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27D0" w14:textId="20C18D12" w:rsidR="00862640" w:rsidRDefault="00726CCE" w:rsidP="00726CCE">
      <w:pPr>
        <w:pStyle w:val="Heading1"/>
      </w:pPr>
      <w:r>
        <w:t>Problems</w:t>
      </w:r>
    </w:p>
    <w:p w14:paraId="00258C7D" w14:textId="7E5F4E3F" w:rsidR="007855FB" w:rsidRDefault="00612EF6" w:rsidP="00862640">
      <w:pPr>
        <w:pStyle w:val="ListParagraph"/>
        <w:numPr>
          <w:ilvl w:val="0"/>
          <w:numId w:val="1"/>
        </w:numPr>
      </w:pPr>
      <w:r>
        <w:t xml:space="preserve">Code segment A is a simple </w:t>
      </w:r>
      <w:r w:rsidR="00E12C64">
        <w:t xml:space="preserve">parallelized program, however this does not have any included mutual exclusion, so issues </w:t>
      </w:r>
      <w:r w:rsidR="001268B6">
        <w:t>could arise when running this on multiple threads</w:t>
      </w:r>
      <w:r w:rsidR="006277D1">
        <w:t xml:space="preserve"> accessing shared memory</w:t>
      </w:r>
      <w:r w:rsidR="001268B6">
        <w:t>. B and C both include mutual exclusion</w:t>
      </w:r>
      <w:r w:rsidR="001960AB">
        <w:t xml:space="preserve">. </w:t>
      </w:r>
      <w:r w:rsidR="00E1299D">
        <w:t xml:space="preserve">In this scenario, both B and C should perform the same, however their functionality is different in that </w:t>
      </w:r>
      <w:r w:rsidR="005656CB">
        <w:t xml:space="preserve">code block B is allowing for threads to lock the </w:t>
      </w:r>
      <w:r w:rsidR="00A3414F">
        <w:t xml:space="preserve">array x itself while code block C will have a separate lock that will be used on the entire code block following the </w:t>
      </w:r>
      <w:r w:rsidR="007855FB">
        <w:t>critical</w:t>
      </w:r>
      <w:r w:rsidR="00A3414F">
        <w:t xml:space="preserve"> statement, which in this case</w:t>
      </w:r>
      <w:r w:rsidR="007855FB">
        <w:t xml:space="preserve"> is just the single line using array x</w:t>
      </w:r>
      <w:r w:rsidR="00BA6645">
        <w:t>.</w:t>
      </w:r>
    </w:p>
    <w:p w14:paraId="65AA0F2D" w14:textId="2D9C83AC" w:rsidR="00BA6645" w:rsidRDefault="00BA6645" w:rsidP="00BA6645">
      <w:pPr>
        <w:pStyle w:val="ListParagraph"/>
        <w:numPr>
          <w:ilvl w:val="0"/>
          <w:numId w:val="1"/>
        </w:numPr>
      </w:pPr>
    </w:p>
    <w:p w14:paraId="37B78DC6" w14:textId="7C7C409D" w:rsidR="0013655A" w:rsidRDefault="0013655A" w:rsidP="0013655A">
      <w:pPr>
        <w:pStyle w:val="ListParagraph"/>
        <w:numPr>
          <w:ilvl w:val="1"/>
          <w:numId w:val="1"/>
        </w:numPr>
      </w:pPr>
      <w:r>
        <w:t xml:space="preserve">On average, </w:t>
      </w:r>
      <w:r w:rsidR="003F5F67">
        <w:t>each thread shoul</w:t>
      </w:r>
      <w:r w:rsidR="00EE3E2E">
        <w:t>d take 2i ms to complete. When a thread has to wait for the other, it should only wait for i ms.</w:t>
      </w:r>
    </w:p>
    <w:p w14:paraId="45C7C8D0" w14:textId="28BE3D17" w:rsidR="00EE3E2E" w:rsidRDefault="0018166E" w:rsidP="0013655A">
      <w:pPr>
        <w:pStyle w:val="ListParagraph"/>
        <w:numPr>
          <w:ilvl w:val="1"/>
          <w:numId w:val="1"/>
        </w:numPr>
      </w:pPr>
      <w:r>
        <w:t>The execution time should not change.</w:t>
      </w:r>
    </w:p>
    <w:p w14:paraId="253A6490" w14:textId="0E901BEF" w:rsidR="0018166E" w:rsidRDefault="005E7119" w:rsidP="0013655A">
      <w:pPr>
        <w:pStyle w:val="ListParagraph"/>
        <w:numPr>
          <w:ilvl w:val="1"/>
          <w:numId w:val="1"/>
        </w:numPr>
      </w:pPr>
      <w:r>
        <w:t xml:space="preserve">Adding dynamic has the possibility to decrease out execution time if the threads become out of sync, due to the </w:t>
      </w:r>
      <w:r w:rsidR="005F13FC">
        <w:t>dynamic assignment nature. But in worst-case, the execution time may substantially increase due to wait times and added overhead.</w:t>
      </w:r>
    </w:p>
    <w:p w14:paraId="498C4E5B" w14:textId="0DAADA2D" w:rsidR="005F13FC" w:rsidRDefault="00F86BD3" w:rsidP="0013655A">
      <w:pPr>
        <w:pStyle w:val="ListParagraph"/>
        <w:numPr>
          <w:ilvl w:val="1"/>
          <w:numId w:val="1"/>
        </w:numPr>
      </w:pPr>
      <w:r>
        <w:t>Using firstprivate or lastprivate will help in this scenario.</w:t>
      </w:r>
    </w:p>
    <w:p w14:paraId="6E80B401" w14:textId="518B907F" w:rsidR="00726CCE" w:rsidRDefault="00726CCE" w:rsidP="00726CCE">
      <w:pPr>
        <w:pStyle w:val="Heading1"/>
      </w:pPr>
      <w:r>
        <w:t>Programming Assignment</w:t>
      </w:r>
    </w:p>
    <w:p w14:paraId="79380693" w14:textId="7BA5BC5A" w:rsidR="00567ED3" w:rsidRDefault="00BA6645" w:rsidP="00567ED3">
      <w:pPr>
        <w:pStyle w:val="ListParagraph"/>
        <w:numPr>
          <w:ilvl w:val="0"/>
          <w:numId w:val="1"/>
        </w:numPr>
      </w:pPr>
      <w:r>
        <w:t>Programming Assignment</w:t>
      </w:r>
      <w:r w:rsidR="00BD1FA9">
        <w:br/>
        <w:t>***My files are located under</w:t>
      </w:r>
      <w:r w:rsidR="0025467B">
        <w:t xml:space="preserve"> ‘</w:t>
      </w:r>
      <w:r w:rsidR="0025467B" w:rsidRPr="0025467B">
        <w:t>/ihome/ece2192-2022f/cum6/ece1570</w:t>
      </w:r>
      <w:r w:rsidR="0025467B">
        <w:t>/hw2’</w:t>
      </w:r>
      <w:r w:rsidR="007F2941">
        <w:br/>
      </w:r>
      <w:r w:rsidR="007F2941" w:rsidRPr="007F2941">
        <w:rPr>
          <w:noProof/>
        </w:rPr>
        <w:drawing>
          <wp:inline distT="0" distB="0" distL="0" distR="0" wp14:anchorId="0A05F413" wp14:editId="217143A3">
            <wp:extent cx="4414273" cy="240580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273" cy="24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C46">
        <w:br/>
      </w:r>
      <w:r w:rsidR="007342A0" w:rsidRPr="007342A0">
        <w:rPr>
          <w:noProof/>
        </w:rPr>
        <w:lastRenderedPageBreak/>
        <w:drawing>
          <wp:inline distT="0" distB="0" distL="0" distR="0" wp14:anchorId="4264A64D" wp14:editId="2A4CA2E7">
            <wp:extent cx="4555791" cy="2743272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791" cy="274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ED3">
        <w:br/>
        <w:t>My methodology was simply to break down the entire particle dispersal area into a series of bins. Then once we have place</w:t>
      </w:r>
      <w:r w:rsidR="007342A0">
        <w:t>d</w:t>
      </w:r>
      <w:r w:rsidR="00567ED3">
        <w:t xml:space="preserve"> all these particles into bins</w:t>
      </w:r>
      <w:r w:rsidR="007342A0">
        <w:t xml:space="preserve">, we can calculate the forces </w:t>
      </w:r>
      <w:r w:rsidR="006432B5">
        <w:t>from the neighboring bins. When parallelizing this, I made sure to include barriers between each phase</w:t>
      </w:r>
      <w:r w:rsidR="006E2F61">
        <w:t xml:space="preserve"> to ensure that threads are at the same point.</w:t>
      </w:r>
    </w:p>
    <w:sectPr w:rsidR="00567ED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1C72B" w14:textId="77777777" w:rsidR="009B53B5" w:rsidRDefault="009B53B5" w:rsidP="00D15C28">
      <w:pPr>
        <w:spacing w:after="0" w:line="240" w:lineRule="auto"/>
      </w:pPr>
      <w:r>
        <w:separator/>
      </w:r>
    </w:p>
  </w:endnote>
  <w:endnote w:type="continuationSeparator" w:id="0">
    <w:p w14:paraId="2D1C1A88" w14:textId="77777777" w:rsidR="009B53B5" w:rsidRDefault="009B53B5" w:rsidP="00D15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76D39" w14:textId="77777777" w:rsidR="009B53B5" w:rsidRDefault="009B53B5" w:rsidP="00D15C28">
      <w:pPr>
        <w:spacing w:after="0" w:line="240" w:lineRule="auto"/>
      </w:pPr>
      <w:r>
        <w:separator/>
      </w:r>
    </w:p>
  </w:footnote>
  <w:footnote w:type="continuationSeparator" w:id="0">
    <w:p w14:paraId="1F40795B" w14:textId="77777777" w:rsidR="009B53B5" w:rsidRDefault="009B53B5" w:rsidP="00D15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B81C" w14:textId="07B17FCB" w:rsidR="00D15C28" w:rsidRDefault="00D15C28">
    <w:pPr>
      <w:pStyle w:val="Header"/>
    </w:pPr>
    <w:r>
      <w:t>Curtis Maher</w:t>
    </w:r>
    <w:r>
      <w:tab/>
      <w:t>ECE 1570 – Homework 2</w:t>
    </w:r>
    <w:r>
      <w:tab/>
      <w:t>10/23/2022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74365"/>
    <w:multiLevelType w:val="hybridMultilevel"/>
    <w:tmpl w:val="EF427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4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19"/>
    <w:rsid w:val="000963B6"/>
    <w:rsid w:val="001268B6"/>
    <w:rsid w:val="0013655A"/>
    <w:rsid w:val="0018166E"/>
    <w:rsid w:val="001960AB"/>
    <w:rsid w:val="001D3F92"/>
    <w:rsid w:val="0025467B"/>
    <w:rsid w:val="00362AAC"/>
    <w:rsid w:val="003F5F67"/>
    <w:rsid w:val="005656CB"/>
    <w:rsid w:val="00567ED3"/>
    <w:rsid w:val="005E7119"/>
    <w:rsid w:val="005F13FC"/>
    <w:rsid w:val="00612EF6"/>
    <w:rsid w:val="006277D1"/>
    <w:rsid w:val="006432B5"/>
    <w:rsid w:val="006967D5"/>
    <w:rsid w:val="006E2F61"/>
    <w:rsid w:val="0072541A"/>
    <w:rsid w:val="00726CCE"/>
    <w:rsid w:val="007342A0"/>
    <w:rsid w:val="007855FB"/>
    <w:rsid w:val="007F2941"/>
    <w:rsid w:val="00862640"/>
    <w:rsid w:val="009B53B5"/>
    <w:rsid w:val="00A3414F"/>
    <w:rsid w:val="00B27D86"/>
    <w:rsid w:val="00B97519"/>
    <w:rsid w:val="00BA6645"/>
    <w:rsid w:val="00BD1FA9"/>
    <w:rsid w:val="00C40C46"/>
    <w:rsid w:val="00D15C28"/>
    <w:rsid w:val="00DA0812"/>
    <w:rsid w:val="00E1299D"/>
    <w:rsid w:val="00E12C64"/>
    <w:rsid w:val="00EE3E2E"/>
    <w:rsid w:val="00F47429"/>
    <w:rsid w:val="00F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54DB"/>
  <w15:chartTrackingRefBased/>
  <w15:docId w15:val="{1A6283BA-C8C8-47C2-9FB5-B2A7E29F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C28"/>
  </w:style>
  <w:style w:type="paragraph" w:styleId="Footer">
    <w:name w:val="footer"/>
    <w:basedOn w:val="Normal"/>
    <w:link w:val="FooterChar"/>
    <w:uiPriority w:val="99"/>
    <w:unhideWhenUsed/>
    <w:rsid w:val="00D15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C28"/>
  </w:style>
  <w:style w:type="paragraph" w:styleId="ListParagraph">
    <w:name w:val="List Paragraph"/>
    <w:basedOn w:val="Normal"/>
    <w:uiPriority w:val="34"/>
    <w:qFormat/>
    <w:rsid w:val="00D15C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Maher</dc:creator>
  <cp:keywords/>
  <dc:description/>
  <cp:lastModifiedBy>Curtis Maher</cp:lastModifiedBy>
  <cp:revision>33</cp:revision>
  <dcterms:created xsi:type="dcterms:W3CDTF">2022-10-23T23:32:00Z</dcterms:created>
  <dcterms:modified xsi:type="dcterms:W3CDTF">2022-10-24T03:59:00Z</dcterms:modified>
</cp:coreProperties>
</file>