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Practical-2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Page: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tkinter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window = tkinter.Tk()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window.title("GUI")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tkinter.Label(window, text = "Email").grid(row = 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tkinter.Entry(window).grid(row = 0, column =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tkinter.Label(window, text = "Password").grid(row =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tkinter.Entry(window).grid(row = 1, column = 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tkinter.Checkbutton(window, text = "Keep Me Logged In").grid(columnspan = 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tkinter.Button(window, text = "Login", fg = "red").grid(column = 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window.mainloop()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2676899" cy="1762371"/>
            <wp:effectExtent b="0" l="0" r="0" t="0"/>
            <wp:docPr descr="2.png" id="1" name="image1.png"/>
            <a:graphic>
              <a:graphicData uri="http://schemas.openxmlformats.org/drawingml/2006/picture">
                <pic:pic>
                  <pic:nvPicPr>
                    <pic:cNvPr descr="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62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Page: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smtplib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f=Tk()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f.title("Gmail Gui")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send_email=StringVar()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send_pass=StringVar()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recv_email=StringVar()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msg_body=None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layout():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menuBar=Menu(f)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menuBar.add_command(label="Instruction",command=istruct)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f.config(menu=menuBar)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sender_email=Label(f,text="Sender Gmail id:")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sender_entry=Entry(f,textvariable=send_email,bd=3)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sender_pass=Label(f,text="Sender Gmail Pass:")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sender_passentry=Entry(f,show='*',textvariable=send_pass,bd=3)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receiver_email=Label(f,text="Receiver's Email:")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receiver_email=Entry(f,textvariable=recv_email,bd=3)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msg_label=Label(f,text='Message')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global msg_body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msg_body=Text(f,height=5,width=15,bd=3)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send=Button(f,text='Send',width=15,command=mail,bd=3)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cancel=Button(f,text='Cancel',width=15,command=destroy,bd=3)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sender_email.grid(row=0,column=0,padx=5,pady=3)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sender_entry.grid(row=0,column=1,padx=5,pady=3)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sender_pass.grid(row=1,column=0,padx=5,pady=3)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sender_passentry.grid(row=1,column=1,padx=5,pady=3)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receiver_email.grid(row=2,column=0,padx=5,pady=3)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receiver_entry.grid(row=2,column=1,padx=5,pady=3)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msg_label.grid(row=3,column=0,padx=5,pady=3)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msg_body.grid(row=3,column=1,padx=5,pady=3)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send.grid(row=4,column=0,padx=5,pady=3)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cancel.grid(row=4,column=1,padx=5,pady=3)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f.mainloop()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destroy():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f.destroy()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msg_box():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message.showinfo("Email Info","Mail Sent")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instruct():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message.showinfo("Instruction","switch 'allow less secure apps' to ON from\nhttps://myaccount.google.com/u/0/security?hl=en&amp;pli=1#connectedapps\nbefore using the app!!”)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mail():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try: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if send_email.get()=="" or send_pass.get()=="" or recv_emial.get()=="":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messagebox.showerror("Error","please enter the complete details.")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server=smtplib.SMPT('smpt.gmail.com'.587)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server.starttls()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a=send_email.get()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b=send_pass.get()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c=msg_body.get(‘1.0’,END)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d=recv_email.get()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server.login(a,b)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server.sendmail(a,d,c)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server.close()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msg_box()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except Exception as 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print(e)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a=messagebox.askokcancel("Error","Read Instruction")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layout()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3562847" cy="3477111"/>
            <wp:effectExtent b="0" l="0" r="0" t="0"/>
            <wp:docPr descr="1.png" id="2" name="image2.png"/>
            <a:graphic>
              <a:graphicData uri="http://schemas.openxmlformats.org/drawingml/2006/picture">
                <pic:pic>
                  <pic:nvPicPr>
                    <pic:cNvPr descr="1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77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tl w:val="0"/>
      </w:rPr>
      <w:t xml:space="preserve">8MCA8094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SAHIL THAKUR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