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089D9" w14:textId="77777777" w:rsidR="005C7014" w:rsidRPr="00FD3EC1" w:rsidRDefault="0045273A" w:rsidP="00681C78">
      <w:pPr>
        <w:pStyle w:val="Title"/>
      </w:pPr>
      <w:r>
        <w:rPr>
          <w:lang w:val="pl-PL"/>
        </w:rPr>
        <w:t xml:space="preserve">The </w:t>
      </w:r>
      <w:r w:rsidR="00287C57">
        <w:rPr>
          <w:lang w:val="pl-PL"/>
        </w:rPr>
        <w:t>DiskSpd</w:t>
      </w:r>
      <w:r w:rsidR="00681C78">
        <w:rPr>
          <w:lang w:val="pl-PL"/>
        </w:rPr>
        <w:t xml:space="preserve"> </w:t>
      </w:r>
      <w:r>
        <w:rPr>
          <w:lang w:val="pl-PL"/>
        </w:rPr>
        <w:t>Storage Performance Tool</w:t>
      </w:r>
    </w:p>
    <w:p w14:paraId="4D9A4760" w14:textId="2022A28C" w:rsidR="0069678D" w:rsidRDefault="00287C57" w:rsidP="0069678D">
      <w:r>
        <w:t>DiskSpd</w:t>
      </w:r>
      <w:r w:rsidR="005C7014" w:rsidRPr="002448F5">
        <w:t xml:space="preserve"> </w:t>
      </w:r>
      <w:r w:rsidR="0045273A">
        <w:t>is a highly customizable</w:t>
      </w:r>
      <w:r w:rsidR="00561E11">
        <w:t xml:space="preserve"> I</w:t>
      </w:r>
      <w:r w:rsidR="0069678D">
        <w:t>/</w:t>
      </w:r>
      <w:r w:rsidR="00561E11">
        <w:t>O load generator</w:t>
      </w:r>
      <w:r w:rsidR="0045273A">
        <w:t xml:space="preserve"> tool </w:t>
      </w:r>
      <w:r w:rsidR="0069678D">
        <w:t xml:space="preserve">that can be used to run </w:t>
      </w:r>
      <w:r w:rsidR="005C7014" w:rsidRPr="002448F5">
        <w:t>storage performance</w:t>
      </w:r>
      <w:r w:rsidR="0069678D">
        <w:t xml:space="preserve"> </w:t>
      </w:r>
      <w:r w:rsidR="005C7014" w:rsidRPr="002448F5">
        <w:t xml:space="preserve">tests </w:t>
      </w:r>
      <w:r w:rsidR="002448F5" w:rsidRPr="002448F5">
        <w:t>against files, partitions, or physical disk</w:t>
      </w:r>
      <w:r w:rsidR="0045273A">
        <w:t>s.</w:t>
      </w:r>
      <w:r w:rsidR="0069678D">
        <w:t xml:space="preserve"> </w:t>
      </w:r>
      <w:r w:rsidR="003E33FA">
        <w:t>DiskSpd can g</w:t>
      </w:r>
      <w:r w:rsidR="0069678D" w:rsidRPr="00786974">
        <w:t>enerat</w:t>
      </w:r>
      <w:r w:rsidR="0069678D">
        <w:t>e</w:t>
      </w:r>
      <w:r w:rsidR="0069678D" w:rsidRPr="00786974">
        <w:t xml:space="preserve"> a </w:t>
      </w:r>
      <w:r w:rsidR="0069678D">
        <w:t xml:space="preserve">wide </w:t>
      </w:r>
      <w:r w:rsidR="0069678D" w:rsidRPr="00786974">
        <w:t>variety of disk request</w:t>
      </w:r>
      <w:r w:rsidR="0069678D">
        <w:t xml:space="preserve"> patterns for use in analyzing and diagnosing </w:t>
      </w:r>
      <w:r w:rsidR="0069678D" w:rsidRPr="00786974">
        <w:t>storage</w:t>
      </w:r>
      <w:r w:rsidR="0069678D">
        <w:t xml:space="preserve"> </w:t>
      </w:r>
      <w:r w:rsidR="0069678D" w:rsidRPr="00786974">
        <w:t>performance issues</w:t>
      </w:r>
      <w:r w:rsidR="0069678D">
        <w:t xml:space="preserve">, without running a full end-to-end workload. </w:t>
      </w:r>
      <w:r w:rsidR="003E33FA">
        <w:t>You can s</w:t>
      </w:r>
      <w:r w:rsidR="0069678D" w:rsidRPr="00786974">
        <w:t xml:space="preserve">imulate </w:t>
      </w:r>
      <w:r w:rsidR="0069678D">
        <w:t xml:space="preserve">SQL </w:t>
      </w:r>
      <w:r w:rsidR="0069678D" w:rsidRPr="00786974">
        <w:t>Server I/O activity</w:t>
      </w:r>
      <w:r w:rsidR="0069678D">
        <w:t xml:space="preserve"> or more complex, changing access patterns</w:t>
      </w:r>
      <w:r w:rsidR="003E33FA">
        <w:t xml:space="preserve">, </w:t>
      </w:r>
      <w:r w:rsidR="0069678D">
        <w:t>return</w:t>
      </w:r>
      <w:r w:rsidR="003E33FA">
        <w:t>ing</w:t>
      </w:r>
      <w:r w:rsidR="0069678D">
        <w:t xml:space="preserve"> detailed XML output for use in automated results analysis.</w:t>
      </w:r>
    </w:p>
    <w:p w14:paraId="0984FDE9" w14:textId="0B94269F" w:rsidR="001E19D6" w:rsidRDefault="001E19D6" w:rsidP="00681C78"/>
    <w:sdt>
      <w:sdtPr>
        <w:rPr>
          <w:b/>
          <w:noProof/>
        </w:rPr>
        <w:id w:val="162518321"/>
        <w:docPartObj>
          <w:docPartGallery w:val="Table of Contents"/>
          <w:docPartUnique/>
        </w:docPartObj>
      </w:sdtPr>
      <w:sdtEndPr>
        <w:rPr>
          <w:b w:val="0"/>
        </w:rPr>
      </w:sdtEndPr>
      <w:sdtContent>
        <w:p w14:paraId="4E0D9056" w14:textId="77777777" w:rsidR="00A53A1E" w:rsidRDefault="00A53A1E" w:rsidP="003E33FA">
          <w:r w:rsidRPr="003E33FA">
            <w:rPr>
              <w:rFonts w:asciiTheme="majorHAnsi" w:eastAsiaTheme="majorEastAsia" w:hAnsiTheme="majorHAnsi" w:cstheme="majorBidi"/>
              <w:color w:val="2E74B5" w:themeColor="accent1" w:themeShade="BF"/>
              <w:sz w:val="32"/>
              <w:szCs w:val="32"/>
            </w:rPr>
            <w:t>Contents</w:t>
          </w:r>
        </w:p>
        <w:p w14:paraId="1DA3A7A3" w14:textId="61F980A2" w:rsidR="005E0E76" w:rsidRDefault="00A735DD">
          <w:pPr>
            <w:pStyle w:val="TOC1"/>
            <w:rPr>
              <w:szCs w:val="22"/>
            </w:rPr>
          </w:pPr>
          <w:r>
            <w:rPr>
              <w:b/>
            </w:rPr>
            <w:fldChar w:fldCharType="begin"/>
          </w:r>
          <w:r>
            <w:rPr>
              <w:b/>
            </w:rPr>
            <w:instrText xml:space="preserve"> TOC \o "1-2" \h \z \u </w:instrText>
          </w:r>
          <w:r>
            <w:rPr>
              <w:b/>
            </w:rPr>
            <w:fldChar w:fldCharType="separate"/>
          </w:r>
          <w:hyperlink w:anchor="_Toc408217871" w:history="1">
            <w:r w:rsidR="005E0E76" w:rsidRPr="00AF7CD2">
              <w:rPr>
                <w:rStyle w:val="Hyperlink"/>
              </w:rPr>
              <w:t>1</w:t>
            </w:r>
            <w:r w:rsidR="005E0E76">
              <w:rPr>
                <w:szCs w:val="22"/>
              </w:rPr>
              <w:tab/>
            </w:r>
            <w:r w:rsidR="005E0E76" w:rsidRPr="00AF7CD2">
              <w:rPr>
                <w:rStyle w:val="Hyperlink"/>
              </w:rPr>
              <w:t>Vision for the DiskSpd tool</w:t>
            </w:r>
            <w:r w:rsidR="005E0E76">
              <w:rPr>
                <w:webHidden/>
              </w:rPr>
              <w:tab/>
            </w:r>
            <w:r w:rsidR="005E0E76">
              <w:rPr>
                <w:webHidden/>
              </w:rPr>
              <w:fldChar w:fldCharType="begin"/>
            </w:r>
            <w:r w:rsidR="005E0E76">
              <w:rPr>
                <w:webHidden/>
              </w:rPr>
              <w:instrText xml:space="preserve"> PAGEREF _Toc408217871 \h </w:instrText>
            </w:r>
            <w:r w:rsidR="005E0E76">
              <w:rPr>
                <w:webHidden/>
              </w:rPr>
            </w:r>
            <w:r w:rsidR="005E0E76">
              <w:rPr>
                <w:webHidden/>
              </w:rPr>
              <w:fldChar w:fldCharType="separate"/>
            </w:r>
            <w:r w:rsidR="003A7D09">
              <w:rPr>
                <w:webHidden/>
              </w:rPr>
              <w:t>3</w:t>
            </w:r>
            <w:r w:rsidR="005E0E76">
              <w:rPr>
                <w:webHidden/>
              </w:rPr>
              <w:fldChar w:fldCharType="end"/>
            </w:r>
          </w:hyperlink>
        </w:p>
        <w:p w14:paraId="2A62DB21" w14:textId="74DE65A2" w:rsidR="005E0E76" w:rsidRDefault="009E17B0">
          <w:pPr>
            <w:pStyle w:val="TOC2"/>
            <w:rPr>
              <w:szCs w:val="22"/>
            </w:rPr>
          </w:pPr>
          <w:hyperlink w:anchor="_Toc408217872" w:history="1">
            <w:r w:rsidR="005E0E76" w:rsidRPr="00AF7CD2">
              <w:rPr>
                <w:rStyle w:val="Hyperlink"/>
              </w:rPr>
              <w:t>1.1</w:t>
            </w:r>
            <w:r w:rsidR="005E0E76">
              <w:rPr>
                <w:szCs w:val="22"/>
              </w:rPr>
              <w:tab/>
            </w:r>
            <w:r w:rsidR="005E0E76" w:rsidRPr="00AF7CD2">
              <w:rPr>
                <w:rStyle w:val="Hyperlink"/>
              </w:rPr>
              <w:t>Acknowledgments</w:t>
            </w:r>
            <w:r w:rsidR="005E0E76">
              <w:rPr>
                <w:webHidden/>
              </w:rPr>
              <w:tab/>
            </w:r>
            <w:r w:rsidR="005E0E76">
              <w:rPr>
                <w:webHidden/>
              </w:rPr>
              <w:fldChar w:fldCharType="begin"/>
            </w:r>
            <w:r w:rsidR="005E0E76">
              <w:rPr>
                <w:webHidden/>
              </w:rPr>
              <w:instrText xml:space="preserve"> PAGEREF _Toc408217872 \h </w:instrText>
            </w:r>
            <w:r w:rsidR="005E0E76">
              <w:rPr>
                <w:webHidden/>
              </w:rPr>
            </w:r>
            <w:r w:rsidR="005E0E76">
              <w:rPr>
                <w:webHidden/>
              </w:rPr>
              <w:fldChar w:fldCharType="separate"/>
            </w:r>
            <w:r w:rsidR="003A7D09">
              <w:rPr>
                <w:webHidden/>
              </w:rPr>
              <w:t>3</w:t>
            </w:r>
            <w:r w:rsidR="005E0E76">
              <w:rPr>
                <w:webHidden/>
              </w:rPr>
              <w:fldChar w:fldCharType="end"/>
            </w:r>
          </w:hyperlink>
        </w:p>
        <w:p w14:paraId="2D7D3C55" w14:textId="4D57EE02" w:rsidR="005E0E76" w:rsidRDefault="009E17B0">
          <w:pPr>
            <w:pStyle w:val="TOC1"/>
            <w:rPr>
              <w:szCs w:val="22"/>
            </w:rPr>
          </w:pPr>
          <w:hyperlink w:anchor="_Toc408217873" w:history="1">
            <w:r w:rsidR="005E0E76" w:rsidRPr="00AF7CD2">
              <w:rPr>
                <w:rStyle w:val="Hyperlink"/>
              </w:rPr>
              <w:t>2</w:t>
            </w:r>
            <w:r w:rsidR="005E0E76">
              <w:rPr>
                <w:szCs w:val="22"/>
              </w:rPr>
              <w:tab/>
            </w:r>
            <w:r w:rsidR="005E0E76" w:rsidRPr="00AF7CD2">
              <w:rPr>
                <w:rStyle w:val="Hyperlink"/>
              </w:rPr>
              <w:t>The DiskSpd command  and parameters</w:t>
            </w:r>
            <w:r w:rsidR="005E0E76">
              <w:rPr>
                <w:webHidden/>
              </w:rPr>
              <w:tab/>
            </w:r>
            <w:r w:rsidR="005E0E76">
              <w:rPr>
                <w:webHidden/>
              </w:rPr>
              <w:fldChar w:fldCharType="begin"/>
            </w:r>
            <w:r w:rsidR="005E0E76">
              <w:rPr>
                <w:webHidden/>
              </w:rPr>
              <w:instrText xml:space="preserve"> PAGEREF _Toc408217873 \h </w:instrText>
            </w:r>
            <w:r w:rsidR="005E0E76">
              <w:rPr>
                <w:webHidden/>
              </w:rPr>
            </w:r>
            <w:r w:rsidR="005E0E76">
              <w:rPr>
                <w:webHidden/>
              </w:rPr>
              <w:fldChar w:fldCharType="separate"/>
            </w:r>
            <w:r w:rsidR="003A7D09">
              <w:rPr>
                <w:webHidden/>
              </w:rPr>
              <w:t>3</w:t>
            </w:r>
            <w:r w:rsidR="005E0E76">
              <w:rPr>
                <w:webHidden/>
              </w:rPr>
              <w:fldChar w:fldCharType="end"/>
            </w:r>
          </w:hyperlink>
        </w:p>
        <w:p w14:paraId="38805D53" w14:textId="1B38C23C" w:rsidR="005E0E76" w:rsidRDefault="009E17B0">
          <w:pPr>
            <w:pStyle w:val="TOC2"/>
            <w:rPr>
              <w:szCs w:val="22"/>
            </w:rPr>
          </w:pPr>
          <w:hyperlink w:anchor="_Toc408217874" w:history="1">
            <w:r w:rsidR="005E0E76" w:rsidRPr="00AF7CD2">
              <w:rPr>
                <w:rStyle w:val="Hyperlink"/>
              </w:rPr>
              <w:t>2.1</w:t>
            </w:r>
            <w:r w:rsidR="005E0E76">
              <w:rPr>
                <w:szCs w:val="22"/>
              </w:rPr>
              <w:tab/>
            </w:r>
            <w:r w:rsidR="005E0E76" w:rsidRPr="00AF7CD2">
              <w:rPr>
                <w:rStyle w:val="Hyperlink"/>
              </w:rPr>
              <w:t>DiskSpd basic parameters</w:t>
            </w:r>
            <w:r w:rsidR="005E0E76">
              <w:rPr>
                <w:webHidden/>
              </w:rPr>
              <w:tab/>
            </w:r>
            <w:r w:rsidR="005E0E76">
              <w:rPr>
                <w:webHidden/>
              </w:rPr>
              <w:fldChar w:fldCharType="begin"/>
            </w:r>
            <w:r w:rsidR="005E0E76">
              <w:rPr>
                <w:webHidden/>
              </w:rPr>
              <w:instrText xml:space="preserve"> PAGEREF _Toc408217874 \h </w:instrText>
            </w:r>
            <w:r w:rsidR="005E0E76">
              <w:rPr>
                <w:webHidden/>
              </w:rPr>
            </w:r>
            <w:r w:rsidR="005E0E76">
              <w:rPr>
                <w:webHidden/>
              </w:rPr>
              <w:fldChar w:fldCharType="separate"/>
            </w:r>
            <w:r w:rsidR="003A7D09">
              <w:rPr>
                <w:webHidden/>
              </w:rPr>
              <w:t>3</w:t>
            </w:r>
            <w:r w:rsidR="005E0E76">
              <w:rPr>
                <w:webHidden/>
              </w:rPr>
              <w:fldChar w:fldCharType="end"/>
            </w:r>
          </w:hyperlink>
        </w:p>
        <w:p w14:paraId="2F8907D4" w14:textId="3298251B" w:rsidR="005E0E76" w:rsidRDefault="009E17B0">
          <w:pPr>
            <w:pStyle w:val="TOC2"/>
            <w:rPr>
              <w:szCs w:val="22"/>
            </w:rPr>
          </w:pPr>
          <w:hyperlink w:anchor="_Toc408217875" w:history="1">
            <w:r w:rsidR="005E0E76" w:rsidRPr="00AF7CD2">
              <w:rPr>
                <w:rStyle w:val="Hyperlink"/>
              </w:rPr>
              <w:t>2.2</w:t>
            </w:r>
            <w:r w:rsidR="005E0E76">
              <w:rPr>
                <w:szCs w:val="22"/>
              </w:rPr>
              <w:tab/>
            </w:r>
            <w:r w:rsidR="005E0E76" w:rsidRPr="00AF7CD2">
              <w:rPr>
                <w:rStyle w:val="Hyperlink"/>
              </w:rPr>
              <w:t>DiskSpd event parameters</w:t>
            </w:r>
            <w:r w:rsidR="005E0E76">
              <w:rPr>
                <w:webHidden/>
              </w:rPr>
              <w:tab/>
            </w:r>
            <w:r w:rsidR="005E0E76">
              <w:rPr>
                <w:webHidden/>
              </w:rPr>
              <w:fldChar w:fldCharType="begin"/>
            </w:r>
            <w:r w:rsidR="005E0E76">
              <w:rPr>
                <w:webHidden/>
              </w:rPr>
              <w:instrText xml:space="preserve"> PAGEREF _Toc408217875 \h </w:instrText>
            </w:r>
            <w:r w:rsidR="005E0E76">
              <w:rPr>
                <w:webHidden/>
              </w:rPr>
            </w:r>
            <w:r w:rsidR="005E0E76">
              <w:rPr>
                <w:webHidden/>
              </w:rPr>
              <w:fldChar w:fldCharType="separate"/>
            </w:r>
            <w:r w:rsidR="003A7D09">
              <w:rPr>
                <w:webHidden/>
              </w:rPr>
              <w:t>7</w:t>
            </w:r>
            <w:r w:rsidR="005E0E76">
              <w:rPr>
                <w:webHidden/>
              </w:rPr>
              <w:fldChar w:fldCharType="end"/>
            </w:r>
          </w:hyperlink>
        </w:p>
        <w:p w14:paraId="36FE1F37" w14:textId="19B0F41E" w:rsidR="005E0E76" w:rsidRDefault="009E17B0">
          <w:pPr>
            <w:pStyle w:val="TOC2"/>
            <w:rPr>
              <w:szCs w:val="22"/>
            </w:rPr>
          </w:pPr>
          <w:hyperlink w:anchor="_Toc408217876" w:history="1">
            <w:r w:rsidR="005E0E76" w:rsidRPr="00AF7CD2">
              <w:rPr>
                <w:rStyle w:val="Hyperlink"/>
              </w:rPr>
              <w:t>2.3</w:t>
            </w:r>
            <w:r w:rsidR="005E0E76">
              <w:rPr>
                <w:szCs w:val="22"/>
              </w:rPr>
              <w:tab/>
            </w:r>
            <w:r w:rsidR="005E0E76" w:rsidRPr="00AF7CD2">
              <w:rPr>
                <w:rStyle w:val="Hyperlink"/>
              </w:rPr>
              <w:t>ETW parameters for use with DiskSpd.exe</w:t>
            </w:r>
            <w:r w:rsidR="005E0E76">
              <w:rPr>
                <w:webHidden/>
              </w:rPr>
              <w:tab/>
            </w:r>
            <w:r w:rsidR="005E0E76">
              <w:rPr>
                <w:webHidden/>
              </w:rPr>
              <w:fldChar w:fldCharType="begin"/>
            </w:r>
            <w:r w:rsidR="005E0E76">
              <w:rPr>
                <w:webHidden/>
              </w:rPr>
              <w:instrText xml:space="preserve"> PAGEREF _Toc408217876 \h </w:instrText>
            </w:r>
            <w:r w:rsidR="005E0E76">
              <w:rPr>
                <w:webHidden/>
              </w:rPr>
            </w:r>
            <w:r w:rsidR="005E0E76">
              <w:rPr>
                <w:webHidden/>
              </w:rPr>
              <w:fldChar w:fldCharType="separate"/>
            </w:r>
            <w:r w:rsidR="003A7D09">
              <w:rPr>
                <w:webHidden/>
              </w:rPr>
              <w:t>8</w:t>
            </w:r>
            <w:r w:rsidR="005E0E76">
              <w:rPr>
                <w:webHidden/>
              </w:rPr>
              <w:fldChar w:fldCharType="end"/>
            </w:r>
          </w:hyperlink>
        </w:p>
        <w:p w14:paraId="4E005A98" w14:textId="5C4C965A" w:rsidR="005E0E76" w:rsidRDefault="009E17B0">
          <w:pPr>
            <w:pStyle w:val="TOC2"/>
            <w:rPr>
              <w:szCs w:val="22"/>
            </w:rPr>
          </w:pPr>
          <w:hyperlink w:anchor="_Toc408217877" w:history="1">
            <w:r w:rsidR="005E0E76" w:rsidRPr="00AF7CD2">
              <w:rPr>
                <w:rStyle w:val="Hyperlink"/>
              </w:rPr>
              <w:t>2.4</w:t>
            </w:r>
            <w:r w:rsidR="005E0E76">
              <w:rPr>
                <w:szCs w:val="22"/>
              </w:rPr>
              <w:tab/>
            </w:r>
            <w:r w:rsidR="005E0E76" w:rsidRPr="00AF7CD2">
              <w:rPr>
                <w:rStyle w:val="Hyperlink"/>
              </w:rPr>
              <w:t>Size conventions for DiskSpd parameters</w:t>
            </w:r>
            <w:r w:rsidR="005E0E76">
              <w:rPr>
                <w:webHidden/>
              </w:rPr>
              <w:tab/>
            </w:r>
            <w:r w:rsidR="005E0E76">
              <w:rPr>
                <w:webHidden/>
              </w:rPr>
              <w:fldChar w:fldCharType="begin"/>
            </w:r>
            <w:r w:rsidR="005E0E76">
              <w:rPr>
                <w:webHidden/>
              </w:rPr>
              <w:instrText xml:space="preserve"> PAGEREF _Toc408217877 \h </w:instrText>
            </w:r>
            <w:r w:rsidR="005E0E76">
              <w:rPr>
                <w:webHidden/>
              </w:rPr>
            </w:r>
            <w:r w:rsidR="005E0E76">
              <w:rPr>
                <w:webHidden/>
              </w:rPr>
              <w:fldChar w:fldCharType="separate"/>
            </w:r>
            <w:r w:rsidR="003A7D09">
              <w:rPr>
                <w:webHidden/>
              </w:rPr>
              <w:t>8</w:t>
            </w:r>
            <w:r w:rsidR="005E0E76">
              <w:rPr>
                <w:webHidden/>
              </w:rPr>
              <w:fldChar w:fldCharType="end"/>
            </w:r>
          </w:hyperlink>
        </w:p>
        <w:p w14:paraId="7EA05C58" w14:textId="4C9DB7AE" w:rsidR="005E0E76" w:rsidRDefault="009E17B0">
          <w:pPr>
            <w:pStyle w:val="TOC1"/>
            <w:rPr>
              <w:szCs w:val="22"/>
            </w:rPr>
          </w:pPr>
          <w:hyperlink w:anchor="_Toc408217878" w:history="1">
            <w:r w:rsidR="005E0E76" w:rsidRPr="00AF7CD2">
              <w:rPr>
                <w:rStyle w:val="Hyperlink"/>
              </w:rPr>
              <w:t>3</w:t>
            </w:r>
            <w:r w:rsidR="005E0E76">
              <w:rPr>
                <w:szCs w:val="22"/>
              </w:rPr>
              <w:tab/>
            </w:r>
            <w:r w:rsidR="005E0E76" w:rsidRPr="00AF7CD2">
              <w:rPr>
                <w:rStyle w:val="Hyperlink"/>
              </w:rPr>
              <w:t>Customizing DiskSpd tests</w:t>
            </w:r>
            <w:r w:rsidR="005E0E76">
              <w:rPr>
                <w:webHidden/>
              </w:rPr>
              <w:tab/>
            </w:r>
            <w:r w:rsidR="005E0E76">
              <w:rPr>
                <w:webHidden/>
              </w:rPr>
              <w:fldChar w:fldCharType="begin"/>
            </w:r>
            <w:r w:rsidR="005E0E76">
              <w:rPr>
                <w:webHidden/>
              </w:rPr>
              <w:instrText xml:space="preserve"> PAGEREF _Toc408217878 \h </w:instrText>
            </w:r>
            <w:r w:rsidR="005E0E76">
              <w:rPr>
                <w:webHidden/>
              </w:rPr>
            </w:r>
            <w:r w:rsidR="005E0E76">
              <w:rPr>
                <w:webHidden/>
              </w:rPr>
              <w:fldChar w:fldCharType="separate"/>
            </w:r>
            <w:r w:rsidR="003A7D09">
              <w:rPr>
                <w:webHidden/>
              </w:rPr>
              <w:t>9</w:t>
            </w:r>
            <w:r w:rsidR="005E0E76">
              <w:rPr>
                <w:webHidden/>
              </w:rPr>
              <w:fldChar w:fldCharType="end"/>
            </w:r>
          </w:hyperlink>
        </w:p>
        <w:p w14:paraId="6903A815" w14:textId="5E22F0F2" w:rsidR="005E0E76" w:rsidRDefault="009E17B0">
          <w:pPr>
            <w:pStyle w:val="TOC2"/>
            <w:rPr>
              <w:szCs w:val="22"/>
            </w:rPr>
          </w:pPr>
          <w:hyperlink w:anchor="_Toc408217879" w:history="1">
            <w:r w:rsidR="005E0E76" w:rsidRPr="00AF7CD2">
              <w:rPr>
                <w:rStyle w:val="Hyperlink"/>
              </w:rPr>
              <w:t>3.1</w:t>
            </w:r>
            <w:r w:rsidR="005E0E76">
              <w:rPr>
                <w:szCs w:val="22"/>
              </w:rPr>
              <w:tab/>
            </w:r>
            <w:r w:rsidR="005E0E76" w:rsidRPr="00AF7CD2">
              <w:rPr>
                <w:rStyle w:val="Hyperlink"/>
              </w:rPr>
              <w:t>Display usage information</w:t>
            </w:r>
            <w:r w:rsidR="005E0E76">
              <w:rPr>
                <w:webHidden/>
              </w:rPr>
              <w:tab/>
            </w:r>
            <w:r w:rsidR="005E0E76">
              <w:rPr>
                <w:webHidden/>
              </w:rPr>
              <w:fldChar w:fldCharType="begin"/>
            </w:r>
            <w:r w:rsidR="005E0E76">
              <w:rPr>
                <w:webHidden/>
              </w:rPr>
              <w:instrText xml:space="preserve"> PAGEREF _Toc408217879 \h </w:instrText>
            </w:r>
            <w:r w:rsidR="005E0E76">
              <w:rPr>
                <w:webHidden/>
              </w:rPr>
            </w:r>
            <w:r w:rsidR="005E0E76">
              <w:rPr>
                <w:webHidden/>
              </w:rPr>
              <w:fldChar w:fldCharType="separate"/>
            </w:r>
            <w:r w:rsidR="003A7D09">
              <w:rPr>
                <w:webHidden/>
              </w:rPr>
              <w:t>9</w:t>
            </w:r>
            <w:r w:rsidR="005E0E76">
              <w:rPr>
                <w:webHidden/>
              </w:rPr>
              <w:fldChar w:fldCharType="end"/>
            </w:r>
          </w:hyperlink>
        </w:p>
        <w:p w14:paraId="4C54213E" w14:textId="0E7CEDCB" w:rsidR="005E0E76" w:rsidRDefault="009E17B0">
          <w:pPr>
            <w:pStyle w:val="TOC2"/>
            <w:rPr>
              <w:szCs w:val="22"/>
            </w:rPr>
          </w:pPr>
          <w:hyperlink w:anchor="_Toc408217880" w:history="1">
            <w:r w:rsidR="005E0E76" w:rsidRPr="00AF7CD2">
              <w:rPr>
                <w:rStyle w:val="Hyperlink"/>
              </w:rPr>
              <w:t>3.2</w:t>
            </w:r>
            <w:r w:rsidR="005E0E76">
              <w:rPr>
                <w:szCs w:val="22"/>
              </w:rPr>
              <w:tab/>
            </w:r>
            <w:r w:rsidR="005E0E76" w:rsidRPr="00AF7CD2">
              <w:rPr>
                <w:rStyle w:val="Hyperlink"/>
              </w:rPr>
              <w:t>Set a test duration</w:t>
            </w:r>
            <w:r w:rsidR="005E0E76">
              <w:rPr>
                <w:webHidden/>
              </w:rPr>
              <w:tab/>
            </w:r>
            <w:r w:rsidR="005E0E76">
              <w:rPr>
                <w:webHidden/>
              </w:rPr>
              <w:fldChar w:fldCharType="begin"/>
            </w:r>
            <w:r w:rsidR="005E0E76">
              <w:rPr>
                <w:webHidden/>
              </w:rPr>
              <w:instrText xml:space="preserve"> PAGEREF _Toc408217880 \h </w:instrText>
            </w:r>
            <w:r w:rsidR="005E0E76">
              <w:rPr>
                <w:webHidden/>
              </w:rPr>
            </w:r>
            <w:r w:rsidR="005E0E76">
              <w:rPr>
                <w:webHidden/>
              </w:rPr>
              <w:fldChar w:fldCharType="separate"/>
            </w:r>
            <w:r w:rsidR="003A7D09">
              <w:rPr>
                <w:webHidden/>
              </w:rPr>
              <w:t>9</w:t>
            </w:r>
            <w:r w:rsidR="005E0E76">
              <w:rPr>
                <w:webHidden/>
              </w:rPr>
              <w:fldChar w:fldCharType="end"/>
            </w:r>
          </w:hyperlink>
        </w:p>
        <w:p w14:paraId="528C2BC7" w14:textId="4E0CB884" w:rsidR="005E0E76" w:rsidRDefault="009E17B0">
          <w:pPr>
            <w:pStyle w:val="TOC2"/>
            <w:rPr>
              <w:szCs w:val="22"/>
            </w:rPr>
          </w:pPr>
          <w:hyperlink w:anchor="_Toc408217881" w:history="1">
            <w:r w:rsidR="005E0E76" w:rsidRPr="00AF7CD2">
              <w:rPr>
                <w:rStyle w:val="Hyperlink"/>
              </w:rPr>
              <w:t>3.3</w:t>
            </w:r>
            <w:r w:rsidR="005E0E76">
              <w:rPr>
                <w:szCs w:val="22"/>
              </w:rPr>
              <w:tab/>
            </w:r>
            <w:r w:rsidR="005E0E76" w:rsidRPr="00AF7CD2">
              <w:rPr>
                <w:rStyle w:val="Hyperlink"/>
              </w:rPr>
              <w:t>Control caching</w:t>
            </w:r>
            <w:r w:rsidR="005E0E76">
              <w:rPr>
                <w:webHidden/>
              </w:rPr>
              <w:tab/>
            </w:r>
            <w:r w:rsidR="005E0E76">
              <w:rPr>
                <w:webHidden/>
              </w:rPr>
              <w:fldChar w:fldCharType="begin"/>
            </w:r>
            <w:r w:rsidR="005E0E76">
              <w:rPr>
                <w:webHidden/>
              </w:rPr>
              <w:instrText xml:space="preserve"> PAGEREF _Toc408217881 \h </w:instrText>
            </w:r>
            <w:r w:rsidR="005E0E76">
              <w:rPr>
                <w:webHidden/>
              </w:rPr>
            </w:r>
            <w:r w:rsidR="005E0E76">
              <w:rPr>
                <w:webHidden/>
              </w:rPr>
              <w:fldChar w:fldCharType="separate"/>
            </w:r>
            <w:r w:rsidR="003A7D09">
              <w:rPr>
                <w:webHidden/>
              </w:rPr>
              <w:t>10</w:t>
            </w:r>
            <w:r w:rsidR="005E0E76">
              <w:rPr>
                <w:webHidden/>
              </w:rPr>
              <w:fldChar w:fldCharType="end"/>
            </w:r>
          </w:hyperlink>
        </w:p>
        <w:p w14:paraId="66784C7B" w14:textId="4432D63A" w:rsidR="005E0E76" w:rsidRDefault="009E17B0">
          <w:pPr>
            <w:pStyle w:val="TOC2"/>
            <w:rPr>
              <w:szCs w:val="22"/>
            </w:rPr>
          </w:pPr>
          <w:hyperlink w:anchor="_Toc408217882" w:history="1">
            <w:r w:rsidR="005E0E76" w:rsidRPr="00AF7CD2">
              <w:rPr>
                <w:rStyle w:val="Hyperlink"/>
              </w:rPr>
              <w:t>3.4</w:t>
            </w:r>
            <w:r w:rsidR="005E0E76">
              <w:rPr>
                <w:szCs w:val="22"/>
              </w:rPr>
              <w:tab/>
            </w:r>
            <w:r w:rsidR="005E0E76" w:rsidRPr="00AF7CD2">
              <w:rPr>
                <w:rStyle w:val="Hyperlink"/>
              </w:rPr>
              <w:t>Set random or sequential access hints</w:t>
            </w:r>
            <w:r w:rsidR="005E0E76">
              <w:rPr>
                <w:webHidden/>
              </w:rPr>
              <w:tab/>
            </w:r>
            <w:r w:rsidR="005E0E76">
              <w:rPr>
                <w:webHidden/>
              </w:rPr>
              <w:fldChar w:fldCharType="begin"/>
            </w:r>
            <w:r w:rsidR="005E0E76">
              <w:rPr>
                <w:webHidden/>
              </w:rPr>
              <w:instrText xml:space="preserve"> PAGEREF _Toc408217882 \h </w:instrText>
            </w:r>
            <w:r w:rsidR="005E0E76">
              <w:rPr>
                <w:webHidden/>
              </w:rPr>
            </w:r>
            <w:r w:rsidR="005E0E76">
              <w:rPr>
                <w:webHidden/>
              </w:rPr>
              <w:fldChar w:fldCharType="separate"/>
            </w:r>
            <w:r w:rsidR="003A7D09">
              <w:rPr>
                <w:webHidden/>
              </w:rPr>
              <w:t>10</w:t>
            </w:r>
            <w:r w:rsidR="005E0E76">
              <w:rPr>
                <w:webHidden/>
              </w:rPr>
              <w:fldChar w:fldCharType="end"/>
            </w:r>
          </w:hyperlink>
        </w:p>
        <w:p w14:paraId="301AE6B2" w14:textId="5FEE80C4" w:rsidR="005E0E76" w:rsidRDefault="009E17B0">
          <w:pPr>
            <w:pStyle w:val="TOC2"/>
            <w:rPr>
              <w:szCs w:val="22"/>
            </w:rPr>
          </w:pPr>
          <w:hyperlink w:anchor="_Toc408217883" w:history="1">
            <w:r w:rsidR="005E0E76" w:rsidRPr="00AF7CD2">
              <w:rPr>
                <w:rStyle w:val="Hyperlink"/>
              </w:rPr>
              <w:t>3.5</w:t>
            </w:r>
            <w:r w:rsidR="005E0E76">
              <w:rPr>
                <w:szCs w:val="22"/>
              </w:rPr>
              <w:tab/>
            </w:r>
            <w:r w:rsidR="005E0E76" w:rsidRPr="00AF7CD2">
              <w:rPr>
                <w:rStyle w:val="Hyperlink"/>
              </w:rPr>
              <w:t>Block Size</w:t>
            </w:r>
            <w:r w:rsidR="005E0E76">
              <w:rPr>
                <w:webHidden/>
              </w:rPr>
              <w:tab/>
            </w:r>
            <w:r w:rsidR="005E0E76">
              <w:rPr>
                <w:webHidden/>
              </w:rPr>
              <w:fldChar w:fldCharType="begin"/>
            </w:r>
            <w:r w:rsidR="005E0E76">
              <w:rPr>
                <w:webHidden/>
              </w:rPr>
              <w:instrText xml:space="preserve"> PAGEREF _Toc408217883 \h </w:instrText>
            </w:r>
            <w:r w:rsidR="005E0E76">
              <w:rPr>
                <w:webHidden/>
              </w:rPr>
            </w:r>
            <w:r w:rsidR="005E0E76">
              <w:rPr>
                <w:webHidden/>
              </w:rPr>
              <w:fldChar w:fldCharType="separate"/>
            </w:r>
            <w:r w:rsidR="003A7D09">
              <w:rPr>
                <w:webHidden/>
              </w:rPr>
              <w:t>11</w:t>
            </w:r>
            <w:r w:rsidR="005E0E76">
              <w:rPr>
                <w:webHidden/>
              </w:rPr>
              <w:fldChar w:fldCharType="end"/>
            </w:r>
          </w:hyperlink>
        </w:p>
        <w:p w14:paraId="1311169B" w14:textId="28358349" w:rsidR="005E0E76" w:rsidRDefault="009E17B0">
          <w:pPr>
            <w:pStyle w:val="TOC2"/>
            <w:rPr>
              <w:szCs w:val="22"/>
            </w:rPr>
          </w:pPr>
          <w:hyperlink w:anchor="_Toc408217884" w:history="1">
            <w:r w:rsidR="005E0E76" w:rsidRPr="00AF7CD2">
              <w:rPr>
                <w:rStyle w:val="Hyperlink"/>
              </w:rPr>
              <w:t>3.6</w:t>
            </w:r>
            <w:r w:rsidR="005E0E76">
              <w:rPr>
                <w:szCs w:val="22"/>
              </w:rPr>
              <w:tab/>
            </w:r>
            <w:r w:rsidR="005E0E76" w:rsidRPr="00AF7CD2">
              <w:rPr>
                <w:rStyle w:val="Hyperlink"/>
              </w:rPr>
              <w:t>Test random I/O</w:t>
            </w:r>
            <w:r w:rsidR="005E0E76">
              <w:rPr>
                <w:webHidden/>
              </w:rPr>
              <w:tab/>
            </w:r>
            <w:r w:rsidR="005E0E76">
              <w:rPr>
                <w:webHidden/>
              </w:rPr>
              <w:fldChar w:fldCharType="begin"/>
            </w:r>
            <w:r w:rsidR="005E0E76">
              <w:rPr>
                <w:webHidden/>
              </w:rPr>
              <w:instrText xml:space="preserve"> PAGEREF _Toc408217884 \h </w:instrText>
            </w:r>
            <w:r w:rsidR="005E0E76">
              <w:rPr>
                <w:webHidden/>
              </w:rPr>
            </w:r>
            <w:r w:rsidR="005E0E76">
              <w:rPr>
                <w:webHidden/>
              </w:rPr>
              <w:fldChar w:fldCharType="separate"/>
            </w:r>
            <w:r w:rsidR="003A7D09">
              <w:rPr>
                <w:webHidden/>
              </w:rPr>
              <w:t>11</w:t>
            </w:r>
            <w:r w:rsidR="005E0E76">
              <w:rPr>
                <w:webHidden/>
              </w:rPr>
              <w:fldChar w:fldCharType="end"/>
            </w:r>
          </w:hyperlink>
        </w:p>
        <w:p w14:paraId="119CE6EB" w14:textId="493CB1B3" w:rsidR="005E0E76" w:rsidRDefault="009E17B0">
          <w:pPr>
            <w:pStyle w:val="TOC2"/>
            <w:rPr>
              <w:szCs w:val="22"/>
            </w:rPr>
          </w:pPr>
          <w:hyperlink w:anchor="_Toc408217885" w:history="1">
            <w:r w:rsidR="005E0E76" w:rsidRPr="00AF7CD2">
              <w:rPr>
                <w:rStyle w:val="Hyperlink"/>
              </w:rPr>
              <w:t>3.7</w:t>
            </w:r>
            <w:r w:rsidR="005E0E76">
              <w:rPr>
                <w:szCs w:val="22"/>
              </w:rPr>
              <w:tab/>
            </w:r>
            <w:r w:rsidR="005E0E76" w:rsidRPr="00AF7CD2">
              <w:rPr>
                <w:rStyle w:val="Hyperlink"/>
              </w:rPr>
              <w:t>Test sequential I/O</w:t>
            </w:r>
            <w:r w:rsidR="005E0E76">
              <w:rPr>
                <w:webHidden/>
              </w:rPr>
              <w:tab/>
            </w:r>
            <w:r w:rsidR="005E0E76">
              <w:rPr>
                <w:webHidden/>
              </w:rPr>
              <w:fldChar w:fldCharType="begin"/>
            </w:r>
            <w:r w:rsidR="005E0E76">
              <w:rPr>
                <w:webHidden/>
              </w:rPr>
              <w:instrText xml:space="preserve"> PAGEREF _Toc408217885 \h </w:instrText>
            </w:r>
            <w:r w:rsidR="005E0E76">
              <w:rPr>
                <w:webHidden/>
              </w:rPr>
            </w:r>
            <w:r w:rsidR="005E0E76">
              <w:rPr>
                <w:webHidden/>
              </w:rPr>
              <w:fldChar w:fldCharType="separate"/>
            </w:r>
            <w:r w:rsidR="003A7D09">
              <w:rPr>
                <w:webHidden/>
              </w:rPr>
              <w:t>11</w:t>
            </w:r>
            <w:r w:rsidR="005E0E76">
              <w:rPr>
                <w:webHidden/>
              </w:rPr>
              <w:fldChar w:fldCharType="end"/>
            </w:r>
          </w:hyperlink>
        </w:p>
        <w:p w14:paraId="4B537819" w14:textId="3BEEFA40" w:rsidR="005E0E76" w:rsidRDefault="009E17B0">
          <w:pPr>
            <w:pStyle w:val="TOC2"/>
            <w:rPr>
              <w:szCs w:val="22"/>
            </w:rPr>
          </w:pPr>
          <w:hyperlink w:anchor="_Toc408217886" w:history="1">
            <w:r w:rsidR="005E0E76" w:rsidRPr="00AF7CD2">
              <w:rPr>
                <w:rStyle w:val="Hyperlink"/>
              </w:rPr>
              <w:t>3.8</w:t>
            </w:r>
            <w:r w:rsidR="005E0E76">
              <w:rPr>
                <w:szCs w:val="22"/>
              </w:rPr>
              <w:tab/>
            </w:r>
            <w:r w:rsidR="005E0E76" w:rsidRPr="00AF7CD2">
              <w:rPr>
                <w:rStyle w:val="Hyperlink"/>
              </w:rPr>
              <w:t>Perform a write test</w:t>
            </w:r>
            <w:r w:rsidR="005E0E76">
              <w:rPr>
                <w:webHidden/>
              </w:rPr>
              <w:tab/>
            </w:r>
            <w:r w:rsidR="005E0E76">
              <w:rPr>
                <w:webHidden/>
              </w:rPr>
              <w:fldChar w:fldCharType="begin"/>
            </w:r>
            <w:r w:rsidR="005E0E76">
              <w:rPr>
                <w:webHidden/>
              </w:rPr>
              <w:instrText xml:space="preserve"> PAGEREF _Toc408217886 \h </w:instrText>
            </w:r>
            <w:r w:rsidR="005E0E76">
              <w:rPr>
                <w:webHidden/>
              </w:rPr>
            </w:r>
            <w:r w:rsidR="005E0E76">
              <w:rPr>
                <w:webHidden/>
              </w:rPr>
              <w:fldChar w:fldCharType="separate"/>
            </w:r>
            <w:r w:rsidR="003A7D09">
              <w:rPr>
                <w:webHidden/>
              </w:rPr>
              <w:t>12</w:t>
            </w:r>
            <w:r w:rsidR="005E0E76">
              <w:rPr>
                <w:webHidden/>
              </w:rPr>
              <w:fldChar w:fldCharType="end"/>
            </w:r>
          </w:hyperlink>
        </w:p>
        <w:p w14:paraId="5C332FCC" w14:textId="4917E7B3" w:rsidR="005E0E76" w:rsidRDefault="009E17B0">
          <w:pPr>
            <w:pStyle w:val="TOC2"/>
            <w:rPr>
              <w:szCs w:val="22"/>
            </w:rPr>
          </w:pPr>
          <w:hyperlink w:anchor="_Toc408217887" w:history="1">
            <w:r w:rsidR="005E0E76" w:rsidRPr="00AF7CD2">
              <w:rPr>
                <w:rStyle w:val="Hyperlink"/>
              </w:rPr>
              <w:t>3.9</w:t>
            </w:r>
            <w:r w:rsidR="005E0E76">
              <w:rPr>
                <w:szCs w:val="22"/>
              </w:rPr>
              <w:tab/>
            </w:r>
            <w:r w:rsidR="005E0E76" w:rsidRPr="00AF7CD2">
              <w:rPr>
                <w:rStyle w:val="Hyperlink"/>
              </w:rPr>
              <w:t>Set a base target offset</w:t>
            </w:r>
            <w:r w:rsidR="005E0E76">
              <w:rPr>
                <w:webHidden/>
              </w:rPr>
              <w:tab/>
            </w:r>
            <w:r w:rsidR="005E0E76">
              <w:rPr>
                <w:webHidden/>
              </w:rPr>
              <w:fldChar w:fldCharType="begin"/>
            </w:r>
            <w:r w:rsidR="005E0E76">
              <w:rPr>
                <w:webHidden/>
              </w:rPr>
              <w:instrText xml:space="preserve"> PAGEREF _Toc408217887 \h </w:instrText>
            </w:r>
            <w:r w:rsidR="005E0E76">
              <w:rPr>
                <w:webHidden/>
              </w:rPr>
            </w:r>
            <w:r w:rsidR="005E0E76">
              <w:rPr>
                <w:webHidden/>
              </w:rPr>
              <w:fldChar w:fldCharType="separate"/>
            </w:r>
            <w:r w:rsidR="003A7D09">
              <w:rPr>
                <w:webHidden/>
              </w:rPr>
              <w:t>12</w:t>
            </w:r>
            <w:r w:rsidR="005E0E76">
              <w:rPr>
                <w:webHidden/>
              </w:rPr>
              <w:fldChar w:fldCharType="end"/>
            </w:r>
          </w:hyperlink>
        </w:p>
        <w:p w14:paraId="32BD8159" w14:textId="4165CF2E" w:rsidR="005E0E76" w:rsidRDefault="009E17B0">
          <w:pPr>
            <w:pStyle w:val="TOC2"/>
            <w:rPr>
              <w:szCs w:val="22"/>
            </w:rPr>
          </w:pPr>
          <w:hyperlink w:anchor="_Toc408217888" w:history="1">
            <w:r w:rsidR="005E0E76" w:rsidRPr="00AF7CD2">
              <w:rPr>
                <w:rStyle w:val="Hyperlink"/>
              </w:rPr>
              <w:t>3.10</w:t>
            </w:r>
            <w:r w:rsidR="005E0E76">
              <w:rPr>
                <w:szCs w:val="22"/>
              </w:rPr>
              <w:tab/>
            </w:r>
            <w:r w:rsidR="005E0E76" w:rsidRPr="00AF7CD2">
              <w:rPr>
                <w:rStyle w:val="Hyperlink"/>
              </w:rPr>
              <w:t>Set the maximum target offset</w:t>
            </w:r>
            <w:r w:rsidR="005E0E76">
              <w:rPr>
                <w:webHidden/>
              </w:rPr>
              <w:tab/>
            </w:r>
            <w:r w:rsidR="005E0E76">
              <w:rPr>
                <w:webHidden/>
              </w:rPr>
              <w:fldChar w:fldCharType="begin"/>
            </w:r>
            <w:r w:rsidR="005E0E76">
              <w:rPr>
                <w:webHidden/>
              </w:rPr>
              <w:instrText xml:space="preserve"> PAGEREF _Toc408217888 \h </w:instrText>
            </w:r>
            <w:r w:rsidR="005E0E76">
              <w:rPr>
                <w:webHidden/>
              </w:rPr>
            </w:r>
            <w:r w:rsidR="005E0E76">
              <w:rPr>
                <w:webHidden/>
              </w:rPr>
              <w:fldChar w:fldCharType="separate"/>
            </w:r>
            <w:r w:rsidR="003A7D09">
              <w:rPr>
                <w:webHidden/>
              </w:rPr>
              <w:t>12</w:t>
            </w:r>
            <w:r w:rsidR="005E0E76">
              <w:rPr>
                <w:webHidden/>
              </w:rPr>
              <w:fldChar w:fldCharType="end"/>
            </w:r>
          </w:hyperlink>
        </w:p>
        <w:p w14:paraId="2B17FDD0" w14:textId="51225877" w:rsidR="005E0E76" w:rsidRDefault="009E17B0">
          <w:pPr>
            <w:pStyle w:val="TOC2"/>
            <w:rPr>
              <w:szCs w:val="22"/>
            </w:rPr>
          </w:pPr>
          <w:hyperlink w:anchor="_Toc408217889" w:history="1">
            <w:r w:rsidR="005E0E76" w:rsidRPr="00AF7CD2">
              <w:rPr>
                <w:rStyle w:val="Hyperlink"/>
              </w:rPr>
              <w:t>3.11</w:t>
            </w:r>
            <w:r w:rsidR="005E0E76">
              <w:rPr>
                <w:szCs w:val="22"/>
              </w:rPr>
              <w:tab/>
            </w:r>
            <w:r w:rsidR="005E0E76" w:rsidRPr="00AF7CD2">
              <w:rPr>
                <w:rStyle w:val="Hyperlink"/>
              </w:rPr>
              <w:t>Limit the total number of threads</w:t>
            </w:r>
            <w:r w:rsidR="005E0E76">
              <w:rPr>
                <w:webHidden/>
              </w:rPr>
              <w:tab/>
            </w:r>
            <w:r w:rsidR="005E0E76">
              <w:rPr>
                <w:webHidden/>
              </w:rPr>
              <w:fldChar w:fldCharType="begin"/>
            </w:r>
            <w:r w:rsidR="005E0E76">
              <w:rPr>
                <w:webHidden/>
              </w:rPr>
              <w:instrText xml:space="preserve"> PAGEREF _Toc408217889 \h </w:instrText>
            </w:r>
            <w:r w:rsidR="005E0E76">
              <w:rPr>
                <w:webHidden/>
              </w:rPr>
            </w:r>
            <w:r w:rsidR="005E0E76">
              <w:rPr>
                <w:webHidden/>
              </w:rPr>
              <w:fldChar w:fldCharType="separate"/>
            </w:r>
            <w:r w:rsidR="003A7D09">
              <w:rPr>
                <w:webHidden/>
              </w:rPr>
              <w:t>12</w:t>
            </w:r>
            <w:r w:rsidR="005E0E76">
              <w:rPr>
                <w:webHidden/>
              </w:rPr>
              <w:fldChar w:fldCharType="end"/>
            </w:r>
          </w:hyperlink>
        </w:p>
        <w:p w14:paraId="5270DD2B" w14:textId="3C6894D4" w:rsidR="005E0E76" w:rsidRDefault="009E17B0">
          <w:pPr>
            <w:pStyle w:val="TOC2"/>
            <w:rPr>
              <w:szCs w:val="22"/>
            </w:rPr>
          </w:pPr>
          <w:hyperlink w:anchor="_Toc408217890" w:history="1">
            <w:r w:rsidR="005E0E76" w:rsidRPr="00AF7CD2">
              <w:rPr>
                <w:rStyle w:val="Hyperlink"/>
              </w:rPr>
              <w:t>3.12</w:t>
            </w:r>
            <w:r w:rsidR="005E0E76">
              <w:rPr>
                <w:szCs w:val="22"/>
              </w:rPr>
              <w:tab/>
            </w:r>
            <w:r w:rsidR="005E0E76" w:rsidRPr="00AF7CD2">
              <w:rPr>
                <w:rStyle w:val="Hyperlink"/>
              </w:rPr>
              <w:t>Access from multiple threads &amp; thread stride</w:t>
            </w:r>
            <w:r w:rsidR="005E0E76">
              <w:rPr>
                <w:webHidden/>
              </w:rPr>
              <w:tab/>
            </w:r>
            <w:r w:rsidR="005E0E76">
              <w:rPr>
                <w:webHidden/>
              </w:rPr>
              <w:fldChar w:fldCharType="begin"/>
            </w:r>
            <w:r w:rsidR="005E0E76">
              <w:rPr>
                <w:webHidden/>
              </w:rPr>
              <w:instrText xml:space="preserve"> PAGEREF _Toc408217890 \h </w:instrText>
            </w:r>
            <w:r w:rsidR="005E0E76">
              <w:rPr>
                <w:webHidden/>
              </w:rPr>
            </w:r>
            <w:r w:rsidR="005E0E76">
              <w:rPr>
                <w:webHidden/>
              </w:rPr>
              <w:fldChar w:fldCharType="separate"/>
            </w:r>
            <w:r w:rsidR="003A7D09">
              <w:rPr>
                <w:webHidden/>
              </w:rPr>
              <w:t>13</w:t>
            </w:r>
            <w:r w:rsidR="005E0E76">
              <w:rPr>
                <w:webHidden/>
              </w:rPr>
              <w:fldChar w:fldCharType="end"/>
            </w:r>
          </w:hyperlink>
        </w:p>
        <w:p w14:paraId="4EE194D6" w14:textId="29A47851" w:rsidR="005E0E76" w:rsidRDefault="009E17B0">
          <w:pPr>
            <w:pStyle w:val="TOC2"/>
            <w:rPr>
              <w:szCs w:val="22"/>
            </w:rPr>
          </w:pPr>
          <w:hyperlink w:anchor="_Toc408217891" w:history="1">
            <w:r w:rsidR="005E0E76" w:rsidRPr="00AF7CD2">
              <w:rPr>
                <w:rStyle w:val="Hyperlink"/>
              </w:rPr>
              <w:t>3.13</w:t>
            </w:r>
            <w:r w:rsidR="005E0E76">
              <w:rPr>
                <w:szCs w:val="22"/>
              </w:rPr>
              <w:tab/>
            </w:r>
            <w:r w:rsidR="005E0E76" w:rsidRPr="00AF7CD2">
              <w:rPr>
                <w:rStyle w:val="Hyperlink"/>
              </w:rPr>
              <w:t>Number of outstanding I/O requests</w:t>
            </w:r>
            <w:r w:rsidR="005E0E76">
              <w:rPr>
                <w:webHidden/>
              </w:rPr>
              <w:tab/>
            </w:r>
            <w:r w:rsidR="005E0E76">
              <w:rPr>
                <w:webHidden/>
              </w:rPr>
              <w:fldChar w:fldCharType="begin"/>
            </w:r>
            <w:r w:rsidR="005E0E76">
              <w:rPr>
                <w:webHidden/>
              </w:rPr>
              <w:instrText xml:space="preserve"> PAGEREF _Toc408217891 \h </w:instrText>
            </w:r>
            <w:r w:rsidR="005E0E76">
              <w:rPr>
                <w:webHidden/>
              </w:rPr>
            </w:r>
            <w:r w:rsidR="005E0E76">
              <w:rPr>
                <w:webHidden/>
              </w:rPr>
              <w:fldChar w:fldCharType="separate"/>
            </w:r>
            <w:r w:rsidR="003A7D09">
              <w:rPr>
                <w:webHidden/>
              </w:rPr>
              <w:t>15</w:t>
            </w:r>
            <w:r w:rsidR="005E0E76">
              <w:rPr>
                <w:webHidden/>
              </w:rPr>
              <w:fldChar w:fldCharType="end"/>
            </w:r>
          </w:hyperlink>
        </w:p>
        <w:p w14:paraId="3F17A3E5" w14:textId="4EE92995" w:rsidR="005E0E76" w:rsidRDefault="009E17B0">
          <w:pPr>
            <w:pStyle w:val="TOC2"/>
            <w:rPr>
              <w:szCs w:val="22"/>
            </w:rPr>
          </w:pPr>
          <w:hyperlink w:anchor="_Toc408217892" w:history="1">
            <w:r w:rsidR="005E0E76" w:rsidRPr="00AF7CD2">
              <w:rPr>
                <w:rStyle w:val="Hyperlink"/>
              </w:rPr>
              <w:t>3.14</w:t>
            </w:r>
            <w:r w:rsidR="005E0E76">
              <w:rPr>
                <w:szCs w:val="22"/>
              </w:rPr>
              <w:tab/>
            </w:r>
            <w:r w:rsidR="005E0E76" w:rsidRPr="00AF7CD2">
              <w:rPr>
                <w:rStyle w:val="Hyperlink"/>
              </w:rPr>
              <w:t>Balance queues</w:t>
            </w:r>
            <w:r w:rsidR="005E0E76">
              <w:rPr>
                <w:webHidden/>
              </w:rPr>
              <w:tab/>
            </w:r>
            <w:r w:rsidR="005E0E76">
              <w:rPr>
                <w:webHidden/>
              </w:rPr>
              <w:fldChar w:fldCharType="begin"/>
            </w:r>
            <w:r w:rsidR="005E0E76">
              <w:rPr>
                <w:webHidden/>
              </w:rPr>
              <w:instrText xml:space="preserve"> PAGEREF _Toc408217892 \h </w:instrText>
            </w:r>
            <w:r w:rsidR="005E0E76">
              <w:rPr>
                <w:webHidden/>
              </w:rPr>
            </w:r>
            <w:r w:rsidR="005E0E76">
              <w:rPr>
                <w:webHidden/>
              </w:rPr>
              <w:fldChar w:fldCharType="separate"/>
            </w:r>
            <w:r w:rsidR="003A7D09">
              <w:rPr>
                <w:webHidden/>
              </w:rPr>
              <w:t>16</w:t>
            </w:r>
            <w:r w:rsidR="005E0E76">
              <w:rPr>
                <w:webHidden/>
              </w:rPr>
              <w:fldChar w:fldCharType="end"/>
            </w:r>
          </w:hyperlink>
        </w:p>
        <w:p w14:paraId="08F74CFB" w14:textId="5FD23C32" w:rsidR="005E0E76" w:rsidRDefault="009E17B0">
          <w:pPr>
            <w:pStyle w:val="TOC2"/>
            <w:rPr>
              <w:szCs w:val="22"/>
            </w:rPr>
          </w:pPr>
          <w:hyperlink w:anchor="_Toc408217893" w:history="1">
            <w:r w:rsidR="005E0E76" w:rsidRPr="00AF7CD2">
              <w:rPr>
                <w:rStyle w:val="Hyperlink"/>
              </w:rPr>
              <w:t>3.15</w:t>
            </w:r>
            <w:r w:rsidR="005E0E76">
              <w:rPr>
                <w:szCs w:val="22"/>
              </w:rPr>
              <w:tab/>
            </w:r>
            <w:r w:rsidR="005E0E76" w:rsidRPr="00AF7CD2">
              <w:rPr>
                <w:rStyle w:val="Hyperlink"/>
              </w:rPr>
              <w:t>Alternatively, specify “think” time and I/O Bursts</w:t>
            </w:r>
            <w:r w:rsidR="005E0E76">
              <w:rPr>
                <w:webHidden/>
              </w:rPr>
              <w:tab/>
            </w:r>
            <w:r w:rsidR="005E0E76">
              <w:rPr>
                <w:webHidden/>
              </w:rPr>
              <w:fldChar w:fldCharType="begin"/>
            </w:r>
            <w:r w:rsidR="005E0E76">
              <w:rPr>
                <w:webHidden/>
              </w:rPr>
              <w:instrText xml:space="preserve"> PAGEREF _Toc408217893 \h </w:instrText>
            </w:r>
            <w:r w:rsidR="005E0E76">
              <w:rPr>
                <w:webHidden/>
              </w:rPr>
            </w:r>
            <w:r w:rsidR="005E0E76">
              <w:rPr>
                <w:webHidden/>
              </w:rPr>
              <w:fldChar w:fldCharType="separate"/>
            </w:r>
            <w:r w:rsidR="003A7D09">
              <w:rPr>
                <w:webHidden/>
              </w:rPr>
              <w:t>17</w:t>
            </w:r>
            <w:r w:rsidR="005E0E76">
              <w:rPr>
                <w:webHidden/>
              </w:rPr>
              <w:fldChar w:fldCharType="end"/>
            </w:r>
          </w:hyperlink>
        </w:p>
        <w:p w14:paraId="1250E2EC" w14:textId="2D178973" w:rsidR="005E0E76" w:rsidRDefault="009E17B0">
          <w:pPr>
            <w:pStyle w:val="TOC2"/>
            <w:rPr>
              <w:szCs w:val="22"/>
            </w:rPr>
          </w:pPr>
          <w:hyperlink w:anchor="_Toc408217894" w:history="1">
            <w:r w:rsidR="005E0E76" w:rsidRPr="00AF7CD2">
              <w:rPr>
                <w:rStyle w:val="Hyperlink"/>
              </w:rPr>
              <w:t>3.16</w:t>
            </w:r>
            <w:r w:rsidR="005E0E76">
              <w:rPr>
                <w:szCs w:val="22"/>
              </w:rPr>
              <w:tab/>
            </w:r>
            <w:r w:rsidR="005E0E76" w:rsidRPr="00AF7CD2">
              <w:rPr>
                <w:rStyle w:val="Hyperlink"/>
              </w:rPr>
              <w:t>Rate limits</w:t>
            </w:r>
            <w:r w:rsidR="005E0E76">
              <w:rPr>
                <w:webHidden/>
              </w:rPr>
              <w:tab/>
            </w:r>
            <w:r w:rsidR="005E0E76">
              <w:rPr>
                <w:webHidden/>
              </w:rPr>
              <w:fldChar w:fldCharType="begin"/>
            </w:r>
            <w:r w:rsidR="005E0E76">
              <w:rPr>
                <w:webHidden/>
              </w:rPr>
              <w:instrText xml:space="preserve"> PAGEREF _Toc408217894 \h </w:instrText>
            </w:r>
            <w:r w:rsidR="005E0E76">
              <w:rPr>
                <w:webHidden/>
              </w:rPr>
            </w:r>
            <w:r w:rsidR="005E0E76">
              <w:rPr>
                <w:webHidden/>
              </w:rPr>
              <w:fldChar w:fldCharType="separate"/>
            </w:r>
            <w:r w:rsidR="003A7D09">
              <w:rPr>
                <w:webHidden/>
              </w:rPr>
              <w:t>17</w:t>
            </w:r>
            <w:r w:rsidR="005E0E76">
              <w:rPr>
                <w:webHidden/>
              </w:rPr>
              <w:fldChar w:fldCharType="end"/>
            </w:r>
          </w:hyperlink>
        </w:p>
        <w:p w14:paraId="441E31E1" w14:textId="69E3FBAC" w:rsidR="005E0E76" w:rsidRDefault="009E17B0">
          <w:pPr>
            <w:pStyle w:val="TOC2"/>
            <w:rPr>
              <w:szCs w:val="22"/>
            </w:rPr>
          </w:pPr>
          <w:hyperlink w:anchor="_Toc408217895" w:history="1">
            <w:r w:rsidR="005E0E76" w:rsidRPr="00AF7CD2">
              <w:rPr>
                <w:rStyle w:val="Hyperlink"/>
              </w:rPr>
              <w:t>3.17</w:t>
            </w:r>
            <w:r w:rsidR="005E0E76">
              <w:rPr>
                <w:szCs w:val="22"/>
              </w:rPr>
              <w:tab/>
            </w:r>
            <w:r w:rsidR="005E0E76" w:rsidRPr="00AF7CD2">
              <w:rPr>
                <w:rStyle w:val="Hyperlink"/>
              </w:rPr>
              <w:t>Use completion routines instead of I/O completion ports</w:t>
            </w:r>
            <w:r w:rsidR="005E0E76">
              <w:rPr>
                <w:webHidden/>
              </w:rPr>
              <w:tab/>
            </w:r>
            <w:r w:rsidR="005E0E76">
              <w:rPr>
                <w:webHidden/>
              </w:rPr>
              <w:fldChar w:fldCharType="begin"/>
            </w:r>
            <w:r w:rsidR="005E0E76">
              <w:rPr>
                <w:webHidden/>
              </w:rPr>
              <w:instrText xml:space="preserve"> PAGEREF _Toc408217895 \h </w:instrText>
            </w:r>
            <w:r w:rsidR="005E0E76">
              <w:rPr>
                <w:webHidden/>
              </w:rPr>
            </w:r>
            <w:r w:rsidR="005E0E76">
              <w:rPr>
                <w:webHidden/>
              </w:rPr>
              <w:fldChar w:fldCharType="separate"/>
            </w:r>
            <w:r w:rsidR="003A7D09">
              <w:rPr>
                <w:webHidden/>
              </w:rPr>
              <w:t>18</w:t>
            </w:r>
            <w:r w:rsidR="005E0E76">
              <w:rPr>
                <w:webHidden/>
              </w:rPr>
              <w:fldChar w:fldCharType="end"/>
            </w:r>
          </w:hyperlink>
        </w:p>
        <w:p w14:paraId="556C5CC7" w14:textId="71C5400E" w:rsidR="005E0E76" w:rsidRDefault="009E17B0">
          <w:pPr>
            <w:pStyle w:val="TOC2"/>
            <w:rPr>
              <w:szCs w:val="22"/>
            </w:rPr>
          </w:pPr>
          <w:hyperlink w:anchor="_Toc408217896" w:history="1">
            <w:r w:rsidR="005E0E76" w:rsidRPr="00AF7CD2">
              <w:rPr>
                <w:rStyle w:val="Hyperlink"/>
              </w:rPr>
              <w:t>3.</w:t>
            </w:r>
            <w:r w:rsidR="005E0E76" w:rsidRPr="00AF7CD2">
              <w:rPr>
                <w:rStyle w:val="Hyperlink"/>
              </w:rPr>
              <w:t>1</w:t>
            </w:r>
            <w:r w:rsidR="005E0E76" w:rsidRPr="00AF7CD2">
              <w:rPr>
                <w:rStyle w:val="Hyperlink"/>
              </w:rPr>
              <w:t>8</w:t>
            </w:r>
            <w:r w:rsidR="005E0E76">
              <w:rPr>
                <w:szCs w:val="22"/>
              </w:rPr>
              <w:tab/>
            </w:r>
            <w:r w:rsidR="005E0E76" w:rsidRPr="00AF7CD2">
              <w:rPr>
                <w:rStyle w:val="Hyperlink"/>
              </w:rPr>
              <w:t>Set CPU affinity</w:t>
            </w:r>
            <w:r w:rsidR="005E0E76">
              <w:rPr>
                <w:webHidden/>
              </w:rPr>
              <w:tab/>
            </w:r>
            <w:r w:rsidR="005E0E76">
              <w:rPr>
                <w:webHidden/>
              </w:rPr>
              <w:fldChar w:fldCharType="begin"/>
            </w:r>
            <w:r w:rsidR="005E0E76">
              <w:rPr>
                <w:webHidden/>
              </w:rPr>
              <w:instrText xml:space="preserve"> PAGEREF _Toc408217896 \h </w:instrText>
            </w:r>
            <w:r w:rsidR="005E0E76">
              <w:rPr>
                <w:webHidden/>
              </w:rPr>
            </w:r>
            <w:r w:rsidR="005E0E76">
              <w:rPr>
                <w:webHidden/>
              </w:rPr>
              <w:fldChar w:fldCharType="separate"/>
            </w:r>
            <w:r w:rsidR="003A7D09">
              <w:rPr>
                <w:webHidden/>
              </w:rPr>
              <w:t>18</w:t>
            </w:r>
            <w:r w:rsidR="005E0E76">
              <w:rPr>
                <w:webHidden/>
              </w:rPr>
              <w:fldChar w:fldCharType="end"/>
            </w:r>
          </w:hyperlink>
        </w:p>
        <w:p w14:paraId="3930288B" w14:textId="6254F306" w:rsidR="005E0E76" w:rsidRDefault="009E17B0">
          <w:pPr>
            <w:pStyle w:val="TOC2"/>
            <w:rPr>
              <w:szCs w:val="22"/>
            </w:rPr>
          </w:pPr>
          <w:hyperlink w:anchor="_Toc408217897" w:history="1">
            <w:r w:rsidR="005E0E76" w:rsidRPr="00AF7CD2">
              <w:rPr>
                <w:rStyle w:val="Hyperlink"/>
              </w:rPr>
              <w:t>3.19</w:t>
            </w:r>
            <w:r w:rsidR="005E0E76">
              <w:rPr>
                <w:szCs w:val="22"/>
              </w:rPr>
              <w:tab/>
            </w:r>
            <w:r w:rsidR="005E0E76" w:rsidRPr="00AF7CD2">
              <w:rPr>
                <w:rStyle w:val="Hyperlink"/>
              </w:rPr>
              <w:t>Create test files automatically</w:t>
            </w:r>
            <w:r w:rsidR="005E0E76">
              <w:rPr>
                <w:webHidden/>
              </w:rPr>
              <w:tab/>
            </w:r>
            <w:r w:rsidR="005E0E76">
              <w:rPr>
                <w:webHidden/>
              </w:rPr>
              <w:fldChar w:fldCharType="begin"/>
            </w:r>
            <w:r w:rsidR="005E0E76">
              <w:rPr>
                <w:webHidden/>
              </w:rPr>
              <w:instrText xml:space="preserve"> PAGEREF _Toc408217897 \h </w:instrText>
            </w:r>
            <w:r w:rsidR="005E0E76">
              <w:rPr>
                <w:webHidden/>
              </w:rPr>
            </w:r>
            <w:r w:rsidR="005E0E76">
              <w:rPr>
                <w:webHidden/>
              </w:rPr>
              <w:fldChar w:fldCharType="separate"/>
            </w:r>
            <w:r w:rsidR="003A7D09">
              <w:rPr>
                <w:webHidden/>
              </w:rPr>
              <w:t>19</w:t>
            </w:r>
            <w:r w:rsidR="005E0E76">
              <w:rPr>
                <w:webHidden/>
              </w:rPr>
              <w:fldChar w:fldCharType="end"/>
            </w:r>
          </w:hyperlink>
        </w:p>
        <w:p w14:paraId="079025B4" w14:textId="34B9E490" w:rsidR="005E0E76" w:rsidRDefault="009E17B0">
          <w:pPr>
            <w:pStyle w:val="TOC2"/>
            <w:rPr>
              <w:szCs w:val="22"/>
            </w:rPr>
          </w:pPr>
          <w:hyperlink w:anchor="_Toc408217898" w:history="1">
            <w:r w:rsidR="005E0E76" w:rsidRPr="00AF7CD2">
              <w:rPr>
                <w:rStyle w:val="Hyperlink"/>
              </w:rPr>
              <w:t>3.20</w:t>
            </w:r>
            <w:r w:rsidR="005E0E76">
              <w:rPr>
                <w:szCs w:val="22"/>
              </w:rPr>
              <w:tab/>
            </w:r>
            <w:r w:rsidR="005E0E76" w:rsidRPr="00AF7CD2">
              <w:rPr>
                <w:rStyle w:val="Hyperlink"/>
              </w:rPr>
              <w:t>Separate buffers for Read and Write operations</w:t>
            </w:r>
            <w:r w:rsidR="005E0E76">
              <w:rPr>
                <w:webHidden/>
              </w:rPr>
              <w:tab/>
            </w:r>
            <w:r w:rsidR="005E0E76">
              <w:rPr>
                <w:webHidden/>
              </w:rPr>
              <w:fldChar w:fldCharType="begin"/>
            </w:r>
            <w:r w:rsidR="005E0E76">
              <w:rPr>
                <w:webHidden/>
              </w:rPr>
              <w:instrText xml:space="preserve"> PAGEREF _Toc408217898 \h </w:instrText>
            </w:r>
            <w:r w:rsidR="005E0E76">
              <w:rPr>
                <w:webHidden/>
              </w:rPr>
            </w:r>
            <w:r w:rsidR="005E0E76">
              <w:rPr>
                <w:webHidden/>
              </w:rPr>
              <w:fldChar w:fldCharType="separate"/>
            </w:r>
            <w:r w:rsidR="003A7D09">
              <w:rPr>
                <w:webHidden/>
              </w:rPr>
              <w:t>19</w:t>
            </w:r>
            <w:r w:rsidR="005E0E76">
              <w:rPr>
                <w:webHidden/>
              </w:rPr>
              <w:fldChar w:fldCharType="end"/>
            </w:r>
          </w:hyperlink>
        </w:p>
        <w:p w14:paraId="40032FA0" w14:textId="52DD1C14" w:rsidR="005E0E76" w:rsidRDefault="009E17B0">
          <w:pPr>
            <w:pStyle w:val="TOC2"/>
            <w:rPr>
              <w:szCs w:val="22"/>
            </w:rPr>
          </w:pPr>
          <w:hyperlink w:anchor="_Toc408217899" w:history="1">
            <w:r w:rsidR="005E0E76" w:rsidRPr="00AF7CD2">
              <w:rPr>
                <w:rStyle w:val="Hyperlink"/>
              </w:rPr>
              <w:t>3.21</w:t>
            </w:r>
            <w:r w:rsidR="005E0E76">
              <w:rPr>
                <w:szCs w:val="22"/>
              </w:rPr>
              <w:tab/>
            </w:r>
            <w:r w:rsidR="005E0E76" w:rsidRPr="00AF7CD2">
              <w:rPr>
                <w:rStyle w:val="Hyperlink"/>
              </w:rPr>
              <w:t>Include performance counters</w:t>
            </w:r>
            <w:r w:rsidR="005E0E76">
              <w:rPr>
                <w:webHidden/>
              </w:rPr>
              <w:tab/>
            </w:r>
            <w:r w:rsidR="005E0E76">
              <w:rPr>
                <w:webHidden/>
              </w:rPr>
              <w:fldChar w:fldCharType="begin"/>
            </w:r>
            <w:r w:rsidR="005E0E76">
              <w:rPr>
                <w:webHidden/>
              </w:rPr>
              <w:instrText xml:space="preserve"> PAGEREF _Toc408217899 \h </w:instrText>
            </w:r>
            <w:r w:rsidR="005E0E76">
              <w:rPr>
                <w:webHidden/>
              </w:rPr>
            </w:r>
            <w:r w:rsidR="005E0E76">
              <w:rPr>
                <w:webHidden/>
              </w:rPr>
              <w:fldChar w:fldCharType="separate"/>
            </w:r>
            <w:r w:rsidR="003A7D09">
              <w:rPr>
                <w:webHidden/>
              </w:rPr>
              <w:t>20</w:t>
            </w:r>
            <w:r w:rsidR="005E0E76">
              <w:rPr>
                <w:webHidden/>
              </w:rPr>
              <w:fldChar w:fldCharType="end"/>
            </w:r>
          </w:hyperlink>
        </w:p>
        <w:p w14:paraId="5546E0AB" w14:textId="7E6ECA86" w:rsidR="005E0E76" w:rsidRDefault="009E17B0">
          <w:pPr>
            <w:pStyle w:val="TOC2"/>
            <w:rPr>
              <w:szCs w:val="22"/>
            </w:rPr>
          </w:pPr>
          <w:hyperlink w:anchor="_Toc408217900" w:history="1">
            <w:r w:rsidR="005E0E76" w:rsidRPr="00AF7CD2">
              <w:rPr>
                <w:rStyle w:val="Hyperlink"/>
              </w:rPr>
              <w:t>3.22</w:t>
            </w:r>
            <w:r w:rsidR="005E0E76">
              <w:rPr>
                <w:szCs w:val="22"/>
              </w:rPr>
              <w:tab/>
            </w:r>
            <w:r w:rsidR="005E0E76" w:rsidRPr="00AF7CD2">
              <w:rPr>
                <w:rStyle w:val="Hyperlink"/>
              </w:rPr>
              <w:t>Display a progress indicator</w:t>
            </w:r>
            <w:r w:rsidR="005E0E76">
              <w:rPr>
                <w:webHidden/>
              </w:rPr>
              <w:tab/>
            </w:r>
            <w:r w:rsidR="005E0E76">
              <w:rPr>
                <w:webHidden/>
              </w:rPr>
              <w:fldChar w:fldCharType="begin"/>
            </w:r>
            <w:r w:rsidR="005E0E76">
              <w:rPr>
                <w:webHidden/>
              </w:rPr>
              <w:instrText xml:space="preserve"> PAGEREF _Toc408217900 \h </w:instrText>
            </w:r>
            <w:r w:rsidR="005E0E76">
              <w:rPr>
                <w:webHidden/>
              </w:rPr>
            </w:r>
            <w:r w:rsidR="005E0E76">
              <w:rPr>
                <w:webHidden/>
              </w:rPr>
              <w:fldChar w:fldCharType="separate"/>
            </w:r>
            <w:r w:rsidR="003A7D09">
              <w:rPr>
                <w:webHidden/>
              </w:rPr>
              <w:t>22</w:t>
            </w:r>
            <w:r w:rsidR="005E0E76">
              <w:rPr>
                <w:webHidden/>
              </w:rPr>
              <w:fldChar w:fldCharType="end"/>
            </w:r>
          </w:hyperlink>
        </w:p>
        <w:p w14:paraId="1B25EE45" w14:textId="26018593" w:rsidR="005E0E76" w:rsidRDefault="009E17B0">
          <w:pPr>
            <w:pStyle w:val="TOC2"/>
            <w:rPr>
              <w:szCs w:val="22"/>
            </w:rPr>
          </w:pPr>
          <w:hyperlink w:anchor="_Toc408217901" w:history="1">
            <w:r w:rsidR="005E0E76" w:rsidRPr="00AF7CD2">
              <w:rPr>
                <w:rStyle w:val="Hyperlink"/>
              </w:rPr>
              <w:t>3.23</w:t>
            </w:r>
            <w:r w:rsidR="005E0E76">
              <w:rPr>
                <w:szCs w:val="22"/>
              </w:rPr>
              <w:tab/>
            </w:r>
            <w:r w:rsidR="005E0E76" w:rsidRPr="00AF7CD2">
              <w:rPr>
                <w:rStyle w:val="Hyperlink"/>
              </w:rPr>
              <w:t>Control the initial state of the random number generator</w:t>
            </w:r>
            <w:r w:rsidR="005E0E76">
              <w:rPr>
                <w:webHidden/>
              </w:rPr>
              <w:tab/>
            </w:r>
            <w:r w:rsidR="005E0E76">
              <w:rPr>
                <w:webHidden/>
              </w:rPr>
              <w:fldChar w:fldCharType="begin"/>
            </w:r>
            <w:r w:rsidR="005E0E76">
              <w:rPr>
                <w:webHidden/>
              </w:rPr>
              <w:instrText xml:space="preserve"> PAGEREF _Toc408217901 \h </w:instrText>
            </w:r>
            <w:r w:rsidR="005E0E76">
              <w:rPr>
                <w:webHidden/>
              </w:rPr>
            </w:r>
            <w:r w:rsidR="005E0E76">
              <w:rPr>
                <w:webHidden/>
              </w:rPr>
              <w:fldChar w:fldCharType="separate"/>
            </w:r>
            <w:r w:rsidR="003A7D09">
              <w:rPr>
                <w:webHidden/>
              </w:rPr>
              <w:t>22</w:t>
            </w:r>
            <w:r w:rsidR="005E0E76">
              <w:rPr>
                <w:webHidden/>
              </w:rPr>
              <w:fldChar w:fldCharType="end"/>
            </w:r>
          </w:hyperlink>
        </w:p>
        <w:p w14:paraId="193280FF" w14:textId="517F74C0" w:rsidR="005E0E76" w:rsidRDefault="009E17B0">
          <w:pPr>
            <w:pStyle w:val="TOC2"/>
            <w:rPr>
              <w:szCs w:val="22"/>
            </w:rPr>
          </w:pPr>
          <w:hyperlink w:anchor="_Toc408217902" w:history="1">
            <w:r w:rsidR="005E0E76" w:rsidRPr="00AF7CD2">
              <w:rPr>
                <w:rStyle w:val="Hyperlink"/>
              </w:rPr>
              <w:t>3.24</w:t>
            </w:r>
            <w:r w:rsidR="005E0E76">
              <w:rPr>
                <w:szCs w:val="22"/>
              </w:rPr>
              <w:tab/>
            </w:r>
            <w:r w:rsidR="005E0E76" w:rsidRPr="00AF7CD2">
              <w:rPr>
                <w:rStyle w:val="Hyperlink"/>
              </w:rPr>
              <w:t>Run DiskSpd in verbose mode</w:t>
            </w:r>
            <w:r w:rsidR="005E0E76">
              <w:rPr>
                <w:webHidden/>
              </w:rPr>
              <w:tab/>
            </w:r>
            <w:r w:rsidR="005E0E76">
              <w:rPr>
                <w:webHidden/>
              </w:rPr>
              <w:fldChar w:fldCharType="begin"/>
            </w:r>
            <w:r w:rsidR="005E0E76">
              <w:rPr>
                <w:webHidden/>
              </w:rPr>
              <w:instrText xml:space="preserve"> PAGEREF _Toc408217902 \h </w:instrText>
            </w:r>
            <w:r w:rsidR="005E0E76">
              <w:rPr>
                <w:webHidden/>
              </w:rPr>
            </w:r>
            <w:r w:rsidR="005E0E76">
              <w:rPr>
                <w:webHidden/>
              </w:rPr>
              <w:fldChar w:fldCharType="separate"/>
            </w:r>
            <w:r w:rsidR="003A7D09">
              <w:rPr>
                <w:webHidden/>
              </w:rPr>
              <w:t>22</w:t>
            </w:r>
            <w:r w:rsidR="005E0E76">
              <w:rPr>
                <w:webHidden/>
              </w:rPr>
              <w:fldChar w:fldCharType="end"/>
            </w:r>
          </w:hyperlink>
        </w:p>
        <w:p w14:paraId="418B6564" w14:textId="4C5DDDD1" w:rsidR="005E0E76" w:rsidRDefault="009E17B0">
          <w:pPr>
            <w:pStyle w:val="TOC2"/>
            <w:rPr>
              <w:szCs w:val="22"/>
            </w:rPr>
          </w:pPr>
          <w:hyperlink w:anchor="_Toc408217903" w:history="1">
            <w:r w:rsidR="005E0E76" w:rsidRPr="00AF7CD2">
              <w:rPr>
                <w:rStyle w:val="Hyperlink"/>
              </w:rPr>
              <w:t>3.25</w:t>
            </w:r>
            <w:r w:rsidR="005E0E76">
              <w:rPr>
                <w:szCs w:val="22"/>
              </w:rPr>
              <w:tab/>
            </w:r>
            <w:r w:rsidR="005E0E76" w:rsidRPr="00AF7CD2">
              <w:rPr>
                <w:rStyle w:val="Hyperlink"/>
              </w:rPr>
              <w:t>Use named events to synchronize testing</w:t>
            </w:r>
            <w:r w:rsidR="005E0E76">
              <w:rPr>
                <w:webHidden/>
              </w:rPr>
              <w:tab/>
            </w:r>
            <w:r w:rsidR="005E0E76">
              <w:rPr>
                <w:webHidden/>
              </w:rPr>
              <w:fldChar w:fldCharType="begin"/>
            </w:r>
            <w:r w:rsidR="005E0E76">
              <w:rPr>
                <w:webHidden/>
              </w:rPr>
              <w:instrText xml:space="preserve"> PAGEREF _Toc408217903 \h </w:instrText>
            </w:r>
            <w:r w:rsidR="005E0E76">
              <w:rPr>
                <w:webHidden/>
              </w:rPr>
            </w:r>
            <w:r w:rsidR="005E0E76">
              <w:rPr>
                <w:webHidden/>
              </w:rPr>
              <w:fldChar w:fldCharType="separate"/>
            </w:r>
            <w:r w:rsidR="003A7D09">
              <w:rPr>
                <w:webHidden/>
              </w:rPr>
              <w:t>22</w:t>
            </w:r>
            <w:r w:rsidR="005E0E76">
              <w:rPr>
                <w:webHidden/>
              </w:rPr>
              <w:fldChar w:fldCharType="end"/>
            </w:r>
          </w:hyperlink>
        </w:p>
        <w:p w14:paraId="1BBD945B" w14:textId="2B9BEA16" w:rsidR="005E0E76" w:rsidRDefault="009E17B0">
          <w:pPr>
            <w:pStyle w:val="TOC2"/>
            <w:rPr>
              <w:szCs w:val="22"/>
            </w:rPr>
          </w:pPr>
          <w:hyperlink w:anchor="_Toc408217904" w:history="1">
            <w:r w:rsidR="005E0E76" w:rsidRPr="00AF7CD2">
              <w:rPr>
                <w:rStyle w:val="Hyperlink"/>
              </w:rPr>
              <w:t>3.26</w:t>
            </w:r>
            <w:r w:rsidR="005E0E76">
              <w:rPr>
                <w:szCs w:val="22"/>
              </w:rPr>
              <w:tab/>
            </w:r>
            <w:r w:rsidR="005E0E76" w:rsidRPr="00AF7CD2">
              <w:rPr>
                <w:rStyle w:val="Hyperlink"/>
              </w:rPr>
              <w:t>Use an XML file to</w:t>
            </w:r>
            <w:r w:rsidR="005E0E76" w:rsidRPr="00AF7CD2">
              <w:rPr>
                <w:rStyle w:val="Hyperlink"/>
              </w:rPr>
              <w:t xml:space="preserve"> </w:t>
            </w:r>
            <w:r w:rsidR="005E0E76" w:rsidRPr="00AF7CD2">
              <w:rPr>
                <w:rStyle w:val="Hyperlink"/>
              </w:rPr>
              <w:t>provide DiskSpd parameters</w:t>
            </w:r>
            <w:r w:rsidR="005E0E76">
              <w:rPr>
                <w:webHidden/>
              </w:rPr>
              <w:tab/>
            </w:r>
            <w:r w:rsidR="005E0E76">
              <w:rPr>
                <w:webHidden/>
              </w:rPr>
              <w:fldChar w:fldCharType="begin"/>
            </w:r>
            <w:r w:rsidR="005E0E76">
              <w:rPr>
                <w:webHidden/>
              </w:rPr>
              <w:instrText xml:space="preserve"> PAGEREF _Toc408217904 \h </w:instrText>
            </w:r>
            <w:r w:rsidR="005E0E76">
              <w:rPr>
                <w:webHidden/>
              </w:rPr>
            </w:r>
            <w:r w:rsidR="005E0E76">
              <w:rPr>
                <w:webHidden/>
              </w:rPr>
              <w:fldChar w:fldCharType="separate"/>
            </w:r>
            <w:r w:rsidR="003A7D09">
              <w:rPr>
                <w:webHidden/>
              </w:rPr>
              <w:t>23</w:t>
            </w:r>
            <w:r w:rsidR="005E0E76">
              <w:rPr>
                <w:webHidden/>
              </w:rPr>
              <w:fldChar w:fldCharType="end"/>
            </w:r>
          </w:hyperlink>
        </w:p>
        <w:p w14:paraId="52F13788" w14:textId="4270422D" w:rsidR="005E0E76" w:rsidRDefault="009E17B0">
          <w:pPr>
            <w:pStyle w:val="TOC1"/>
            <w:rPr>
              <w:szCs w:val="22"/>
            </w:rPr>
          </w:pPr>
          <w:hyperlink w:anchor="_Toc408217905" w:history="1">
            <w:r w:rsidR="005E0E76" w:rsidRPr="00AF7CD2">
              <w:rPr>
                <w:rStyle w:val="Hyperlink"/>
              </w:rPr>
              <w:t>4</w:t>
            </w:r>
            <w:r w:rsidR="005E0E76">
              <w:rPr>
                <w:szCs w:val="22"/>
              </w:rPr>
              <w:tab/>
            </w:r>
            <w:r w:rsidR="005E0E76" w:rsidRPr="00AF7CD2">
              <w:rPr>
                <w:rStyle w:val="Hyperlink"/>
              </w:rPr>
              <w:t>Canceling a test run (CTRL+C)</w:t>
            </w:r>
            <w:r w:rsidR="005E0E76">
              <w:rPr>
                <w:webHidden/>
              </w:rPr>
              <w:tab/>
            </w:r>
            <w:r w:rsidR="005E0E76">
              <w:rPr>
                <w:webHidden/>
              </w:rPr>
              <w:fldChar w:fldCharType="begin"/>
            </w:r>
            <w:r w:rsidR="005E0E76">
              <w:rPr>
                <w:webHidden/>
              </w:rPr>
              <w:instrText xml:space="preserve"> PAGEREF _Toc408217905 \h </w:instrText>
            </w:r>
            <w:r w:rsidR="005E0E76">
              <w:rPr>
                <w:webHidden/>
              </w:rPr>
            </w:r>
            <w:r w:rsidR="005E0E76">
              <w:rPr>
                <w:webHidden/>
              </w:rPr>
              <w:fldChar w:fldCharType="separate"/>
            </w:r>
            <w:r w:rsidR="003A7D09">
              <w:rPr>
                <w:webHidden/>
              </w:rPr>
              <w:t>23</w:t>
            </w:r>
            <w:r w:rsidR="005E0E76">
              <w:rPr>
                <w:webHidden/>
              </w:rPr>
              <w:fldChar w:fldCharType="end"/>
            </w:r>
          </w:hyperlink>
        </w:p>
        <w:p w14:paraId="0AEC3965" w14:textId="20D421CE" w:rsidR="005E0E76" w:rsidRDefault="009E17B0">
          <w:pPr>
            <w:pStyle w:val="TOC1"/>
            <w:rPr>
              <w:szCs w:val="22"/>
            </w:rPr>
          </w:pPr>
          <w:hyperlink w:anchor="_Toc408217906" w:history="1">
            <w:r w:rsidR="005E0E76" w:rsidRPr="00AF7CD2">
              <w:rPr>
                <w:rStyle w:val="Hyperlink"/>
              </w:rPr>
              <w:t>5</w:t>
            </w:r>
            <w:r w:rsidR="005E0E76">
              <w:rPr>
                <w:szCs w:val="22"/>
              </w:rPr>
              <w:tab/>
            </w:r>
            <w:r w:rsidR="005E0E76" w:rsidRPr="00AF7CD2">
              <w:rPr>
                <w:rStyle w:val="Hyperlink"/>
              </w:rPr>
              <w:t>Analyzing DiskSpd test results</w:t>
            </w:r>
            <w:r w:rsidR="005E0E76">
              <w:rPr>
                <w:webHidden/>
              </w:rPr>
              <w:tab/>
            </w:r>
            <w:r w:rsidR="005E0E76">
              <w:rPr>
                <w:webHidden/>
              </w:rPr>
              <w:fldChar w:fldCharType="begin"/>
            </w:r>
            <w:r w:rsidR="005E0E76">
              <w:rPr>
                <w:webHidden/>
              </w:rPr>
              <w:instrText xml:space="preserve"> PAGEREF _Toc408217906 \h </w:instrText>
            </w:r>
            <w:r w:rsidR="005E0E76">
              <w:rPr>
                <w:webHidden/>
              </w:rPr>
            </w:r>
            <w:r w:rsidR="005E0E76">
              <w:rPr>
                <w:webHidden/>
              </w:rPr>
              <w:fldChar w:fldCharType="separate"/>
            </w:r>
            <w:r w:rsidR="003A7D09">
              <w:rPr>
                <w:webHidden/>
              </w:rPr>
              <w:t>24</w:t>
            </w:r>
            <w:r w:rsidR="005E0E76">
              <w:rPr>
                <w:webHidden/>
              </w:rPr>
              <w:fldChar w:fldCharType="end"/>
            </w:r>
          </w:hyperlink>
        </w:p>
        <w:p w14:paraId="23629B21" w14:textId="74867618" w:rsidR="005E0E76" w:rsidRDefault="009E17B0">
          <w:pPr>
            <w:pStyle w:val="TOC2"/>
            <w:rPr>
              <w:szCs w:val="22"/>
            </w:rPr>
          </w:pPr>
          <w:hyperlink w:anchor="_Toc408217907" w:history="1">
            <w:r w:rsidR="005E0E76" w:rsidRPr="00AF7CD2">
              <w:rPr>
                <w:rStyle w:val="Hyperlink"/>
              </w:rPr>
              <w:t>5.1</w:t>
            </w:r>
            <w:r w:rsidR="005E0E76">
              <w:rPr>
                <w:szCs w:val="22"/>
              </w:rPr>
              <w:tab/>
            </w:r>
            <w:r w:rsidR="005E0E76" w:rsidRPr="00AF7CD2">
              <w:rPr>
                <w:rStyle w:val="Hyperlink"/>
              </w:rPr>
              <w:t>Latency</w:t>
            </w:r>
            <w:r w:rsidR="005E0E76">
              <w:rPr>
                <w:webHidden/>
              </w:rPr>
              <w:tab/>
            </w:r>
            <w:r w:rsidR="005E0E76">
              <w:rPr>
                <w:webHidden/>
              </w:rPr>
              <w:fldChar w:fldCharType="begin"/>
            </w:r>
            <w:r w:rsidR="005E0E76">
              <w:rPr>
                <w:webHidden/>
              </w:rPr>
              <w:instrText xml:space="preserve"> PAGEREF _Toc408217907 \h </w:instrText>
            </w:r>
            <w:r w:rsidR="005E0E76">
              <w:rPr>
                <w:webHidden/>
              </w:rPr>
            </w:r>
            <w:r w:rsidR="005E0E76">
              <w:rPr>
                <w:webHidden/>
              </w:rPr>
              <w:fldChar w:fldCharType="separate"/>
            </w:r>
            <w:r w:rsidR="003A7D09">
              <w:rPr>
                <w:webHidden/>
              </w:rPr>
              <w:t>24</w:t>
            </w:r>
            <w:r w:rsidR="005E0E76">
              <w:rPr>
                <w:webHidden/>
              </w:rPr>
              <w:fldChar w:fldCharType="end"/>
            </w:r>
          </w:hyperlink>
        </w:p>
        <w:p w14:paraId="18E606C0" w14:textId="2F8FBA7D" w:rsidR="005E0E76" w:rsidRDefault="009E17B0">
          <w:pPr>
            <w:pStyle w:val="TOC2"/>
            <w:rPr>
              <w:szCs w:val="22"/>
            </w:rPr>
          </w:pPr>
          <w:hyperlink w:anchor="_Toc408217908" w:history="1">
            <w:r w:rsidR="005E0E76" w:rsidRPr="00AF7CD2">
              <w:rPr>
                <w:rStyle w:val="Hyperlink"/>
              </w:rPr>
              <w:t>5.2</w:t>
            </w:r>
            <w:r w:rsidR="005E0E76">
              <w:rPr>
                <w:szCs w:val="22"/>
              </w:rPr>
              <w:tab/>
            </w:r>
            <w:r w:rsidR="005E0E76" w:rsidRPr="00AF7CD2">
              <w:rPr>
                <w:rStyle w:val="Hyperlink"/>
              </w:rPr>
              <w:t>IOPs statistics</w:t>
            </w:r>
            <w:r w:rsidR="005E0E76">
              <w:rPr>
                <w:webHidden/>
              </w:rPr>
              <w:tab/>
            </w:r>
            <w:r w:rsidR="005E0E76">
              <w:rPr>
                <w:webHidden/>
              </w:rPr>
              <w:fldChar w:fldCharType="begin"/>
            </w:r>
            <w:r w:rsidR="005E0E76">
              <w:rPr>
                <w:webHidden/>
              </w:rPr>
              <w:instrText xml:space="preserve"> PAGEREF _Toc408217908 \h </w:instrText>
            </w:r>
            <w:r w:rsidR="005E0E76">
              <w:rPr>
                <w:webHidden/>
              </w:rPr>
            </w:r>
            <w:r w:rsidR="005E0E76">
              <w:rPr>
                <w:webHidden/>
              </w:rPr>
              <w:fldChar w:fldCharType="separate"/>
            </w:r>
            <w:r w:rsidR="003A7D09">
              <w:rPr>
                <w:webHidden/>
              </w:rPr>
              <w:t>25</w:t>
            </w:r>
            <w:r w:rsidR="005E0E76">
              <w:rPr>
                <w:webHidden/>
              </w:rPr>
              <w:fldChar w:fldCharType="end"/>
            </w:r>
          </w:hyperlink>
        </w:p>
        <w:p w14:paraId="4B9DAB59" w14:textId="5D465189" w:rsidR="005E0E76" w:rsidRDefault="009E17B0">
          <w:pPr>
            <w:pStyle w:val="TOC1"/>
            <w:rPr>
              <w:szCs w:val="22"/>
            </w:rPr>
          </w:pPr>
          <w:hyperlink w:anchor="_Toc408217909" w:history="1">
            <w:r w:rsidR="005E0E76" w:rsidRPr="00AF7CD2">
              <w:rPr>
                <w:rStyle w:val="Hyperlink"/>
              </w:rPr>
              <w:t>6</w:t>
            </w:r>
            <w:r w:rsidR="005E0E76">
              <w:rPr>
                <w:szCs w:val="22"/>
              </w:rPr>
              <w:tab/>
            </w:r>
            <w:r w:rsidR="005E0E76" w:rsidRPr="00AF7CD2">
              <w:rPr>
                <w:rStyle w:val="Hyperlink"/>
              </w:rPr>
              <w:t>XML results processing</w:t>
            </w:r>
            <w:r w:rsidR="005E0E76">
              <w:rPr>
                <w:webHidden/>
              </w:rPr>
              <w:tab/>
            </w:r>
            <w:r w:rsidR="005E0E76">
              <w:rPr>
                <w:webHidden/>
              </w:rPr>
              <w:fldChar w:fldCharType="begin"/>
            </w:r>
            <w:r w:rsidR="005E0E76">
              <w:rPr>
                <w:webHidden/>
              </w:rPr>
              <w:instrText xml:space="preserve"> PAGEREF _Toc408217909 \h </w:instrText>
            </w:r>
            <w:r w:rsidR="005E0E76">
              <w:rPr>
                <w:webHidden/>
              </w:rPr>
            </w:r>
            <w:r w:rsidR="005E0E76">
              <w:rPr>
                <w:webHidden/>
              </w:rPr>
              <w:fldChar w:fldCharType="separate"/>
            </w:r>
            <w:r w:rsidR="003A7D09">
              <w:rPr>
                <w:webHidden/>
              </w:rPr>
              <w:t>25</w:t>
            </w:r>
            <w:r w:rsidR="005E0E76">
              <w:rPr>
                <w:webHidden/>
              </w:rPr>
              <w:fldChar w:fldCharType="end"/>
            </w:r>
          </w:hyperlink>
        </w:p>
        <w:p w14:paraId="7AC346A0" w14:textId="030E416C" w:rsidR="005E0E76" w:rsidRDefault="009E17B0">
          <w:pPr>
            <w:pStyle w:val="TOC1"/>
            <w:rPr>
              <w:szCs w:val="22"/>
            </w:rPr>
          </w:pPr>
          <w:hyperlink w:anchor="_Toc408217910" w:history="1">
            <w:r w:rsidR="005E0E76" w:rsidRPr="00AF7CD2">
              <w:rPr>
                <w:rStyle w:val="Hyperlink"/>
              </w:rPr>
              <w:t>7</w:t>
            </w:r>
            <w:r w:rsidR="005E0E76">
              <w:rPr>
                <w:szCs w:val="22"/>
              </w:rPr>
              <w:tab/>
            </w:r>
            <w:r w:rsidR="005E0E76" w:rsidRPr="00AF7CD2">
              <w:rPr>
                <w:rStyle w:val="Hyperlink"/>
              </w:rPr>
              <w:t>Sample command lines</w:t>
            </w:r>
            <w:r w:rsidR="005E0E76">
              <w:rPr>
                <w:webHidden/>
              </w:rPr>
              <w:tab/>
            </w:r>
            <w:r w:rsidR="005E0E76">
              <w:rPr>
                <w:webHidden/>
              </w:rPr>
              <w:fldChar w:fldCharType="begin"/>
            </w:r>
            <w:r w:rsidR="005E0E76">
              <w:rPr>
                <w:webHidden/>
              </w:rPr>
              <w:instrText xml:space="preserve"> PAGEREF _Toc408217910 \h </w:instrText>
            </w:r>
            <w:r w:rsidR="005E0E76">
              <w:rPr>
                <w:webHidden/>
              </w:rPr>
            </w:r>
            <w:r w:rsidR="005E0E76">
              <w:rPr>
                <w:webHidden/>
              </w:rPr>
              <w:fldChar w:fldCharType="separate"/>
            </w:r>
            <w:r w:rsidR="003A7D09">
              <w:rPr>
                <w:webHidden/>
              </w:rPr>
              <w:t>27</w:t>
            </w:r>
            <w:r w:rsidR="005E0E76">
              <w:rPr>
                <w:webHidden/>
              </w:rPr>
              <w:fldChar w:fldCharType="end"/>
            </w:r>
          </w:hyperlink>
        </w:p>
        <w:p w14:paraId="30796B67" w14:textId="2766518E" w:rsidR="005E0E76" w:rsidRDefault="009E17B0">
          <w:pPr>
            <w:pStyle w:val="TOC1"/>
            <w:rPr>
              <w:szCs w:val="22"/>
            </w:rPr>
          </w:pPr>
          <w:hyperlink w:anchor="_Toc408217911" w:history="1">
            <w:r w:rsidR="005E0E76" w:rsidRPr="00AF7CD2">
              <w:rPr>
                <w:rStyle w:val="Hyperlink"/>
              </w:rPr>
              <w:t>8</w:t>
            </w:r>
            <w:r w:rsidR="005E0E76">
              <w:rPr>
                <w:szCs w:val="22"/>
              </w:rPr>
              <w:tab/>
            </w:r>
            <w:r w:rsidR="005E0E76" w:rsidRPr="00AF7CD2">
              <w:rPr>
                <w:rStyle w:val="Hyperlink"/>
              </w:rPr>
              <w:t>Future Improvements</w:t>
            </w:r>
            <w:r w:rsidR="005E0E76">
              <w:rPr>
                <w:webHidden/>
              </w:rPr>
              <w:tab/>
            </w:r>
            <w:r w:rsidR="005E0E76">
              <w:rPr>
                <w:webHidden/>
              </w:rPr>
              <w:fldChar w:fldCharType="begin"/>
            </w:r>
            <w:r w:rsidR="005E0E76">
              <w:rPr>
                <w:webHidden/>
              </w:rPr>
              <w:instrText xml:space="preserve"> PAGEREF _Toc408217911 \h </w:instrText>
            </w:r>
            <w:r w:rsidR="005E0E76">
              <w:rPr>
                <w:webHidden/>
              </w:rPr>
            </w:r>
            <w:r w:rsidR="005E0E76">
              <w:rPr>
                <w:webHidden/>
              </w:rPr>
              <w:fldChar w:fldCharType="separate"/>
            </w:r>
            <w:r w:rsidR="003A7D09">
              <w:rPr>
                <w:webHidden/>
              </w:rPr>
              <w:t>29</w:t>
            </w:r>
            <w:r w:rsidR="005E0E76">
              <w:rPr>
                <w:webHidden/>
              </w:rPr>
              <w:fldChar w:fldCharType="end"/>
            </w:r>
          </w:hyperlink>
        </w:p>
        <w:p w14:paraId="3D1A0AE3" w14:textId="6CA33EC3" w:rsidR="005E0E76" w:rsidRDefault="009E17B0">
          <w:pPr>
            <w:pStyle w:val="TOC2"/>
            <w:rPr>
              <w:szCs w:val="22"/>
            </w:rPr>
          </w:pPr>
          <w:hyperlink w:anchor="_Toc408217912" w:history="1">
            <w:r w:rsidR="005E0E76" w:rsidRPr="00AF7CD2">
              <w:rPr>
                <w:rStyle w:val="Hyperlink"/>
              </w:rPr>
              <w:t>8.1</w:t>
            </w:r>
            <w:r w:rsidR="005E0E76">
              <w:rPr>
                <w:szCs w:val="22"/>
              </w:rPr>
              <w:tab/>
            </w:r>
            <w:r w:rsidR="005E0E76" w:rsidRPr="00AF7CD2">
              <w:rPr>
                <w:rStyle w:val="Hyperlink"/>
              </w:rPr>
              <w:t>Verification of written data</w:t>
            </w:r>
            <w:r w:rsidR="005E0E76">
              <w:rPr>
                <w:webHidden/>
              </w:rPr>
              <w:tab/>
            </w:r>
            <w:r w:rsidR="005E0E76">
              <w:rPr>
                <w:webHidden/>
              </w:rPr>
              <w:fldChar w:fldCharType="begin"/>
            </w:r>
            <w:r w:rsidR="005E0E76">
              <w:rPr>
                <w:webHidden/>
              </w:rPr>
              <w:instrText xml:space="preserve"> PAGEREF _Toc408217912 \h </w:instrText>
            </w:r>
            <w:r w:rsidR="005E0E76">
              <w:rPr>
                <w:webHidden/>
              </w:rPr>
            </w:r>
            <w:r w:rsidR="005E0E76">
              <w:rPr>
                <w:webHidden/>
              </w:rPr>
              <w:fldChar w:fldCharType="separate"/>
            </w:r>
            <w:r w:rsidR="003A7D09">
              <w:rPr>
                <w:webHidden/>
              </w:rPr>
              <w:t>29</w:t>
            </w:r>
            <w:r w:rsidR="005E0E76">
              <w:rPr>
                <w:webHidden/>
              </w:rPr>
              <w:fldChar w:fldCharType="end"/>
            </w:r>
          </w:hyperlink>
        </w:p>
        <w:p w14:paraId="2B207059" w14:textId="4FB6075D" w:rsidR="005E0E76" w:rsidRDefault="009E17B0">
          <w:pPr>
            <w:pStyle w:val="TOC2"/>
            <w:rPr>
              <w:szCs w:val="22"/>
            </w:rPr>
          </w:pPr>
          <w:hyperlink w:anchor="_Toc408217913" w:history="1">
            <w:r w:rsidR="005E0E76" w:rsidRPr="00AF7CD2">
              <w:rPr>
                <w:rStyle w:val="Hyperlink"/>
              </w:rPr>
              <w:t>8.2</w:t>
            </w:r>
            <w:r w:rsidR="005E0E76">
              <w:rPr>
                <w:szCs w:val="22"/>
              </w:rPr>
              <w:tab/>
            </w:r>
            <w:r w:rsidR="005E0E76" w:rsidRPr="00AF7CD2">
              <w:rPr>
                <w:rStyle w:val="Hyperlink"/>
              </w:rPr>
              <w:t>Dynamic warm-up</w:t>
            </w:r>
            <w:r w:rsidR="005E0E76">
              <w:rPr>
                <w:webHidden/>
              </w:rPr>
              <w:tab/>
            </w:r>
            <w:r w:rsidR="005E0E76">
              <w:rPr>
                <w:webHidden/>
              </w:rPr>
              <w:fldChar w:fldCharType="begin"/>
            </w:r>
            <w:r w:rsidR="005E0E76">
              <w:rPr>
                <w:webHidden/>
              </w:rPr>
              <w:instrText xml:space="preserve"> PAGEREF _Toc408217913 \h </w:instrText>
            </w:r>
            <w:r w:rsidR="005E0E76">
              <w:rPr>
                <w:webHidden/>
              </w:rPr>
            </w:r>
            <w:r w:rsidR="005E0E76">
              <w:rPr>
                <w:webHidden/>
              </w:rPr>
              <w:fldChar w:fldCharType="separate"/>
            </w:r>
            <w:r w:rsidR="003A7D09">
              <w:rPr>
                <w:webHidden/>
              </w:rPr>
              <w:t>29</w:t>
            </w:r>
            <w:r w:rsidR="005E0E76">
              <w:rPr>
                <w:webHidden/>
              </w:rPr>
              <w:fldChar w:fldCharType="end"/>
            </w:r>
          </w:hyperlink>
        </w:p>
        <w:p w14:paraId="0389D8F3" w14:textId="77777777" w:rsidR="00681C78" w:rsidRDefault="00A735DD" w:rsidP="00C62675">
          <w:pPr>
            <w:pStyle w:val="TOC1"/>
          </w:pPr>
          <w:r>
            <w:rPr>
              <w:b/>
            </w:rPr>
            <w:fldChar w:fldCharType="end"/>
          </w:r>
        </w:p>
      </w:sdtContent>
    </w:sdt>
    <w:bookmarkStart w:id="0" w:name="_Toc114324804" w:displacedByCustomXml="prev"/>
    <w:bookmarkEnd w:id="0" w:displacedByCustomXml="prev"/>
    <w:bookmarkStart w:id="1" w:name="_Toc114324732" w:displacedByCustomXml="prev"/>
    <w:bookmarkEnd w:id="1" w:displacedByCustomXml="prev"/>
    <w:bookmarkStart w:id="2" w:name="_Toc400017341" w:displacedByCustomXml="prev"/>
    <w:p w14:paraId="5A54929B" w14:textId="14B0332F" w:rsidR="00E23C9F" w:rsidRDefault="003D6B18" w:rsidP="00C62675">
      <w:pPr>
        <w:pStyle w:val="Heading1"/>
        <w:pageBreakBefore/>
        <w:widowControl w:val="0"/>
      </w:pPr>
      <w:bookmarkStart w:id="3" w:name="_Toc408217871"/>
      <w:r>
        <w:lastRenderedPageBreak/>
        <w:t>V</w:t>
      </w:r>
      <w:r w:rsidR="00E23C9F">
        <w:t>ision</w:t>
      </w:r>
      <w:bookmarkEnd w:id="2"/>
      <w:r>
        <w:t xml:space="preserve"> for the DiskSpd tool</w:t>
      </w:r>
      <w:bookmarkEnd w:id="3"/>
    </w:p>
    <w:p w14:paraId="79892437" w14:textId="7BF2FFF5" w:rsidR="00444079" w:rsidRDefault="00A0070C" w:rsidP="00681C78">
      <w:r>
        <w:t xml:space="preserve">The </w:t>
      </w:r>
      <w:r w:rsidR="00E23C9F" w:rsidRPr="00786974">
        <w:t>Disk</w:t>
      </w:r>
      <w:r w:rsidR="002E6DB4" w:rsidRPr="00786974">
        <w:t>S</w:t>
      </w:r>
      <w:r w:rsidR="002C4CB8" w:rsidRPr="00786974">
        <w:t>pd</w:t>
      </w:r>
      <w:r w:rsidR="00E23C9F" w:rsidRPr="00786974">
        <w:t xml:space="preserve"> </w:t>
      </w:r>
      <w:r>
        <w:t xml:space="preserve">tool </w:t>
      </w:r>
      <w:r w:rsidR="00E23C9F" w:rsidRPr="00786974">
        <w:t>provide</w:t>
      </w:r>
      <w:r w:rsidR="002C4CB8" w:rsidRPr="00786974">
        <w:t>s</w:t>
      </w:r>
      <w:r w:rsidR="00E23C9F" w:rsidRPr="00786974">
        <w:t xml:space="preserve"> </w:t>
      </w:r>
      <w:r w:rsidR="007E15DB">
        <w:t xml:space="preserve">the </w:t>
      </w:r>
      <w:r w:rsidR="00E23C9F" w:rsidRPr="00786974">
        <w:t>function</w:t>
      </w:r>
      <w:r w:rsidR="00BD164E" w:rsidRPr="00786974">
        <w:t>ali</w:t>
      </w:r>
      <w:r w:rsidR="00444079">
        <w:t>ty</w:t>
      </w:r>
      <w:r w:rsidR="00E23C9F" w:rsidRPr="00786974">
        <w:t xml:space="preserve"> needed </w:t>
      </w:r>
      <w:r>
        <w:t>to</w:t>
      </w:r>
      <w:r w:rsidR="00E23C9F" w:rsidRPr="00786974">
        <w:t xml:space="preserve"> generat</w:t>
      </w:r>
      <w:r>
        <w:t>e</w:t>
      </w:r>
      <w:r w:rsidR="00E23C9F" w:rsidRPr="00786974">
        <w:t xml:space="preserve"> </w:t>
      </w:r>
      <w:r w:rsidR="002E6DB4" w:rsidRPr="00786974">
        <w:t xml:space="preserve">a </w:t>
      </w:r>
      <w:r w:rsidR="00E23C9F" w:rsidRPr="00786974">
        <w:t>wide variety of disk request</w:t>
      </w:r>
      <w:r w:rsidR="00444079">
        <w:t xml:space="preserve"> patterns, </w:t>
      </w:r>
      <w:r w:rsidR="00444079" w:rsidRPr="00786974">
        <w:t>helpful in diagnosis and analysis of storage</w:t>
      </w:r>
      <w:r w:rsidR="00444079">
        <w:t>-</w:t>
      </w:r>
      <w:r w:rsidR="00444079" w:rsidRPr="00786974">
        <w:t>based performance issues</w:t>
      </w:r>
      <w:r w:rsidR="00E23C9F" w:rsidRPr="00786974">
        <w:t xml:space="preserve">. </w:t>
      </w:r>
      <w:r w:rsidR="002C4CB8" w:rsidRPr="00786974">
        <w:t>For example</w:t>
      </w:r>
      <w:r>
        <w:t>,</w:t>
      </w:r>
      <w:r w:rsidR="002C4CB8" w:rsidRPr="00786974">
        <w:t xml:space="preserve"> it can be used to simulate </w:t>
      </w:r>
      <w:r>
        <w:t xml:space="preserve">SQL </w:t>
      </w:r>
      <w:r w:rsidR="002C4CB8" w:rsidRPr="00786974">
        <w:t>Server I/O activity</w:t>
      </w:r>
      <w:r w:rsidR="00444079">
        <w:t xml:space="preserve"> and more complex patterns of access which change over time</w:t>
      </w:r>
      <w:r w:rsidR="002C4CB8" w:rsidRPr="00786974">
        <w:t xml:space="preserve">. It </w:t>
      </w:r>
      <w:r>
        <w:t xml:space="preserve">enables </w:t>
      </w:r>
      <w:r w:rsidR="00444079">
        <w:t>the user</w:t>
      </w:r>
      <w:r>
        <w:t xml:space="preserve"> to </w:t>
      </w:r>
      <w:r w:rsidR="002C4CB8" w:rsidRPr="00786974">
        <w:t>analyz</w:t>
      </w:r>
      <w:r>
        <w:t>e</w:t>
      </w:r>
      <w:r w:rsidR="002C4CB8" w:rsidRPr="00786974">
        <w:t xml:space="preserve"> </w:t>
      </w:r>
      <w:r w:rsidR="00444079">
        <w:t xml:space="preserve">storage performance </w:t>
      </w:r>
      <w:r w:rsidR="002C4CB8" w:rsidRPr="00786974">
        <w:t>without run</w:t>
      </w:r>
      <w:r>
        <w:t>ning</w:t>
      </w:r>
      <w:r w:rsidR="002C4CB8" w:rsidRPr="00786974">
        <w:t xml:space="preserve"> </w:t>
      </w:r>
      <w:r>
        <w:t xml:space="preserve">a </w:t>
      </w:r>
      <w:r w:rsidR="002C4CB8" w:rsidRPr="00786974">
        <w:t xml:space="preserve">full </w:t>
      </w:r>
      <w:r w:rsidR="00444079">
        <w:t xml:space="preserve">end-to-end </w:t>
      </w:r>
      <w:r w:rsidR="002C4CB8" w:rsidRPr="00786974">
        <w:t>workload</w:t>
      </w:r>
      <w:r w:rsidR="00444079">
        <w:t>.</w:t>
      </w:r>
    </w:p>
    <w:p w14:paraId="1D3F3F01" w14:textId="77777777" w:rsidR="00E23C9F" w:rsidRDefault="002C4CB8" w:rsidP="00681C78">
      <w:r w:rsidRPr="00786974">
        <w:t>DiskSpd</w:t>
      </w:r>
      <w:r w:rsidR="00E23C9F" w:rsidRPr="00786974">
        <w:t xml:space="preserve"> </w:t>
      </w:r>
      <w:r w:rsidR="00444079">
        <w:t>presents results in both a text summary and also a detailed XML form suitable for automated result analysis.</w:t>
      </w:r>
    </w:p>
    <w:p w14:paraId="76AE412A" w14:textId="77777777" w:rsidR="002A6D87" w:rsidRDefault="002A6D87" w:rsidP="002A6D87">
      <w:pPr>
        <w:pStyle w:val="Heading2"/>
      </w:pPr>
      <w:bookmarkStart w:id="4" w:name="_Toc400017375"/>
      <w:bookmarkStart w:id="5" w:name="_Toc408217872"/>
      <w:r>
        <w:t>Acknowledgments</w:t>
      </w:r>
      <w:bookmarkEnd w:id="4"/>
      <w:bookmarkEnd w:id="5"/>
    </w:p>
    <w:p w14:paraId="1606ED8F" w14:textId="77777777" w:rsidR="002A6D87" w:rsidRDefault="002A6D87" w:rsidP="002A6D87">
      <w:pPr>
        <w:rPr>
          <w:rFonts w:cs="Arial"/>
          <w:color w:val="000080"/>
        </w:rPr>
      </w:pPr>
      <w:r>
        <w:t xml:space="preserve">Previous versions of DiskSpd were developed under Jim Gray by Peter </w:t>
      </w:r>
      <w:proofErr w:type="spellStart"/>
      <w:r>
        <w:t>Kukol</w:t>
      </w:r>
      <w:proofErr w:type="spellEnd"/>
      <w:r>
        <w:t xml:space="preserve"> from Microsoft Research, results from which can be found here: </w:t>
      </w:r>
      <w:hyperlink r:id="rId8" w:tooltip="http://research.microsoft.com/barc/Sequential_IO/" w:history="1">
        <w:r>
          <w:rPr>
            <w:rStyle w:val="Hyperlink"/>
            <w:rFonts w:cs="Arial"/>
          </w:rPr>
          <w:t>http://research.microsoft.com/barc/Sequential_IO/</w:t>
        </w:r>
      </w:hyperlink>
      <w:r>
        <w:rPr>
          <w:rFonts w:cs="Arial"/>
          <w:color w:val="000080"/>
        </w:rPr>
        <w:t>.</w:t>
      </w:r>
    </w:p>
    <w:p w14:paraId="22D43FD2" w14:textId="77777777" w:rsidR="002A6D87" w:rsidRDefault="002A6D87" w:rsidP="002A6D87">
      <w:pPr>
        <w:rPr>
          <w:color w:val="000080"/>
        </w:rPr>
      </w:pPr>
      <w:r w:rsidRPr="007C0D1D">
        <w:rPr>
          <w:rFonts w:cs="Times New Roman"/>
          <w:szCs w:val="24"/>
        </w:rPr>
        <w:t>A binary release of DiskSpd can be obtained here:</w:t>
      </w:r>
      <w:r>
        <w:rPr>
          <w:color w:val="000080"/>
        </w:rPr>
        <w:t xml:space="preserve"> </w:t>
      </w:r>
      <w:hyperlink r:id="rId9" w:history="1">
        <w:r w:rsidRPr="00652CFD">
          <w:rPr>
            <w:rStyle w:val="Hyperlink"/>
            <w:rFonts w:cs="Arial"/>
          </w:rPr>
          <w:t>http://aka.ms/diskspd</w:t>
        </w:r>
      </w:hyperlink>
    </w:p>
    <w:p w14:paraId="43A12FF5" w14:textId="77777777" w:rsidR="002A6D87" w:rsidRDefault="002A6D87" w:rsidP="002A6D87">
      <w:pPr>
        <w:rPr>
          <w:color w:val="000080"/>
        </w:rPr>
      </w:pPr>
      <w:r w:rsidRPr="007C0D1D">
        <w:rPr>
          <w:rFonts w:cs="Times New Roman"/>
          <w:szCs w:val="24"/>
        </w:rPr>
        <w:t xml:space="preserve">DiskSpd is open source (MIT License) and can be found here: </w:t>
      </w:r>
      <w:hyperlink r:id="rId10" w:history="1">
        <w:r w:rsidRPr="00652CFD">
          <w:rPr>
            <w:rStyle w:val="Hyperlink"/>
            <w:rFonts w:cs="Arial"/>
          </w:rPr>
          <w:t>https://github.com/microsoft/diskspd</w:t>
        </w:r>
      </w:hyperlink>
      <w:r>
        <w:rPr>
          <w:color w:val="000080"/>
        </w:rPr>
        <w:t xml:space="preserve"> </w:t>
      </w:r>
    </w:p>
    <w:p w14:paraId="01E2C2A4" w14:textId="4A3794FB" w:rsidR="008779DD" w:rsidRDefault="002A6D87" w:rsidP="003E33FA">
      <w:pPr>
        <w:pStyle w:val="Heading1"/>
      </w:pPr>
      <w:bookmarkStart w:id="6" w:name="_Toc408217873"/>
      <w:r>
        <w:t xml:space="preserve">The </w:t>
      </w:r>
      <w:r w:rsidR="00D92F81">
        <w:t xml:space="preserve">DiskSpd </w:t>
      </w:r>
      <w:proofErr w:type="gramStart"/>
      <w:r w:rsidR="00D92F81">
        <w:t xml:space="preserve">command </w:t>
      </w:r>
      <w:r w:rsidR="003E33FA">
        <w:t xml:space="preserve"> and</w:t>
      </w:r>
      <w:proofErr w:type="gramEnd"/>
      <w:r w:rsidR="003E33FA">
        <w:t xml:space="preserve"> parameters</w:t>
      </w:r>
      <w:bookmarkEnd w:id="6"/>
    </w:p>
    <w:p w14:paraId="7351C47F" w14:textId="77777777" w:rsidR="008779DD" w:rsidRPr="00ED3DC8" w:rsidRDefault="008779DD" w:rsidP="00681C78">
      <w:r>
        <w:t xml:space="preserve">DiskSpd is a </w:t>
      </w:r>
      <w:r w:rsidR="00A0070C">
        <w:t>command-</w:t>
      </w:r>
      <w:r>
        <w:t xml:space="preserve">line utility </w:t>
      </w:r>
      <w:r w:rsidR="00A0070C">
        <w:t>that is</w:t>
      </w:r>
      <w:r>
        <w:t xml:space="preserve"> invoked in the following way:</w:t>
      </w:r>
    </w:p>
    <w:p w14:paraId="22EC41D0" w14:textId="77777777" w:rsidR="008779DD" w:rsidRPr="004967DF" w:rsidRDefault="008779DD" w:rsidP="00681C78">
      <w:pPr>
        <w:pStyle w:val="cmdIndent1"/>
      </w:pPr>
      <w:r w:rsidRPr="001219EE">
        <w:t>diskspd</w:t>
      </w:r>
      <w:r w:rsidRPr="004967DF">
        <w:t xml:space="preserve"> [options] target1 [ target2 [ target3 ...</w:t>
      </w:r>
      <w:proofErr w:type="gramStart"/>
      <w:r w:rsidRPr="004967DF">
        <w:t>] ]</w:t>
      </w:r>
      <w:proofErr w:type="gramEnd"/>
    </w:p>
    <w:p w14:paraId="5CA594EA" w14:textId="06B43914" w:rsidR="00444079" w:rsidRDefault="00D16F43" w:rsidP="00D16F43">
      <w:r>
        <w:t xml:space="preserve">All available options and parameters are enumerated in the tables </w:t>
      </w:r>
      <w:r w:rsidR="00811698">
        <w:t>below</w:t>
      </w:r>
      <w:r w:rsidR="00B41357">
        <w:t xml:space="preserve">, </w:t>
      </w:r>
      <w:r w:rsidR="00CA07DD">
        <w:t xml:space="preserve">and </w:t>
      </w:r>
      <w:r w:rsidR="00811698">
        <w:t>more completely</w:t>
      </w:r>
      <w:r w:rsidR="00A0070C">
        <w:t xml:space="preserve"> </w:t>
      </w:r>
      <w:r w:rsidR="008779DD">
        <w:t xml:space="preserve">described </w:t>
      </w:r>
      <w:r w:rsidR="00CA07DD">
        <w:t xml:space="preserve">in </w:t>
      </w:r>
      <w:r w:rsidR="00811698">
        <w:t>Section</w:t>
      </w:r>
      <w:r>
        <w:t xml:space="preserve"> </w:t>
      </w:r>
      <w:r>
        <w:fldChar w:fldCharType="begin"/>
      </w:r>
      <w:r>
        <w:instrText xml:space="preserve"> REF _Ref406418731 \r \h </w:instrText>
      </w:r>
      <w:r>
        <w:fldChar w:fldCharType="separate"/>
      </w:r>
      <w:r w:rsidR="003A7D09">
        <w:t>3</w:t>
      </w:r>
      <w:r>
        <w:fldChar w:fldCharType="end"/>
      </w:r>
      <w:r w:rsidR="00811698">
        <w:t>.</w:t>
      </w:r>
      <w:r w:rsidR="008779DD">
        <w:t xml:space="preserve"> </w:t>
      </w:r>
      <w:r w:rsidR="00965054">
        <w:t>Test</w:t>
      </w:r>
      <w:r w:rsidR="000D6A4C">
        <w:t xml:space="preserve"> targets </w:t>
      </w:r>
      <w:r w:rsidR="00B5574C">
        <w:t xml:space="preserve">can be </w:t>
      </w:r>
      <w:r w:rsidR="008779DD">
        <w:t>regular file</w:t>
      </w:r>
      <w:r w:rsidR="000D6A4C">
        <w:t>s</w:t>
      </w:r>
      <w:r w:rsidR="008779DD">
        <w:t xml:space="preserve"> (</w:t>
      </w:r>
      <w:r w:rsidR="00A0070C">
        <w:t>C</w:t>
      </w:r>
      <w:r w:rsidR="00811698">
        <w:t>:\testfile.dat</w:t>
      </w:r>
      <w:r w:rsidR="008779DD">
        <w:t>), partition</w:t>
      </w:r>
      <w:r w:rsidR="000D6A4C">
        <w:t>s</w:t>
      </w:r>
      <w:r w:rsidR="008779DD">
        <w:t xml:space="preserve"> (</w:t>
      </w:r>
      <w:r w:rsidR="000022F6">
        <w:t>C</w:t>
      </w:r>
      <w:r w:rsidR="008779DD">
        <w:t>:)</w:t>
      </w:r>
      <w:r w:rsidR="00A0070C">
        <w:t>,</w:t>
      </w:r>
      <w:r w:rsidR="008779DD">
        <w:t xml:space="preserve"> </w:t>
      </w:r>
      <w:proofErr w:type="gramStart"/>
      <w:r w:rsidR="008779DD">
        <w:t>o</w:t>
      </w:r>
      <w:r w:rsidR="00572902">
        <w:t>r</w:t>
      </w:r>
      <w:r w:rsidR="008779DD">
        <w:t xml:space="preserve">  physical</w:t>
      </w:r>
      <w:proofErr w:type="gramEnd"/>
      <w:r w:rsidR="008779DD">
        <w:t xml:space="preserve"> drive</w:t>
      </w:r>
      <w:r w:rsidR="000D6A4C">
        <w:t>s</w:t>
      </w:r>
      <w:r w:rsidR="008779DD">
        <w:t xml:space="preserve"> (#1).</w:t>
      </w:r>
      <w:r w:rsidR="00214583">
        <w:t xml:space="preserve"> Parameters can be specified as command line options or in an XML file.</w:t>
      </w:r>
    </w:p>
    <w:p w14:paraId="5877BED8" w14:textId="2CBA5C67" w:rsidR="003E33FA" w:rsidRDefault="003E33FA" w:rsidP="003E33FA">
      <w:pPr>
        <w:pStyle w:val="Heading2"/>
      </w:pPr>
      <w:bookmarkStart w:id="7" w:name="_Toc408217874"/>
      <w:r>
        <w:t xml:space="preserve">DiskSpd </w:t>
      </w:r>
      <w:r w:rsidR="00721ED0">
        <w:t xml:space="preserve">basic </w:t>
      </w:r>
      <w:r>
        <w:t>parameters</w:t>
      </w:r>
      <w:bookmarkEnd w:id="7"/>
    </w:p>
    <w:p w14:paraId="574EB25E" w14:textId="7F65F72A" w:rsidR="008779DD" w:rsidRDefault="003E33FA" w:rsidP="00681C78">
      <w:r>
        <w:t>Table</w:t>
      </w:r>
      <w:r w:rsidR="00721ED0">
        <w:t> </w:t>
      </w:r>
      <w:r>
        <w:t xml:space="preserve">1 describes basic parameters that configure the DiskSpd tests. </w:t>
      </w:r>
      <w:r w:rsidR="00084E11">
        <w:t xml:space="preserve">For example, </w:t>
      </w:r>
      <w:r w:rsidR="00A0070C">
        <w:t xml:space="preserve">the following command runs a </w:t>
      </w:r>
      <w:r w:rsidR="008779DD">
        <w:t xml:space="preserve">test for 15 seconds using </w:t>
      </w:r>
      <w:r w:rsidR="00444079">
        <w:t xml:space="preserve">a single thread to drive 100% random 4KiB reads at a depth of </w:t>
      </w:r>
      <w:r w:rsidR="008779DD">
        <w:t xml:space="preserve">10 overlapped </w:t>
      </w:r>
      <w:r w:rsidR="00925270">
        <w:t xml:space="preserve">(outstanding) </w:t>
      </w:r>
      <w:r w:rsidR="008779DD">
        <w:t>I</w:t>
      </w:r>
      <w:r w:rsidR="004967DF">
        <w:t>/</w:t>
      </w:r>
      <w:proofErr w:type="spellStart"/>
      <w:r w:rsidR="008779DD">
        <w:t>O</w:t>
      </w:r>
      <w:r w:rsidR="004967DF">
        <w:t>s</w:t>
      </w:r>
      <w:proofErr w:type="spellEnd"/>
      <w:r w:rsidR="00444079">
        <w:t xml:space="preserve"> to </w:t>
      </w:r>
      <w:r w:rsidR="008779DD">
        <w:t>a regular file:</w:t>
      </w:r>
    </w:p>
    <w:p w14:paraId="011DA66E" w14:textId="77777777" w:rsidR="00A80695" w:rsidRDefault="008779DD" w:rsidP="00681C78">
      <w:pPr>
        <w:pStyle w:val="cmdIndent1"/>
        <w:rPr>
          <w:lang w:val="pl-PL"/>
        </w:rPr>
      </w:pPr>
      <w:r w:rsidRPr="004967DF">
        <w:rPr>
          <w:lang w:val="pl-PL"/>
        </w:rPr>
        <w:t>disk</w:t>
      </w:r>
      <w:r w:rsidR="00192FAD" w:rsidRPr="004967DF">
        <w:rPr>
          <w:lang w:val="pl-PL"/>
        </w:rPr>
        <w:t xml:space="preserve">spd </w:t>
      </w:r>
      <w:r w:rsidR="00415C0A">
        <w:rPr>
          <w:lang w:val="pl-PL"/>
        </w:rPr>
        <w:t>-</w:t>
      </w:r>
      <w:r w:rsidR="00192FAD" w:rsidRPr="004967DF">
        <w:rPr>
          <w:lang w:val="pl-PL"/>
        </w:rPr>
        <w:t>d15</w:t>
      </w:r>
      <w:r w:rsidR="00946264">
        <w:rPr>
          <w:lang w:val="pl-PL"/>
        </w:rPr>
        <w:t xml:space="preserve"> -</w:t>
      </w:r>
      <w:r w:rsidR="00444079">
        <w:rPr>
          <w:lang w:val="pl-PL"/>
        </w:rPr>
        <w:t>F1</w:t>
      </w:r>
      <w:r w:rsidR="00946264">
        <w:rPr>
          <w:lang w:val="pl-PL"/>
        </w:rPr>
        <w:t xml:space="preserve"> -</w:t>
      </w:r>
      <w:r w:rsidR="00444079">
        <w:rPr>
          <w:lang w:val="pl-PL"/>
        </w:rPr>
        <w:t>w0</w:t>
      </w:r>
      <w:r w:rsidR="00946264">
        <w:rPr>
          <w:lang w:val="pl-PL"/>
        </w:rPr>
        <w:t xml:space="preserve"> -</w:t>
      </w:r>
      <w:r w:rsidR="00444079">
        <w:rPr>
          <w:lang w:val="pl-PL"/>
        </w:rPr>
        <w:t>r</w:t>
      </w:r>
      <w:r w:rsidR="00946264">
        <w:rPr>
          <w:lang w:val="pl-PL"/>
        </w:rPr>
        <w:t xml:space="preserve"> -</w:t>
      </w:r>
      <w:r w:rsidR="00444079">
        <w:rPr>
          <w:lang w:val="pl-PL"/>
        </w:rPr>
        <w:t xml:space="preserve">b4k </w:t>
      </w:r>
      <w:r w:rsidR="00415C0A">
        <w:rPr>
          <w:lang w:val="pl-PL"/>
        </w:rPr>
        <w:t>-</w:t>
      </w:r>
      <w:r w:rsidR="00192FAD" w:rsidRPr="004967DF">
        <w:rPr>
          <w:lang w:val="pl-PL"/>
        </w:rPr>
        <w:t>o10 c:\testfile</w:t>
      </w:r>
      <w:r w:rsidR="00444079">
        <w:rPr>
          <w:lang w:val="pl-PL"/>
        </w:rPr>
        <w:t>.dat</w:t>
      </w:r>
    </w:p>
    <w:p w14:paraId="69867B1D" w14:textId="12A3332E" w:rsidR="00B7235D" w:rsidRPr="0017015C" w:rsidRDefault="00B7235D" w:rsidP="00681C78">
      <w:pPr>
        <w:pStyle w:val="TableTitle"/>
      </w:pPr>
      <w:bookmarkStart w:id="8" w:name="_Ref400018441"/>
      <w:r w:rsidRPr="0017015C">
        <w:t xml:space="preserve">Table </w:t>
      </w:r>
      <w:r w:rsidR="00492FDA">
        <w:fldChar w:fldCharType="begin"/>
      </w:r>
      <w:r w:rsidR="00492FDA">
        <w:instrText xml:space="preserve"> SEQ Table \* ARABIC </w:instrText>
      </w:r>
      <w:r w:rsidR="00492FDA">
        <w:fldChar w:fldCharType="separate"/>
      </w:r>
      <w:r w:rsidR="003A7D09">
        <w:rPr>
          <w:noProof/>
        </w:rPr>
        <w:t>1</w:t>
      </w:r>
      <w:r w:rsidR="00492FDA">
        <w:rPr>
          <w:noProof/>
        </w:rPr>
        <w:fldChar w:fldCharType="end"/>
      </w:r>
      <w:bookmarkEnd w:id="8"/>
      <w:r w:rsidRPr="0017015C">
        <w:t>. DiskSpd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FC0AB1" w:rsidRPr="009D4FAB" w14:paraId="369744B7" w14:textId="77777777" w:rsidTr="009932B6">
        <w:trPr>
          <w:tblHeader/>
        </w:trPr>
        <w:tc>
          <w:tcPr>
            <w:tcW w:w="3127" w:type="dxa"/>
            <w:shd w:val="clear" w:color="auto" w:fill="D9D9D9" w:themeFill="background1" w:themeFillShade="D9"/>
          </w:tcPr>
          <w:p w14:paraId="672DE75E" w14:textId="77777777" w:rsidR="00FC0AB1" w:rsidRPr="009D4FAB" w:rsidRDefault="00FC0AB1" w:rsidP="00681C78">
            <w:pPr>
              <w:pStyle w:val="TableHeader"/>
            </w:pPr>
            <w:r w:rsidRPr="009D4FAB">
              <w:t>Parameter</w:t>
            </w:r>
          </w:p>
        </w:tc>
        <w:tc>
          <w:tcPr>
            <w:tcW w:w="5755" w:type="dxa"/>
            <w:shd w:val="clear" w:color="auto" w:fill="D9D9D9" w:themeFill="background1" w:themeFillShade="D9"/>
          </w:tcPr>
          <w:p w14:paraId="6711F2AA" w14:textId="77777777" w:rsidR="00FC0AB1" w:rsidRPr="009D4FAB" w:rsidRDefault="00FC0AB1" w:rsidP="00681C78">
            <w:pPr>
              <w:pStyle w:val="TableHeader"/>
            </w:pPr>
            <w:r w:rsidRPr="009D4FAB">
              <w:t>Description</w:t>
            </w:r>
          </w:p>
        </w:tc>
      </w:tr>
      <w:tr w:rsidR="00974BEE" w:rsidRPr="00F64553" w14:paraId="39ADBADA" w14:textId="77777777" w:rsidTr="009932B6">
        <w:tc>
          <w:tcPr>
            <w:tcW w:w="3127" w:type="dxa"/>
            <w:shd w:val="clear" w:color="auto" w:fill="auto"/>
          </w:tcPr>
          <w:p w14:paraId="6433FBF7" w14:textId="77777777" w:rsidR="00974BEE" w:rsidRPr="0017015C" w:rsidRDefault="00974BEE" w:rsidP="00681C78">
            <w:pPr>
              <w:rPr>
                <w:rStyle w:val="CodeInline"/>
              </w:rPr>
            </w:pPr>
            <w:r w:rsidRPr="0017015C">
              <w:rPr>
                <w:rStyle w:val="CodeInline"/>
              </w:rPr>
              <w:t>-?</w:t>
            </w:r>
          </w:p>
        </w:tc>
        <w:tc>
          <w:tcPr>
            <w:tcW w:w="5755" w:type="dxa"/>
            <w:shd w:val="clear" w:color="auto" w:fill="auto"/>
          </w:tcPr>
          <w:p w14:paraId="39562A9E" w14:textId="77777777" w:rsidR="00974BEE" w:rsidRPr="00F64553" w:rsidRDefault="00974BEE" w:rsidP="00681C78">
            <w:pPr>
              <w:rPr>
                <w:lang w:val="pl-PL"/>
              </w:rPr>
            </w:pPr>
            <w:r w:rsidRPr="00F64553">
              <w:t>Display</w:t>
            </w:r>
            <w:r w:rsidR="007E15DB">
              <w:t>s</w:t>
            </w:r>
            <w:r w:rsidRPr="00F64553">
              <w:t xml:space="preserve"> usage information</w:t>
            </w:r>
            <w:r w:rsidR="007E15DB">
              <w:t xml:space="preserve"> for </w:t>
            </w:r>
            <w:r w:rsidR="00287C57">
              <w:t>DiskSpd</w:t>
            </w:r>
            <w:r w:rsidR="007E15DB">
              <w:t>.</w:t>
            </w:r>
          </w:p>
        </w:tc>
      </w:tr>
      <w:tr w:rsidR="009E17B0" w:rsidRPr="00F64553" w14:paraId="02262184" w14:textId="77777777" w:rsidTr="009932B6">
        <w:tc>
          <w:tcPr>
            <w:tcW w:w="3127" w:type="dxa"/>
            <w:shd w:val="clear" w:color="auto" w:fill="auto"/>
          </w:tcPr>
          <w:p w14:paraId="77254610" w14:textId="77777777" w:rsidR="009E17B0" w:rsidRPr="0017015C" w:rsidRDefault="009E17B0" w:rsidP="00681C78">
            <w:pPr>
              <w:rPr>
                <w:rStyle w:val="CodeInline"/>
              </w:rPr>
            </w:pPr>
            <w:r>
              <w:rPr>
                <w:rStyle w:val="CodeInline"/>
              </w:rPr>
              <w:t>-ag</w:t>
            </w:r>
          </w:p>
        </w:tc>
        <w:tc>
          <w:tcPr>
            <w:tcW w:w="5755" w:type="dxa"/>
            <w:shd w:val="clear" w:color="auto" w:fill="auto"/>
          </w:tcPr>
          <w:p w14:paraId="3FC8A4CC" w14:textId="77777777" w:rsidR="009E17B0" w:rsidRDefault="009E17B0" w:rsidP="00681C78">
            <w:r>
              <w:t>Group affinity - affinitize threads in a round-robin manner across Processor Groups, starting at group 0.</w:t>
            </w:r>
          </w:p>
          <w:p w14:paraId="6BFDC973" w14:textId="0AB462D7" w:rsidR="009E17B0" w:rsidRPr="00F64553" w:rsidRDefault="009E17B0" w:rsidP="00681C78">
            <w:r>
              <w:t xml:space="preserve">This is default. Use </w:t>
            </w:r>
            <w:r w:rsidRPr="009E17B0">
              <w:rPr>
                <w:b/>
              </w:rPr>
              <w:t>-n</w:t>
            </w:r>
            <w:r>
              <w:t xml:space="preserve"> to disable affinity.</w:t>
            </w:r>
          </w:p>
        </w:tc>
      </w:tr>
      <w:tr w:rsidR="009E17B0" w:rsidRPr="00F64553" w14:paraId="7BCF90BA" w14:textId="77777777" w:rsidTr="009932B6">
        <w:tc>
          <w:tcPr>
            <w:tcW w:w="3127" w:type="dxa"/>
            <w:shd w:val="clear" w:color="auto" w:fill="auto"/>
          </w:tcPr>
          <w:p w14:paraId="0BE06540" w14:textId="77777777" w:rsidR="009E17B0" w:rsidRPr="0017015C" w:rsidRDefault="009E17B0" w:rsidP="009E17B0">
            <w:pPr>
              <w:rPr>
                <w:rStyle w:val="CodeInline"/>
              </w:rPr>
            </w:pPr>
            <w:r w:rsidRPr="0017015C">
              <w:rPr>
                <w:rStyle w:val="CodeInline"/>
              </w:rPr>
              <w:t>-a</w:t>
            </w:r>
            <w:r>
              <w:rPr>
                <w:rStyle w:val="CodeInline"/>
              </w:rPr>
              <w:t>g</w:t>
            </w:r>
            <w:proofErr w:type="gramStart"/>
            <w:r w:rsidRPr="0017015C">
              <w:rPr>
                <w:rStyle w:val="CodeInline"/>
              </w:rPr>
              <w:t>#,#</w:t>
            </w:r>
            <w:proofErr w:type="gramEnd"/>
            <w:r w:rsidRPr="0017015C">
              <w:rPr>
                <w:rStyle w:val="CodeInline"/>
              </w:rPr>
              <w:t>[</w:t>
            </w:r>
            <w:r>
              <w:rPr>
                <w:rStyle w:val="CodeInline"/>
              </w:rPr>
              <w:t>,#,</w:t>
            </w:r>
            <w:r w:rsidRPr="0017015C">
              <w:rPr>
                <w:rStyle w:val="CodeInline"/>
              </w:rPr>
              <w:t>...]</w:t>
            </w:r>
          </w:p>
        </w:tc>
        <w:tc>
          <w:tcPr>
            <w:tcW w:w="5755" w:type="dxa"/>
            <w:shd w:val="clear" w:color="auto" w:fill="auto"/>
          </w:tcPr>
          <w:p w14:paraId="3A9906BE" w14:textId="77777777" w:rsidR="009E17B0" w:rsidRDefault="009E17B0" w:rsidP="009E17B0">
            <w:r>
              <w:t xml:space="preserve">Advanced CPU affinity - affinitize threads round-robin to the CPUs provided. The g# notation specifies Processor Groups for the following CPU core #s. Multiple Processor Groups may </w:t>
            </w:r>
            <w:r>
              <w:lastRenderedPageBreak/>
              <w:t>be specified, and groups/cores may be repeated. If no group is specified, 0 is assumed.</w:t>
            </w:r>
          </w:p>
          <w:p w14:paraId="1BA4843A" w14:textId="77777777" w:rsidR="009E17B0" w:rsidRDefault="009E17B0" w:rsidP="009E17B0">
            <w:r>
              <w:t>Additional groups/processors may be added, comma separated, or on separate parameters.</w:t>
            </w:r>
          </w:p>
          <w:p w14:paraId="11716E21" w14:textId="77777777" w:rsidR="009E17B0" w:rsidRDefault="009E17B0" w:rsidP="009E17B0">
            <w:r>
              <w:t>Examples:</w:t>
            </w:r>
          </w:p>
          <w:p w14:paraId="479A9F49" w14:textId="77777777" w:rsidR="009E17B0" w:rsidRDefault="009E17B0" w:rsidP="009E17B0">
            <w:r>
              <w:t>-a0,1,2 and -ag0,0,1,2 are equivalent.</w:t>
            </w:r>
          </w:p>
          <w:p w14:paraId="11DD8F4F" w14:textId="77777777" w:rsidR="009E17B0" w:rsidRPr="00F64553" w:rsidRDefault="009E17B0" w:rsidP="00681C78">
            <w:r>
              <w:t>-ag0,0,1,</w:t>
            </w:r>
            <w:proofErr w:type="gramStart"/>
            <w:r>
              <w:t>2,g</w:t>
            </w:r>
            <w:proofErr w:type="gramEnd"/>
            <w:r>
              <w:t>1,0,1,2 specifies the first three cores in groups 0 and 1. -ag0,0,1,2 -ag1,0,1,2 is an equivalent way of specifying the same pattern with two -ag# arguments.</w:t>
            </w:r>
          </w:p>
        </w:tc>
      </w:tr>
      <w:tr w:rsidR="00974BEE" w:rsidRPr="00F64553" w14:paraId="740B3DA8" w14:textId="77777777" w:rsidTr="009932B6">
        <w:tc>
          <w:tcPr>
            <w:tcW w:w="3127" w:type="dxa"/>
            <w:shd w:val="clear" w:color="auto" w:fill="auto"/>
          </w:tcPr>
          <w:p w14:paraId="6CF6C2CE" w14:textId="77777777" w:rsidR="00974BEE" w:rsidRPr="0017015C" w:rsidRDefault="00974BEE" w:rsidP="00681C78">
            <w:pPr>
              <w:rPr>
                <w:rStyle w:val="CodeInline"/>
              </w:rPr>
            </w:pPr>
            <w:r w:rsidRPr="0017015C">
              <w:rPr>
                <w:rStyle w:val="CodeInline"/>
              </w:rPr>
              <w:lastRenderedPageBreak/>
              <w:t>-b&lt;</w:t>
            </w:r>
            <w:r w:rsidRPr="0017015C">
              <w:rPr>
                <w:rStyle w:val="CodeInline"/>
                <w:i/>
              </w:rPr>
              <w:t>size</w:t>
            </w:r>
            <w:r w:rsidRPr="0017015C">
              <w:rPr>
                <w:rStyle w:val="CodeInline"/>
              </w:rPr>
              <w:t>&gt;[K|M|G]</w:t>
            </w:r>
          </w:p>
        </w:tc>
        <w:tc>
          <w:tcPr>
            <w:tcW w:w="5755" w:type="dxa"/>
            <w:shd w:val="clear" w:color="auto" w:fill="auto"/>
          </w:tcPr>
          <w:p w14:paraId="519C4B8D" w14:textId="483EB52F" w:rsidR="00974BEE" w:rsidRPr="00F64553" w:rsidRDefault="00AC184B" w:rsidP="00681C78">
            <w:r w:rsidRPr="00F64553">
              <w:t xml:space="preserve">Block </w:t>
            </w:r>
            <w:r w:rsidR="00974BEE" w:rsidRPr="00F64553">
              <w:t>size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or </w:t>
            </w:r>
            <w:r w:rsidR="00974BEE" w:rsidRPr="00F64553">
              <w:t>G</w:t>
            </w:r>
            <w:r w:rsidR="00B7338B">
              <w:t>i</w:t>
            </w:r>
            <w:r w:rsidR="00974BEE" w:rsidRPr="00F64553">
              <w:t xml:space="preserve">B </w:t>
            </w:r>
            <w:r w:rsidR="00AC5459">
              <w:t>(</w:t>
            </w:r>
            <w:r w:rsidR="00974BEE" w:rsidRPr="00F64553">
              <w:t>default</w:t>
            </w:r>
            <w:r w:rsidR="008A2504">
              <w:t xml:space="preserve"> </w:t>
            </w:r>
            <w:r w:rsidR="00974BEE" w:rsidRPr="00F64553">
              <w:t>=</w:t>
            </w:r>
            <w:r w:rsidR="008A2504">
              <w:t xml:space="preserve"> </w:t>
            </w:r>
            <w:r w:rsidR="00974BEE" w:rsidRPr="00F64553">
              <w:t>64K</w:t>
            </w:r>
            <w:r w:rsidR="00AC5459">
              <w:t>)</w:t>
            </w:r>
          </w:p>
        </w:tc>
      </w:tr>
      <w:tr w:rsidR="00974BEE" w:rsidRPr="00F64553" w14:paraId="1946A777" w14:textId="77777777" w:rsidTr="009932B6">
        <w:tc>
          <w:tcPr>
            <w:tcW w:w="3127" w:type="dxa"/>
            <w:shd w:val="clear" w:color="auto" w:fill="auto"/>
          </w:tcPr>
          <w:p w14:paraId="6E494346" w14:textId="77777777" w:rsidR="00974BEE" w:rsidRPr="0017015C" w:rsidRDefault="00974BEE" w:rsidP="00681C78">
            <w:pPr>
              <w:rPr>
                <w:rStyle w:val="CodeInline"/>
              </w:rPr>
            </w:pPr>
            <w:r w:rsidRPr="0017015C">
              <w:rPr>
                <w:rStyle w:val="CodeInline"/>
              </w:rPr>
              <w:t>-B&lt;</w:t>
            </w:r>
            <w:r w:rsidRPr="0017015C">
              <w:rPr>
                <w:rStyle w:val="CodeInline"/>
                <w:i/>
              </w:rPr>
              <w:t>offs</w:t>
            </w:r>
            <w:r w:rsidR="007E15DB" w:rsidRPr="0017015C">
              <w:rPr>
                <w:rStyle w:val="CodeInline"/>
                <w:i/>
              </w:rPr>
              <w:t>et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0BA6CE57" w14:textId="77777777" w:rsidR="00974BEE" w:rsidRPr="00F64553" w:rsidRDefault="000D650C" w:rsidP="00681C78">
            <w:r w:rsidRPr="00F64553">
              <w:t>B</w:t>
            </w:r>
            <w:r w:rsidR="00974BEE" w:rsidRPr="00F64553">
              <w:t xml:space="preserve">ase </w:t>
            </w:r>
            <w:r w:rsidR="001506DE">
              <w:t>target</w:t>
            </w:r>
            <w:r w:rsidR="001506DE" w:rsidRPr="00F64553">
              <w:t xml:space="preserve"> </w:t>
            </w:r>
            <w:r w:rsidR="00974BEE" w:rsidRPr="00F64553">
              <w:t>offset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w:t>
            </w:r>
            <w:r w:rsidR="00974BEE" w:rsidRPr="00F64553">
              <w:t>G</w:t>
            </w:r>
            <w:r w:rsidR="00B7338B">
              <w:t>i</w:t>
            </w:r>
            <w:r w:rsidR="00974BEE" w:rsidRPr="00F64553">
              <w:t>B</w:t>
            </w:r>
            <w:r w:rsidR="007E15DB">
              <w:t xml:space="preserve">, or </w:t>
            </w:r>
            <w:r w:rsidR="00974BEE" w:rsidRPr="00F64553">
              <w:t xml:space="preserve">blocks from the beginning of the </w:t>
            </w:r>
            <w:r w:rsidR="001506DE">
              <w:t xml:space="preserve">target </w:t>
            </w:r>
            <w:r w:rsidR="007E15DB">
              <w:t>(</w:t>
            </w:r>
            <w:r w:rsidR="007E15DB" w:rsidRPr="00F64553">
              <w:t>default</w:t>
            </w:r>
            <w:r w:rsidR="007E15DB">
              <w:t xml:space="preserve"> offset </w:t>
            </w:r>
            <w:r w:rsidR="007E15DB" w:rsidRPr="00F64553">
              <w:t>=</w:t>
            </w:r>
            <w:r w:rsidR="007E15DB">
              <w:t xml:space="preserve"> zero</w:t>
            </w:r>
            <w:r w:rsidR="00B7338B">
              <w:t>)</w:t>
            </w:r>
          </w:p>
        </w:tc>
      </w:tr>
      <w:tr w:rsidR="00974BEE" w:rsidRPr="00F64553" w14:paraId="2EDABA2A" w14:textId="77777777" w:rsidTr="009932B6">
        <w:tc>
          <w:tcPr>
            <w:tcW w:w="3127" w:type="dxa"/>
            <w:shd w:val="clear" w:color="auto" w:fill="auto"/>
          </w:tcPr>
          <w:p w14:paraId="46933B20" w14:textId="77777777" w:rsidR="00974BEE" w:rsidRPr="0017015C" w:rsidRDefault="00974BEE" w:rsidP="00681C78">
            <w:pPr>
              <w:rPr>
                <w:rStyle w:val="CodeInline"/>
              </w:rPr>
            </w:pPr>
            <w:r w:rsidRPr="0017015C">
              <w:rPr>
                <w:rStyle w:val="CodeInline"/>
              </w:rPr>
              <w:t>-c&lt;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19500BA0" w14:textId="0021F6A2" w:rsidR="00974BEE" w:rsidRPr="00F64553" w:rsidRDefault="000D650C" w:rsidP="00946264">
            <w:r w:rsidRPr="00F64553">
              <w:t>C</w:t>
            </w:r>
            <w:r w:rsidR="00974BEE" w:rsidRPr="00F64553">
              <w:t xml:space="preserve">reate files of the </w:t>
            </w:r>
            <w:r w:rsidR="007E15DB">
              <w:t>specified</w:t>
            </w:r>
            <w:r w:rsidR="007E15DB" w:rsidRPr="00F64553">
              <w:t xml:space="preserve"> </w:t>
            </w:r>
            <w:r w:rsidR="00974BEE" w:rsidRPr="00F64553">
              <w:t>size</w:t>
            </w:r>
            <w:r w:rsidRPr="00F64553">
              <w:t>. Size can be stated in bytes</w:t>
            </w:r>
            <w:r w:rsidR="000C1514">
              <w:t xml:space="preserve"> or</w:t>
            </w:r>
            <w:r w:rsidR="007E15DB">
              <w:t xml:space="preserve"> </w:t>
            </w:r>
            <w:proofErr w:type="spellStart"/>
            <w:r w:rsidRPr="00F64553">
              <w:t>K</w:t>
            </w:r>
            <w:r w:rsidR="008D5D60">
              <w:t>i</w:t>
            </w:r>
            <w:r w:rsidRPr="00F64553">
              <w:t>B</w:t>
            </w:r>
            <w:r w:rsidR="007E15DB">
              <w:t>s</w:t>
            </w:r>
            <w:proofErr w:type="spellEnd"/>
            <w:r w:rsidR="007E15DB">
              <w:t xml:space="preserve">, </w:t>
            </w:r>
            <w:proofErr w:type="spellStart"/>
            <w:r w:rsidRPr="00F64553">
              <w:t>M</w:t>
            </w:r>
            <w:r w:rsidR="008D5D60">
              <w:t>i</w:t>
            </w:r>
            <w:r w:rsidRPr="00F64553">
              <w:t>B</w:t>
            </w:r>
            <w:r w:rsidR="007E15DB">
              <w:t>s</w:t>
            </w:r>
            <w:proofErr w:type="spellEnd"/>
            <w:r w:rsidR="007E15DB">
              <w:t xml:space="preserve">, </w:t>
            </w:r>
            <w:proofErr w:type="spellStart"/>
            <w:r w:rsidRPr="00F64553">
              <w:t>G</w:t>
            </w:r>
            <w:r w:rsidR="008D5D60">
              <w:t>i</w:t>
            </w:r>
            <w:r w:rsidRPr="00F64553">
              <w:t>B</w:t>
            </w:r>
            <w:r w:rsidR="007E15DB">
              <w:t>s</w:t>
            </w:r>
            <w:proofErr w:type="spellEnd"/>
            <w:r w:rsidR="007E15DB">
              <w:t xml:space="preserve">, or </w:t>
            </w:r>
            <w:r w:rsidRPr="00F64553">
              <w:t>blocks</w:t>
            </w:r>
            <w:r w:rsidR="007E15DB">
              <w:t>.</w:t>
            </w:r>
          </w:p>
        </w:tc>
      </w:tr>
      <w:tr w:rsidR="00CD0816" w:rsidRPr="00F64553" w14:paraId="672D9F4E" w14:textId="77777777" w:rsidTr="009932B6">
        <w:tc>
          <w:tcPr>
            <w:tcW w:w="3127" w:type="dxa"/>
            <w:shd w:val="clear" w:color="auto" w:fill="auto"/>
          </w:tcPr>
          <w:p w14:paraId="1824AA36" w14:textId="77777777" w:rsidR="00CD0816" w:rsidRPr="0017015C" w:rsidRDefault="00CD0816" w:rsidP="00681C78">
            <w:pPr>
              <w:rPr>
                <w:rStyle w:val="CodeInline"/>
              </w:rPr>
            </w:pPr>
            <w:r w:rsidRPr="0017015C">
              <w:rPr>
                <w:rStyle w:val="CodeInline"/>
              </w:rPr>
              <w:t>-C&lt;</w:t>
            </w:r>
            <w:r w:rsidRPr="0017015C">
              <w:rPr>
                <w:rStyle w:val="CodeInline"/>
                <w:i/>
              </w:rPr>
              <w:t>seconds</w:t>
            </w:r>
            <w:r w:rsidRPr="0017015C">
              <w:rPr>
                <w:rStyle w:val="CodeInline"/>
              </w:rPr>
              <w:t>&gt;</w:t>
            </w:r>
          </w:p>
        </w:tc>
        <w:tc>
          <w:tcPr>
            <w:tcW w:w="5755" w:type="dxa"/>
            <w:shd w:val="clear" w:color="auto" w:fill="auto"/>
          </w:tcPr>
          <w:p w14:paraId="51A2A1FF" w14:textId="500812CD" w:rsidR="00CD0816" w:rsidRPr="00F64553" w:rsidRDefault="00CD0816" w:rsidP="00681C78">
            <w:r w:rsidRPr="00F64553">
              <w:t>Cool down time</w:t>
            </w:r>
            <w:r w:rsidR="00B7338B">
              <w:t xml:space="preserve"> </w:t>
            </w:r>
            <w:r w:rsidR="00E25169">
              <w:t>in seconds</w:t>
            </w:r>
            <w:r w:rsidR="00B7338B">
              <w:t xml:space="preserve"> </w:t>
            </w:r>
            <w:r w:rsidR="00703E61">
              <w:t>-</w:t>
            </w:r>
            <w:r w:rsidR="00B7338B">
              <w:t xml:space="preserve"> continued </w:t>
            </w:r>
            <w:r w:rsidRPr="00F64553">
              <w:t xml:space="preserve">duration of the test </w:t>
            </w:r>
            <w:r w:rsidR="00B7338B">
              <w:t xml:space="preserve">load </w:t>
            </w:r>
            <w:r w:rsidRPr="00F64553">
              <w:t xml:space="preserve">after measurements </w:t>
            </w:r>
            <w:r w:rsidR="007E15DB">
              <w:t>are complete (</w:t>
            </w:r>
            <w:r w:rsidRPr="00F64553">
              <w:t>default</w:t>
            </w:r>
            <w:r w:rsidR="007E15DB">
              <w:t xml:space="preserve"> </w:t>
            </w:r>
            <w:r w:rsidRPr="00F64553">
              <w:t>=</w:t>
            </w:r>
            <w:r w:rsidR="007E15DB">
              <w:t xml:space="preserve"> zero seconds)</w:t>
            </w:r>
            <w:r w:rsidR="000D6A4C">
              <w:t>.</w:t>
            </w:r>
          </w:p>
        </w:tc>
      </w:tr>
      <w:tr w:rsidR="00CF3FE0" w:rsidRPr="00F64553" w14:paraId="5518DF3E" w14:textId="77777777" w:rsidTr="009932B6">
        <w:tc>
          <w:tcPr>
            <w:tcW w:w="3127" w:type="dxa"/>
            <w:shd w:val="clear" w:color="auto" w:fill="auto"/>
          </w:tcPr>
          <w:p w14:paraId="5C457436" w14:textId="77777777" w:rsidR="00CF3FE0" w:rsidRPr="0017015C" w:rsidRDefault="00CF3FE0" w:rsidP="00681C78">
            <w:pPr>
              <w:rPr>
                <w:rStyle w:val="CodeInline"/>
              </w:rPr>
            </w:pPr>
            <w:r>
              <w:rPr>
                <w:rStyle w:val="CodeInline"/>
              </w:rPr>
              <w:t>-D&lt;</w:t>
            </w:r>
            <w:r w:rsidRPr="009932B6">
              <w:rPr>
                <w:rStyle w:val="CodeInline"/>
                <w:i/>
              </w:rPr>
              <w:t>milliseconds</w:t>
            </w:r>
            <w:r>
              <w:rPr>
                <w:rStyle w:val="CodeInline"/>
              </w:rPr>
              <w:t>&gt;</w:t>
            </w:r>
          </w:p>
        </w:tc>
        <w:tc>
          <w:tcPr>
            <w:tcW w:w="5755" w:type="dxa"/>
            <w:shd w:val="clear" w:color="auto" w:fill="auto"/>
          </w:tcPr>
          <w:p w14:paraId="6F8825A3" w14:textId="44F2E2DE" w:rsidR="00CF3FE0" w:rsidRPr="00F64553" w:rsidRDefault="00CF3FE0" w:rsidP="003E550A">
            <w:r>
              <w:t xml:space="preserve">Capture IOPs </w:t>
            </w:r>
            <w:r w:rsidR="00013352">
              <w:t xml:space="preserve">higher-order </w:t>
            </w:r>
            <w:r>
              <w:t>statistics in intervals of &lt;milliseconds&gt;. These are per-thread per-</w:t>
            </w:r>
            <w:r w:rsidR="009F4F32">
              <w:t>target</w:t>
            </w:r>
            <w:r>
              <w:t>: text output provides IOPs standard deviation, XML provides the full IOPs time series in addition (default = 1000ms or 1 second)</w:t>
            </w:r>
            <w:r w:rsidR="000D6A4C">
              <w:t>.</w:t>
            </w:r>
          </w:p>
        </w:tc>
      </w:tr>
      <w:tr w:rsidR="00CF3FE0" w:rsidRPr="00F64553" w14:paraId="447271B4" w14:textId="77777777" w:rsidTr="009932B6">
        <w:tc>
          <w:tcPr>
            <w:tcW w:w="3127" w:type="dxa"/>
            <w:shd w:val="clear" w:color="auto" w:fill="auto"/>
          </w:tcPr>
          <w:p w14:paraId="36391F45" w14:textId="77777777" w:rsidR="00CF3FE0" w:rsidRPr="0017015C" w:rsidRDefault="00CF3FE0" w:rsidP="00681C78">
            <w:pPr>
              <w:rPr>
                <w:rStyle w:val="CodeInline"/>
              </w:rPr>
            </w:pPr>
            <w:r w:rsidRPr="0017015C">
              <w:rPr>
                <w:rStyle w:val="CodeInline"/>
              </w:rPr>
              <w:t>-d&lt;</w:t>
            </w:r>
            <w:r w:rsidRPr="0017015C">
              <w:rPr>
                <w:rStyle w:val="CodeInline"/>
                <w:i/>
              </w:rPr>
              <w:t>seconds</w:t>
            </w:r>
            <w:r w:rsidRPr="0017015C">
              <w:rPr>
                <w:rStyle w:val="CodeInline"/>
              </w:rPr>
              <w:t>&gt;</w:t>
            </w:r>
          </w:p>
        </w:tc>
        <w:tc>
          <w:tcPr>
            <w:tcW w:w="5755" w:type="dxa"/>
            <w:shd w:val="clear" w:color="auto" w:fill="auto"/>
          </w:tcPr>
          <w:p w14:paraId="48717A6D" w14:textId="4E1D92EE" w:rsidR="00CF3FE0" w:rsidRPr="00F64553" w:rsidRDefault="00CF3FE0" w:rsidP="00681C78">
            <w:r w:rsidRPr="00F64553">
              <w:t xml:space="preserve">Duration </w:t>
            </w:r>
            <w:r>
              <w:t>of measurement period in</w:t>
            </w:r>
            <w:r w:rsidRPr="00F64553">
              <w:t xml:space="preserve"> seconds</w:t>
            </w:r>
            <w:r>
              <w:t>, not including cool-down or warm-up time (</w:t>
            </w:r>
            <w:r w:rsidRPr="00F64553">
              <w:t>default</w:t>
            </w:r>
            <w:r w:rsidR="00A4485A">
              <w:t xml:space="preserve"> </w:t>
            </w:r>
            <w:r w:rsidRPr="00F64553">
              <w:t>=</w:t>
            </w:r>
            <w:r w:rsidR="00A4485A">
              <w:t xml:space="preserve"> </w:t>
            </w:r>
            <w:r w:rsidRPr="00F64553">
              <w:t>10</w:t>
            </w:r>
            <w:r>
              <w:t xml:space="preserve"> </w:t>
            </w:r>
            <w:r w:rsidRPr="00F64553">
              <w:t>s</w:t>
            </w:r>
            <w:r>
              <w:t>econds)</w:t>
            </w:r>
            <w:r w:rsidR="000D6A4C">
              <w:t>.</w:t>
            </w:r>
          </w:p>
        </w:tc>
      </w:tr>
      <w:tr w:rsidR="00CF3FE0" w:rsidRPr="00F64553" w14:paraId="5C3F7848" w14:textId="77777777" w:rsidTr="009932B6">
        <w:tc>
          <w:tcPr>
            <w:tcW w:w="3127" w:type="dxa"/>
            <w:shd w:val="clear" w:color="auto" w:fill="auto"/>
          </w:tcPr>
          <w:p w14:paraId="7580D284" w14:textId="77777777" w:rsidR="00CF3FE0" w:rsidRPr="0017015C" w:rsidRDefault="00CF3FE0" w:rsidP="00681C78">
            <w:pPr>
              <w:rPr>
                <w:rStyle w:val="CodeInline"/>
              </w:rPr>
            </w:pPr>
            <w:r w:rsidRPr="0017015C">
              <w:rPr>
                <w:rStyle w:val="CodeInline"/>
              </w:rPr>
              <w:t>-f&lt;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6A1900C5" w14:textId="08D01896" w:rsidR="00CF3FE0" w:rsidRPr="00F64553" w:rsidRDefault="00E10C1F" w:rsidP="00681C78">
            <w:r>
              <w:t>Target</w:t>
            </w:r>
            <w:r w:rsidR="00CF3FE0" w:rsidRPr="00F64553">
              <w:t xml:space="preserve"> size</w:t>
            </w:r>
            <w:r w:rsidR="00CF3FE0">
              <w:t xml:space="preserve"> </w:t>
            </w:r>
            <w:r w:rsidR="000C1514">
              <w:t xml:space="preserve">- use only the first </w:t>
            </w:r>
            <w:r w:rsidR="00AA598C">
              <w:t xml:space="preserve">&lt;size&gt; </w:t>
            </w:r>
            <w:r w:rsidR="000C1514">
              <w:t>bytes or</w:t>
            </w:r>
            <w:r w:rsidR="00CE2DD4">
              <w:t xml:space="preserve"> KiB, MiB, GiB or blocks of the specified targets, for example to test only the first sectors of a disk.</w:t>
            </w:r>
          </w:p>
        </w:tc>
      </w:tr>
      <w:tr w:rsidR="006240FB" w:rsidRPr="00F64553" w14:paraId="6FA35BF2" w14:textId="77777777" w:rsidTr="009932B6">
        <w:tc>
          <w:tcPr>
            <w:tcW w:w="3127" w:type="dxa"/>
            <w:shd w:val="clear" w:color="auto" w:fill="auto"/>
          </w:tcPr>
          <w:p w14:paraId="09F63F85" w14:textId="4886C5B0" w:rsidR="006240FB" w:rsidRPr="0017015C" w:rsidRDefault="006240FB" w:rsidP="00681C78">
            <w:pPr>
              <w:rPr>
                <w:rStyle w:val="CodeInline"/>
              </w:rPr>
            </w:pPr>
            <w:r>
              <w:rPr>
                <w:rStyle w:val="CodeInline"/>
              </w:rPr>
              <w:t>-f</w:t>
            </w:r>
            <w:r w:rsidR="0012080E">
              <w:rPr>
                <w:rStyle w:val="CodeInline"/>
              </w:rPr>
              <w:t>&lt;</w:t>
            </w:r>
            <w:proofErr w:type="spellStart"/>
            <w:r>
              <w:rPr>
                <w:rStyle w:val="CodeInline"/>
              </w:rPr>
              <w:t>r</w:t>
            </w:r>
            <w:r w:rsidR="0012080E">
              <w:rPr>
                <w:rStyle w:val="CodeInline"/>
              </w:rPr>
              <w:t>st</w:t>
            </w:r>
            <w:proofErr w:type="spellEnd"/>
            <w:r w:rsidR="0012080E">
              <w:rPr>
                <w:rStyle w:val="CodeInline"/>
              </w:rPr>
              <w:t>&gt;</w:t>
            </w:r>
          </w:p>
        </w:tc>
        <w:tc>
          <w:tcPr>
            <w:tcW w:w="5755" w:type="dxa"/>
            <w:shd w:val="clear" w:color="auto" w:fill="auto"/>
          </w:tcPr>
          <w:p w14:paraId="7E6FCEFE" w14:textId="509FE03E" w:rsidR="0012080E" w:rsidRDefault="0012080E" w:rsidP="0012080E">
            <w:r>
              <w:t>O</w:t>
            </w:r>
            <w:r w:rsidRPr="0012080E">
              <w:t>pen file with one or more additional access hints</w:t>
            </w:r>
            <w:r>
              <w:t xml:space="preserve"> specified to the operating system:</w:t>
            </w:r>
          </w:p>
          <w:p w14:paraId="03DC0B22" w14:textId="77777777" w:rsidR="006240FB" w:rsidRDefault="0012080E" w:rsidP="0012080E">
            <w:pPr>
              <w:ind w:left="360"/>
            </w:pPr>
            <w:proofErr w:type="gramStart"/>
            <w:r>
              <w:t>r :</w:t>
            </w:r>
            <w:proofErr w:type="gramEnd"/>
            <w:r>
              <w:t xml:space="preserve"> the FILE_FLAG_RANDOM_ACCESS hint</w:t>
            </w:r>
            <w:r>
              <w:br/>
              <w:t>s : the FILE_FLAG_SEQUENTIAL_SCAN hint</w:t>
            </w:r>
            <w:r>
              <w:br/>
              <w:t>t : the FILE_ATTRIBUTE_TEMPORARY hint</w:t>
            </w:r>
          </w:p>
          <w:p w14:paraId="46EF913B" w14:textId="451E98AA" w:rsidR="0012080E" w:rsidRPr="00F64553" w:rsidRDefault="0012080E" w:rsidP="0012080E">
            <w:r>
              <w:t>Note that these hints are generally only applicable to cached IO.</w:t>
            </w:r>
          </w:p>
        </w:tc>
      </w:tr>
      <w:tr w:rsidR="00CF3FE0" w:rsidRPr="00F64553" w14:paraId="0D688372" w14:textId="77777777" w:rsidTr="009932B6">
        <w:tc>
          <w:tcPr>
            <w:tcW w:w="3127" w:type="dxa"/>
            <w:shd w:val="clear" w:color="auto" w:fill="auto"/>
          </w:tcPr>
          <w:p w14:paraId="1C2EC573" w14:textId="77777777" w:rsidR="00CF3FE0" w:rsidRPr="0017015C" w:rsidRDefault="00CF3FE0" w:rsidP="00681C78">
            <w:pPr>
              <w:rPr>
                <w:rStyle w:val="CodeInline"/>
              </w:rPr>
            </w:pPr>
            <w:r w:rsidRPr="0017015C">
              <w:rPr>
                <w:rStyle w:val="CodeInline"/>
              </w:rPr>
              <w:t>-F&lt;</w:t>
            </w:r>
            <w:r w:rsidRPr="0017015C">
              <w:rPr>
                <w:rStyle w:val="CodeInline"/>
                <w:i/>
              </w:rPr>
              <w:t>count</w:t>
            </w:r>
            <w:r w:rsidRPr="0017015C">
              <w:rPr>
                <w:rStyle w:val="CodeInline"/>
              </w:rPr>
              <w:t>&gt;</w:t>
            </w:r>
          </w:p>
        </w:tc>
        <w:tc>
          <w:tcPr>
            <w:tcW w:w="5755" w:type="dxa"/>
            <w:shd w:val="clear" w:color="auto" w:fill="auto"/>
          </w:tcPr>
          <w:p w14:paraId="495999A7" w14:textId="743CAC2C" w:rsidR="00CF3FE0" w:rsidRPr="00F64553" w:rsidRDefault="00CF3FE0">
            <w:r w:rsidRPr="00F64553">
              <w:t>Total number of threads</w:t>
            </w:r>
            <w:r>
              <w:t>.</w:t>
            </w:r>
            <w:r w:rsidRPr="00F64553">
              <w:t xml:space="preserve"> </w:t>
            </w:r>
            <w:r w:rsidR="00A4485A" w:rsidRPr="003E550A">
              <w:t>C</w:t>
            </w:r>
            <w:r w:rsidR="009D2D20" w:rsidRPr="00A4485A">
              <w:t xml:space="preserve">onflicts </w:t>
            </w:r>
            <w:r w:rsidRPr="00A4485A">
              <w:t xml:space="preserve">with </w:t>
            </w:r>
            <w:r w:rsidR="00A4485A">
              <w:t>-</w:t>
            </w:r>
            <w:r w:rsidRPr="00A4485A">
              <w:t>t</w:t>
            </w:r>
            <w:r w:rsidR="00A4485A">
              <w:t>, the option to set the number of threads per file.</w:t>
            </w:r>
          </w:p>
        </w:tc>
      </w:tr>
      <w:tr w:rsidR="00E402A0" w:rsidRPr="00F64553" w14:paraId="0C9D5CEF" w14:textId="77777777" w:rsidTr="002B36B6">
        <w:tc>
          <w:tcPr>
            <w:tcW w:w="3127" w:type="dxa"/>
            <w:shd w:val="clear" w:color="auto" w:fill="auto"/>
          </w:tcPr>
          <w:p w14:paraId="7D8775D7" w14:textId="77777777" w:rsidR="00E402A0" w:rsidRPr="0017015C" w:rsidRDefault="00E402A0" w:rsidP="00681C78">
            <w:pPr>
              <w:rPr>
                <w:rStyle w:val="CodeInline"/>
              </w:rPr>
            </w:pPr>
            <w:r>
              <w:rPr>
                <w:rStyle w:val="CodeInline"/>
              </w:rPr>
              <w:lastRenderedPageBreak/>
              <w:t>-g&lt;</w:t>
            </w:r>
            <w:r>
              <w:rPr>
                <w:rStyle w:val="CodeInline"/>
                <w:i/>
              </w:rPr>
              <w:t>bytes per ms</w:t>
            </w:r>
            <w:r>
              <w:rPr>
                <w:rStyle w:val="CodeInline"/>
              </w:rPr>
              <w:t>&gt;</w:t>
            </w:r>
          </w:p>
        </w:tc>
        <w:tc>
          <w:tcPr>
            <w:tcW w:w="5755" w:type="dxa"/>
            <w:shd w:val="clear" w:color="auto" w:fill="auto"/>
          </w:tcPr>
          <w:p w14:paraId="50C0B99B" w14:textId="77777777" w:rsidR="00E402A0" w:rsidRPr="00F64553" w:rsidRDefault="00E402A0" w:rsidP="002D3F88">
            <w:r>
              <w:t>Throughput per</w:t>
            </w:r>
            <w:r w:rsidR="002D3F88">
              <w:t>-</w:t>
            </w:r>
            <w:r>
              <w:t xml:space="preserve">thread </w:t>
            </w:r>
            <w:r w:rsidR="002D3F88">
              <w:t xml:space="preserve">per-target </w:t>
            </w:r>
            <w:r>
              <w:t>is throttled to the given number of bytes per millisecond. This option is incompatible with completion routines (</w:t>
            </w:r>
            <w:r w:rsidRPr="003E550A">
              <w:rPr>
                <w:b/>
              </w:rPr>
              <w:t>-x</w:t>
            </w:r>
            <w:r>
              <w:t>).</w:t>
            </w:r>
          </w:p>
        </w:tc>
      </w:tr>
      <w:tr w:rsidR="00CF3FE0" w:rsidRPr="00F64553" w14:paraId="6F6A0EDF" w14:textId="77777777" w:rsidTr="009932B6">
        <w:tc>
          <w:tcPr>
            <w:tcW w:w="3127" w:type="dxa"/>
            <w:shd w:val="clear" w:color="auto" w:fill="auto"/>
          </w:tcPr>
          <w:p w14:paraId="0C02E657" w14:textId="77777777" w:rsidR="00CF3FE0" w:rsidRPr="0017015C" w:rsidRDefault="00CF3FE0" w:rsidP="00681C78">
            <w:pPr>
              <w:rPr>
                <w:rStyle w:val="CodeInline"/>
              </w:rPr>
            </w:pPr>
            <w:r w:rsidRPr="0017015C">
              <w:rPr>
                <w:rStyle w:val="CodeInline"/>
              </w:rPr>
              <w:t>-h</w:t>
            </w:r>
          </w:p>
        </w:tc>
        <w:tc>
          <w:tcPr>
            <w:tcW w:w="5755" w:type="dxa"/>
            <w:shd w:val="clear" w:color="auto" w:fill="auto"/>
          </w:tcPr>
          <w:p w14:paraId="664B3CD8" w14:textId="3B897AA9" w:rsidR="007F6AF0" w:rsidRPr="00F64553" w:rsidRDefault="002236AA" w:rsidP="003E550A">
            <w:r>
              <w:t xml:space="preserve">Deprecated but still honored; see </w:t>
            </w:r>
            <w:r w:rsidRPr="002236AA">
              <w:rPr>
                <w:b/>
              </w:rPr>
              <w:t>-Sh</w:t>
            </w:r>
            <w:r w:rsidRPr="002236AA">
              <w:t>.</w:t>
            </w:r>
          </w:p>
        </w:tc>
      </w:tr>
      <w:tr w:rsidR="000E581A" w:rsidRPr="00F64553" w14:paraId="68C5159A" w14:textId="77777777" w:rsidTr="009932B6">
        <w:tc>
          <w:tcPr>
            <w:tcW w:w="3127" w:type="dxa"/>
            <w:shd w:val="clear" w:color="auto" w:fill="auto"/>
          </w:tcPr>
          <w:p w14:paraId="52C96A23" w14:textId="77777777" w:rsidR="000E581A" w:rsidRPr="0017015C" w:rsidRDefault="000E581A" w:rsidP="00681C78">
            <w:pPr>
              <w:rPr>
                <w:rStyle w:val="CodeInline"/>
              </w:rPr>
            </w:pPr>
            <w:r>
              <w:rPr>
                <w:rStyle w:val="CodeInline"/>
              </w:rPr>
              <w:t>-i&lt;</w:t>
            </w:r>
            <w:r w:rsidRPr="009932B6">
              <w:rPr>
                <w:rStyle w:val="CodeInline"/>
                <w:i/>
              </w:rPr>
              <w:t>count</w:t>
            </w:r>
            <w:r>
              <w:rPr>
                <w:rStyle w:val="CodeInline"/>
              </w:rPr>
              <w:t>&gt;</w:t>
            </w:r>
          </w:p>
        </w:tc>
        <w:tc>
          <w:tcPr>
            <w:tcW w:w="5755" w:type="dxa"/>
            <w:shd w:val="clear" w:color="auto" w:fill="auto"/>
          </w:tcPr>
          <w:p w14:paraId="13F99490" w14:textId="3BC14E89" w:rsidR="000E581A" w:rsidRDefault="000E581A" w:rsidP="00681C78">
            <w:r>
              <w:t xml:space="preserve">Number of IOs (burst size) </w:t>
            </w:r>
            <w:r w:rsidR="008A2504">
              <w:t xml:space="preserve">to issue </w:t>
            </w:r>
            <w:r>
              <w:t>before pausing. Must be specified in combination with</w:t>
            </w:r>
            <w:r w:rsidR="00946264">
              <w:t xml:space="preserve"> </w:t>
            </w:r>
            <w:r w:rsidR="00946264" w:rsidRPr="00AC3AC4">
              <w:rPr>
                <w:b/>
              </w:rPr>
              <w:t>-</w:t>
            </w:r>
            <w:r w:rsidRPr="00AC3AC4">
              <w:rPr>
                <w:b/>
              </w:rPr>
              <w:t>j</w:t>
            </w:r>
            <w:r>
              <w:t>.</w:t>
            </w:r>
          </w:p>
        </w:tc>
      </w:tr>
      <w:tr w:rsidR="000E581A" w:rsidRPr="00F64553" w14:paraId="32C7511C" w14:textId="77777777" w:rsidTr="009932B6">
        <w:tc>
          <w:tcPr>
            <w:tcW w:w="3127" w:type="dxa"/>
            <w:shd w:val="clear" w:color="auto" w:fill="auto"/>
          </w:tcPr>
          <w:p w14:paraId="6BDAA51C" w14:textId="77777777" w:rsidR="000E581A" w:rsidRDefault="000E581A" w:rsidP="003B3927">
            <w:pPr>
              <w:rPr>
                <w:rStyle w:val="CodeInline"/>
              </w:rPr>
            </w:pPr>
            <w:r>
              <w:rPr>
                <w:rStyle w:val="CodeInline"/>
              </w:rPr>
              <w:t>-j&lt;</w:t>
            </w:r>
            <w:r w:rsidR="003B3927">
              <w:rPr>
                <w:rStyle w:val="CodeInline"/>
                <w:i/>
              </w:rPr>
              <w:t>milliseconds</w:t>
            </w:r>
            <w:r>
              <w:rPr>
                <w:rStyle w:val="CodeInline"/>
              </w:rPr>
              <w:t>&gt;</w:t>
            </w:r>
          </w:p>
        </w:tc>
        <w:tc>
          <w:tcPr>
            <w:tcW w:w="5755" w:type="dxa"/>
            <w:shd w:val="clear" w:color="auto" w:fill="auto"/>
          </w:tcPr>
          <w:p w14:paraId="3DFD2027" w14:textId="77777777" w:rsidR="000E581A" w:rsidRDefault="000E581A" w:rsidP="00681C78">
            <w:r>
              <w:t>Pause in milliseconds before issuing a burst of IOs. Must be specified in combination with</w:t>
            </w:r>
            <w:r w:rsidR="00946264">
              <w:t xml:space="preserve"> </w:t>
            </w:r>
            <w:r w:rsidR="00946264" w:rsidRPr="00AC3AC4">
              <w:rPr>
                <w:b/>
              </w:rPr>
              <w:t>-</w:t>
            </w:r>
            <w:r w:rsidRPr="00AC3AC4">
              <w:rPr>
                <w:b/>
              </w:rPr>
              <w:t>i</w:t>
            </w:r>
            <w:r>
              <w:t>.</w:t>
            </w:r>
          </w:p>
        </w:tc>
      </w:tr>
      <w:tr w:rsidR="000E581A" w:rsidRPr="00F64553" w14:paraId="1435A336" w14:textId="77777777" w:rsidTr="009932B6">
        <w:tc>
          <w:tcPr>
            <w:tcW w:w="3127" w:type="dxa"/>
            <w:shd w:val="clear" w:color="auto" w:fill="auto"/>
          </w:tcPr>
          <w:p w14:paraId="237F69F4" w14:textId="77777777" w:rsidR="000E581A" w:rsidRDefault="000E581A" w:rsidP="00681C78">
            <w:pPr>
              <w:rPr>
                <w:rStyle w:val="CodeInline"/>
              </w:rPr>
            </w:pPr>
            <w:r>
              <w:rPr>
                <w:rStyle w:val="CodeInline"/>
              </w:rPr>
              <w:t>-I&lt;</w:t>
            </w:r>
            <w:r w:rsidRPr="009932B6">
              <w:rPr>
                <w:rStyle w:val="CodeInline"/>
                <w:i/>
              </w:rPr>
              <w:t>priority</w:t>
            </w:r>
            <w:r>
              <w:rPr>
                <w:rStyle w:val="CodeInline"/>
              </w:rPr>
              <w:t>&gt;</w:t>
            </w:r>
          </w:p>
        </w:tc>
        <w:tc>
          <w:tcPr>
            <w:tcW w:w="5755" w:type="dxa"/>
            <w:shd w:val="clear" w:color="auto" w:fill="auto"/>
          </w:tcPr>
          <w:p w14:paraId="6A1073C1" w14:textId="77777777" w:rsidR="000E581A" w:rsidRDefault="000E581A" w:rsidP="00681C78">
            <w:r>
              <w:t xml:space="preserve">Set IO priority to &lt;priority&gt;. </w:t>
            </w:r>
            <w:r w:rsidRPr="000E581A">
              <w:t>Available values are: 1-very low, 2-low, 3-normal (default)</w:t>
            </w:r>
            <w:r>
              <w:t>.</w:t>
            </w:r>
          </w:p>
        </w:tc>
      </w:tr>
      <w:tr w:rsidR="000E581A" w:rsidRPr="00F64553" w14:paraId="01FCA897" w14:textId="77777777" w:rsidTr="009932B6">
        <w:tc>
          <w:tcPr>
            <w:tcW w:w="3127" w:type="dxa"/>
            <w:shd w:val="clear" w:color="auto" w:fill="auto"/>
          </w:tcPr>
          <w:p w14:paraId="68C2F7E7" w14:textId="77777777" w:rsidR="000E581A" w:rsidRDefault="000E581A" w:rsidP="00681C78">
            <w:pPr>
              <w:rPr>
                <w:rStyle w:val="CodeInline"/>
              </w:rPr>
            </w:pPr>
            <w:r>
              <w:rPr>
                <w:rStyle w:val="CodeInline"/>
              </w:rPr>
              <w:t>-l</w:t>
            </w:r>
          </w:p>
        </w:tc>
        <w:tc>
          <w:tcPr>
            <w:tcW w:w="5755" w:type="dxa"/>
            <w:shd w:val="clear" w:color="auto" w:fill="auto"/>
          </w:tcPr>
          <w:p w14:paraId="1AAD35FB" w14:textId="77777777" w:rsidR="000E581A" w:rsidRDefault="000E581A" w:rsidP="00681C78">
            <w:r>
              <w:t>Use large pages for IO buffers.</w:t>
            </w:r>
          </w:p>
        </w:tc>
      </w:tr>
      <w:tr w:rsidR="000E581A" w:rsidRPr="00F64553" w14:paraId="1D6B10F4" w14:textId="77777777" w:rsidTr="009932B6">
        <w:tc>
          <w:tcPr>
            <w:tcW w:w="3127" w:type="dxa"/>
            <w:shd w:val="clear" w:color="auto" w:fill="auto"/>
          </w:tcPr>
          <w:p w14:paraId="54DC6A7E" w14:textId="77777777" w:rsidR="000E581A" w:rsidRDefault="000E581A" w:rsidP="00681C78">
            <w:pPr>
              <w:rPr>
                <w:rStyle w:val="CodeInline"/>
              </w:rPr>
            </w:pPr>
            <w:r>
              <w:rPr>
                <w:rStyle w:val="CodeInline"/>
              </w:rPr>
              <w:t>-L</w:t>
            </w:r>
          </w:p>
        </w:tc>
        <w:tc>
          <w:tcPr>
            <w:tcW w:w="5755" w:type="dxa"/>
            <w:shd w:val="clear" w:color="auto" w:fill="auto"/>
          </w:tcPr>
          <w:p w14:paraId="26EE421D" w14:textId="77777777" w:rsidR="000E581A" w:rsidRDefault="000E581A" w:rsidP="00681C78">
            <w:r>
              <w:t>Measure latency statistics. Full per-thread per-</w:t>
            </w:r>
            <w:r w:rsidR="009F4F32">
              <w:t>target</w:t>
            </w:r>
            <w:r>
              <w:t xml:space="preserve"> distributions are available with XML result output.</w:t>
            </w:r>
          </w:p>
        </w:tc>
      </w:tr>
      <w:tr w:rsidR="00CF3FE0" w:rsidRPr="00F64553" w14:paraId="7FF56F42" w14:textId="77777777" w:rsidTr="009932B6">
        <w:tc>
          <w:tcPr>
            <w:tcW w:w="3127" w:type="dxa"/>
            <w:shd w:val="clear" w:color="auto" w:fill="auto"/>
          </w:tcPr>
          <w:p w14:paraId="2F761FE2" w14:textId="77777777" w:rsidR="00CF3FE0" w:rsidRPr="0017015C" w:rsidRDefault="00CF3FE0" w:rsidP="00681C78">
            <w:pPr>
              <w:rPr>
                <w:rStyle w:val="CodeInline"/>
              </w:rPr>
            </w:pPr>
            <w:r w:rsidRPr="0017015C">
              <w:rPr>
                <w:rStyle w:val="CodeInline"/>
              </w:rPr>
              <w:t>-n</w:t>
            </w:r>
          </w:p>
        </w:tc>
        <w:tc>
          <w:tcPr>
            <w:tcW w:w="5755" w:type="dxa"/>
            <w:shd w:val="clear" w:color="auto" w:fill="auto"/>
          </w:tcPr>
          <w:p w14:paraId="61B1E044" w14:textId="77777777" w:rsidR="00CF3FE0" w:rsidRPr="00F64553" w:rsidRDefault="00CF3FE0" w:rsidP="00681C78">
            <w:r w:rsidRPr="00F64553">
              <w:t xml:space="preserve">Disable </w:t>
            </w:r>
            <w:r w:rsidR="006240FB">
              <w:t xml:space="preserve">default </w:t>
            </w:r>
            <w:r w:rsidRPr="00F64553">
              <w:t>affinity</w:t>
            </w:r>
            <w:r w:rsidR="006240FB">
              <w:t xml:space="preserve"> (</w:t>
            </w:r>
            <w:r w:rsidR="006240FB" w:rsidRPr="00AC3AC4">
              <w:rPr>
                <w:b/>
              </w:rPr>
              <w:t>-a</w:t>
            </w:r>
            <w:r w:rsidR="006240FB">
              <w:t>)</w:t>
            </w:r>
            <w:r>
              <w:t>.</w:t>
            </w:r>
          </w:p>
        </w:tc>
      </w:tr>
      <w:tr w:rsidR="00CF3FE0" w:rsidRPr="00F64553" w14:paraId="359084F6" w14:textId="77777777" w:rsidTr="009932B6">
        <w:tc>
          <w:tcPr>
            <w:tcW w:w="3127" w:type="dxa"/>
            <w:shd w:val="clear" w:color="auto" w:fill="auto"/>
          </w:tcPr>
          <w:p w14:paraId="05BA4006" w14:textId="77777777" w:rsidR="00CF3FE0" w:rsidRPr="0017015C" w:rsidRDefault="00CF3FE0" w:rsidP="00681C78">
            <w:pPr>
              <w:rPr>
                <w:rStyle w:val="CodeInline"/>
              </w:rPr>
            </w:pPr>
            <w:r w:rsidRPr="0017015C">
              <w:rPr>
                <w:rStyle w:val="CodeInline"/>
              </w:rPr>
              <w:t>-o&lt;</w:t>
            </w:r>
            <w:r w:rsidRPr="0017015C">
              <w:rPr>
                <w:rStyle w:val="CodeInline"/>
                <w:i/>
              </w:rPr>
              <w:t>count</w:t>
            </w:r>
            <w:r w:rsidRPr="0017015C">
              <w:rPr>
                <w:rStyle w:val="CodeInline"/>
              </w:rPr>
              <w:t>&gt;</w:t>
            </w:r>
          </w:p>
        </w:tc>
        <w:tc>
          <w:tcPr>
            <w:tcW w:w="5755" w:type="dxa"/>
            <w:shd w:val="clear" w:color="auto" w:fill="auto"/>
          </w:tcPr>
          <w:p w14:paraId="5536E232" w14:textId="63CF9666" w:rsidR="00CF3FE0" w:rsidRPr="00F64553" w:rsidRDefault="00CF3FE0">
            <w:r w:rsidRPr="00F64553">
              <w:t xml:space="preserve">Number of </w:t>
            </w:r>
            <w:r w:rsidR="00AC3AC4">
              <w:t>outstanding</w:t>
            </w:r>
            <w:r w:rsidRPr="00F64553">
              <w:t xml:space="preserve"> I/O requests per </w:t>
            </w:r>
            <w:r w:rsidR="00474896">
              <w:t>target</w:t>
            </w:r>
            <w:r w:rsidRPr="00F64553">
              <w:t xml:space="preserve"> per thread</w:t>
            </w:r>
            <w:r>
              <w:t>.</w:t>
            </w:r>
            <w:r w:rsidRPr="00F64553">
              <w:t xml:space="preserve"> (1</w:t>
            </w:r>
            <w:r>
              <w:t xml:space="preserve"> </w:t>
            </w:r>
            <w:r w:rsidRPr="00F64553">
              <w:t>=</w:t>
            </w:r>
            <w:r>
              <w:t xml:space="preserve"> </w:t>
            </w:r>
            <w:r w:rsidRPr="00F64553">
              <w:t xml:space="preserve">synchronous I/O, unless more than 1 thread is specified </w:t>
            </w:r>
            <w:r w:rsidRPr="00F64553" w:rsidDel="00A72291">
              <w:t xml:space="preserve">with </w:t>
            </w:r>
            <w:r>
              <w:t>by using</w:t>
            </w:r>
            <w:r w:rsidRPr="00F64553">
              <w:t xml:space="preserve"> -</w:t>
            </w:r>
            <w:r w:rsidRPr="00DE11AD">
              <w:rPr>
                <w:b/>
              </w:rPr>
              <w:t>F</w:t>
            </w:r>
            <w:r w:rsidRPr="00F64553">
              <w:t xml:space="preserve">) </w:t>
            </w:r>
            <w:r w:rsidR="00AC5459">
              <w:t>(</w:t>
            </w:r>
            <w:r w:rsidRPr="00F64553">
              <w:t>default</w:t>
            </w:r>
            <w:r>
              <w:t xml:space="preserve"> </w:t>
            </w:r>
            <w:r w:rsidRPr="00F64553">
              <w:t>=</w:t>
            </w:r>
            <w:r>
              <w:t xml:space="preserve"> </w:t>
            </w:r>
            <w:r w:rsidRPr="00F64553">
              <w:t>2</w:t>
            </w:r>
            <w:r w:rsidR="00AC5459">
              <w:t>)</w:t>
            </w:r>
            <w:r w:rsidR="008A2504">
              <w:t>.</w:t>
            </w:r>
          </w:p>
        </w:tc>
      </w:tr>
      <w:tr w:rsidR="00CF3FE0" w:rsidRPr="00F64553" w14:paraId="004E80EC" w14:textId="77777777" w:rsidTr="009932B6">
        <w:tc>
          <w:tcPr>
            <w:tcW w:w="3127" w:type="dxa"/>
            <w:shd w:val="clear" w:color="auto" w:fill="auto"/>
          </w:tcPr>
          <w:p w14:paraId="0449A152" w14:textId="77777777" w:rsidR="00CF3FE0" w:rsidRPr="0017015C" w:rsidRDefault="00CF3FE0" w:rsidP="00681C78">
            <w:pPr>
              <w:rPr>
                <w:rStyle w:val="CodeInline"/>
              </w:rPr>
            </w:pPr>
            <w:r w:rsidRPr="0017015C">
              <w:rPr>
                <w:rStyle w:val="CodeInline"/>
              </w:rPr>
              <w:t>-p</w:t>
            </w:r>
          </w:p>
        </w:tc>
        <w:tc>
          <w:tcPr>
            <w:tcW w:w="5755" w:type="dxa"/>
            <w:shd w:val="clear" w:color="auto" w:fill="auto"/>
          </w:tcPr>
          <w:p w14:paraId="17BE7300" w14:textId="77777777" w:rsidR="00CF3FE0" w:rsidRPr="00F64553" w:rsidRDefault="00CF3FE0" w:rsidP="003C26B8">
            <w:r w:rsidRPr="00F64553">
              <w:t>Start async</w:t>
            </w:r>
            <w:r>
              <w:t>hronous</w:t>
            </w:r>
            <w:r w:rsidRPr="00F64553">
              <w:t xml:space="preserve"> (overlapped) I/O operations with the same offset</w:t>
            </w:r>
            <w:r>
              <w:t>.</w:t>
            </w:r>
            <w:r w:rsidRPr="00F64553">
              <w:t xml:space="preserve"> </w:t>
            </w:r>
            <w:r w:rsidR="003C26B8">
              <w:t>O</w:t>
            </w:r>
            <w:r w:rsidRPr="00F64553">
              <w:t xml:space="preserve">nly </w:t>
            </w:r>
            <w:r w:rsidR="00AC3AC4">
              <w:t xml:space="preserve">applicable </w:t>
            </w:r>
            <w:r w:rsidRPr="00F64553" w:rsidDel="00A72291">
              <w:t xml:space="preserve">with </w:t>
            </w:r>
            <w:r w:rsidR="00AC3AC4">
              <w:t>2 or more outstanding</w:t>
            </w:r>
            <w:r>
              <w:t xml:space="preserve"> I/O requests per thread (</w:t>
            </w:r>
            <w:r w:rsidRPr="00F64553">
              <w:t>-</w:t>
            </w:r>
            <w:r w:rsidRPr="00DE11AD">
              <w:rPr>
                <w:b/>
              </w:rPr>
              <w:t>o</w:t>
            </w:r>
            <w:r w:rsidRPr="00F64553">
              <w:t>2 or greater)</w:t>
            </w:r>
          </w:p>
        </w:tc>
      </w:tr>
      <w:tr w:rsidR="00CF3FE0" w:rsidRPr="00F64553" w14:paraId="6D95EFCE" w14:textId="77777777" w:rsidTr="009932B6">
        <w:tc>
          <w:tcPr>
            <w:tcW w:w="3127" w:type="dxa"/>
            <w:shd w:val="clear" w:color="auto" w:fill="auto"/>
          </w:tcPr>
          <w:p w14:paraId="5EB4A0DE" w14:textId="77777777" w:rsidR="00CF3FE0" w:rsidRPr="0017015C" w:rsidRDefault="00CF3FE0" w:rsidP="00681C78">
            <w:pPr>
              <w:rPr>
                <w:rStyle w:val="CodeInline"/>
              </w:rPr>
            </w:pPr>
            <w:r w:rsidRPr="0017015C">
              <w:rPr>
                <w:rStyle w:val="CodeInline"/>
              </w:rPr>
              <w:t>-P&lt;</w:t>
            </w:r>
            <w:r w:rsidRPr="0017015C">
              <w:rPr>
                <w:rStyle w:val="CodeInline"/>
                <w:i/>
              </w:rPr>
              <w:t>count</w:t>
            </w:r>
            <w:r w:rsidRPr="0017015C">
              <w:rPr>
                <w:rStyle w:val="CodeInline"/>
              </w:rPr>
              <w:t>&gt;</w:t>
            </w:r>
          </w:p>
        </w:tc>
        <w:tc>
          <w:tcPr>
            <w:tcW w:w="5755" w:type="dxa"/>
            <w:shd w:val="clear" w:color="auto" w:fill="auto"/>
          </w:tcPr>
          <w:p w14:paraId="528C5B43" w14:textId="77777777" w:rsidR="00CF3FE0" w:rsidRPr="00F64553" w:rsidRDefault="00CF3FE0" w:rsidP="00681C78">
            <w:r w:rsidRPr="00F64553" w:rsidDel="00A72291">
              <w:t>Enable p</w:t>
            </w:r>
            <w:r w:rsidRPr="00F64553">
              <w:t>rint</w:t>
            </w:r>
            <w:r w:rsidRPr="00F64553" w:rsidDel="00A72291">
              <w:t>ing</w:t>
            </w:r>
            <w:r w:rsidRPr="00F64553">
              <w:t xml:space="preserve"> a progress dot after </w:t>
            </w:r>
            <w:r>
              <w:t xml:space="preserve">the specified </w:t>
            </w:r>
            <w:r w:rsidRPr="00F64553" w:rsidDel="00A72291">
              <w:t>each &lt;</w:t>
            </w:r>
            <w:r w:rsidRPr="00DE11AD" w:rsidDel="00A72291">
              <w:rPr>
                <w:i/>
              </w:rPr>
              <w:t>count</w:t>
            </w:r>
            <w:r w:rsidRPr="00F64553" w:rsidDel="00A72291">
              <w:t xml:space="preserve">&gt; </w:t>
            </w:r>
            <w:r w:rsidR="000E581A" w:rsidRPr="00F64553" w:rsidDel="00A72291">
              <w:t>[</w:t>
            </w:r>
            <w:r w:rsidR="000E581A" w:rsidRPr="00F64553">
              <w:t>default =</w:t>
            </w:r>
            <w:r w:rsidR="000E581A">
              <w:t xml:space="preserve"> </w:t>
            </w:r>
            <w:r w:rsidR="000E581A" w:rsidRPr="00F64553">
              <w:t>65536</w:t>
            </w:r>
            <w:r w:rsidR="000E581A" w:rsidRPr="00F64553" w:rsidDel="00A72291">
              <w:t>]</w:t>
            </w:r>
            <w:r w:rsidR="000E581A">
              <w:t xml:space="preserve"> </w:t>
            </w:r>
            <w:r w:rsidRPr="00F64553" w:rsidDel="00A72291">
              <w:t>completed</w:t>
            </w:r>
            <w:r w:rsidR="000E581A">
              <w:t xml:space="preserve"> </w:t>
            </w:r>
            <w:r>
              <w:t>of</w:t>
            </w:r>
            <w:r w:rsidRPr="00F64553">
              <w:t xml:space="preserve"> I/O operations</w:t>
            </w:r>
            <w:r w:rsidR="000E581A">
              <w:t xml:space="preserve">, </w:t>
            </w:r>
            <w:r w:rsidRPr="00F64553">
              <w:t>counted separately by each thread</w:t>
            </w:r>
            <w:r w:rsidR="000E581A">
              <w:t>.</w:t>
            </w:r>
          </w:p>
        </w:tc>
      </w:tr>
      <w:tr w:rsidR="00CF3FE0" w:rsidRPr="00F64553" w14:paraId="2299B23F" w14:textId="77777777" w:rsidTr="009932B6">
        <w:tc>
          <w:tcPr>
            <w:tcW w:w="3127" w:type="dxa"/>
            <w:shd w:val="clear" w:color="auto" w:fill="auto"/>
          </w:tcPr>
          <w:p w14:paraId="2C1DA334" w14:textId="77777777" w:rsidR="00CF3FE0" w:rsidRPr="0017015C" w:rsidRDefault="00CF3FE0" w:rsidP="00681C78">
            <w:pPr>
              <w:rPr>
                <w:rStyle w:val="CodeInline"/>
              </w:rPr>
            </w:pPr>
            <w:r w:rsidRPr="0017015C">
              <w:rPr>
                <w:rStyle w:val="CodeInline"/>
              </w:rPr>
              <w:t>-r&lt;</w:t>
            </w:r>
            <w:r w:rsidRPr="0017015C">
              <w:rPr>
                <w:rStyle w:val="CodeInline"/>
                <w:i/>
              </w:rPr>
              <w:t>alignment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080AD4FD" w14:textId="77777777" w:rsidR="00CF3FE0" w:rsidRPr="00F64553" w:rsidRDefault="009D2D20" w:rsidP="00681C78">
            <w:r>
              <w:t>R</w:t>
            </w:r>
            <w:r w:rsidR="00CF3FE0" w:rsidRPr="00F64553">
              <w:t xml:space="preserve">andom I/O </w:t>
            </w:r>
            <w:r w:rsidR="00CF3FE0" w:rsidRPr="00F64553" w:rsidDel="00A72291">
              <w:t xml:space="preserve">aligned </w:t>
            </w:r>
            <w:r w:rsidR="00CF3FE0" w:rsidRPr="00F64553">
              <w:t xml:space="preserve">to </w:t>
            </w:r>
            <w:r w:rsidR="00CF3FE0">
              <w:t xml:space="preserve">the specified number of </w:t>
            </w:r>
            <w:r w:rsidR="00CF3FE0" w:rsidRPr="00F64553" w:rsidDel="00A72291">
              <w:t xml:space="preserve">&lt;align&gt; </w:t>
            </w:r>
            <w:r w:rsidR="00CF3FE0" w:rsidRPr="00F64553">
              <w:t>bytes</w:t>
            </w:r>
            <w:r w:rsidR="000C1514">
              <w:t xml:space="preserve"> or</w:t>
            </w:r>
            <w:r w:rsidR="00CF3FE0">
              <w:t xml:space="preserve"> K</w:t>
            </w:r>
            <w:r>
              <w:t>i</w:t>
            </w:r>
            <w:r w:rsidR="00CF3FE0">
              <w:t>B, M</w:t>
            </w:r>
            <w:r>
              <w:t>i</w:t>
            </w:r>
            <w:r w:rsidR="00CF3FE0">
              <w:t>B, G</w:t>
            </w:r>
            <w:r>
              <w:t>i</w:t>
            </w:r>
            <w:r w:rsidR="00CF3FE0">
              <w:t>B, or blocks.</w:t>
            </w:r>
            <w:r>
              <w:t xml:space="preserve"> Overrides</w:t>
            </w:r>
            <w:r w:rsidR="00946264">
              <w:t xml:space="preserve"> </w:t>
            </w:r>
            <w:r w:rsidR="00946264" w:rsidRPr="00AC3AC4">
              <w:rPr>
                <w:b/>
              </w:rPr>
              <w:t>-</w:t>
            </w:r>
            <w:r w:rsidRPr="00AC3AC4">
              <w:rPr>
                <w:b/>
              </w:rPr>
              <w:t>s</w:t>
            </w:r>
            <w:r>
              <w:t>.</w:t>
            </w:r>
          </w:p>
        </w:tc>
      </w:tr>
      <w:tr w:rsidR="00CF3FE0" w:rsidRPr="00F64553" w14:paraId="17EE384F" w14:textId="77777777" w:rsidTr="009932B6">
        <w:tc>
          <w:tcPr>
            <w:tcW w:w="3127" w:type="dxa"/>
            <w:shd w:val="clear" w:color="auto" w:fill="auto"/>
          </w:tcPr>
          <w:p w14:paraId="7D57E789" w14:textId="77777777" w:rsidR="00CF3FE0" w:rsidRPr="0017015C" w:rsidRDefault="0045273A" w:rsidP="00681C78">
            <w:pPr>
              <w:rPr>
                <w:rStyle w:val="CodeInline"/>
              </w:rPr>
            </w:pPr>
            <w:r>
              <w:rPr>
                <w:rStyle w:val="CodeInline"/>
              </w:rPr>
              <w:t>-R[</w:t>
            </w:r>
            <w:proofErr w:type="spellStart"/>
            <w:r w:rsidRPr="0045273A">
              <w:rPr>
                <w:rStyle w:val="CodeInline"/>
                <w:i/>
              </w:rPr>
              <w:t>text</w:t>
            </w:r>
            <w:r>
              <w:rPr>
                <w:rStyle w:val="CodeInline"/>
              </w:rPr>
              <w:t>|</w:t>
            </w:r>
            <w:r w:rsidRPr="0045273A">
              <w:rPr>
                <w:rStyle w:val="CodeInline"/>
                <w:i/>
              </w:rPr>
              <w:t>xml</w:t>
            </w:r>
            <w:proofErr w:type="spellEnd"/>
            <w:r w:rsidR="00CF3FE0" w:rsidRPr="0017015C">
              <w:rPr>
                <w:rStyle w:val="CodeInline"/>
              </w:rPr>
              <w:t>]</w:t>
            </w:r>
          </w:p>
        </w:tc>
        <w:tc>
          <w:tcPr>
            <w:tcW w:w="5755" w:type="dxa"/>
            <w:shd w:val="clear" w:color="auto" w:fill="auto"/>
          </w:tcPr>
          <w:p w14:paraId="305A6C01" w14:textId="2DC9B8DF" w:rsidR="00CF3FE0" w:rsidRPr="00F64553" w:rsidRDefault="0045273A" w:rsidP="00681C78">
            <w:r>
              <w:t>Display test results in either text or XML format (default: text)</w:t>
            </w:r>
            <w:r w:rsidR="000D6A4C">
              <w:t>.</w:t>
            </w:r>
          </w:p>
        </w:tc>
      </w:tr>
      <w:tr w:rsidR="00CF3FE0" w:rsidRPr="00F64553" w14:paraId="5038BE12" w14:textId="77777777" w:rsidTr="009932B6">
        <w:tc>
          <w:tcPr>
            <w:tcW w:w="3127" w:type="dxa"/>
            <w:shd w:val="clear" w:color="auto" w:fill="auto"/>
          </w:tcPr>
          <w:p w14:paraId="28F2EF4A" w14:textId="1601E42C" w:rsidR="00CF3FE0" w:rsidRPr="0017015C" w:rsidRDefault="00CF3FE0" w:rsidP="00681C78">
            <w:pPr>
              <w:rPr>
                <w:rStyle w:val="CodeInline"/>
              </w:rPr>
            </w:pPr>
            <w:r w:rsidRPr="0017015C">
              <w:rPr>
                <w:rStyle w:val="CodeInline"/>
              </w:rPr>
              <w:t>-s</w:t>
            </w:r>
            <w:r w:rsidR="00592200">
              <w:rPr>
                <w:rStyle w:val="CodeInline"/>
              </w:rPr>
              <w:t>[i]</w:t>
            </w:r>
            <w:r w:rsidRPr="0017015C">
              <w:rPr>
                <w:rStyle w:val="CodeInline"/>
              </w:rPr>
              <w:t>&lt;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619B33FD" w14:textId="77777777" w:rsidR="00CF3FE0" w:rsidRDefault="00AC3AC4" w:rsidP="003E550A">
            <w:r>
              <w:t>S</w:t>
            </w:r>
            <w:r w:rsidR="009D2D20" w:rsidRPr="009D2D20">
              <w:t>equential stride size, offset between subsequent I/O operations</w:t>
            </w:r>
            <w:r w:rsidR="000C1514">
              <w:t xml:space="preserve"> in </w:t>
            </w:r>
            <w:r w:rsidR="000C1514" w:rsidRPr="00F64553">
              <w:t>bytes</w:t>
            </w:r>
            <w:r w:rsidR="000C1514">
              <w:t xml:space="preserve"> or KiB, MiB, GiB, or blocks</w:t>
            </w:r>
            <w:r w:rsidR="009D2D20">
              <w:t>. Ignored if</w:t>
            </w:r>
            <w:r w:rsidR="00946264">
              <w:t xml:space="preserve"> </w:t>
            </w:r>
            <w:r w:rsidR="00946264" w:rsidRPr="00AC3AC4">
              <w:rPr>
                <w:b/>
              </w:rPr>
              <w:t>-</w:t>
            </w:r>
            <w:r w:rsidR="009D2D20" w:rsidRPr="00AC3AC4">
              <w:rPr>
                <w:b/>
              </w:rPr>
              <w:t>r</w:t>
            </w:r>
            <w:r w:rsidR="009D2D20">
              <w:t xml:space="preserve"> specified</w:t>
            </w:r>
            <w:r w:rsidR="00CF3FE0" w:rsidRPr="00F64553">
              <w:t xml:space="preserve"> </w:t>
            </w:r>
            <w:r w:rsidR="00AC5459">
              <w:t>(</w:t>
            </w:r>
            <w:r w:rsidR="009D2D20" w:rsidRPr="00F64553" w:rsidDel="00A72291">
              <w:t>default access</w:t>
            </w:r>
            <w:r w:rsidR="00B8451A">
              <w:t xml:space="preserve"> </w:t>
            </w:r>
            <w:r w:rsidR="009D2D20" w:rsidRPr="00F64553" w:rsidDel="00A72291">
              <w:t>=</w:t>
            </w:r>
            <w:r w:rsidR="00B8451A">
              <w:t xml:space="preserve"> </w:t>
            </w:r>
            <w:r w:rsidR="009D2D20" w:rsidRPr="00F64553" w:rsidDel="00A72291">
              <w:t xml:space="preserve">sequential, </w:t>
            </w:r>
            <w:r w:rsidR="009D2D20" w:rsidRPr="00F64553">
              <w:t xml:space="preserve">default </w:t>
            </w:r>
            <w:r w:rsidR="00083F50">
              <w:t>stride</w:t>
            </w:r>
            <w:r w:rsidR="009D2D20">
              <w:t xml:space="preserve"> </w:t>
            </w:r>
            <w:r w:rsidR="009D2D20" w:rsidRPr="00F64553">
              <w:t>=</w:t>
            </w:r>
            <w:r w:rsidR="009D2D20">
              <w:t xml:space="preserve"> </w:t>
            </w:r>
            <w:r w:rsidR="009D2D20" w:rsidRPr="00F64553">
              <w:t>block size</w:t>
            </w:r>
            <w:r w:rsidR="00AC5459">
              <w:t>)</w:t>
            </w:r>
            <w:r w:rsidR="000D6A4C">
              <w:t>.</w:t>
            </w:r>
          </w:p>
          <w:p w14:paraId="0AD2B364" w14:textId="10F97D10" w:rsidR="00592200" w:rsidRPr="00F64553" w:rsidRDefault="00592200" w:rsidP="003E550A">
            <w:r>
              <w:t xml:space="preserve">By </w:t>
            </w:r>
            <w:proofErr w:type="gramStart"/>
            <w:r>
              <w:t>default</w:t>
            </w:r>
            <w:proofErr w:type="gramEnd"/>
            <w:r>
              <w:t xml:space="preserve"> each thread tracks its own sequential offset.</w:t>
            </w:r>
            <w:r w:rsidR="004346F9">
              <w:t xml:space="preserve"> If the optional interlocked (i) qualifier is used, a single interlocked offset is shared between all threads operating on a given </w:t>
            </w:r>
            <w:r w:rsidR="004346F9">
              <w:lastRenderedPageBreak/>
              <w:t xml:space="preserve">target so that the threads cooperatively issue a single sequential pattern of access to the target. </w:t>
            </w:r>
          </w:p>
        </w:tc>
      </w:tr>
      <w:tr w:rsidR="00CF3FE0" w:rsidRPr="00F64553" w14:paraId="49CE214B" w14:textId="77777777" w:rsidTr="009932B6">
        <w:tc>
          <w:tcPr>
            <w:tcW w:w="3127" w:type="dxa"/>
            <w:shd w:val="clear" w:color="auto" w:fill="auto"/>
          </w:tcPr>
          <w:p w14:paraId="2BE0A1F7" w14:textId="49E776EC" w:rsidR="00CF3FE0" w:rsidRPr="0017015C" w:rsidRDefault="00CF3FE0" w:rsidP="00681C78">
            <w:pPr>
              <w:rPr>
                <w:rStyle w:val="CodeInline"/>
              </w:rPr>
            </w:pPr>
            <w:r w:rsidRPr="0017015C">
              <w:rPr>
                <w:rStyle w:val="CodeInline"/>
              </w:rPr>
              <w:lastRenderedPageBreak/>
              <w:t>-S</w:t>
            </w:r>
            <w:r w:rsidR="002236AA">
              <w:rPr>
                <w:rStyle w:val="CodeInline"/>
              </w:rPr>
              <w:t>[</w:t>
            </w:r>
            <w:proofErr w:type="spellStart"/>
            <w:r w:rsidR="002236AA">
              <w:rPr>
                <w:rStyle w:val="CodeInline"/>
              </w:rPr>
              <w:t>h|r</w:t>
            </w:r>
            <w:proofErr w:type="spellEnd"/>
            <w:r w:rsidR="002236AA">
              <w:rPr>
                <w:rStyle w:val="CodeInline"/>
              </w:rPr>
              <w:t>]</w:t>
            </w:r>
          </w:p>
        </w:tc>
        <w:tc>
          <w:tcPr>
            <w:tcW w:w="5755" w:type="dxa"/>
            <w:shd w:val="clear" w:color="auto" w:fill="auto"/>
          </w:tcPr>
          <w:p w14:paraId="63B24A02" w14:textId="1E12A606" w:rsidR="00CF3FE0" w:rsidRPr="00F64553" w:rsidRDefault="00CF3FE0"/>
        </w:tc>
      </w:tr>
      <w:tr w:rsidR="002236AA" w:rsidRPr="00F64553" w14:paraId="01FC28A7" w14:textId="77777777" w:rsidTr="009932B6">
        <w:tc>
          <w:tcPr>
            <w:tcW w:w="3127" w:type="dxa"/>
            <w:shd w:val="clear" w:color="auto" w:fill="auto"/>
          </w:tcPr>
          <w:p w14:paraId="068B6B39" w14:textId="53D222D6" w:rsidR="002236AA" w:rsidRPr="0017015C" w:rsidRDefault="002236AA" w:rsidP="00681C78">
            <w:pPr>
              <w:rPr>
                <w:rStyle w:val="CodeInline"/>
              </w:rPr>
            </w:pPr>
            <w:r>
              <w:rPr>
                <w:rStyle w:val="CodeInline"/>
              </w:rPr>
              <w:t>-S</w:t>
            </w:r>
          </w:p>
        </w:tc>
        <w:tc>
          <w:tcPr>
            <w:tcW w:w="5755" w:type="dxa"/>
            <w:shd w:val="clear" w:color="auto" w:fill="auto"/>
          </w:tcPr>
          <w:p w14:paraId="2D9D2E0B" w14:textId="0ED1E4B6" w:rsidR="002236AA" w:rsidRPr="00F64553" w:rsidRDefault="002236AA">
            <w:r w:rsidRPr="00F64553">
              <w:t xml:space="preserve">Disable </w:t>
            </w:r>
            <w:r>
              <w:t>software</w:t>
            </w:r>
            <w:r w:rsidRPr="00F64553">
              <w:t xml:space="preserve"> caching</w:t>
            </w:r>
            <w:r>
              <w:t xml:space="preserve">. This is equivalent to opening a file with the FILE_FLAG_NO_BUFFERING flag specified. This option is included in </w:t>
            </w:r>
            <w:r w:rsidRPr="00AC3AC4">
              <w:rPr>
                <w:b/>
              </w:rPr>
              <w:t>-</w:t>
            </w:r>
            <w:proofErr w:type="spellStart"/>
            <w:r>
              <w:rPr>
                <w:b/>
              </w:rPr>
              <w:t>S</w:t>
            </w:r>
            <w:r w:rsidRPr="00AC3AC4">
              <w:rPr>
                <w:b/>
              </w:rPr>
              <w:t>h</w:t>
            </w:r>
            <w:proofErr w:type="spellEnd"/>
            <w:r>
              <w:t xml:space="preserve"> (</w:t>
            </w:r>
            <w:r w:rsidRPr="00F20C23">
              <w:t>default: caching is enabled</w:t>
            </w:r>
            <w:r>
              <w:t>).</w:t>
            </w:r>
          </w:p>
        </w:tc>
      </w:tr>
      <w:tr w:rsidR="002236AA" w:rsidRPr="00F64553" w14:paraId="60018634" w14:textId="77777777" w:rsidTr="009932B6">
        <w:tc>
          <w:tcPr>
            <w:tcW w:w="3127" w:type="dxa"/>
            <w:shd w:val="clear" w:color="auto" w:fill="auto"/>
          </w:tcPr>
          <w:p w14:paraId="3C93B5D9" w14:textId="6501D2B3" w:rsidR="002236AA" w:rsidRPr="0017015C" w:rsidRDefault="002236AA" w:rsidP="00681C78">
            <w:pPr>
              <w:rPr>
                <w:rStyle w:val="CodeInline"/>
              </w:rPr>
            </w:pPr>
            <w:r>
              <w:rPr>
                <w:rStyle w:val="CodeInline"/>
              </w:rPr>
              <w:t>-</w:t>
            </w:r>
            <w:proofErr w:type="spellStart"/>
            <w:r>
              <w:rPr>
                <w:rStyle w:val="CodeInline"/>
              </w:rPr>
              <w:t>Sh</w:t>
            </w:r>
            <w:proofErr w:type="spellEnd"/>
          </w:p>
        </w:tc>
        <w:tc>
          <w:tcPr>
            <w:tcW w:w="5755" w:type="dxa"/>
            <w:shd w:val="clear" w:color="auto" w:fill="auto"/>
          </w:tcPr>
          <w:p w14:paraId="30A94A4D" w14:textId="77777777" w:rsidR="002236AA" w:rsidRDefault="002236AA" w:rsidP="002236AA">
            <w:r w:rsidRPr="00F64553">
              <w:t xml:space="preserve">Disable both software </w:t>
            </w:r>
            <w:r>
              <w:t xml:space="preserve">caching </w:t>
            </w:r>
            <w:r w:rsidRPr="00F64553">
              <w:t xml:space="preserve">and hardware </w:t>
            </w:r>
            <w:r>
              <w:t xml:space="preserve">write </w:t>
            </w:r>
            <w:r w:rsidRPr="00F64553">
              <w:t>caching</w:t>
            </w:r>
            <w:r>
              <w:t>. This is equivalent to opening a file with the FILE_FLAG_NO_BUFFERING and FILE_FLAG_WRITE_THROUGH flags (</w:t>
            </w:r>
            <w:r w:rsidRPr="00F20C23">
              <w:t>default: caching is enabled</w:t>
            </w:r>
            <w:r>
              <w:t>).</w:t>
            </w:r>
          </w:p>
          <w:p w14:paraId="09B42BD0" w14:textId="3889BFE7" w:rsidR="002236AA" w:rsidRPr="00F64553" w:rsidRDefault="002236AA" w:rsidP="002236AA">
            <w:r w:rsidRPr="003E550A">
              <w:rPr>
                <w:b/>
              </w:rPr>
              <w:t>Note</w:t>
            </w:r>
            <w:r>
              <w:t xml:space="preserve">: SATA devices will generally not honor write through intent. Devices with persistent write caches - certain enterprise flash drives, and most storage arrays - tend to interpret write through as being satisfied when the write is stable in cache, so that </w:t>
            </w:r>
            <w:r w:rsidRPr="003E550A">
              <w:rPr>
                <w:b/>
              </w:rPr>
              <w:t>-S</w:t>
            </w:r>
            <w:r>
              <w:t xml:space="preserve"> and </w:t>
            </w:r>
            <w:r w:rsidRPr="003E550A">
              <w:rPr>
                <w:b/>
              </w:rPr>
              <w:t>-</w:t>
            </w:r>
            <w:proofErr w:type="spellStart"/>
            <w:r>
              <w:rPr>
                <w:b/>
              </w:rPr>
              <w:t>S</w:t>
            </w:r>
            <w:r w:rsidRPr="003E550A">
              <w:rPr>
                <w:b/>
              </w:rPr>
              <w:t>h</w:t>
            </w:r>
            <w:proofErr w:type="spellEnd"/>
            <w:r>
              <w:t xml:space="preserve"> will see equivalent behavior.</w:t>
            </w:r>
          </w:p>
        </w:tc>
      </w:tr>
      <w:tr w:rsidR="002236AA" w:rsidRPr="00F64553" w14:paraId="552DE8B2" w14:textId="77777777" w:rsidTr="009932B6">
        <w:tc>
          <w:tcPr>
            <w:tcW w:w="3127" w:type="dxa"/>
            <w:shd w:val="clear" w:color="auto" w:fill="auto"/>
          </w:tcPr>
          <w:p w14:paraId="2A99108B" w14:textId="52569F46" w:rsidR="002236AA" w:rsidRPr="0017015C" w:rsidRDefault="002236AA" w:rsidP="00681C78">
            <w:pPr>
              <w:rPr>
                <w:rStyle w:val="CodeInline"/>
              </w:rPr>
            </w:pPr>
            <w:r>
              <w:rPr>
                <w:rStyle w:val="CodeInline"/>
              </w:rPr>
              <w:t>-</w:t>
            </w:r>
            <w:proofErr w:type="spellStart"/>
            <w:r>
              <w:rPr>
                <w:rStyle w:val="CodeInline"/>
              </w:rPr>
              <w:t>Sr</w:t>
            </w:r>
            <w:proofErr w:type="spellEnd"/>
          </w:p>
        </w:tc>
        <w:tc>
          <w:tcPr>
            <w:tcW w:w="5755" w:type="dxa"/>
            <w:shd w:val="clear" w:color="auto" w:fill="auto"/>
          </w:tcPr>
          <w:p w14:paraId="4D1C63CF" w14:textId="6A23DF12" w:rsidR="002236AA" w:rsidRPr="00F64553" w:rsidRDefault="002236AA" w:rsidP="002236AA">
            <w:r>
              <w:t>Disable local caching for remote filesystems. This leaves the remote system’s cache enabled.</w:t>
            </w:r>
          </w:p>
        </w:tc>
      </w:tr>
      <w:tr w:rsidR="00CF3FE0" w:rsidRPr="00F64553" w14:paraId="59C71158" w14:textId="77777777" w:rsidTr="009932B6">
        <w:tc>
          <w:tcPr>
            <w:tcW w:w="3127" w:type="dxa"/>
            <w:shd w:val="clear" w:color="auto" w:fill="auto"/>
          </w:tcPr>
          <w:p w14:paraId="03E009AD" w14:textId="77777777" w:rsidR="00CF3FE0" w:rsidRPr="0017015C" w:rsidRDefault="00CF3FE0" w:rsidP="00681C78">
            <w:pPr>
              <w:rPr>
                <w:rStyle w:val="CodeInline"/>
              </w:rPr>
            </w:pPr>
            <w:r w:rsidRPr="0017015C">
              <w:rPr>
                <w:rStyle w:val="CodeInline"/>
              </w:rPr>
              <w:t>-t&lt;</w:t>
            </w:r>
            <w:r w:rsidRPr="0017015C">
              <w:rPr>
                <w:rStyle w:val="CodeInline"/>
                <w:i/>
              </w:rPr>
              <w:t>count</w:t>
            </w:r>
            <w:r w:rsidRPr="0017015C">
              <w:rPr>
                <w:rStyle w:val="CodeInline"/>
              </w:rPr>
              <w:t>&gt;</w:t>
            </w:r>
          </w:p>
        </w:tc>
        <w:tc>
          <w:tcPr>
            <w:tcW w:w="5755" w:type="dxa"/>
            <w:shd w:val="clear" w:color="auto" w:fill="auto"/>
          </w:tcPr>
          <w:p w14:paraId="44DFD3A4" w14:textId="77777777" w:rsidR="00CF3FE0" w:rsidRPr="00F64553" w:rsidRDefault="00CF3FE0" w:rsidP="00681C78">
            <w:r w:rsidRPr="00F64553">
              <w:t xml:space="preserve">Number of threads per </w:t>
            </w:r>
            <w:r w:rsidR="00474896">
              <w:t>target</w:t>
            </w:r>
            <w:r>
              <w:t>.</w:t>
            </w:r>
            <w:r w:rsidR="008729AA">
              <w:t xml:space="preserve"> </w:t>
            </w:r>
            <w:r w:rsidR="001506DE">
              <w:t xml:space="preserve">Conflicts </w:t>
            </w:r>
            <w:r w:rsidRPr="00F64553">
              <w:t>with</w:t>
            </w:r>
            <w:r w:rsidR="00946264">
              <w:t xml:space="preserve"> </w:t>
            </w:r>
            <w:r w:rsidR="00946264" w:rsidRPr="00AC3AC4">
              <w:rPr>
                <w:b/>
              </w:rPr>
              <w:t>-</w:t>
            </w:r>
            <w:r w:rsidR="008729AA" w:rsidRPr="00AC3AC4">
              <w:rPr>
                <w:b/>
              </w:rPr>
              <w:t>F</w:t>
            </w:r>
            <w:r w:rsidRPr="00DE11AD">
              <w:t>, which specifies the total number of threads</w:t>
            </w:r>
            <w:r>
              <w:t>.</w:t>
            </w:r>
          </w:p>
        </w:tc>
      </w:tr>
      <w:tr w:rsidR="00CF3FE0" w:rsidRPr="00F64553" w14:paraId="6FFC6160" w14:textId="77777777" w:rsidTr="009932B6">
        <w:tc>
          <w:tcPr>
            <w:tcW w:w="3127" w:type="dxa"/>
            <w:shd w:val="clear" w:color="auto" w:fill="auto"/>
          </w:tcPr>
          <w:p w14:paraId="44F143D8" w14:textId="77777777" w:rsidR="00CF3FE0" w:rsidRPr="0017015C" w:rsidRDefault="00CF3FE0" w:rsidP="00681C78">
            <w:pPr>
              <w:rPr>
                <w:rStyle w:val="CodeInline"/>
              </w:rPr>
            </w:pPr>
            <w:r w:rsidRPr="0017015C">
              <w:rPr>
                <w:rStyle w:val="CodeInline"/>
              </w:rPr>
              <w:t>-T&lt;</w:t>
            </w:r>
            <w:r w:rsidRPr="0017015C">
              <w:rPr>
                <w:rStyle w:val="CodeInline"/>
                <w:i/>
              </w:rPr>
              <w:t>offset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76C49E5E" w14:textId="1AE11CC4" w:rsidR="00CF3FE0" w:rsidRPr="00F64553" w:rsidRDefault="00CF3FE0" w:rsidP="003E550A">
            <w:r w:rsidRPr="00F64553">
              <w:t xml:space="preserve">Stride </w:t>
            </w:r>
            <w:r>
              <w:t xml:space="preserve">size </w:t>
            </w:r>
            <w:r w:rsidRPr="00F64553">
              <w:t xml:space="preserve">between I/O operations performed on the same </w:t>
            </w:r>
            <w:r w:rsidR="008729AA">
              <w:t>target</w:t>
            </w:r>
            <w:r w:rsidRPr="00F64553">
              <w:t xml:space="preserve"> by different threads</w:t>
            </w:r>
            <w:r w:rsidR="000C1514">
              <w:t xml:space="preserve"> in </w:t>
            </w:r>
            <w:r w:rsidR="000C1514" w:rsidRPr="00F64553">
              <w:t>bytes</w:t>
            </w:r>
            <w:r w:rsidR="000C1514">
              <w:t xml:space="preserve"> or KiB, MiB, GiB, or blocks</w:t>
            </w:r>
            <w:r w:rsidRPr="00F64553">
              <w:t xml:space="preserve"> </w:t>
            </w:r>
            <w:r w:rsidR="00AC5459">
              <w:t>(</w:t>
            </w:r>
            <w:r w:rsidRPr="00F64553">
              <w:t>default</w:t>
            </w:r>
            <w:r>
              <w:t xml:space="preserve"> stride size </w:t>
            </w:r>
            <w:r w:rsidRPr="00F64553">
              <w:t>=</w:t>
            </w:r>
            <w:r>
              <w:t xml:space="preserve"> </w:t>
            </w:r>
            <w:r w:rsidRPr="00F64553" w:rsidDel="0006524F">
              <w:t>0</w:t>
            </w:r>
            <w:r w:rsidR="00AC5459">
              <w:t>;</w:t>
            </w:r>
            <w:r w:rsidRPr="00F64553">
              <w:t xml:space="preserve"> starting offset = base file offset + (</w:t>
            </w:r>
            <w:r>
              <w:t>&lt;</w:t>
            </w:r>
            <w:r w:rsidRPr="00DE11AD">
              <w:rPr>
                <w:i/>
              </w:rPr>
              <w:t>thread number</w:t>
            </w:r>
            <w:r>
              <w:rPr>
                <w:i/>
              </w:rPr>
              <w:t>&gt;</w:t>
            </w:r>
            <w:r w:rsidRPr="00F64553">
              <w:t xml:space="preserve"> * &lt;</w:t>
            </w:r>
            <w:r w:rsidRPr="00DE11AD">
              <w:rPr>
                <w:i/>
              </w:rPr>
              <w:t>offset</w:t>
            </w:r>
            <w:r w:rsidRPr="00F64553">
              <w:t xml:space="preserve">&gt;). </w:t>
            </w:r>
            <w:r w:rsidR="008729AA">
              <w:t xml:space="preserve">Makes sense only </w:t>
            </w:r>
            <w:r w:rsidR="00B673E0">
              <w:t xml:space="preserve">when number of </w:t>
            </w:r>
            <w:r w:rsidR="008729AA">
              <w:t>threads</w:t>
            </w:r>
            <w:r w:rsidR="00CD732F">
              <w:t xml:space="preserve"> per target</w:t>
            </w:r>
            <w:r w:rsidR="008729AA">
              <w:t xml:space="preserve"> &gt; 1.</w:t>
            </w:r>
          </w:p>
        </w:tc>
      </w:tr>
      <w:tr w:rsidR="00CF3FE0" w:rsidRPr="00F64553" w14:paraId="48687A20" w14:textId="77777777" w:rsidTr="009932B6">
        <w:tc>
          <w:tcPr>
            <w:tcW w:w="3127" w:type="dxa"/>
            <w:shd w:val="clear" w:color="auto" w:fill="auto"/>
          </w:tcPr>
          <w:p w14:paraId="40308900" w14:textId="77777777" w:rsidR="00CF3FE0" w:rsidRPr="0017015C" w:rsidRDefault="00CF3FE0" w:rsidP="00681C78">
            <w:pPr>
              <w:rPr>
                <w:rStyle w:val="CodeInline"/>
              </w:rPr>
            </w:pPr>
            <w:r w:rsidRPr="0017015C">
              <w:rPr>
                <w:rStyle w:val="CodeInline"/>
              </w:rPr>
              <w:t>-v</w:t>
            </w:r>
          </w:p>
        </w:tc>
        <w:tc>
          <w:tcPr>
            <w:tcW w:w="5755" w:type="dxa"/>
            <w:shd w:val="clear" w:color="auto" w:fill="auto"/>
          </w:tcPr>
          <w:p w14:paraId="210498D9" w14:textId="77777777" w:rsidR="00CF3FE0" w:rsidRPr="00F64553" w:rsidRDefault="00CF3FE0" w:rsidP="00681C78">
            <w:r w:rsidRPr="00F64553">
              <w:t>Verbose mode</w:t>
            </w:r>
          </w:p>
        </w:tc>
      </w:tr>
      <w:tr w:rsidR="00CF3FE0" w:rsidRPr="00F64553" w14:paraId="4075FD88" w14:textId="77777777" w:rsidTr="009932B6">
        <w:tc>
          <w:tcPr>
            <w:tcW w:w="3127" w:type="dxa"/>
            <w:shd w:val="clear" w:color="auto" w:fill="auto"/>
          </w:tcPr>
          <w:p w14:paraId="6B21E76D" w14:textId="77777777" w:rsidR="00CF3FE0" w:rsidRPr="0017015C" w:rsidRDefault="00CF3FE0" w:rsidP="00681C78">
            <w:pPr>
              <w:rPr>
                <w:rStyle w:val="CodeInline"/>
              </w:rPr>
            </w:pPr>
            <w:r w:rsidRPr="0017015C">
              <w:rPr>
                <w:rStyle w:val="CodeInline"/>
              </w:rPr>
              <w:t>-w</w:t>
            </w:r>
            <w:r w:rsidR="008729AA">
              <w:rPr>
                <w:rStyle w:val="CodeInline"/>
              </w:rPr>
              <w:t>&lt;percentage&gt;</w:t>
            </w:r>
          </w:p>
        </w:tc>
        <w:tc>
          <w:tcPr>
            <w:tcW w:w="5755" w:type="dxa"/>
            <w:shd w:val="clear" w:color="auto" w:fill="auto"/>
          </w:tcPr>
          <w:p w14:paraId="0EB83D95" w14:textId="77777777" w:rsidR="00CF3FE0" w:rsidRDefault="008729AA" w:rsidP="00681C78">
            <w:r>
              <w:t>P</w:t>
            </w:r>
            <w:r w:rsidRPr="008729AA">
              <w:t>ercentage of write requests</w:t>
            </w:r>
            <w:r>
              <w:t xml:space="preserve"> to issue </w:t>
            </w:r>
            <w:r w:rsidR="00AC5459">
              <w:t>(default = 0, 100% read)</w:t>
            </w:r>
            <w:r>
              <w:t>. The following are equivalent and result in a 100% read-only workload: omitting</w:t>
            </w:r>
            <w:r w:rsidR="00946264">
              <w:t xml:space="preserve"> </w:t>
            </w:r>
            <w:r w:rsidR="00946264" w:rsidRPr="00AC3AC4">
              <w:rPr>
                <w:b/>
              </w:rPr>
              <w:t>-</w:t>
            </w:r>
            <w:r w:rsidRPr="00AC3AC4">
              <w:rPr>
                <w:b/>
              </w:rPr>
              <w:t>w</w:t>
            </w:r>
            <w:r>
              <w:t>, specifying</w:t>
            </w:r>
            <w:r w:rsidR="00946264">
              <w:t xml:space="preserve"> </w:t>
            </w:r>
            <w:r w:rsidR="00946264" w:rsidRPr="00AC3AC4">
              <w:rPr>
                <w:b/>
              </w:rPr>
              <w:t>-</w:t>
            </w:r>
            <w:r w:rsidRPr="00AC3AC4">
              <w:rPr>
                <w:b/>
              </w:rPr>
              <w:t>w</w:t>
            </w:r>
            <w:r>
              <w:t xml:space="preserve"> with no percentage, and</w:t>
            </w:r>
            <w:r w:rsidR="00946264">
              <w:t xml:space="preserve"> </w:t>
            </w:r>
            <w:r w:rsidR="00946264" w:rsidRPr="00AC3AC4">
              <w:rPr>
                <w:b/>
              </w:rPr>
              <w:t>-</w:t>
            </w:r>
            <w:r w:rsidRPr="00AC3AC4">
              <w:rPr>
                <w:b/>
              </w:rPr>
              <w:t>w0</w:t>
            </w:r>
            <w:r>
              <w:t>.</w:t>
            </w:r>
          </w:p>
          <w:p w14:paraId="4D1F2FB4" w14:textId="77777777" w:rsidR="00CF3FE0" w:rsidRPr="00F64553" w:rsidRDefault="00CF3FE0" w:rsidP="00681C78">
            <w:r w:rsidRPr="009932B6" w:rsidDel="00B7235D">
              <w:rPr>
                <w:b/>
              </w:rPr>
              <w:t>IMPORTANT</w:t>
            </w:r>
            <w:r w:rsidRPr="00F64553" w:rsidDel="00B7235D">
              <w:t xml:space="preserve">: </w:t>
            </w:r>
            <w:r w:rsidR="008729AA">
              <w:t>a</w:t>
            </w:r>
            <w:r>
              <w:t xml:space="preserve"> </w:t>
            </w:r>
            <w:r w:rsidR="008729AA">
              <w:t>w</w:t>
            </w:r>
            <w:r>
              <w:t xml:space="preserve">rite test will </w:t>
            </w:r>
            <w:r w:rsidR="008729AA">
              <w:t xml:space="preserve">destroy </w:t>
            </w:r>
            <w:r w:rsidR="00581E4A">
              <w:t xml:space="preserve">existing </w:t>
            </w:r>
            <w:r w:rsidR="008729AA">
              <w:t xml:space="preserve">data </w:t>
            </w:r>
            <w:r w:rsidRPr="00F64553">
              <w:t>without a warning</w:t>
            </w:r>
            <w:r>
              <w:t>.</w:t>
            </w:r>
          </w:p>
        </w:tc>
      </w:tr>
      <w:tr w:rsidR="00CF3FE0" w:rsidRPr="00F64553" w14:paraId="3CAF41D0" w14:textId="77777777" w:rsidTr="009932B6">
        <w:tc>
          <w:tcPr>
            <w:tcW w:w="3127" w:type="dxa"/>
            <w:shd w:val="clear" w:color="auto" w:fill="auto"/>
          </w:tcPr>
          <w:p w14:paraId="098C2EE4" w14:textId="77777777" w:rsidR="00CF3FE0" w:rsidRPr="0017015C" w:rsidRDefault="00CF3FE0" w:rsidP="00681C78">
            <w:pPr>
              <w:rPr>
                <w:rStyle w:val="CodeInline"/>
              </w:rPr>
            </w:pPr>
            <w:r w:rsidRPr="0017015C">
              <w:rPr>
                <w:rStyle w:val="CodeInline"/>
              </w:rPr>
              <w:t>-W&lt;</w:t>
            </w:r>
            <w:r w:rsidRPr="0017015C">
              <w:rPr>
                <w:rStyle w:val="CodeInline"/>
                <w:i/>
              </w:rPr>
              <w:t>seconds</w:t>
            </w:r>
            <w:r w:rsidRPr="0017015C">
              <w:rPr>
                <w:rStyle w:val="CodeInline"/>
              </w:rPr>
              <w:t>&gt;</w:t>
            </w:r>
          </w:p>
        </w:tc>
        <w:tc>
          <w:tcPr>
            <w:tcW w:w="5755" w:type="dxa"/>
            <w:shd w:val="clear" w:color="auto" w:fill="auto"/>
          </w:tcPr>
          <w:p w14:paraId="61EF8431" w14:textId="0EF5BDC9" w:rsidR="00CF3FE0" w:rsidRPr="00F64553" w:rsidRDefault="00CF3FE0">
            <w:r w:rsidRPr="00F64553">
              <w:t>Warmup time</w:t>
            </w:r>
            <w:r w:rsidRPr="00F64553" w:rsidDel="00B7235D">
              <w:t xml:space="preserve"> </w:t>
            </w:r>
            <w:r w:rsidR="00581E4A">
              <w:t xml:space="preserve">- </w:t>
            </w:r>
            <w:r w:rsidRPr="00F64553">
              <w:t>duration of the test before measurements start</w:t>
            </w:r>
            <w:r w:rsidR="009E4FEA">
              <w:t xml:space="preserve"> (</w:t>
            </w:r>
            <w:r w:rsidRPr="00F64553">
              <w:t>default</w:t>
            </w:r>
            <w:r>
              <w:t xml:space="preserve"> </w:t>
            </w:r>
            <w:r w:rsidR="00581E4A">
              <w:t xml:space="preserve">= </w:t>
            </w:r>
            <w:r w:rsidRPr="00F64553">
              <w:t>5</w:t>
            </w:r>
            <w:r>
              <w:t xml:space="preserve"> </w:t>
            </w:r>
            <w:r w:rsidRPr="00F64553">
              <w:t>s</w:t>
            </w:r>
            <w:r>
              <w:t>econds</w:t>
            </w:r>
            <w:r w:rsidR="009E4FEA">
              <w:t>).</w:t>
            </w:r>
          </w:p>
        </w:tc>
      </w:tr>
      <w:tr w:rsidR="00CF3FE0" w:rsidRPr="00F64553" w14:paraId="6942E40B" w14:textId="77777777" w:rsidTr="009932B6">
        <w:tc>
          <w:tcPr>
            <w:tcW w:w="3127" w:type="dxa"/>
            <w:shd w:val="clear" w:color="auto" w:fill="auto"/>
          </w:tcPr>
          <w:p w14:paraId="2A7CA5A0" w14:textId="77777777" w:rsidR="00CF3FE0" w:rsidRPr="0017015C" w:rsidRDefault="00CF3FE0" w:rsidP="00681C78">
            <w:pPr>
              <w:rPr>
                <w:rStyle w:val="CodeInline"/>
              </w:rPr>
            </w:pPr>
            <w:r w:rsidRPr="0017015C">
              <w:rPr>
                <w:rStyle w:val="CodeInline"/>
              </w:rPr>
              <w:lastRenderedPageBreak/>
              <w:t>-x</w:t>
            </w:r>
          </w:p>
        </w:tc>
        <w:tc>
          <w:tcPr>
            <w:tcW w:w="5755" w:type="dxa"/>
            <w:shd w:val="clear" w:color="auto" w:fill="auto"/>
          </w:tcPr>
          <w:p w14:paraId="0AEAB588" w14:textId="77777777" w:rsidR="00CF3FE0" w:rsidRPr="00F64553" w:rsidRDefault="00CF3FE0" w:rsidP="00681C78">
            <w:r w:rsidRPr="00F64553">
              <w:t xml:space="preserve">Use </w:t>
            </w:r>
            <w:r w:rsidR="000C1514">
              <w:t xml:space="preserve">I/O </w:t>
            </w:r>
            <w:r w:rsidRPr="00F64553">
              <w:t xml:space="preserve">completion routines instead of I/O </w:t>
            </w:r>
            <w:r w:rsidR="000C1514">
              <w:t>c</w:t>
            </w:r>
            <w:r w:rsidRPr="00F64553">
              <w:t xml:space="preserve">ompletion </w:t>
            </w:r>
            <w:r w:rsidR="000C1514">
              <w:t>p</w:t>
            </w:r>
            <w:r w:rsidRPr="00F64553">
              <w:t>orts</w:t>
            </w:r>
            <w:r w:rsidR="00581E4A">
              <w:t xml:space="preserve"> for cases specifying more than one IO per thread</w:t>
            </w:r>
            <w:r w:rsidR="000C1514">
              <w:rPr>
                <w:rStyle w:val="FootnoteReference"/>
              </w:rPr>
              <w:footnoteReference w:id="1"/>
            </w:r>
            <w:r w:rsidR="00581E4A">
              <w:t xml:space="preserve"> (see</w:t>
            </w:r>
            <w:r w:rsidR="00946264">
              <w:t xml:space="preserve"> </w:t>
            </w:r>
            <w:r w:rsidR="00946264" w:rsidRPr="00AC3AC4">
              <w:rPr>
                <w:b/>
              </w:rPr>
              <w:t>-</w:t>
            </w:r>
            <w:r w:rsidR="00581E4A" w:rsidRPr="00AC3AC4">
              <w:rPr>
                <w:b/>
              </w:rPr>
              <w:t>o</w:t>
            </w:r>
            <w:r w:rsidR="00581E4A">
              <w:t>)</w:t>
            </w:r>
            <w:r>
              <w:t>.</w:t>
            </w:r>
            <w:r w:rsidR="000C1514">
              <w:t xml:space="preserve"> </w:t>
            </w:r>
            <w:r w:rsidR="00425CBB">
              <w:t>Unless there is a specific reason to explore differences in the completion model, this should generally be left at default.</w:t>
            </w:r>
          </w:p>
        </w:tc>
      </w:tr>
      <w:tr w:rsidR="00581E4A" w:rsidRPr="00F64553" w14:paraId="6C312F56" w14:textId="77777777" w:rsidTr="009932B6">
        <w:tc>
          <w:tcPr>
            <w:tcW w:w="3127" w:type="dxa"/>
            <w:shd w:val="clear" w:color="auto" w:fill="auto"/>
          </w:tcPr>
          <w:p w14:paraId="46335855" w14:textId="77777777" w:rsidR="00581E4A" w:rsidRPr="0017015C" w:rsidRDefault="00581E4A" w:rsidP="00681C78">
            <w:pPr>
              <w:rPr>
                <w:rStyle w:val="CodeInline"/>
              </w:rPr>
            </w:pPr>
            <w:r>
              <w:rPr>
                <w:rStyle w:val="CodeInline"/>
              </w:rPr>
              <w:t>-X&lt;</w:t>
            </w:r>
            <w:proofErr w:type="spellStart"/>
            <w:r>
              <w:rPr>
                <w:rStyle w:val="CodeInline"/>
              </w:rPr>
              <w:t>filepath</w:t>
            </w:r>
            <w:proofErr w:type="spellEnd"/>
            <w:r>
              <w:rPr>
                <w:rStyle w:val="CodeInline"/>
              </w:rPr>
              <w:t>&gt;</w:t>
            </w:r>
          </w:p>
        </w:tc>
        <w:tc>
          <w:tcPr>
            <w:tcW w:w="5755" w:type="dxa"/>
            <w:shd w:val="clear" w:color="auto" w:fill="auto"/>
          </w:tcPr>
          <w:p w14:paraId="3AD082A8" w14:textId="23316394" w:rsidR="00581E4A" w:rsidRDefault="00581E4A" w:rsidP="00681C78">
            <w:r>
              <w:t>Use an XML file for configuring the workload. Cannot be used with other parameters. XML output &lt;Profile&gt; block is a template.</w:t>
            </w:r>
            <w:r w:rsidR="00413CE3">
              <w:t xml:space="preserve"> See the diskspd.xsd file for details.</w:t>
            </w:r>
          </w:p>
        </w:tc>
      </w:tr>
      <w:tr w:rsidR="00CF3FE0" w:rsidRPr="00F64553" w14:paraId="55DD6882" w14:textId="77777777" w:rsidTr="009932B6">
        <w:tc>
          <w:tcPr>
            <w:tcW w:w="3127" w:type="dxa"/>
            <w:shd w:val="clear" w:color="auto" w:fill="auto"/>
          </w:tcPr>
          <w:p w14:paraId="35F1DAF2" w14:textId="77777777" w:rsidR="00CF3FE0" w:rsidRPr="0017015C" w:rsidRDefault="00CF3FE0" w:rsidP="00681C78">
            <w:pPr>
              <w:rPr>
                <w:rStyle w:val="CodeInline"/>
              </w:rPr>
            </w:pPr>
            <w:r w:rsidRPr="0017015C">
              <w:rPr>
                <w:rStyle w:val="CodeInline"/>
              </w:rPr>
              <w:t>-z</w:t>
            </w:r>
            <w:r w:rsidR="008C5565">
              <w:rPr>
                <w:rStyle w:val="CodeInline"/>
              </w:rPr>
              <w:t>[</w:t>
            </w:r>
            <w:r w:rsidR="00D1153A">
              <w:rPr>
                <w:rStyle w:val="CodeInline"/>
              </w:rPr>
              <w:t>seed</w:t>
            </w:r>
            <w:r w:rsidR="008C5565">
              <w:rPr>
                <w:rStyle w:val="CodeInline"/>
              </w:rPr>
              <w:t>]</w:t>
            </w:r>
          </w:p>
        </w:tc>
        <w:tc>
          <w:tcPr>
            <w:tcW w:w="5755" w:type="dxa"/>
            <w:shd w:val="clear" w:color="auto" w:fill="auto"/>
          </w:tcPr>
          <w:p w14:paraId="1A69548D" w14:textId="51FEDB5E" w:rsidR="00CF3FE0" w:rsidRPr="00F64553" w:rsidRDefault="00CF3FE0" w:rsidP="003E550A">
            <w:r w:rsidRPr="00F64553">
              <w:t>Set random seed</w:t>
            </w:r>
            <w:r w:rsidR="005F563C">
              <w:t xml:space="preserve"> to specified integer value. W</w:t>
            </w:r>
            <w:r w:rsidR="005F563C" w:rsidRPr="005F563C">
              <w:t>ith no -z, seed=0</w:t>
            </w:r>
            <w:r w:rsidR="005F563C">
              <w:t>.</w:t>
            </w:r>
            <w:r w:rsidR="005F563C" w:rsidRPr="005F563C">
              <w:t xml:space="preserve"> </w:t>
            </w:r>
            <w:r w:rsidR="005F563C">
              <w:t>W</w:t>
            </w:r>
            <w:r w:rsidR="005F563C" w:rsidRPr="005F563C">
              <w:t>ith plain -z, seed is based on system run time</w:t>
            </w:r>
            <w:r w:rsidR="005F563C">
              <w:t>.</w:t>
            </w:r>
          </w:p>
        </w:tc>
      </w:tr>
      <w:tr w:rsidR="00A30985" w:rsidRPr="00F64553" w14:paraId="283AE9E2" w14:textId="77777777" w:rsidTr="009932B6">
        <w:tc>
          <w:tcPr>
            <w:tcW w:w="3127" w:type="dxa"/>
            <w:shd w:val="clear" w:color="auto" w:fill="auto"/>
          </w:tcPr>
          <w:p w14:paraId="29FF216A" w14:textId="77777777" w:rsidR="00A30985" w:rsidRPr="0017015C" w:rsidRDefault="00A30985" w:rsidP="00681C78">
            <w:pPr>
              <w:rPr>
                <w:rStyle w:val="CodeInline"/>
              </w:rPr>
            </w:pPr>
            <w:r>
              <w:rPr>
                <w:rStyle w:val="CodeInline"/>
              </w:rPr>
              <w:t>-Z</w:t>
            </w:r>
          </w:p>
        </w:tc>
        <w:tc>
          <w:tcPr>
            <w:tcW w:w="5755" w:type="dxa"/>
            <w:shd w:val="clear" w:color="auto" w:fill="auto"/>
          </w:tcPr>
          <w:p w14:paraId="3BB19F59" w14:textId="639FE62A" w:rsidR="00A30985" w:rsidRPr="00F64553" w:rsidRDefault="002B36B6">
            <w:r>
              <w:t>Zero the per-thread I/O buffers</w:t>
            </w:r>
            <w:r w:rsidR="003D3182">
              <w:t xml:space="preserve">. Relevant </w:t>
            </w:r>
            <w:r>
              <w:t xml:space="preserve">for write tests. By default, </w:t>
            </w:r>
            <w:r w:rsidRPr="002B36B6">
              <w:t>the buffers are filled with a repeating pattern (0, 1, 2, ..., 255, 0, 1, ...)</w:t>
            </w:r>
          </w:p>
        </w:tc>
      </w:tr>
      <w:tr w:rsidR="00A30985" w:rsidRPr="00F64553" w14:paraId="119B8265" w14:textId="77777777" w:rsidTr="009932B6">
        <w:tc>
          <w:tcPr>
            <w:tcW w:w="3127" w:type="dxa"/>
            <w:shd w:val="clear" w:color="auto" w:fill="auto"/>
          </w:tcPr>
          <w:p w14:paraId="772B40B1" w14:textId="77777777" w:rsidR="00A30985" w:rsidRDefault="00A30985" w:rsidP="00681C78">
            <w:pPr>
              <w:rPr>
                <w:rStyle w:val="CodeInline"/>
              </w:rPr>
            </w:pPr>
            <w:r>
              <w:rPr>
                <w:rStyle w:val="CodeInline"/>
              </w:rPr>
              <w:t>-Z&lt;size&gt;[</w:t>
            </w:r>
            <w:proofErr w:type="spellStart"/>
            <w:r>
              <w:rPr>
                <w:rStyle w:val="CodeInline"/>
              </w:rPr>
              <w:t>K|M|G|b</w:t>
            </w:r>
            <w:proofErr w:type="spellEnd"/>
            <w:r>
              <w:rPr>
                <w:rStyle w:val="CodeInline"/>
              </w:rPr>
              <w:t>]</w:t>
            </w:r>
          </w:p>
        </w:tc>
        <w:tc>
          <w:tcPr>
            <w:tcW w:w="5755" w:type="dxa"/>
            <w:shd w:val="clear" w:color="auto" w:fill="auto"/>
          </w:tcPr>
          <w:p w14:paraId="515DABFA" w14:textId="77777777" w:rsidR="00A30985" w:rsidRPr="00F64553" w:rsidRDefault="002B36B6" w:rsidP="00681C78">
            <w:r>
              <w:t>Separate read and write buffers, and initialize a per-target write source buffer sized to the specified number of bytes or KiB, MiB, GiB, or blocks. This write source buffer is initialized with random data, and per-IO write data is selected from it at 4-byte granularity.</w:t>
            </w:r>
          </w:p>
        </w:tc>
      </w:tr>
      <w:tr w:rsidR="00A30985" w:rsidRPr="00F64553" w14:paraId="4A43C498" w14:textId="77777777" w:rsidTr="009932B6">
        <w:tc>
          <w:tcPr>
            <w:tcW w:w="3127" w:type="dxa"/>
            <w:shd w:val="clear" w:color="auto" w:fill="auto"/>
          </w:tcPr>
          <w:p w14:paraId="15E617BD" w14:textId="77777777" w:rsidR="00A30985" w:rsidRDefault="00A30985" w:rsidP="00681C78">
            <w:pPr>
              <w:rPr>
                <w:rStyle w:val="CodeInline"/>
              </w:rPr>
            </w:pPr>
            <w:r>
              <w:rPr>
                <w:rStyle w:val="CodeInline"/>
              </w:rPr>
              <w:t>-Z&lt;size&gt;[</w:t>
            </w:r>
            <w:proofErr w:type="spellStart"/>
            <w:r>
              <w:rPr>
                <w:rStyle w:val="CodeInline"/>
              </w:rPr>
              <w:t>K|M|G|b</w:t>
            </w:r>
            <w:proofErr w:type="spellEnd"/>
            <w:r>
              <w:rPr>
                <w:rStyle w:val="CodeInline"/>
              </w:rPr>
              <w:t>],&lt;file&gt;</w:t>
            </w:r>
          </w:p>
        </w:tc>
        <w:tc>
          <w:tcPr>
            <w:tcW w:w="5755" w:type="dxa"/>
            <w:shd w:val="clear" w:color="auto" w:fill="auto"/>
          </w:tcPr>
          <w:p w14:paraId="3729663B" w14:textId="77777777" w:rsidR="00A30985" w:rsidRPr="00F64553" w:rsidRDefault="002B36B6" w:rsidP="00681C78">
            <w:r>
              <w:t>Same, but using a file as the source of data to fill the write source buffers.</w:t>
            </w:r>
          </w:p>
        </w:tc>
      </w:tr>
    </w:tbl>
    <w:p w14:paraId="24D9C8EC" w14:textId="6AD40AB4" w:rsidR="00EB15F7" w:rsidRDefault="003E33FA" w:rsidP="003E33FA">
      <w:pPr>
        <w:pStyle w:val="Heading2"/>
      </w:pPr>
      <w:bookmarkStart w:id="9" w:name="_Toc408217875"/>
      <w:r>
        <w:t>DiskSpd event parameters</w:t>
      </w:r>
      <w:bookmarkEnd w:id="9"/>
    </w:p>
    <w:p w14:paraId="66266A97" w14:textId="0AD66E52" w:rsidR="003E33FA" w:rsidRPr="003E33FA" w:rsidRDefault="003E33FA" w:rsidP="003E33FA">
      <w:r>
        <w:t xml:space="preserve">The parameters in Table 2 specify events that can be used to start, </w:t>
      </w:r>
      <w:r w:rsidR="00721ED0">
        <w:t>end</w:t>
      </w:r>
      <w:r>
        <w:t>, cancel, or send notifications for a DiskSpd.exe test run.</w:t>
      </w:r>
    </w:p>
    <w:p w14:paraId="51FDC712" w14:textId="5508A90B" w:rsidR="00811698" w:rsidRDefault="00811698" w:rsidP="00811698">
      <w:pPr>
        <w:pStyle w:val="TableTitle"/>
      </w:pPr>
      <w:r>
        <w:t xml:space="preserve">Table </w:t>
      </w:r>
      <w:r w:rsidR="00492FDA">
        <w:fldChar w:fldCharType="begin"/>
      </w:r>
      <w:r w:rsidR="00492FDA">
        <w:instrText xml:space="preserve"> SEQ Table \* ARABIC </w:instrText>
      </w:r>
      <w:r w:rsidR="00492FDA">
        <w:fldChar w:fldCharType="separate"/>
      </w:r>
      <w:r w:rsidR="003A7D09">
        <w:rPr>
          <w:noProof/>
        </w:rPr>
        <w:t>2</w:t>
      </w:r>
      <w:r w:rsidR="00492FDA">
        <w:rPr>
          <w:noProof/>
        </w:rPr>
        <w:fldChar w:fldCharType="end"/>
      </w:r>
      <w:r>
        <w:t>. DiskSpd Event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EB15F7" w:rsidRPr="0017015C" w14:paraId="3A7BFF2B" w14:textId="77777777" w:rsidTr="009932B6">
        <w:trPr>
          <w:tblHeader/>
        </w:trPr>
        <w:tc>
          <w:tcPr>
            <w:tcW w:w="3127" w:type="dxa"/>
            <w:shd w:val="clear" w:color="auto" w:fill="D9D9D9" w:themeFill="background1" w:themeFillShade="D9"/>
          </w:tcPr>
          <w:p w14:paraId="0FCAE65E" w14:textId="77777777" w:rsidR="00EB15F7" w:rsidRPr="0017015C" w:rsidRDefault="00EB15F7" w:rsidP="00681C78">
            <w:pPr>
              <w:pStyle w:val="TableHeader"/>
            </w:pPr>
            <w:r w:rsidRPr="0017015C">
              <w:t>Parameter</w:t>
            </w:r>
          </w:p>
        </w:tc>
        <w:tc>
          <w:tcPr>
            <w:tcW w:w="5755" w:type="dxa"/>
            <w:shd w:val="clear" w:color="auto" w:fill="D9D9D9" w:themeFill="background1" w:themeFillShade="D9"/>
          </w:tcPr>
          <w:p w14:paraId="75F45C0B" w14:textId="77777777" w:rsidR="00EB15F7" w:rsidRPr="0017015C" w:rsidRDefault="00EB15F7" w:rsidP="00681C78">
            <w:pPr>
              <w:pStyle w:val="TableHeader"/>
            </w:pPr>
            <w:r w:rsidRPr="0017015C">
              <w:t>Description</w:t>
            </w:r>
          </w:p>
        </w:tc>
      </w:tr>
      <w:tr w:rsidR="00266ECC" w:rsidRPr="00F64553" w14:paraId="756944FB" w14:textId="77777777" w:rsidTr="009932B6">
        <w:tc>
          <w:tcPr>
            <w:tcW w:w="3127" w:type="dxa"/>
            <w:shd w:val="clear" w:color="auto" w:fill="auto"/>
          </w:tcPr>
          <w:p w14:paraId="41F8E120" w14:textId="77777777" w:rsidR="00266ECC" w:rsidRPr="009D4FAB" w:rsidRDefault="00266ECC" w:rsidP="00681C78">
            <w:pPr>
              <w:rPr>
                <w:rStyle w:val="CodeInline"/>
              </w:rPr>
            </w:pPr>
            <w:r w:rsidRPr="009D4FAB">
              <w:rPr>
                <w:rStyle w:val="CodeInline"/>
              </w:rPr>
              <w:t>-</w:t>
            </w:r>
            <w:proofErr w:type="spellStart"/>
            <w:r w:rsidRPr="009D4FAB">
              <w:rPr>
                <w:rStyle w:val="CodeInline"/>
              </w:rPr>
              <w:t>ys</w:t>
            </w:r>
            <w:proofErr w:type="spellEnd"/>
            <w:r w:rsidRPr="009D4FAB">
              <w:rPr>
                <w:rStyle w:val="CodeInline"/>
              </w:rPr>
              <w:t>&lt;</w:t>
            </w:r>
            <w:r w:rsidRPr="009D4FAB">
              <w:rPr>
                <w:rStyle w:val="CodeInline"/>
                <w:i/>
              </w:rPr>
              <w:t>eventname</w:t>
            </w:r>
            <w:r w:rsidRPr="009D4FAB">
              <w:rPr>
                <w:rStyle w:val="CodeInline"/>
              </w:rPr>
              <w:t>&gt;</w:t>
            </w:r>
          </w:p>
        </w:tc>
        <w:tc>
          <w:tcPr>
            <w:tcW w:w="5755" w:type="dxa"/>
            <w:shd w:val="clear" w:color="auto" w:fill="auto"/>
          </w:tcPr>
          <w:p w14:paraId="03E14D90" w14:textId="77777777" w:rsidR="00266ECC" w:rsidRPr="00F64553" w:rsidRDefault="00266ECC" w:rsidP="00681C78">
            <w:r w:rsidRPr="00F64553">
              <w:t>Signals event &lt;</w:t>
            </w:r>
            <w:r w:rsidRPr="00DE11AD">
              <w:rPr>
                <w:i/>
              </w:rPr>
              <w:t>eventname</w:t>
            </w:r>
            <w:r w:rsidRPr="00F64553">
              <w:t>&gt; before starting the actual run (no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266ECC" w:rsidRPr="00F64553" w14:paraId="730E9AA4" w14:textId="77777777" w:rsidTr="009932B6">
        <w:tc>
          <w:tcPr>
            <w:tcW w:w="3127" w:type="dxa"/>
            <w:shd w:val="clear" w:color="auto" w:fill="auto"/>
          </w:tcPr>
          <w:p w14:paraId="62884FD0" w14:textId="77777777" w:rsidR="00266ECC" w:rsidRPr="009D4FAB" w:rsidRDefault="00266ECC" w:rsidP="00681C78">
            <w:pPr>
              <w:rPr>
                <w:rStyle w:val="CodeInline"/>
              </w:rPr>
            </w:pPr>
            <w:r w:rsidRPr="009D4FAB">
              <w:rPr>
                <w:rStyle w:val="CodeInline"/>
              </w:rPr>
              <w:t>-</w:t>
            </w:r>
            <w:proofErr w:type="spellStart"/>
            <w:r w:rsidRPr="009D4FAB">
              <w:rPr>
                <w:rStyle w:val="CodeInline"/>
              </w:rPr>
              <w:t>yf</w:t>
            </w:r>
            <w:proofErr w:type="spellEnd"/>
            <w:r w:rsidRPr="009D4FAB">
              <w:rPr>
                <w:rStyle w:val="CodeInline"/>
              </w:rPr>
              <w:t>&lt;</w:t>
            </w:r>
            <w:r w:rsidRPr="009D4FAB">
              <w:rPr>
                <w:rStyle w:val="CodeInline"/>
                <w:i/>
              </w:rPr>
              <w:t>eventname</w:t>
            </w:r>
            <w:r w:rsidRPr="009D4FAB">
              <w:rPr>
                <w:rStyle w:val="CodeInline"/>
              </w:rPr>
              <w:t>&gt;</w:t>
            </w:r>
          </w:p>
        </w:tc>
        <w:tc>
          <w:tcPr>
            <w:tcW w:w="5755" w:type="dxa"/>
            <w:shd w:val="clear" w:color="auto" w:fill="auto"/>
          </w:tcPr>
          <w:p w14:paraId="226AB781" w14:textId="77777777" w:rsidR="00266ECC" w:rsidRPr="00F64553" w:rsidRDefault="00266ECC" w:rsidP="00681C78">
            <w:r w:rsidRPr="00F64553">
              <w:t>Signals event &lt;</w:t>
            </w:r>
            <w:r w:rsidRPr="00DE11AD">
              <w:rPr>
                <w:i/>
              </w:rPr>
              <w:t>eventname</w:t>
            </w:r>
            <w:r w:rsidRPr="00F64553">
              <w:t xml:space="preserve">&gt; after the </w:t>
            </w:r>
            <w:r w:rsidR="00EC177B">
              <w:t>test</w:t>
            </w:r>
            <w:r w:rsidRPr="00F64553">
              <w:t xml:space="preserve"> run </w:t>
            </w:r>
            <w:r w:rsidR="00EC177B">
              <w:t>completes</w:t>
            </w:r>
            <w:r w:rsidRPr="00F64553">
              <w:t xml:space="preserve"> (no cooldown)</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27F133B" w14:textId="77777777" w:rsidTr="009932B6">
        <w:tc>
          <w:tcPr>
            <w:tcW w:w="3127" w:type="dxa"/>
            <w:shd w:val="clear" w:color="auto" w:fill="auto"/>
          </w:tcPr>
          <w:p w14:paraId="124F6A0F" w14:textId="77777777" w:rsidR="00EB15F7" w:rsidRPr="001219EE" w:rsidRDefault="00F24588" w:rsidP="00681C78">
            <w:pPr>
              <w:rPr>
                <w:rStyle w:val="CodeInline"/>
              </w:rPr>
            </w:pPr>
            <w:r w:rsidRPr="009D4FAB">
              <w:rPr>
                <w:rStyle w:val="CodeInline"/>
              </w:rPr>
              <w:lastRenderedPageBreak/>
              <w:t>-</w:t>
            </w:r>
            <w:proofErr w:type="spellStart"/>
            <w:r w:rsidRPr="009D4FAB">
              <w:rPr>
                <w:rStyle w:val="CodeInline"/>
              </w:rPr>
              <w:t>yr</w:t>
            </w:r>
            <w:proofErr w:type="spellEnd"/>
            <w:r w:rsidRPr="009D4FAB">
              <w:rPr>
                <w:rStyle w:val="CodeInline"/>
              </w:rPr>
              <w:t>&lt;</w:t>
            </w:r>
            <w:r w:rsidRPr="009D4FAB">
              <w:rPr>
                <w:rStyle w:val="CodeInline"/>
                <w:i/>
              </w:rPr>
              <w:t>eventname</w:t>
            </w:r>
            <w:r w:rsidRPr="001219EE">
              <w:rPr>
                <w:rStyle w:val="CodeInline"/>
              </w:rPr>
              <w:t>&gt;</w:t>
            </w:r>
          </w:p>
        </w:tc>
        <w:tc>
          <w:tcPr>
            <w:tcW w:w="5755" w:type="dxa"/>
            <w:shd w:val="clear" w:color="auto" w:fill="auto"/>
          </w:tcPr>
          <w:p w14:paraId="0BA48B42" w14:textId="77777777" w:rsidR="00EB15F7" w:rsidRPr="00F64553" w:rsidRDefault="00266ECC" w:rsidP="00681C78">
            <w:r w:rsidRPr="00F64553">
              <w:t>Waits on event &lt;</w:t>
            </w:r>
            <w:r w:rsidRPr="00DE11AD">
              <w:rPr>
                <w:i/>
              </w:rPr>
              <w:t>eventname</w:t>
            </w:r>
            <w:r w:rsidRPr="00F64553">
              <w:t xml:space="preserve">&gt; before starting the </w:t>
            </w:r>
            <w:r w:rsidR="00EC177B">
              <w:t xml:space="preserve">test </w:t>
            </w:r>
            <w:r w:rsidRPr="00F64553">
              <w:t>run (including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FFDD325" w14:textId="77777777" w:rsidTr="009932B6">
        <w:tc>
          <w:tcPr>
            <w:tcW w:w="3127" w:type="dxa"/>
            <w:shd w:val="clear" w:color="auto" w:fill="auto"/>
          </w:tcPr>
          <w:p w14:paraId="20119760" w14:textId="77777777" w:rsidR="00EB15F7" w:rsidRPr="001219EE" w:rsidRDefault="00F24588" w:rsidP="00681C78">
            <w:pPr>
              <w:rPr>
                <w:rStyle w:val="CodeInline"/>
              </w:rPr>
            </w:pPr>
            <w:r w:rsidRPr="001219EE">
              <w:rPr>
                <w:rStyle w:val="CodeInline"/>
              </w:rPr>
              <w:t>-</w:t>
            </w:r>
            <w:proofErr w:type="spellStart"/>
            <w:r w:rsidRPr="001219EE">
              <w:rPr>
                <w:rStyle w:val="CodeInline"/>
              </w:rPr>
              <w:t>yp</w:t>
            </w:r>
            <w:proofErr w:type="spellEnd"/>
            <w:r w:rsidRPr="001219EE">
              <w:rPr>
                <w:rStyle w:val="CodeInline"/>
              </w:rPr>
              <w:t>&lt;</w:t>
            </w:r>
            <w:r w:rsidRPr="001219EE">
              <w:rPr>
                <w:rStyle w:val="CodeInline"/>
                <w:i/>
              </w:rPr>
              <w:t>eventname</w:t>
            </w:r>
            <w:r w:rsidRPr="001219EE">
              <w:rPr>
                <w:rStyle w:val="CodeInline"/>
              </w:rPr>
              <w:t>&gt;</w:t>
            </w:r>
          </w:p>
        </w:tc>
        <w:tc>
          <w:tcPr>
            <w:tcW w:w="5755" w:type="dxa"/>
            <w:shd w:val="clear" w:color="auto" w:fill="auto"/>
          </w:tcPr>
          <w:p w14:paraId="5DE908A7" w14:textId="77777777" w:rsidR="00EB15F7" w:rsidRPr="00F64553" w:rsidRDefault="008C5565" w:rsidP="00681C78">
            <w:r>
              <w:t>S</w:t>
            </w:r>
            <w:r w:rsidR="00266ECC" w:rsidRPr="00F64553">
              <w:t>top</w:t>
            </w:r>
            <w:r>
              <w:t>s</w:t>
            </w:r>
            <w:r w:rsidR="00266ECC" w:rsidRPr="00F64553">
              <w:t xml:space="preserve"> the run when event &lt;</w:t>
            </w:r>
            <w:r w:rsidR="00266ECC" w:rsidRPr="00DE11AD">
              <w:rPr>
                <w:i/>
              </w:rPr>
              <w:t>eventname</w:t>
            </w:r>
            <w:r w:rsidR="00266ECC" w:rsidRPr="00F64553">
              <w:t>&gt; is set</w:t>
            </w:r>
            <w:r w:rsidR="00EC177B">
              <w:t>.</w:t>
            </w:r>
            <w:r w:rsidR="00266ECC" w:rsidRPr="00F64553">
              <w:t xml:space="preserve"> CTRL+C </w:t>
            </w:r>
            <w:r>
              <w:t xml:space="preserve">is bound </w:t>
            </w:r>
            <w:r w:rsidR="00266ECC" w:rsidRPr="00F64553">
              <w:t>to this event</w:t>
            </w:r>
            <w:r w:rsidR="00EC177B">
              <w:t>.</w:t>
            </w:r>
            <w:r w:rsidR="00266ECC" w:rsidRPr="00F64553">
              <w:t xml:space="preserve"> </w:t>
            </w:r>
            <w:r w:rsidR="00EC177B">
              <w:t>C</w:t>
            </w:r>
            <w:r w:rsidR="00266ECC" w:rsidRPr="00F64553">
              <w:t>reates a notification event if &lt;</w:t>
            </w:r>
            <w:r w:rsidR="00266ECC" w:rsidRPr="00DE11AD">
              <w:rPr>
                <w:i/>
              </w:rPr>
              <w:t>eventname</w:t>
            </w:r>
            <w:r w:rsidR="00266ECC" w:rsidRPr="00F64553">
              <w:t>&gt; does not exist</w:t>
            </w:r>
            <w:r w:rsidR="00EC177B">
              <w:t>.</w:t>
            </w:r>
          </w:p>
        </w:tc>
      </w:tr>
      <w:tr w:rsidR="00EB15F7" w:rsidRPr="00F64553" w14:paraId="5A4232EE" w14:textId="77777777" w:rsidTr="009932B6">
        <w:tc>
          <w:tcPr>
            <w:tcW w:w="3127" w:type="dxa"/>
            <w:shd w:val="clear" w:color="auto" w:fill="auto"/>
          </w:tcPr>
          <w:p w14:paraId="579A2288" w14:textId="77777777" w:rsidR="00EB15F7" w:rsidRPr="001219EE" w:rsidRDefault="00F24588" w:rsidP="00681C78">
            <w:pPr>
              <w:rPr>
                <w:rStyle w:val="CodeInline"/>
              </w:rPr>
            </w:pPr>
            <w:r w:rsidRPr="001219EE">
              <w:rPr>
                <w:rStyle w:val="CodeInline"/>
              </w:rPr>
              <w:t>-ye&lt;</w:t>
            </w:r>
            <w:r w:rsidRPr="001219EE">
              <w:rPr>
                <w:rStyle w:val="CodeInline"/>
                <w:i/>
              </w:rPr>
              <w:t>eventname</w:t>
            </w:r>
            <w:r w:rsidRPr="001219EE">
              <w:rPr>
                <w:rStyle w:val="CodeInline"/>
              </w:rPr>
              <w:t>&gt;</w:t>
            </w:r>
          </w:p>
        </w:tc>
        <w:tc>
          <w:tcPr>
            <w:tcW w:w="5755" w:type="dxa"/>
            <w:shd w:val="clear" w:color="auto" w:fill="auto"/>
          </w:tcPr>
          <w:p w14:paraId="4F2BB16B" w14:textId="77777777" w:rsidR="00EB15F7" w:rsidRPr="00F64553" w:rsidRDefault="00F24588" w:rsidP="00681C78">
            <w:r w:rsidRPr="00F64553">
              <w:t>Sets event &lt;</w:t>
            </w:r>
            <w:r w:rsidRPr="00DE11AD">
              <w:rPr>
                <w:i/>
              </w:rPr>
              <w:t>eventname</w:t>
            </w:r>
            <w:r w:rsidRPr="00F64553">
              <w:t>&gt; and quits</w:t>
            </w:r>
            <w:r w:rsidR="00EC177B">
              <w:t>.</w:t>
            </w:r>
          </w:p>
        </w:tc>
      </w:tr>
    </w:tbl>
    <w:p w14:paraId="64843148" w14:textId="3A318658" w:rsidR="00721ED0" w:rsidRDefault="00721ED0" w:rsidP="00721ED0">
      <w:pPr>
        <w:pStyle w:val="Heading2"/>
      </w:pPr>
      <w:bookmarkStart w:id="10" w:name="_Toc408217876"/>
      <w:bookmarkStart w:id="11" w:name="_Ref400018449"/>
      <w:r>
        <w:t>ETW parameters for use with DiskSpd.exe</w:t>
      </w:r>
      <w:bookmarkEnd w:id="10"/>
    </w:p>
    <w:p w14:paraId="3E63842D" w14:textId="3A72AF1E" w:rsidR="00721ED0" w:rsidRDefault="00D92F81" w:rsidP="00721ED0">
      <w:r>
        <w:t xml:space="preserve">Using the </w:t>
      </w:r>
      <w:r w:rsidR="00721ED0">
        <w:t>parameters in Table 3</w:t>
      </w:r>
      <w:r>
        <w:t>, you can have</w:t>
      </w:r>
      <w:r w:rsidR="00721ED0">
        <w:t xml:space="preserve"> </w:t>
      </w:r>
      <w:r w:rsidR="00EF7024">
        <w:t xml:space="preserve">DiskSpd obtain data concerning events from an NT Kernel Logger trace session. </w:t>
      </w:r>
      <w:r>
        <w:t xml:space="preserve"> </w:t>
      </w:r>
      <w:r w:rsidR="00EF7024">
        <w:t xml:space="preserve">Because event tracing (ETW) carries additional overhead, </w:t>
      </w:r>
      <w:r>
        <w:t>this is</w:t>
      </w:r>
      <w:r w:rsidR="00EF7024">
        <w:t xml:space="preserve"> turned off by default.</w:t>
      </w:r>
    </w:p>
    <w:p w14:paraId="38A8C53B" w14:textId="388A2D7F" w:rsidR="00314C74" w:rsidRPr="00314C74" w:rsidRDefault="00314C74" w:rsidP="00681C78">
      <w:pPr>
        <w:pStyle w:val="TableTitle"/>
      </w:pPr>
      <w:r w:rsidRPr="00314C74">
        <w:t xml:space="preserve">Table </w:t>
      </w:r>
      <w:r w:rsidR="00492FDA">
        <w:fldChar w:fldCharType="begin"/>
      </w:r>
      <w:r w:rsidR="00492FDA">
        <w:instrText xml:space="preserve"> SEQ Table \* ARABIC </w:instrText>
      </w:r>
      <w:r w:rsidR="00492FDA">
        <w:fldChar w:fldCharType="separate"/>
      </w:r>
      <w:r w:rsidR="003A7D09">
        <w:rPr>
          <w:noProof/>
        </w:rPr>
        <w:t>3</w:t>
      </w:r>
      <w:r w:rsidR="00492FDA">
        <w:rPr>
          <w:noProof/>
        </w:rPr>
        <w:fldChar w:fldCharType="end"/>
      </w:r>
      <w:bookmarkEnd w:id="11"/>
      <w:r w:rsidRPr="00314C74">
        <w:t>. DiskSpd ETW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BB253E" w:rsidRPr="00F64553" w14:paraId="7053A926" w14:textId="77777777" w:rsidTr="009932B6">
        <w:trPr>
          <w:tblHeader/>
        </w:trPr>
        <w:tc>
          <w:tcPr>
            <w:tcW w:w="3127" w:type="dxa"/>
            <w:shd w:val="clear" w:color="auto" w:fill="D9D9D9" w:themeFill="background1" w:themeFillShade="D9"/>
          </w:tcPr>
          <w:p w14:paraId="3DA32A12" w14:textId="77777777" w:rsidR="00BB253E" w:rsidRPr="00F64553" w:rsidRDefault="00BB253E" w:rsidP="00681C78">
            <w:pPr>
              <w:pStyle w:val="TableHeader"/>
            </w:pPr>
            <w:r w:rsidRPr="00F64553">
              <w:t>Parameter</w:t>
            </w:r>
          </w:p>
        </w:tc>
        <w:tc>
          <w:tcPr>
            <w:tcW w:w="5755" w:type="dxa"/>
            <w:shd w:val="clear" w:color="auto" w:fill="D9D9D9" w:themeFill="background1" w:themeFillShade="D9"/>
          </w:tcPr>
          <w:p w14:paraId="3791D2E0" w14:textId="77777777" w:rsidR="00BB253E" w:rsidRPr="00F64553" w:rsidRDefault="00BB253E" w:rsidP="00681C78">
            <w:pPr>
              <w:pStyle w:val="TableHeader"/>
            </w:pPr>
            <w:r w:rsidRPr="00F64553">
              <w:t>Description</w:t>
            </w:r>
          </w:p>
        </w:tc>
      </w:tr>
      <w:tr w:rsidR="00B41357" w:rsidRPr="00F64553" w14:paraId="4ABC2CE6" w14:textId="77777777" w:rsidTr="009932B6">
        <w:tc>
          <w:tcPr>
            <w:tcW w:w="3127" w:type="dxa"/>
            <w:shd w:val="clear" w:color="auto" w:fill="auto"/>
          </w:tcPr>
          <w:p w14:paraId="548D0579" w14:textId="084DBB58" w:rsidR="00B41357" w:rsidRPr="001219EE" w:rsidRDefault="00772822" w:rsidP="003E550A">
            <w:pPr>
              <w:rPr>
                <w:rStyle w:val="CodeInline"/>
              </w:rPr>
            </w:pPr>
            <w:r>
              <w:rPr>
                <w:rStyle w:val="CodeInline"/>
              </w:rPr>
              <w:t>-e&lt;</w:t>
            </w:r>
            <w:proofErr w:type="spellStart"/>
            <w:r>
              <w:rPr>
                <w:rStyle w:val="CodeInline"/>
              </w:rPr>
              <w:t>q|</w:t>
            </w:r>
            <w:r w:rsidR="00245313">
              <w:rPr>
                <w:rStyle w:val="CodeInline"/>
              </w:rPr>
              <w:t>c|</w:t>
            </w:r>
            <w:r>
              <w:rPr>
                <w:rStyle w:val="CodeInline"/>
              </w:rPr>
              <w:t>s</w:t>
            </w:r>
            <w:proofErr w:type="spellEnd"/>
            <w:r>
              <w:rPr>
                <w:rStyle w:val="CodeInline"/>
              </w:rPr>
              <w:t>&gt;</w:t>
            </w:r>
          </w:p>
        </w:tc>
        <w:tc>
          <w:tcPr>
            <w:tcW w:w="5755" w:type="dxa"/>
            <w:shd w:val="clear" w:color="auto" w:fill="auto"/>
          </w:tcPr>
          <w:p w14:paraId="4117D7BC" w14:textId="4B8F1FB2" w:rsidR="00B41357" w:rsidRPr="00F64553" w:rsidRDefault="00772822" w:rsidP="003E550A">
            <w:r>
              <w:t xml:space="preserve">Use </w:t>
            </w:r>
            <w:r w:rsidR="00DA6F73">
              <w:t xml:space="preserve">query </w:t>
            </w:r>
            <w:r w:rsidR="00245313">
              <w:t>perf timer</w:t>
            </w:r>
            <w:r w:rsidR="00DA6F73">
              <w:t xml:space="preserve"> (</w:t>
            </w:r>
            <w:proofErr w:type="spellStart"/>
            <w:r w:rsidR="00DA6F73">
              <w:t>qpc</w:t>
            </w:r>
            <w:proofErr w:type="spellEnd"/>
            <w:r w:rsidR="00DA6F73">
              <w:t>)</w:t>
            </w:r>
            <w:r w:rsidR="00245313">
              <w:t xml:space="preserve">, </w:t>
            </w:r>
            <w:r>
              <w:t xml:space="preserve">cycle count, </w:t>
            </w:r>
            <w:r w:rsidR="00DA6F73">
              <w:t xml:space="preserve">or </w:t>
            </w:r>
            <w:r w:rsidR="00AC5459">
              <w:t>system timer respectively (</w:t>
            </w:r>
            <w:r>
              <w:t xml:space="preserve">default = </w:t>
            </w:r>
            <w:r w:rsidR="00DA6F73">
              <w:t>q, query perf</w:t>
            </w:r>
            <w:r w:rsidR="00AC5459">
              <w:t xml:space="preserve"> timer</w:t>
            </w:r>
            <w:r w:rsidR="00DA6F73">
              <w:t xml:space="preserve"> (</w:t>
            </w:r>
            <w:proofErr w:type="spellStart"/>
            <w:r w:rsidR="00DA6F73">
              <w:t>qpc</w:t>
            </w:r>
            <w:proofErr w:type="spellEnd"/>
            <w:r w:rsidR="00DA6F73">
              <w:t>)</w:t>
            </w:r>
            <w:r w:rsidR="00AC5459">
              <w:t>)</w:t>
            </w:r>
          </w:p>
        </w:tc>
      </w:tr>
      <w:tr w:rsidR="00772822" w:rsidRPr="00F64553" w14:paraId="3F63691E" w14:textId="77777777" w:rsidTr="009932B6">
        <w:tc>
          <w:tcPr>
            <w:tcW w:w="3127" w:type="dxa"/>
            <w:shd w:val="clear" w:color="auto" w:fill="auto"/>
          </w:tcPr>
          <w:p w14:paraId="30135915" w14:textId="77777777" w:rsidR="00772822" w:rsidRPr="001219EE" w:rsidRDefault="00772822" w:rsidP="00681C78">
            <w:pPr>
              <w:rPr>
                <w:rStyle w:val="CodeInline"/>
              </w:rPr>
            </w:pPr>
            <w:r w:rsidRPr="001219EE">
              <w:rPr>
                <w:rStyle w:val="CodeInline"/>
              </w:rPr>
              <w:t>-ep</w:t>
            </w:r>
          </w:p>
        </w:tc>
        <w:tc>
          <w:tcPr>
            <w:tcW w:w="5755" w:type="dxa"/>
            <w:shd w:val="clear" w:color="auto" w:fill="auto"/>
          </w:tcPr>
          <w:p w14:paraId="714D5930" w14:textId="4CBFDEDB" w:rsidR="00772822" w:rsidRDefault="00772822" w:rsidP="003E550A">
            <w:r>
              <w:t>Use paged memory for</w:t>
            </w:r>
            <w:r w:rsidRPr="00F64553">
              <w:t xml:space="preserve"> </w:t>
            </w:r>
            <w:r>
              <w:t xml:space="preserve">the </w:t>
            </w:r>
            <w:r w:rsidRPr="00F64553">
              <w:t xml:space="preserve">NT Kernel Logger </w:t>
            </w:r>
            <w:r w:rsidR="00AC5459">
              <w:t>(</w:t>
            </w:r>
            <w:r>
              <w:t>d</w:t>
            </w:r>
            <w:r w:rsidRPr="00F64553">
              <w:t>efault</w:t>
            </w:r>
            <w:r>
              <w:t xml:space="preserve"> = </w:t>
            </w:r>
            <w:r w:rsidRPr="00F64553">
              <w:t>non-paged memory</w:t>
            </w:r>
            <w:r w:rsidR="00AC5459">
              <w:t>)</w:t>
            </w:r>
            <w:r w:rsidR="000D6A4C">
              <w:t>.</w:t>
            </w:r>
          </w:p>
        </w:tc>
      </w:tr>
      <w:tr w:rsidR="00772822" w:rsidRPr="00F64553" w14:paraId="584DF6CE" w14:textId="77777777" w:rsidTr="009932B6">
        <w:tc>
          <w:tcPr>
            <w:tcW w:w="3127" w:type="dxa"/>
            <w:shd w:val="clear" w:color="auto" w:fill="auto"/>
          </w:tcPr>
          <w:p w14:paraId="63C48647" w14:textId="77777777" w:rsidR="00772822" w:rsidRPr="001219EE" w:rsidRDefault="00772822" w:rsidP="00681C78">
            <w:pPr>
              <w:rPr>
                <w:rStyle w:val="CodeInline"/>
              </w:rPr>
            </w:pPr>
            <w:r w:rsidRPr="001219EE">
              <w:rPr>
                <w:rStyle w:val="CodeInline"/>
              </w:rPr>
              <w:t>-</w:t>
            </w:r>
            <w:proofErr w:type="spellStart"/>
            <w:r w:rsidRPr="001219EE">
              <w:rPr>
                <w:rStyle w:val="CodeInline"/>
              </w:rPr>
              <w:t>ePROCESS</w:t>
            </w:r>
            <w:proofErr w:type="spellEnd"/>
          </w:p>
        </w:tc>
        <w:tc>
          <w:tcPr>
            <w:tcW w:w="5755" w:type="dxa"/>
            <w:shd w:val="clear" w:color="auto" w:fill="auto"/>
          </w:tcPr>
          <w:p w14:paraId="05603E98" w14:textId="77D566AD" w:rsidR="00772822" w:rsidRPr="00F64553" w:rsidRDefault="00057060">
            <w:r>
              <w:t>Capture p</w:t>
            </w:r>
            <w:r w:rsidRPr="00F64553">
              <w:t xml:space="preserve">rocess </w:t>
            </w:r>
            <w:r w:rsidR="00772822" w:rsidRPr="00F64553">
              <w:t xml:space="preserve">start </w:t>
            </w:r>
            <w:r w:rsidR="00772822">
              <w:t>and</w:t>
            </w:r>
            <w:r w:rsidR="00772822" w:rsidRPr="00F64553">
              <w:t xml:space="preserve"> end</w:t>
            </w:r>
            <w:r>
              <w:t xml:space="preserve"> events.</w:t>
            </w:r>
          </w:p>
        </w:tc>
      </w:tr>
      <w:tr w:rsidR="00772822" w:rsidRPr="00F64553" w14:paraId="379AF450" w14:textId="77777777" w:rsidTr="009932B6">
        <w:tc>
          <w:tcPr>
            <w:tcW w:w="3127" w:type="dxa"/>
            <w:shd w:val="clear" w:color="auto" w:fill="auto"/>
          </w:tcPr>
          <w:p w14:paraId="42020F68" w14:textId="77777777" w:rsidR="00772822" w:rsidRPr="001219EE" w:rsidRDefault="00772822" w:rsidP="00681C78">
            <w:pPr>
              <w:rPr>
                <w:rStyle w:val="CodeInline"/>
              </w:rPr>
            </w:pPr>
            <w:r w:rsidRPr="001219EE">
              <w:rPr>
                <w:rStyle w:val="CodeInline"/>
              </w:rPr>
              <w:t>-</w:t>
            </w:r>
            <w:proofErr w:type="spellStart"/>
            <w:r w:rsidRPr="001219EE">
              <w:rPr>
                <w:rStyle w:val="CodeInline"/>
              </w:rPr>
              <w:t>eTHREAD</w:t>
            </w:r>
            <w:proofErr w:type="spellEnd"/>
          </w:p>
        </w:tc>
        <w:tc>
          <w:tcPr>
            <w:tcW w:w="5755" w:type="dxa"/>
            <w:shd w:val="clear" w:color="auto" w:fill="auto"/>
          </w:tcPr>
          <w:p w14:paraId="6415E910" w14:textId="50D0E2FF" w:rsidR="00772822" w:rsidRPr="00F64553" w:rsidRDefault="00057060">
            <w:r>
              <w:t>Capture t</w:t>
            </w:r>
            <w:r w:rsidR="00772822" w:rsidRPr="00F64553">
              <w:t xml:space="preserve">hread start </w:t>
            </w:r>
            <w:r w:rsidR="00772822">
              <w:t>and</w:t>
            </w:r>
            <w:r w:rsidR="00772822" w:rsidRPr="00F64553">
              <w:t xml:space="preserve"> end</w:t>
            </w:r>
            <w:r>
              <w:t xml:space="preserve"> events.</w:t>
            </w:r>
          </w:p>
        </w:tc>
      </w:tr>
      <w:tr w:rsidR="00772822" w:rsidRPr="00F64553" w14:paraId="69C8A53D" w14:textId="77777777" w:rsidTr="009932B6">
        <w:tc>
          <w:tcPr>
            <w:tcW w:w="3127" w:type="dxa"/>
            <w:shd w:val="clear" w:color="auto" w:fill="auto"/>
          </w:tcPr>
          <w:p w14:paraId="4E9B714F" w14:textId="77777777" w:rsidR="00772822" w:rsidRPr="001219EE" w:rsidRDefault="00772822" w:rsidP="00681C78">
            <w:pPr>
              <w:rPr>
                <w:rStyle w:val="CodeInline"/>
              </w:rPr>
            </w:pPr>
            <w:r w:rsidRPr="001219EE">
              <w:rPr>
                <w:rStyle w:val="CodeInline"/>
              </w:rPr>
              <w:t>-</w:t>
            </w:r>
            <w:proofErr w:type="spellStart"/>
            <w:r w:rsidRPr="001219EE">
              <w:rPr>
                <w:rStyle w:val="CodeInline"/>
              </w:rPr>
              <w:t>eIMAGE_LOAD</w:t>
            </w:r>
            <w:proofErr w:type="spellEnd"/>
          </w:p>
        </w:tc>
        <w:tc>
          <w:tcPr>
            <w:tcW w:w="5755" w:type="dxa"/>
            <w:shd w:val="clear" w:color="auto" w:fill="auto"/>
          </w:tcPr>
          <w:p w14:paraId="3C56D225" w14:textId="78A13D0E" w:rsidR="00772822" w:rsidRPr="00F64553" w:rsidRDefault="00057060">
            <w:r>
              <w:t>Capture i</w:t>
            </w:r>
            <w:r w:rsidR="00772822" w:rsidRPr="00F64553">
              <w:t>mage load</w:t>
            </w:r>
            <w:r>
              <w:t xml:space="preserve"> events.</w:t>
            </w:r>
          </w:p>
        </w:tc>
      </w:tr>
      <w:tr w:rsidR="00772822" w:rsidRPr="00F64553" w14:paraId="4E6EECD6" w14:textId="77777777" w:rsidTr="009932B6">
        <w:tc>
          <w:tcPr>
            <w:tcW w:w="3127" w:type="dxa"/>
            <w:shd w:val="clear" w:color="auto" w:fill="auto"/>
          </w:tcPr>
          <w:p w14:paraId="51780028" w14:textId="77777777" w:rsidR="00772822" w:rsidRPr="001219EE" w:rsidRDefault="00772822" w:rsidP="00681C78">
            <w:pPr>
              <w:rPr>
                <w:rStyle w:val="CodeInline"/>
              </w:rPr>
            </w:pPr>
            <w:r w:rsidRPr="001219EE">
              <w:rPr>
                <w:rStyle w:val="CodeInline"/>
              </w:rPr>
              <w:t>-</w:t>
            </w:r>
            <w:proofErr w:type="spellStart"/>
            <w:r w:rsidRPr="001219EE">
              <w:rPr>
                <w:rStyle w:val="CodeInline"/>
              </w:rPr>
              <w:t>eDISK_IO</w:t>
            </w:r>
            <w:proofErr w:type="spellEnd"/>
          </w:p>
        </w:tc>
        <w:tc>
          <w:tcPr>
            <w:tcW w:w="5755" w:type="dxa"/>
            <w:shd w:val="clear" w:color="auto" w:fill="auto"/>
          </w:tcPr>
          <w:p w14:paraId="03AAE70F" w14:textId="5CB03BEB" w:rsidR="00772822" w:rsidRPr="00F64553" w:rsidRDefault="00057060">
            <w:r>
              <w:t>Capture p</w:t>
            </w:r>
            <w:r w:rsidR="00772822" w:rsidRPr="00F64553">
              <w:t>hysical disk I</w:t>
            </w:r>
            <w:r w:rsidR="00772822">
              <w:t>/</w:t>
            </w:r>
            <w:r w:rsidR="00772822" w:rsidRPr="00F64553">
              <w:t>O</w:t>
            </w:r>
            <w:r>
              <w:t xml:space="preserve"> events.</w:t>
            </w:r>
          </w:p>
        </w:tc>
      </w:tr>
      <w:tr w:rsidR="00772822" w:rsidRPr="00F64553" w14:paraId="12621195" w14:textId="77777777" w:rsidTr="009932B6">
        <w:tc>
          <w:tcPr>
            <w:tcW w:w="3127" w:type="dxa"/>
            <w:shd w:val="clear" w:color="auto" w:fill="auto"/>
          </w:tcPr>
          <w:p w14:paraId="1080A509" w14:textId="77777777" w:rsidR="00772822" w:rsidRPr="001219EE" w:rsidRDefault="00772822" w:rsidP="00681C78">
            <w:pPr>
              <w:rPr>
                <w:rStyle w:val="CodeInline"/>
              </w:rPr>
            </w:pPr>
            <w:r w:rsidRPr="001219EE">
              <w:rPr>
                <w:rStyle w:val="CodeInline"/>
              </w:rPr>
              <w:t>-</w:t>
            </w:r>
            <w:proofErr w:type="spellStart"/>
            <w:r w:rsidRPr="001219EE">
              <w:rPr>
                <w:rStyle w:val="CodeInline"/>
              </w:rPr>
              <w:t>eMEMORY_PAGE_FAULTS</w:t>
            </w:r>
            <w:proofErr w:type="spellEnd"/>
          </w:p>
        </w:tc>
        <w:tc>
          <w:tcPr>
            <w:tcW w:w="5755" w:type="dxa"/>
            <w:shd w:val="clear" w:color="auto" w:fill="auto"/>
          </w:tcPr>
          <w:p w14:paraId="32481533" w14:textId="0703D204" w:rsidR="00772822" w:rsidRPr="00F64553" w:rsidRDefault="00057060">
            <w:r>
              <w:t>Capture a</w:t>
            </w:r>
            <w:r w:rsidR="00772822" w:rsidRPr="00F64553">
              <w:t>ll page fault</w:t>
            </w:r>
            <w:r>
              <w:t xml:space="preserve"> events.</w:t>
            </w:r>
          </w:p>
        </w:tc>
      </w:tr>
      <w:tr w:rsidR="00772822" w:rsidRPr="00F64553" w14:paraId="3E39A321" w14:textId="77777777" w:rsidTr="009932B6">
        <w:tc>
          <w:tcPr>
            <w:tcW w:w="3127" w:type="dxa"/>
            <w:shd w:val="clear" w:color="auto" w:fill="auto"/>
          </w:tcPr>
          <w:p w14:paraId="5749429D" w14:textId="77777777" w:rsidR="00772822" w:rsidRPr="001219EE" w:rsidRDefault="00772822" w:rsidP="00681C78">
            <w:pPr>
              <w:rPr>
                <w:rStyle w:val="CodeInline"/>
              </w:rPr>
            </w:pPr>
            <w:r w:rsidRPr="001219EE">
              <w:rPr>
                <w:rStyle w:val="CodeInline"/>
              </w:rPr>
              <w:t>-</w:t>
            </w:r>
            <w:proofErr w:type="spellStart"/>
            <w:r w:rsidRPr="001219EE">
              <w:rPr>
                <w:rStyle w:val="CodeInline"/>
              </w:rPr>
              <w:t>eMEMORY_HARD_FAULTS</w:t>
            </w:r>
            <w:proofErr w:type="spellEnd"/>
          </w:p>
        </w:tc>
        <w:tc>
          <w:tcPr>
            <w:tcW w:w="5755" w:type="dxa"/>
            <w:shd w:val="clear" w:color="auto" w:fill="auto"/>
          </w:tcPr>
          <w:p w14:paraId="308D77CC" w14:textId="685D10E4" w:rsidR="00772822" w:rsidRPr="00F64553" w:rsidRDefault="00057060">
            <w:r>
              <w:t>Capture h</w:t>
            </w:r>
            <w:r w:rsidR="00772822" w:rsidRPr="00F64553">
              <w:t>ard fault</w:t>
            </w:r>
            <w:r>
              <w:t xml:space="preserve"> events.</w:t>
            </w:r>
          </w:p>
        </w:tc>
      </w:tr>
      <w:tr w:rsidR="00772822" w:rsidRPr="00F64553" w14:paraId="6DD05C01" w14:textId="77777777" w:rsidTr="009932B6">
        <w:tc>
          <w:tcPr>
            <w:tcW w:w="3127" w:type="dxa"/>
            <w:shd w:val="clear" w:color="auto" w:fill="auto"/>
          </w:tcPr>
          <w:p w14:paraId="4433F08B" w14:textId="77777777" w:rsidR="00772822" w:rsidRPr="001219EE" w:rsidRDefault="00772822" w:rsidP="00681C78">
            <w:pPr>
              <w:rPr>
                <w:rStyle w:val="CodeInline"/>
              </w:rPr>
            </w:pPr>
            <w:r w:rsidRPr="001219EE">
              <w:rPr>
                <w:rStyle w:val="CodeInline"/>
              </w:rPr>
              <w:t>-</w:t>
            </w:r>
            <w:proofErr w:type="spellStart"/>
            <w:r w:rsidRPr="001219EE">
              <w:rPr>
                <w:rStyle w:val="CodeInline"/>
              </w:rPr>
              <w:t>eNETWORK</w:t>
            </w:r>
            <w:proofErr w:type="spellEnd"/>
          </w:p>
        </w:tc>
        <w:tc>
          <w:tcPr>
            <w:tcW w:w="5755" w:type="dxa"/>
            <w:shd w:val="clear" w:color="auto" w:fill="auto"/>
          </w:tcPr>
          <w:p w14:paraId="179FF03F" w14:textId="14F66E72" w:rsidR="00772822" w:rsidRPr="00F64553" w:rsidRDefault="00057060" w:rsidP="00681C78">
            <w:r>
              <w:t xml:space="preserve">Capture </w:t>
            </w:r>
            <w:r w:rsidR="00772822" w:rsidRPr="00F64553">
              <w:t xml:space="preserve">TCP/IP, UDP/IP send </w:t>
            </w:r>
            <w:r w:rsidR="00772822">
              <w:t>and</w:t>
            </w:r>
            <w:r w:rsidR="00772822" w:rsidRPr="00F64553">
              <w:t xml:space="preserve"> receive</w:t>
            </w:r>
            <w:r>
              <w:t xml:space="preserve"> events.</w:t>
            </w:r>
          </w:p>
        </w:tc>
      </w:tr>
      <w:tr w:rsidR="00772822" w:rsidRPr="00F64553" w14:paraId="72367E2C" w14:textId="77777777" w:rsidTr="009932B6">
        <w:tc>
          <w:tcPr>
            <w:tcW w:w="3127" w:type="dxa"/>
            <w:shd w:val="clear" w:color="auto" w:fill="auto"/>
          </w:tcPr>
          <w:p w14:paraId="6D667843" w14:textId="77777777" w:rsidR="00772822" w:rsidRPr="001219EE" w:rsidRDefault="00772822" w:rsidP="00681C78">
            <w:pPr>
              <w:rPr>
                <w:rStyle w:val="CodeInline"/>
              </w:rPr>
            </w:pPr>
            <w:r w:rsidRPr="001219EE">
              <w:rPr>
                <w:rStyle w:val="CodeInline"/>
              </w:rPr>
              <w:t>-</w:t>
            </w:r>
            <w:proofErr w:type="spellStart"/>
            <w:r w:rsidRPr="001219EE">
              <w:rPr>
                <w:rStyle w:val="CodeInline"/>
              </w:rPr>
              <w:t>eREGISTRY</w:t>
            </w:r>
            <w:proofErr w:type="spellEnd"/>
          </w:p>
        </w:tc>
        <w:tc>
          <w:tcPr>
            <w:tcW w:w="5755" w:type="dxa"/>
            <w:shd w:val="clear" w:color="auto" w:fill="auto"/>
          </w:tcPr>
          <w:p w14:paraId="0F20A3BF" w14:textId="10D8FA91" w:rsidR="00772822" w:rsidRPr="00F64553" w:rsidRDefault="00057060">
            <w:r>
              <w:t>Capture r</w:t>
            </w:r>
            <w:r w:rsidR="00772822" w:rsidRPr="00F64553">
              <w:t>egistry call</w:t>
            </w:r>
            <w:r>
              <w:t xml:space="preserve"> events.</w:t>
            </w:r>
          </w:p>
        </w:tc>
      </w:tr>
    </w:tbl>
    <w:p w14:paraId="2F934922" w14:textId="3C11AEA9" w:rsidR="00EF1E35" w:rsidRDefault="000306F9" w:rsidP="00681C78">
      <w:pPr>
        <w:pStyle w:val="Heading2"/>
      </w:pPr>
      <w:bookmarkStart w:id="12" w:name="_Toc400017344"/>
      <w:bookmarkStart w:id="13" w:name="_Toc408217877"/>
      <w:r>
        <w:t xml:space="preserve">Size </w:t>
      </w:r>
      <w:r w:rsidR="00D92F81">
        <w:t>c</w:t>
      </w:r>
      <w:r w:rsidR="00EF1E35">
        <w:t>onventions</w:t>
      </w:r>
      <w:bookmarkEnd w:id="12"/>
      <w:r w:rsidR="003D6B18">
        <w:t xml:space="preserve"> for DiskSpd parameters</w:t>
      </w:r>
      <w:bookmarkEnd w:id="13"/>
    </w:p>
    <w:p w14:paraId="40696D9A" w14:textId="02A077D0" w:rsidR="00F15C8A" w:rsidRDefault="00F60996" w:rsidP="00681C78">
      <w:r>
        <w:t xml:space="preserve">Several </w:t>
      </w:r>
      <w:r w:rsidR="00EF1E35">
        <w:t xml:space="preserve">DiskSpd </w:t>
      </w:r>
      <w:r>
        <w:t>options</w:t>
      </w:r>
      <w:r w:rsidR="00EF1E35">
        <w:t xml:space="preserve"> </w:t>
      </w:r>
      <w:r>
        <w:t>take</w:t>
      </w:r>
      <w:r w:rsidR="00EF1E35">
        <w:t xml:space="preserve"> sizes and offsets specified as bytes or </w:t>
      </w:r>
      <w:r w:rsidR="00F15C8A">
        <w:t xml:space="preserve">as </w:t>
      </w:r>
      <w:r w:rsidR="009E455E">
        <w:t xml:space="preserve">a </w:t>
      </w:r>
      <w:r w:rsidR="000306F9">
        <w:t>multiple</w:t>
      </w:r>
      <w:r w:rsidR="00F15C8A">
        <w:t xml:space="preserve"> of</w:t>
      </w:r>
      <w:r w:rsidR="00EF1E35">
        <w:t xml:space="preserve"> </w:t>
      </w:r>
      <w:r w:rsidR="000306F9">
        <w:t>kilobytes</w:t>
      </w:r>
      <w:r w:rsidR="00EF1E35">
        <w:t xml:space="preserve">, </w:t>
      </w:r>
      <w:r w:rsidR="000306F9">
        <w:t>megabytes</w:t>
      </w:r>
      <w:r w:rsidR="009E455E">
        <w:t>,</w:t>
      </w:r>
      <w:r w:rsidR="00EF1E35">
        <w:t xml:space="preserve"> </w:t>
      </w:r>
      <w:r w:rsidR="000306F9">
        <w:t>gigabytes</w:t>
      </w:r>
      <w:r w:rsidR="00F15C8A">
        <w:t xml:space="preserve">, or blocks: </w:t>
      </w:r>
      <w:r w:rsidR="00F15C8A" w:rsidRPr="00B96BD6">
        <w:rPr>
          <w:b/>
        </w:rPr>
        <w:t>[</w:t>
      </w:r>
      <w:proofErr w:type="spellStart"/>
      <w:r w:rsidR="00F15C8A" w:rsidRPr="00B96BD6">
        <w:rPr>
          <w:b/>
        </w:rPr>
        <w:t>K|M|G|b</w:t>
      </w:r>
      <w:proofErr w:type="spellEnd"/>
      <w:r w:rsidR="00F15C8A" w:rsidRPr="00B96BD6">
        <w:rPr>
          <w:b/>
        </w:rPr>
        <w:t>]</w:t>
      </w:r>
      <w:r w:rsidR="00EF1E35">
        <w:t>.</w:t>
      </w:r>
    </w:p>
    <w:p w14:paraId="279E7507" w14:textId="7033DB38" w:rsidR="000306F9" w:rsidRDefault="001A6959" w:rsidP="00681C78">
      <w:r>
        <w:t xml:space="preserve">The conventions used for referring to multiples of bytes are a common source of confusion. In networking </w:t>
      </w:r>
      <w:r w:rsidR="00705C4D">
        <w:t xml:space="preserve">and </w:t>
      </w:r>
      <w:r>
        <w:t xml:space="preserve">communication, </w:t>
      </w:r>
      <w:r w:rsidR="000306F9">
        <w:t xml:space="preserve">these multiples are universally in powers of ten: </w:t>
      </w:r>
      <w:r>
        <w:t xml:space="preserve">a ‘GB’ </w:t>
      </w:r>
      <w:r w:rsidR="000306F9">
        <w:t xml:space="preserve">is </w:t>
      </w:r>
      <w:r>
        <w:t>10</w:t>
      </w:r>
      <w:r>
        <w:rPr>
          <w:vertAlign w:val="superscript"/>
        </w:rPr>
        <w:t>9</w:t>
      </w:r>
      <w:r>
        <w:t xml:space="preserve"> (1 billion) bytes. By comparison, a ‘GB’ of RAM is universally understood to be 2</w:t>
      </w:r>
      <w:r>
        <w:rPr>
          <w:vertAlign w:val="superscript"/>
        </w:rPr>
        <w:t>30</w:t>
      </w:r>
      <w:r>
        <w:t xml:space="preserve"> (</w:t>
      </w:r>
      <w:r w:rsidRPr="001A6959">
        <w:t>1</w:t>
      </w:r>
      <w:r>
        <w:t>,</w:t>
      </w:r>
      <w:r w:rsidRPr="001A6959">
        <w:t>073</w:t>
      </w:r>
      <w:r>
        <w:t>,</w:t>
      </w:r>
      <w:r w:rsidRPr="001A6959">
        <w:t>741</w:t>
      </w:r>
      <w:r>
        <w:t>,</w:t>
      </w:r>
      <w:r w:rsidRPr="001A6959">
        <w:t>824</w:t>
      </w:r>
      <w:r w:rsidR="000306F9">
        <w:t xml:space="preserve">) bytes. Storage </w:t>
      </w:r>
      <w:r w:rsidR="000306F9">
        <w:lastRenderedPageBreak/>
        <w:t xml:space="preserve">has historically </w:t>
      </w:r>
      <w:r w:rsidR="00705C4D">
        <w:t xml:space="preserve">been </w:t>
      </w:r>
      <w:r w:rsidR="000306F9">
        <w:t xml:space="preserve">in a gray area where file sizes are spoken of in powers of two, but storage system manufacturers </w:t>
      </w:r>
      <w:r w:rsidR="00705C4D">
        <w:t xml:space="preserve">refer to total capacity </w:t>
      </w:r>
      <w:r w:rsidR="000306F9">
        <w:t xml:space="preserve">in powers of ten. Since storage is always accessed over at least one (SAS, SATA) or more (PCI, Ethernet, </w:t>
      </w:r>
      <w:r w:rsidR="00565ECE">
        <w:t>Infiniband</w:t>
      </w:r>
      <w:r w:rsidR="000306F9">
        <w:t xml:space="preserve">) communication links, this adds </w:t>
      </w:r>
      <w:r w:rsidR="00A4485A">
        <w:t>complexity</w:t>
      </w:r>
      <w:r w:rsidR="000306F9">
        <w:t xml:space="preserve"> into </w:t>
      </w:r>
      <w:r w:rsidR="00A4485A">
        <w:t>the already</w:t>
      </w:r>
      <w:r w:rsidR="000306F9">
        <w:t xml:space="preserve"> challenging exercise of understanding end-to-end flows.</w:t>
      </w:r>
    </w:p>
    <w:p w14:paraId="04FC5D58" w14:textId="7D96227F" w:rsidR="00EF1E35" w:rsidRDefault="00EF1E35" w:rsidP="00681C78">
      <w:r>
        <w:t xml:space="preserve">The </w:t>
      </w:r>
      <w:proofErr w:type="spellStart"/>
      <w:r w:rsidR="00F15C8A" w:rsidRPr="00F15C8A">
        <w:rPr>
          <w:b/>
        </w:rPr>
        <w:t>iB</w:t>
      </w:r>
      <w:proofErr w:type="spellEnd"/>
      <w:r>
        <w:t xml:space="preserve"> </w:t>
      </w:r>
      <w:r w:rsidR="001A6959">
        <w:t xml:space="preserve">notation is an international convention which unambiguously </w:t>
      </w:r>
      <w:r>
        <w:t>refer</w:t>
      </w:r>
      <w:r w:rsidR="00F60996">
        <w:t>s</w:t>
      </w:r>
      <w:r w:rsidR="006424C5">
        <w:t xml:space="preserve"> to power of two-based sizing </w:t>
      </w:r>
      <w:r w:rsidR="001A6959">
        <w:t>for numbers of bytes</w:t>
      </w:r>
      <w:r w:rsidR="00A4485A">
        <w:t>,</w:t>
      </w:r>
      <w:r w:rsidR="001A6959">
        <w:t xml:space="preserve"> as distinct from powers of ten which continue to use KB/MB/GB notation.</w:t>
      </w:r>
    </w:p>
    <w:p w14:paraId="6095BD9A" w14:textId="77777777" w:rsidR="00EF1E35" w:rsidRDefault="00EF1E35" w:rsidP="00681C78">
      <w:pPr>
        <w:pStyle w:val="ListParagraph"/>
        <w:numPr>
          <w:ilvl w:val="0"/>
          <w:numId w:val="45"/>
        </w:numPr>
      </w:pPr>
      <w:r>
        <w:t>1KiB = 2</w:t>
      </w:r>
      <w:r>
        <w:rPr>
          <w:vertAlign w:val="superscript"/>
        </w:rPr>
        <w:t>10</w:t>
      </w:r>
      <w:r>
        <w:t xml:space="preserve"> = 1,024 bytes</w:t>
      </w:r>
    </w:p>
    <w:p w14:paraId="6B97A578" w14:textId="77777777" w:rsidR="00EF1E35" w:rsidRDefault="00EF1E35" w:rsidP="00681C78">
      <w:pPr>
        <w:pStyle w:val="ListParagraph"/>
        <w:numPr>
          <w:ilvl w:val="0"/>
          <w:numId w:val="45"/>
        </w:numPr>
      </w:pPr>
      <w:r>
        <w:t>1MiB = 1024 KiB = 2</w:t>
      </w:r>
      <w:r>
        <w:rPr>
          <w:vertAlign w:val="superscript"/>
        </w:rPr>
        <w:t>20</w:t>
      </w:r>
      <w:r>
        <w:t xml:space="preserve"> = 1,048576 bytes</w:t>
      </w:r>
    </w:p>
    <w:p w14:paraId="33B3D558" w14:textId="77777777" w:rsidR="00EF1E35" w:rsidRDefault="00EF1E35" w:rsidP="00681C78">
      <w:pPr>
        <w:pStyle w:val="ListParagraph"/>
        <w:numPr>
          <w:ilvl w:val="0"/>
          <w:numId w:val="45"/>
        </w:numPr>
      </w:pPr>
      <w:r>
        <w:t>1GiB = 1024 MiB = 2</w:t>
      </w:r>
      <w:r>
        <w:rPr>
          <w:vertAlign w:val="superscript"/>
        </w:rPr>
        <w:t>30</w:t>
      </w:r>
      <w:r>
        <w:t xml:space="preserve"> = </w:t>
      </w:r>
      <w:r w:rsidRPr="00EF1E35">
        <w:t>1</w:t>
      </w:r>
      <w:r>
        <w:t>,</w:t>
      </w:r>
      <w:r w:rsidRPr="00EF1E35">
        <w:t>073</w:t>
      </w:r>
      <w:r>
        <w:t>,</w:t>
      </w:r>
      <w:r w:rsidRPr="00EF1E35">
        <w:t>741</w:t>
      </w:r>
      <w:r>
        <w:t>,</w:t>
      </w:r>
      <w:r w:rsidRPr="00EF1E35">
        <w:t>824</w:t>
      </w:r>
      <w:r w:rsidR="00CA5446">
        <w:t xml:space="preserve"> bytes</w:t>
      </w:r>
    </w:p>
    <w:p w14:paraId="150C686A" w14:textId="77777777" w:rsidR="001A6959" w:rsidRDefault="001A6959" w:rsidP="00681C78">
      <w:r>
        <w:t>This notation will be used in this document.</w:t>
      </w:r>
      <w:r w:rsidR="00B96BD6">
        <w:t xml:space="preserve"> DiskSpd itself reports power of two-based quantities </w:t>
      </w:r>
      <w:r w:rsidR="00B96BD6" w:rsidRPr="00B96BD6">
        <w:rPr>
          <w:i/>
        </w:rPr>
        <w:t>without</w:t>
      </w:r>
      <w:r w:rsidR="00B96BD6">
        <w:t xml:space="preserve"> the </w:t>
      </w:r>
      <w:proofErr w:type="spellStart"/>
      <w:r w:rsidR="00B96BD6" w:rsidRPr="00B96BD6">
        <w:rPr>
          <w:b/>
        </w:rPr>
        <w:t>iB</w:t>
      </w:r>
      <w:proofErr w:type="spellEnd"/>
      <w:r w:rsidR="00B96BD6">
        <w:t xml:space="preserve"> notation, though this may evolve over time.</w:t>
      </w:r>
    </w:p>
    <w:p w14:paraId="180E5D03" w14:textId="03E51804" w:rsidR="00EF1E35" w:rsidRDefault="00EF1E35" w:rsidP="00681C78">
      <w:r>
        <w:t>To specify</w:t>
      </w:r>
      <w:r w:rsidR="001A6959">
        <w:t xml:space="preserve"> </w:t>
      </w:r>
      <w:r w:rsidR="00A4485A">
        <w:t>sizes to DiskSpd</w:t>
      </w:r>
      <w:r w:rsidR="00CA5446">
        <w:t>:</w:t>
      </w:r>
    </w:p>
    <w:p w14:paraId="7A12FFE6" w14:textId="77777777" w:rsidR="00EF1E35" w:rsidRDefault="00EF1E35" w:rsidP="00681C78">
      <w:pPr>
        <w:pStyle w:val="ListParagraph"/>
        <w:numPr>
          <w:ilvl w:val="0"/>
          <w:numId w:val="45"/>
        </w:numPr>
      </w:pPr>
      <w:r>
        <w:t>bytes: use a plain number (65536)</w:t>
      </w:r>
    </w:p>
    <w:p w14:paraId="45F00328" w14:textId="77777777" w:rsidR="00EF1E35" w:rsidRDefault="00EF1E35" w:rsidP="00681C78">
      <w:pPr>
        <w:pStyle w:val="ListParagraph"/>
        <w:numPr>
          <w:ilvl w:val="0"/>
          <w:numId w:val="45"/>
        </w:numPr>
      </w:pPr>
      <w:r>
        <w:t>KiB: suffix a number with ‘K’ or ‘k’ (64k)</w:t>
      </w:r>
    </w:p>
    <w:p w14:paraId="23B5DEE3" w14:textId="77777777" w:rsidR="00EF1E35" w:rsidRDefault="00EF1E35" w:rsidP="00681C78">
      <w:pPr>
        <w:pStyle w:val="ListParagraph"/>
        <w:numPr>
          <w:ilvl w:val="0"/>
          <w:numId w:val="45"/>
        </w:numPr>
      </w:pPr>
      <w:r>
        <w:t>MiB: suffix a number with ‘M’ or ‘m’ (1m)</w:t>
      </w:r>
    </w:p>
    <w:p w14:paraId="13347DA3" w14:textId="77777777" w:rsidR="00EF1E35" w:rsidRDefault="00EF1E35" w:rsidP="00681C78">
      <w:pPr>
        <w:pStyle w:val="ListParagraph"/>
        <w:numPr>
          <w:ilvl w:val="0"/>
          <w:numId w:val="45"/>
        </w:numPr>
      </w:pPr>
      <w:r>
        <w:t>GiB: suffix a number with ‘G’ or ‘g’ (10g)</w:t>
      </w:r>
    </w:p>
    <w:p w14:paraId="5FC4A184" w14:textId="67D5F639" w:rsidR="001A6959" w:rsidRDefault="00705C4D" w:rsidP="00681C78">
      <w:pPr>
        <w:pStyle w:val="ListParagraph"/>
        <w:numPr>
          <w:ilvl w:val="0"/>
          <w:numId w:val="45"/>
        </w:numPr>
      </w:pPr>
      <w:r>
        <w:t xml:space="preserve">multiples of </w:t>
      </w:r>
      <w:r w:rsidR="001A6959">
        <w:t>blocks: suffix a number with ‘b’ (</w:t>
      </w:r>
      <w:r>
        <w:t>5</w:t>
      </w:r>
      <w:r w:rsidR="001A6959">
        <w:t xml:space="preserve">b) </w:t>
      </w:r>
      <w:r w:rsidR="00703E61">
        <w:t>-</w:t>
      </w:r>
      <w:r w:rsidR="001A6959">
        <w:t xml:space="preserve"> </w:t>
      </w:r>
      <w:r>
        <w:t xml:space="preserve">multiplying </w:t>
      </w:r>
      <w:r w:rsidR="001A6959">
        <w:t>the block size specified with</w:t>
      </w:r>
      <w:r w:rsidR="00946264">
        <w:t xml:space="preserve"> -</w:t>
      </w:r>
      <w:r w:rsidR="001A6959">
        <w:t>b</w:t>
      </w:r>
    </w:p>
    <w:p w14:paraId="157533DA" w14:textId="77777777" w:rsidR="00EF1E35" w:rsidRDefault="00CA5446" w:rsidP="00681C78">
      <w:r>
        <w:t>Fractional sizes with decimal points such as 10.5 are not allowed.</w:t>
      </w:r>
    </w:p>
    <w:p w14:paraId="05C7F023" w14:textId="492C9428" w:rsidR="00721ED0" w:rsidRDefault="00721ED0" w:rsidP="00721ED0">
      <w:pPr>
        <w:pStyle w:val="Heading1"/>
      </w:pPr>
      <w:bookmarkStart w:id="14" w:name="_Ref406418731"/>
      <w:bookmarkStart w:id="15" w:name="_Ref406418848"/>
      <w:bookmarkStart w:id="16" w:name="_Toc408217878"/>
      <w:r>
        <w:t>Customizing DiskSpd tests</w:t>
      </w:r>
      <w:bookmarkEnd w:id="14"/>
      <w:bookmarkEnd w:id="15"/>
      <w:bookmarkEnd w:id="16"/>
    </w:p>
    <w:p w14:paraId="1072691A" w14:textId="77B2B15E" w:rsidR="003D6B18" w:rsidRPr="003D6B18" w:rsidRDefault="003D6B18" w:rsidP="00D16F43">
      <w:r>
        <w:t xml:space="preserve">The following sections explain how you can use the DiskSpd parameters to customize tests so that they more closely emulate the performance factors that your environment requires. </w:t>
      </w:r>
    </w:p>
    <w:p w14:paraId="4C52DF14" w14:textId="0B6443F3" w:rsidR="00BD17D5" w:rsidRDefault="00B5010C" w:rsidP="00681C78">
      <w:pPr>
        <w:pStyle w:val="Heading2"/>
      </w:pPr>
      <w:bookmarkStart w:id="17" w:name="_Toc400017345"/>
      <w:bookmarkStart w:id="18" w:name="_Toc408217879"/>
      <w:r>
        <w:t xml:space="preserve">Display </w:t>
      </w:r>
      <w:r w:rsidR="00721ED0">
        <w:t>u</w:t>
      </w:r>
      <w:r w:rsidRPr="001219EE">
        <w:t>sage</w:t>
      </w:r>
      <w:r>
        <w:t xml:space="preserve"> </w:t>
      </w:r>
      <w:r w:rsidR="00721ED0">
        <w:t>i</w:t>
      </w:r>
      <w:r>
        <w:t>nformation</w:t>
      </w:r>
      <w:bookmarkEnd w:id="17"/>
      <w:bookmarkEnd w:id="18"/>
    </w:p>
    <w:p w14:paraId="2244D48A" w14:textId="77777777" w:rsidR="006C2734" w:rsidRDefault="00700E75" w:rsidP="00681C78">
      <w:r>
        <w:t>To display a short description of a</w:t>
      </w:r>
      <w:r w:rsidR="006C2734">
        <w:t>ll available options</w:t>
      </w:r>
      <w:r>
        <w:t>,</w:t>
      </w:r>
      <w:r w:rsidR="006C2734">
        <w:t xml:space="preserve"> us</w:t>
      </w:r>
      <w:r>
        <w:t>e</w:t>
      </w:r>
      <w:r w:rsidR="006C2734">
        <w:t xml:space="preserve"> </w:t>
      </w:r>
      <w:r>
        <w:t xml:space="preserve">the </w:t>
      </w:r>
      <w:r w:rsidR="00CC6F7B" w:rsidRPr="00CC6F7B">
        <w:rPr>
          <w:b/>
        </w:rPr>
        <w:t>-</w:t>
      </w:r>
      <w:r w:rsidR="00A76523" w:rsidRPr="00CC6F7B">
        <w:rPr>
          <w:b/>
        </w:rPr>
        <w:t>?</w:t>
      </w:r>
      <w:r w:rsidRPr="00DE11AD">
        <w:t xml:space="preserve"> parameter</w:t>
      </w:r>
      <w:r w:rsidR="006C2734">
        <w:t>.</w:t>
      </w:r>
    </w:p>
    <w:p w14:paraId="459A768B" w14:textId="49D9470E" w:rsidR="00BE0B25" w:rsidRDefault="00721ED0" w:rsidP="00681C78">
      <w:pPr>
        <w:pStyle w:val="Heading2"/>
      </w:pPr>
      <w:bookmarkStart w:id="19" w:name="_Toc400017346"/>
      <w:bookmarkStart w:id="20" w:name="_Toc408217880"/>
      <w:r>
        <w:t>Set a t</w:t>
      </w:r>
      <w:r w:rsidR="000306F9">
        <w:t xml:space="preserve">est </w:t>
      </w:r>
      <w:r>
        <w:t>d</w:t>
      </w:r>
      <w:r w:rsidR="00BE0B25" w:rsidRPr="001374BC">
        <w:t>uration</w:t>
      </w:r>
      <w:bookmarkEnd w:id="19"/>
      <w:bookmarkEnd w:id="20"/>
    </w:p>
    <w:p w14:paraId="51C2861E" w14:textId="36118FD3" w:rsidR="00BE0B25" w:rsidRDefault="00BE0B25" w:rsidP="00681C78">
      <w:r>
        <w:t xml:space="preserve">The default measured test duration is 10 seconds. This can be changed with the </w:t>
      </w:r>
      <w:r w:rsidRPr="00D63A08">
        <w:rPr>
          <w:b/>
        </w:rPr>
        <w:t>-d</w:t>
      </w:r>
      <w:r>
        <w:t xml:space="preserve"> parameter, for example </w:t>
      </w:r>
      <w:r>
        <w:rPr>
          <w:b/>
        </w:rPr>
        <w:t>-d50</w:t>
      </w:r>
      <w:r w:rsidR="009E455E" w:rsidRPr="003E550A">
        <w:t xml:space="preserve"> will</w:t>
      </w:r>
      <w:r w:rsidR="009E455E">
        <w:t xml:space="preserve"> result in a ~50s long test</w:t>
      </w:r>
      <w:r>
        <w:t>. Actual measured test duration may be slightly longer than the requested time because of additional thread synchronization and precision of operating system’s sleep methods.</w:t>
      </w:r>
      <w:r w:rsidR="00B77576">
        <w:t xml:space="preserve"> The actual duration of the test is reported as part of the results.</w:t>
      </w:r>
    </w:p>
    <w:p w14:paraId="2E9FFBA6" w14:textId="77777777" w:rsidR="00BE0B25" w:rsidRDefault="00BE0B25" w:rsidP="00681C78">
      <w:r>
        <w:t xml:space="preserve">A warmup time may also be specified, during which the specified I/O requests are being issued but no measurements are performed. The default warmup duration is 5 seconds, and can be changed using the </w:t>
      </w:r>
      <w:r w:rsidRPr="008F5F9A">
        <w:rPr>
          <w:b/>
        </w:rPr>
        <w:t>-</w:t>
      </w:r>
      <w:r>
        <w:rPr>
          <w:b/>
        </w:rPr>
        <w:t>W</w:t>
      </w:r>
      <w:r>
        <w:t xml:space="preserve"> parameter (for example, </w:t>
      </w:r>
      <w:r w:rsidRPr="008F5F9A">
        <w:rPr>
          <w:b/>
        </w:rPr>
        <w:t>-W10</w:t>
      </w:r>
      <w:r w:rsidRPr="00DE11AD">
        <w:t xml:space="preserve"> sets a 10-second </w:t>
      </w:r>
      <w:r>
        <w:t>warmup).</w:t>
      </w:r>
    </w:p>
    <w:p w14:paraId="4A85E579" w14:textId="77777777" w:rsidR="00BE0B25" w:rsidRDefault="00BE0B25" w:rsidP="00681C78">
      <w:r>
        <w:t>A cool-down period can be specified using the -</w:t>
      </w:r>
      <w:r w:rsidRPr="00DE11AD">
        <w:rPr>
          <w:b/>
        </w:rPr>
        <w:t>C</w:t>
      </w:r>
      <w:r>
        <w:t xml:space="preserve"> parameter; for example, </w:t>
      </w:r>
      <w:r w:rsidRPr="008F5F9A">
        <w:rPr>
          <w:b/>
        </w:rPr>
        <w:t>-C5</w:t>
      </w:r>
      <w:r w:rsidRPr="00DE11AD">
        <w:t xml:space="preserve"> adds a 5-second cool-down period</w:t>
      </w:r>
      <w:r>
        <w:t xml:space="preserve">. The default cool-down time is 0 seconds. A use case for cool-down is to ensure that, especially in multi-system tests, all instances of DiskSpd are active during each instance’s measurement </w:t>
      </w:r>
      <w:r>
        <w:lastRenderedPageBreak/>
        <w:t>period. Specify a cool-down which is at least as long as the time taken to launch the DiskSpd instances on the systems providing the test.</w:t>
      </w:r>
    </w:p>
    <w:p w14:paraId="0DC12874" w14:textId="182A521E" w:rsidR="00B5010C" w:rsidRDefault="000306F9" w:rsidP="00681C78">
      <w:pPr>
        <w:pStyle w:val="Heading2"/>
      </w:pPr>
      <w:bookmarkStart w:id="21" w:name="_Toc400017347"/>
      <w:bookmarkStart w:id="22" w:name="_Toc408217881"/>
      <w:r>
        <w:t>C</w:t>
      </w:r>
      <w:r w:rsidR="00287C57">
        <w:t>ontrol</w:t>
      </w:r>
      <w:r w:rsidR="00721ED0">
        <w:t xml:space="preserve"> caching</w:t>
      </w:r>
      <w:bookmarkEnd w:id="21"/>
      <w:bookmarkEnd w:id="22"/>
    </w:p>
    <w:p w14:paraId="4639A748" w14:textId="77777777" w:rsidR="009F652D" w:rsidRDefault="00700E75" w:rsidP="00681C78">
      <w:r>
        <w:t xml:space="preserve">To disable </w:t>
      </w:r>
      <w:r w:rsidR="00425CBB">
        <w:t xml:space="preserve">software (operating system) </w:t>
      </w:r>
      <w:r w:rsidR="009F652D">
        <w:t>caching</w:t>
      </w:r>
      <w:r>
        <w:t>,</w:t>
      </w:r>
      <w:r w:rsidR="009F652D">
        <w:t xml:space="preserve"> </w:t>
      </w:r>
      <w:r w:rsidR="00CC6F7B">
        <w:t xml:space="preserve">use </w:t>
      </w:r>
      <w:r>
        <w:t>the</w:t>
      </w:r>
      <w:r w:rsidR="00946264">
        <w:t xml:space="preserve"> -</w:t>
      </w:r>
      <w:r w:rsidR="009F652D" w:rsidRPr="00CC6F7B">
        <w:rPr>
          <w:b/>
        </w:rPr>
        <w:t>S</w:t>
      </w:r>
      <w:r>
        <w:t xml:space="preserve"> parameter</w:t>
      </w:r>
      <w:r w:rsidR="009F652D">
        <w:t xml:space="preserve">. </w:t>
      </w:r>
      <w:r w:rsidR="00CD47F1">
        <w:t>Disabling</w:t>
      </w:r>
      <w:r w:rsidR="00425CBB">
        <w:t xml:space="preserve"> the software</w:t>
      </w:r>
      <w:r w:rsidR="00CD47F1">
        <w:t xml:space="preserve"> cache introduces</w:t>
      </w:r>
      <w:r w:rsidR="009F652D">
        <w:t xml:space="preserve"> additional constraints:</w:t>
      </w:r>
    </w:p>
    <w:p w14:paraId="2CD35764" w14:textId="77777777" w:rsidR="009F652D" w:rsidRDefault="009F652D" w:rsidP="00681C78">
      <w:pPr>
        <w:pStyle w:val="ListParagraph"/>
        <w:numPr>
          <w:ilvl w:val="0"/>
          <w:numId w:val="45"/>
        </w:numPr>
      </w:pPr>
      <w:r>
        <w:t xml:space="preserve">File access must begin at byte offsets within the file that are </w:t>
      </w:r>
      <w:r w:rsidR="00013008">
        <w:t>i</w:t>
      </w:r>
      <w:r>
        <w:t>nteger multiples of the volume's sector size.</w:t>
      </w:r>
    </w:p>
    <w:p w14:paraId="42CC4FD3" w14:textId="77777777" w:rsidR="009F652D" w:rsidRDefault="009F652D" w:rsidP="00681C78">
      <w:pPr>
        <w:pStyle w:val="ListParagraph"/>
        <w:numPr>
          <w:ilvl w:val="0"/>
          <w:numId w:val="45"/>
        </w:numPr>
      </w:pPr>
      <w:r>
        <w:t>File access must be for numbers of bytes that are integer multiples of the volume's sector size. For example, if the sector size is 512 bytes, an application can request reads and writes of 512, 1024, or 2048 bytes, but not of 335, 981, or 7171 bytes.</w:t>
      </w:r>
    </w:p>
    <w:p w14:paraId="331F29D8" w14:textId="77777777" w:rsidR="00425CBB" w:rsidRDefault="00425CBB" w:rsidP="00681C78">
      <w:r>
        <w:t>This parameter is equivalent to using FILE_FLAG_NO_BUFFERING on the Win32 CreateFile API.</w:t>
      </w:r>
    </w:p>
    <w:p w14:paraId="6B5E9F35" w14:textId="5E78381A" w:rsidR="00425CBB" w:rsidRDefault="00425CBB" w:rsidP="00681C78">
      <w:r>
        <w:t xml:space="preserve">The </w:t>
      </w:r>
      <w:r w:rsidR="00CC6F7B" w:rsidRPr="00CC6F7B">
        <w:rPr>
          <w:b/>
        </w:rPr>
        <w:t>-</w:t>
      </w:r>
      <w:proofErr w:type="spellStart"/>
      <w:r w:rsidR="002236AA">
        <w:rPr>
          <w:b/>
        </w:rPr>
        <w:t>S</w:t>
      </w:r>
      <w:r w:rsidR="00A44749" w:rsidRPr="00CC6F7B">
        <w:rPr>
          <w:b/>
        </w:rPr>
        <w:t>h</w:t>
      </w:r>
      <w:proofErr w:type="spellEnd"/>
      <w:r w:rsidR="00A44749">
        <w:t xml:space="preserve"> </w:t>
      </w:r>
      <w:r w:rsidRPr="00681C78">
        <w:t>parameter</w:t>
      </w:r>
      <w:r>
        <w:t xml:space="preserve"> </w:t>
      </w:r>
      <w:r w:rsidR="00A44749">
        <w:t xml:space="preserve">disables both software </w:t>
      </w:r>
      <w:r w:rsidR="00700E75">
        <w:t xml:space="preserve">caching </w:t>
      </w:r>
      <w:r w:rsidR="00A44749">
        <w:t xml:space="preserve">and hardware </w:t>
      </w:r>
      <w:r>
        <w:t xml:space="preserve">write </w:t>
      </w:r>
      <w:r w:rsidR="0045273A">
        <w:t>caching, and has</w:t>
      </w:r>
      <w:r w:rsidR="00700E75">
        <w:t xml:space="preserve"> the same c</w:t>
      </w:r>
      <w:r w:rsidR="00A44749">
        <w:t xml:space="preserve">onstraints </w:t>
      </w:r>
      <w:r w:rsidR="0045273A">
        <w:t>that apply to disabling software caching</w:t>
      </w:r>
      <w:r w:rsidR="001212EF">
        <w:t>.</w:t>
      </w:r>
      <w:r w:rsidR="00F20C23">
        <w:t xml:space="preserve"> It</w:t>
      </w:r>
      <w:r>
        <w:t xml:space="preserve"> is equivalent to using both FILE_FLAG_NO_BUFFERING and FILE_FLAG_WRITE_THROUGH on the Win32 CreateFile API.</w:t>
      </w:r>
    </w:p>
    <w:p w14:paraId="683A8F84" w14:textId="47860752" w:rsidR="00F20C23" w:rsidRDefault="00F20C23" w:rsidP="00681C78">
      <w:r>
        <w:t xml:space="preserve">SATA devices will generally not honor the write through intent that </w:t>
      </w:r>
      <w:r w:rsidRPr="003E550A">
        <w:rPr>
          <w:b/>
        </w:rPr>
        <w:t>-</w:t>
      </w:r>
      <w:proofErr w:type="spellStart"/>
      <w:r w:rsidR="002236AA">
        <w:rPr>
          <w:b/>
        </w:rPr>
        <w:t>S</w:t>
      </w:r>
      <w:r w:rsidRPr="003E550A">
        <w:rPr>
          <w:b/>
        </w:rPr>
        <w:t>h</w:t>
      </w:r>
      <w:proofErr w:type="spellEnd"/>
      <w:r>
        <w:t xml:space="preserve"> specifies. Devices with persistent write caches </w:t>
      </w:r>
      <w:r w:rsidR="00703E61">
        <w:t>-</w:t>
      </w:r>
      <w:r>
        <w:t xml:space="preserve"> certain enterprise flash drives, and most storage arrays </w:t>
      </w:r>
      <w:r w:rsidR="00703E61">
        <w:t>-</w:t>
      </w:r>
      <w:r>
        <w:t xml:space="preserve"> tend to interpret write through as being satisfied when the write is stable in cache, so that </w:t>
      </w:r>
      <w:r w:rsidRPr="00DE1F62">
        <w:rPr>
          <w:b/>
        </w:rPr>
        <w:t>-S</w:t>
      </w:r>
      <w:r>
        <w:t xml:space="preserve"> and </w:t>
      </w:r>
      <w:r w:rsidRPr="00DE1F62">
        <w:rPr>
          <w:b/>
        </w:rPr>
        <w:t>-</w:t>
      </w:r>
      <w:proofErr w:type="spellStart"/>
      <w:r w:rsidR="002236AA">
        <w:rPr>
          <w:b/>
        </w:rPr>
        <w:t>S</w:t>
      </w:r>
      <w:r w:rsidRPr="00DE1F62">
        <w:rPr>
          <w:b/>
        </w:rPr>
        <w:t>h</w:t>
      </w:r>
      <w:proofErr w:type="spellEnd"/>
      <w:r>
        <w:t xml:space="preserve"> will see equivalent behavior.</w:t>
      </w:r>
    </w:p>
    <w:p w14:paraId="7BD3A795" w14:textId="03F20BF0" w:rsidR="00DB59EF" w:rsidRDefault="00DB59EF" w:rsidP="00681C78">
      <w:r>
        <w:t xml:space="preserve">The </w:t>
      </w:r>
      <w:r w:rsidRPr="00DB59EF">
        <w:rPr>
          <w:b/>
        </w:rPr>
        <w:t>-</w:t>
      </w:r>
      <w:proofErr w:type="spellStart"/>
      <w:r w:rsidRPr="00DB59EF">
        <w:rPr>
          <w:b/>
        </w:rPr>
        <w:t>Sr</w:t>
      </w:r>
      <w:proofErr w:type="spellEnd"/>
      <w:r>
        <w:t xml:space="preserve"> parameter is specific to running tests over remote filesystems such as SMB, and disables the local cache while leaving the remote system’s cache enabled. This can be useful when investigating the remote filesystem’s wire transport performance and behavior, allowing </w:t>
      </w:r>
      <w:r w:rsidR="00272B0C">
        <w:t>the test to occur without needing extremely fast storage subsystems. Note that if a write test is performed, the temporary fil</w:t>
      </w:r>
      <w:r w:rsidR="009E54F3">
        <w:t>e attribute must be used to delay</w:t>
      </w:r>
      <w:r w:rsidR="00272B0C">
        <w:t xml:space="preserve"> background cache writes on the remote system</w:t>
      </w:r>
      <w:r w:rsidR="009E54F3">
        <w:t xml:space="preserve"> during the test</w:t>
      </w:r>
      <w:r w:rsidR="00272B0C">
        <w:t xml:space="preserve"> (see Section </w:t>
      </w:r>
      <w:r w:rsidR="00272B0C">
        <w:fldChar w:fldCharType="begin"/>
      </w:r>
      <w:r w:rsidR="00272B0C">
        <w:instrText xml:space="preserve"> REF _Ref429932985 \r \h </w:instrText>
      </w:r>
      <w:r w:rsidR="00272B0C">
        <w:fldChar w:fldCharType="separate"/>
      </w:r>
      <w:r w:rsidR="003A7D09">
        <w:t>3.4</w:t>
      </w:r>
      <w:r w:rsidR="00272B0C">
        <w:fldChar w:fldCharType="end"/>
      </w:r>
      <w:r w:rsidR="00272B0C">
        <w:t>).</w:t>
      </w:r>
    </w:p>
    <w:p w14:paraId="280EA09A" w14:textId="2D8358D6" w:rsidR="0045273A" w:rsidRDefault="00721ED0" w:rsidP="00681C78">
      <w:pPr>
        <w:pStyle w:val="Heading2"/>
      </w:pPr>
      <w:bookmarkStart w:id="23" w:name="_Toc408217882"/>
      <w:bookmarkStart w:id="24" w:name="_Ref429932985"/>
      <w:r>
        <w:t>Set random or sequential access hints</w:t>
      </w:r>
      <w:bookmarkEnd w:id="23"/>
      <w:bookmarkEnd w:id="24"/>
    </w:p>
    <w:p w14:paraId="54340099" w14:textId="486CFF0D" w:rsidR="0045273A" w:rsidRDefault="0045273A" w:rsidP="00681C78">
      <w:r>
        <w:t>The</w:t>
      </w:r>
      <w:r w:rsidR="00946264">
        <w:t xml:space="preserve"> </w:t>
      </w:r>
      <w:r w:rsidR="00272B0C">
        <w:t>–</w:t>
      </w:r>
      <w:r w:rsidRPr="0045273A">
        <w:rPr>
          <w:b/>
        </w:rPr>
        <w:t>f</w:t>
      </w:r>
      <w:r w:rsidR="00272B0C">
        <w:rPr>
          <w:b/>
        </w:rPr>
        <w:t>&lt;</w:t>
      </w:r>
      <w:proofErr w:type="spellStart"/>
      <w:r w:rsidRPr="0045273A">
        <w:rPr>
          <w:b/>
        </w:rPr>
        <w:t>r</w:t>
      </w:r>
      <w:r w:rsidR="00272B0C">
        <w:rPr>
          <w:b/>
        </w:rPr>
        <w:t>st</w:t>
      </w:r>
      <w:proofErr w:type="spellEnd"/>
      <w:r w:rsidR="00272B0C">
        <w:rPr>
          <w:b/>
        </w:rPr>
        <w:t>&gt;</w:t>
      </w:r>
      <w:r>
        <w:t xml:space="preserve"> </w:t>
      </w:r>
      <w:r w:rsidRPr="0045273A">
        <w:t>paramete</w:t>
      </w:r>
      <w:r>
        <w:t>r</w:t>
      </w:r>
      <w:r w:rsidRPr="0045273A">
        <w:t>s</w:t>
      </w:r>
      <w:r>
        <w:t xml:space="preserve"> result</w:t>
      </w:r>
      <w:r w:rsidR="00272B0C">
        <w:t>s</w:t>
      </w:r>
      <w:r>
        <w:t xml:space="preserve"> in, resp</w:t>
      </w:r>
      <w:r w:rsidR="00272B0C">
        <w:t xml:space="preserve">ectively, the random-access, </w:t>
      </w:r>
      <w:r>
        <w:t xml:space="preserve">sequential-only </w:t>
      </w:r>
      <w:r w:rsidR="00272B0C">
        <w:t xml:space="preserve">and/or temporary file </w:t>
      </w:r>
      <w:r>
        <w:t>hints being indicated to the operating system when opening the targets.</w:t>
      </w:r>
    </w:p>
    <w:p w14:paraId="6A07C073" w14:textId="77777777" w:rsidR="00CF34AA" w:rsidRDefault="0045273A" w:rsidP="00681C78">
      <w:r>
        <w:t>These hints are generally applicable only to files, and only if software caching is enabled for the test.</w:t>
      </w:r>
      <w:r w:rsidR="00CF34AA">
        <w:t xml:space="preserve"> They are equivalent to using the following flags on the Win32 CreateFile API:</w:t>
      </w:r>
    </w:p>
    <w:p w14:paraId="466EF7EF" w14:textId="7A5CA965" w:rsidR="00CF34AA" w:rsidRDefault="00CF34AA" w:rsidP="00681C78">
      <w:pPr>
        <w:pStyle w:val="ListParagraph"/>
        <w:numPr>
          <w:ilvl w:val="0"/>
          <w:numId w:val="45"/>
        </w:numPr>
      </w:pPr>
      <w:proofErr w:type="gramStart"/>
      <w:r w:rsidRPr="00681C78">
        <w:rPr>
          <w:b/>
        </w:rPr>
        <w:t>r</w:t>
      </w:r>
      <w:r>
        <w:t xml:space="preserve"> :</w:t>
      </w:r>
      <w:proofErr w:type="gramEnd"/>
      <w:r>
        <w:t xml:space="preserve"> FILE_FLAG_RANDOM_ACCESS</w:t>
      </w:r>
    </w:p>
    <w:p w14:paraId="2A2A64D7" w14:textId="40C3D21C" w:rsidR="00CF34AA" w:rsidRDefault="00CF34AA" w:rsidP="00681C78">
      <w:pPr>
        <w:pStyle w:val="ListParagraph"/>
        <w:numPr>
          <w:ilvl w:val="0"/>
          <w:numId w:val="45"/>
        </w:numPr>
      </w:pPr>
      <w:proofErr w:type="gramStart"/>
      <w:r w:rsidRPr="00681C78">
        <w:rPr>
          <w:b/>
        </w:rPr>
        <w:t>s</w:t>
      </w:r>
      <w:r>
        <w:t xml:space="preserve"> :</w:t>
      </w:r>
      <w:proofErr w:type="gramEnd"/>
      <w:r>
        <w:t xml:space="preserve"> FILE_FLAG_SEQUENTIAL_SCAN</w:t>
      </w:r>
    </w:p>
    <w:p w14:paraId="25C52C7C" w14:textId="10CD811E" w:rsidR="00272B0C" w:rsidRDefault="00272B0C" w:rsidP="00681C78">
      <w:pPr>
        <w:pStyle w:val="ListParagraph"/>
        <w:numPr>
          <w:ilvl w:val="0"/>
          <w:numId w:val="45"/>
        </w:numPr>
      </w:pPr>
      <w:proofErr w:type="gramStart"/>
      <w:r w:rsidRPr="00272B0C">
        <w:rPr>
          <w:b/>
        </w:rPr>
        <w:t>t</w:t>
      </w:r>
      <w:r>
        <w:t xml:space="preserve"> :</w:t>
      </w:r>
      <w:proofErr w:type="gramEnd"/>
      <w:r>
        <w:t xml:space="preserve"> FILE_ATTRIBUTE_TEMPORARY</w:t>
      </w:r>
    </w:p>
    <w:p w14:paraId="22B597DA" w14:textId="77777777" w:rsidR="009E54F3" w:rsidRDefault="00272B0C" w:rsidP="00272B0C">
      <w:r>
        <w:lastRenderedPageBreak/>
        <w:t>Please see the operating system documentation for CreateFile</w:t>
      </w:r>
      <w:r>
        <w:rPr>
          <w:rStyle w:val="FootnoteReference"/>
        </w:rPr>
        <w:footnoteReference w:id="2"/>
      </w:r>
      <w:r>
        <w:t xml:space="preserve"> for the behavioral definitions of these options. Note that the random access and sequential-only hints indicate access patterns which are exclusive of the other, and </w:t>
      </w:r>
      <w:r w:rsidR="009E54F3">
        <w:t>combining them may result in unusual behavior.</w:t>
      </w:r>
    </w:p>
    <w:p w14:paraId="4954B0C2" w14:textId="34D7F4D4" w:rsidR="00272B0C" w:rsidRDefault="009E54F3" w:rsidP="00272B0C">
      <w:r>
        <w:t>T</w:t>
      </w:r>
      <w:r w:rsidR="00272B0C">
        <w:t>he temporary file attribute only takes effect if the</w:t>
      </w:r>
      <w:r>
        <w:t xml:space="preserve"> file is newly created (e.g., Section </w:t>
      </w:r>
      <w:r>
        <w:fldChar w:fldCharType="begin"/>
      </w:r>
      <w:r>
        <w:instrText xml:space="preserve"> REF _Ref429933939 \r \h </w:instrText>
      </w:r>
      <w:r>
        <w:fldChar w:fldCharType="separate"/>
      </w:r>
      <w:r w:rsidR="003A7D09">
        <w:t>3.19</w:t>
      </w:r>
      <w:r>
        <w:fldChar w:fldCharType="end"/>
      </w:r>
      <w:r>
        <w:t>), and has the effect of delaying background cache writes until memory pressure requires progress or the file is closed. In conventional use, this allows a spill file to be created on the assumption that it will be quickly deleted, avoiding all writes. This may be useful in focused performance tests for similar reasons.</w:t>
      </w:r>
    </w:p>
    <w:p w14:paraId="376B5DDA" w14:textId="77777777" w:rsidR="00281074" w:rsidRDefault="00281074" w:rsidP="00681C78">
      <w:pPr>
        <w:pStyle w:val="Heading2"/>
      </w:pPr>
      <w:bookmarkStart w:id="25" w:name="_Toc400017349"/>
      <w:bookmarkStart w:id="26" w:name="_Toc408217883"/>
      <w:r>
        <w:t>B</w:t>
      </w:r>
      <w:r w:rsidRPr="001374BC">
        <w:t xml:space="preserve">lock </w:t>
      </w:r>
      <w:r w:rsidR="000306F9">
        <w:t>S</w:t>
      </w:r>
      <w:r w:rsidRPr="001374BC">
        <w:t>ize</w:t>
      </w:r>
      <w:bookmarkEnd w:id="25"/>
      <w:bookmarkEnd w:id="26"/>
    </w:p>
    <w:p w14:paraId="2CFC548E" w14:textId="31FF5482" w:rsidR="00281074" w:rsidRDefault="00425CBB" w:rsidP="00681C78">
      <w:r>
        <w:t>The b</w:t>
      </w:r>
      <w:r w:rsidR="00281074">
        <w:t>lock size</w:t>
      </w:r>
      <w:r>
        <w:t xml:space="preserve"> used for IO operations is</w:t>
      </w:r>
      <w:r w:rsidR="00700E75">
        <w:t xml:space="preserve"> set with the</w:t>
      </w:r>
      <w:r w:rsidR="00946264">
        <w:t xml:space="preserve"> -</w:t>
      </w:r>
      <w:r w:rsidR="00700E75" w:rsidRPr="00DE11AD">
        <w:rPr>
          <w:b/>
        </w:rPr>
        <w:t>b</w:t>
      </w:r>
      <w:r w:rsidR="00700E75">
        <w:t xml:space="preserve"> parameter</w:t>
      </w:r>
      <w:r w:rsidR="00281074">
        <w:t>. The default value is 64K</w:t>
      </w:r>
      <w:r w:rsidR="008D5D60">
        <w:t>i</w:t>
      </w:r>
      <w:r w:rsidR="00281074">
        <w:t>B.</w:t>
      </w:r>
      <w:r w:rsidR="00CA5446" w:rsidDel="00CA5446">
        <w:t xml:space="preserve"> </w:t>
      </w:r>
    </w:p>
    <w:p w14:paraId="674495B0" w14:textId="37FAE57B" w:rsidR="000228A7" w:rsidRDefault="00721ED0" w:rsidP="00681C78">
      <w:pPr>
        <w:pStyle w:val="Heading2"/>
      </w:pPr>
      <w:bookmarkStart w:id="27" w:name="_Toc400017350"/>
      <w:bookmarkStart w:id="28" w:name="_Toc408217884"/>
      <w:r>
        <w:t>Test r</w:t>
      </w:r>
      <w:r w:rsidR="000228A7" w:rsidRPr="001374BC">
        <w:t>andom I/O</w:t>
      </w:r>
      <w:bookmarkEnd w:id="27"/>
      <w:bookmarkEnd w:id="28"/>
    </w:p>
    <w:p w14:paraId="4D2F736D" w14:textId="77777777" w:rsidR="000228A7" w:rsidRDefault="000228A7" w:rsidP="00681C78">
      <w:r>
        <w:t xml:space="preserve">The </w:t>
      </w:r>
      <w:r w:rsidRPr="00CC6F7B">
        <w:rPr>
          <w:b/>
        </w:rPr>
        <w:t>-r</w:t>
      </w:r>
      <w:r>
        <w:t xml:space="preserve"> parameter turns on random I/O access. The file offset at which the I/O operation will be performed is chosen randomly before each I/O operation. All offsets are aligned to the size specified with the </w:t>
      </w:r>
      <w:r w:rsidRPr="00281074">
        <w:rPr>
          <w:b/>
        </w:rPr>
        <w:t>-r</w:t>
      </w:r>
      <w:r>
        <w:t xml:space="preserve"> parameter.</w:t>
      </w:r>
    </w:p>
    <w:p w14:paraId="306C0B6B" w14:textId="77777777" w:rsidR="000228A7" w:rsidRDefault="000228A7" w:rsidP="00681C78">
      <w:r>
        <w:t xml:space="preserve">If you use the </w:t>
      </w:r>
      <w:r>
        <w:rPr>
          <w:b/>
        </w:rPr>
        <w:t>-</w:t>
      </w:r>
      <w:r w:rsidRPr="0007638C">
        <w:rPr>
          <w:b/>
        </w:rPr>
        <w:t>r</w:t>
      </w:r>
      <w:r>
        <w:t xml:space="preserve"> parameter without specifying the size, offsets are block-aligned. The block size is set with the </w:t>
      </w:r>
      <w:r>
        <w:rPr>
          <w:b/>
        </w:rPr>
        <w:t>-</w:t>
      </w:r>
      <w:r w:rsidRPr="00C04E90">
        <w:rPr>
          <w:b/>
        </w:rPr>
        <w:t>b</w:t>
      </w:r>
      <w:r>
        <w:t xml:space="preserve"> parameter. </w:t>
      </w:r>
    </w:p>
    <w:p w14:paraId="3BFED426" w14:textId="77777777" w:rsidR="000228A7" w:rsidRPr="00782162" w:rsidRDefault="000228A7" w:rsidP="00681C78">
      <w:r>
        <w:t>This parameter can't be used with the</w:t>
      </w:r>
      <w:r w:rsidR="00946264">
        <w:t xml:space="preserve"> -</w:t>
      </w:r>
      <w:r w:rsidRPr="009A48C1">
        <w:rPr>
          <w:b/>
        </w:rPr>
        <w:t>s</w:t>
      </w:r>
      <w:r>
        <w:t xml:space="preserve"> parameter, because </w:t>
      </w:r>
      <w:r w:rsidRPr="00BA688C">
        <w:rPr>
          <w:b/>
        </w:rPr>
        <w:t>-s</w:t>
      </w:r>
      <w:r>
        <w:t xml:space="preserve"> defines the offset for the next I/O operation, and in case of random I/O the offset of the next operation is not a constant value. If both</w:t>
      </w:r>
      <w:r w:rsidR="00946264">
        <w:t xml:space="preserve"> -</w:t>
      </w:r>
      <w:r w:rsidRPr="00746D7D">
        <w:rPr>
          <w:b/>
        </w:rPr>
        <w:t>r</w:t>
      </w:r>
      <w:r>
        <w:t xml:space="preserve"> and</w:t>
      </w:r>
      <w:r w:rsidR="00946264">
        <w:t xml:space="preserve"> -</w:t>
      </w:r>
      <w:r w:rsidRPr="00946264">
        <w:rPr>
          <w:b/>
        </w:rPr>
        <w:t>s</w:t>
      </w:r>
      <w:r>
        <w:t xml:space="preserve"> are specified,</w:t>
      </w:r>
      <w:r w:rsidR="00946264">
        <w:t xml:space="preserve"> -</w:t>
      </w:r>
      <w:r w:rsidRPr="00746D7D">
        <w:rPr>
          <w:b/>
        </w:rPr>
        <w:t>r</w:t>
      </w:r>
      <w:r>
        <w:t xml:space="preserve"> overrides</w:t>
      </w:r>
      <w:r w:rsidR="00946264">
        <w:t xml:space="preserve"> -</w:t>
      </w:r>
      <w:r w:rsidRPr="00746D7D">
        <w:rPr>
          <w:b/>
        </w:rPr>
        <w:t>s</w:t>
      </w:r>
      <w:r>
        <w:t xml:space="preserve">. </w:t>
      </w:r>
    </w:p>
    <w:p w14:paraId="3A1D8C33" w14:textId="10EBEF1F" w:rsidR="000228A7" w:rsidRDefault="00721ED0" w:rsidP="00681C78">
      <w:pPr>
        <w:pStyle w:val="Heading2"/>
      </w:pPr>
      <w:bookmarkStart w:id="29" w:name="_Toc400017351"/>
      <w:bookmarkStart w:id="30" w:name="_Ref407624368"/>
      <w:bookmarkStart w:id="31" w:name="_Toc408217885"/>
      <w:r>
        <w:t>Test s</w:t>
      </w:r>
      <w:r w:rsidR="000228A7">
        <w:t>equential I/O</w:t>
      </w:r>
      <w:bookmarkEnd w:id="29"/>
      <w:bookmarkEnd w:id="30"/>
      <w:bookmarkEnd w:id="31"/>
    </w:p>
    <w:p w14:paraId="1A984491" w14:textId="0F31E7A4" w:rsidR="000228A7" w:rsidRDefault="000228A7" w:rsidP="00681C78">
      <w:r>
        <w:t>The</w:t>
      </w:r>
      <w:r w:rsidR="00946264">
        <w:t xml:space="preserve"> -</w:t>
      </w:r>
      <w:r w:rsidRPr="00746D7D">
        <w:rPr>
          <w:b/>
        </w:rPr>
        <w:t>s</w:t>
      </w:r>
      <w:r>
        <w:t xml:space="preserve"> sequential I/O parameter specifies the stride from the prior I/O to the next operation. For example, if a 64K</w:t>
      </w:r>
      <w:r w:rsidR="00391DE1">
        <w:t>iB</w:t>
      </w:r>
      <w:r>
        <w:t xml:space="preserve"> stride is chosen for a 4K</w:t>
      </w:r>
      <w:r w:rsidR="00391DE1">
        <w:t>iB</w:t>
      </w:r>
      <w:r>
        <w:t xml:space="preserve"> block size, the first IO will be at zero, the second at 64K</w:t>
      </w:r>
      <w:r w:rsidR="00391DE1">
        <w:t>iB</w:t>
      </w:r>
      <w:r>
        <w:t>, and so forth.</w:t>
      </w:r>
    </w:p>
    <w:p w14:paraId="5E8B1F74" w14:textId="38012D47" w:rsidR="000228A7" w:rsidRDefault="000228A7" w:rsidP="00681C78">
      <w:r>
        <w:t xml:space="preserve">After the whole file is read, I/O </w:t>
      </w:r>
      <w:r w:rsidR="001B6652">
        <w:t>resumes at the base offset (</w:t>
      </w:r>
      <w:r w:rsidR="001B6652" w:rsidRPr="001B6652">
        <w:rPr>
          <w:b/>
        </w:rPr>
        <w:t>-B</w:t>
      </w:r>
      <w:r w:rsidR="001B6652">
        <w:t>) or zero, as appropriate</w:t>
      </w:r>
      <w:r>
        <w:t>.</w:t>
      </w:r>
    </w:p>
    <w:p w14:paraId="270E1B23" w14:textId="1078B508" w:rsidR="001B6652" w:rsidRDefault="001B6652" w:rsidP="001B6652">
      <w:r>
        <w:t>If multiple threads operate on a single target, the threads will operate independently and the target will see multiple sequential streams. This is most useful with sequential stride (</w:t>
      </w:r>
      <w:r w:rsidRPr="001B6652">
        <w:rPr>
          <w:b/>
        </w:rPr>
        <w:t>-T</w:t>
      </w:r>
      <w:r>
        <w:t xml:space="preserve">, see Section </w:t>
      </w:r>
      <w:r>
        <w:fldChar w:fldCharType="begin"/>
      </w:r>
      <w:r>
        <w:instrText xml:space="preserve"> REF _Ref406419449 \r \h </w:instrText>
      </w:r>
      <w:r>
        <w:fldChar w:fldCharType="separate"/>
      </w:r>
      <w:r w:rsidR="003A7D09">
        <w:t>3.12</w:t>
      </w:r>
      <w:r>
        <w:fldChar w:fldCharType="end"/>
      </w:r>
      <w:r>
        <w:t>).</w:t>
      </w:r>
    </w:p>
    <w:p w14:paraId="313DB323" w14:textId="77DF7DEB" w:rsidR="001B6652" w:rsidRDefault="001B6652" w:rsidP="001B6652">
      <w:r>
        <w:t>If the optional interlocked (</w:t>
      </w:r>
      <w:r w:rsidRPr="001B6652">
        <w:rPr>
          <w:b/>
        </w:rPr>
        <w:t>i</w:t>
      </w:r>
      <w:r>
        <w:t xml:space="preserve">) qualifier is used, </w:t>
      </w:r>
      <w:r w:rsidRPr="001B6652">
        <w:rPr>
          <w:b/>
        </w:rPr>
        <w:t>-</w:t>
      </w:r>
      <w:proofErr w:type="spellStart"/>
      <w:r w:rsidRPr="001B6652">
        <w:rPr>
          <w:b/>
        </w:rPr>
        <w:t>si</w:t>
      </w:r>
      <w:proofErr w:type="spellEnd"/>
      <w:r>
        <w:t xml:space="preserve">, a single interlocked offset is shared between all threads operating on a given target. This mode is most useful when a </w:t>
      </w:r>
      <w:r w:rsidR="00EE2D12">
        <w:t xml:space="preserve">single sequential pattern is desired and a </w:t>
      </w:r>
      <w:r>
        <w:t>single thread is unable to fully drive very fast storage.</w:t>
      </w:r>
    </w:p>
    <w:p w14:paraId="1A428880" w14:textId="52DB1CE0" w:rsidR="006C2734" w:rsidRDefault="00721ED0" w:rsidP="00681C78">
      <w:pPr>
        <w:pStyle w:val="Heading2"/>
      </w:pPr>
      <w:bookmarkStart w:id="32" w:name="_Toc408217886"/>
      <w:r>
        <w:lastRenderedPageBreak/>
        <w:t xml:space="preserve">Perform a </w:t>
      </w:r>
      <w:bookmarkStart w:id="33" w:name="_Toc400017352"/>
      <w:r w:rsidR="00136649">
        <w:t>w</w:t>
      </w:r>
      <w:r w:rsidR="000306F9">
        <w:t xml:space="preserve">rite </w:t>
      </w:r>
      <w:r>
        <w:t>t</w:t>
      </w:r>
      <w:r w:rsidR="00B5010C" w:rsidRPr="001374BC">
        <w:t>est</w:t>
      </w:r>
      <w:bookmarkEnd w:id="32"/>
      <w:bookmarkEnd w:id="33"/>
    </w:p>
    <w:p w14:paraId="057B446F" w14:textId="77777777" w:rsidR="00CA5446" w:rsidRDefault="007763C9" w:rsidP="00681C78">
      <w:r>
        <w:t xml:space="preserve">Use the </w:t>
      </w:r>
      <w:r w:rsidR="006E2756" w:rsidRPr="00D63A08">
        <w:rPr>
          <w:b/>
        </w:rPr>
        <w:t>-w</w:t>
      </w:r>
      <w:r w:rsidR="00C241E3">
        <w:t xml:space="preserve"> </w:t>
      </w:r>
      <w:r>
        <w:t xml:space="preserve">parameter to </w:t>
      </w:r>
      <w:r w:rsidR="00CA5446">
        <w:t>specify the mix of IO operations, as a p</w:t>
      </w:r>
      <w:r w:rsidR="00CA5446" w:rsidRPr="008729AA">
        <w:t>ercentage of write requests</w:t>
      </w:r>
      <w:r w:rsidR="00CA5446">
        <w:t xml:space="preserve"> to issue</w:t>
      </w:r>
      <w:r w:rsidR="000306F9">
        <w:t xml:space="preserve"> in increments of 1%</w:t>
      </w:r>
      <w:r w:rsidR="00CA5446">
        <w:t>. The default is 0% write, or 100% read.</w:t>
      </w:r>
    </w:p>
    <w:p w14:paraId="64FD170F" w14:textId="77777777" w:rsidR="00CA5446" w:rsidRDefault="00CA5446" w:rsidP="00681C78">
      <w:r>
        <w:t>The following are equivalent and result in a 100% read-only workload: omitting</w:t>
      </w:r>
      <w:r w:rsidR="00946264">
        <w:t xml:space="preserve"> -</w:t>
      </w:r>
      <w:r w:rsidRPr="00746D7D">
        <w:rPr>
          <w:b/>
        </w:rPr>
        <w:t>w</w:t>
      </w:r>
      <w:r>
        <w:t>, specifying</w:t>
      </w:r>
      <w:r w:rsidR="00946264">
        <w:t xml:space="preserve"> -</w:t>
      </w:r>
      <w:r w:rsidRPr="00746D7D">
        <w:rPr>
          <w:b/>
        </w:rPr>
        <w:t>w</w:t>
      </w:r>
      <w:r>
        <w:t xml:space="preserve"> with no percentage, and</w:t>
      </w:r>
      <w:r w:rsidR="00946264">
        <w:t xml:space="preserve"> -</w:t>
      </w:r>
      <w:r w:rsidRPr="00746D7D">
        <w:rPr>
          <w:b/>
        </w:rPr>
        <w:t>w0</w:t>
      </w:r>
      <w:r>
        <w:t>.</w:t>
      </w:r>
    </w:p>
    <w:p w14:paraId="5C6A9841" w14:textId="77777777" w:rsidR="002757A0" w:rsidRPr="002757A0" w:rsidRDefault="002757A0" w:rsidP="00681C78">
      <w:r>
        <w:t xml:space="preserve">As example of a mixed load </w:t>
      </w:r>
      <w:r w:rsidRPr="002757A0">
        <w:rPr>
          <w:b/>
        </w:rPr>
        <w:t>-w10</w:t>
      </w:r>
      <w:r>
        <w:t xml:space="preserve"> will result in a 10% write workload, with the remaining 90% being reads. This is implemented as a random choice at the dispatch of each operation. DiskSpd does not track the resulting mix, and instead relies on the long term behavior of the random number generator to deliver the expected ratio.</w:t>
      </w:r>
    </w:p>
    <w:p w14:paraId="005FCE7C" w14:textId="79F2AD53" w:rsidR="00CA5446" w:rsidRDefault="00721ED0" w:rsidP="00681C78">
      <w:r>
        <w:rPr>
          <w:b/>
        </w:rPr>
        <w:t>CAUTION</w:t>
      </w:r>
      <w:r w:rsidR="00CA5446" w:rsidRPr="00F64553" w:rsidDel="00B7235D">
        <w:t xml:space="preserve">: </w:t>
      </w:r>
      <w:r w:rsidR="00CA5446">
        <w:t xml:space="preserve">a write test will destroy existing data </w:t>
      </w:r>
      <w:r w:rsidR="00CA5446" w:rsidRPr="00F64553">
        <w:t>without a warning</w:t>
      </w:r>
      <w:r w:rsidR="00CA5446">
        <w:t>.</w:t>
      </w:r>
    </w:p>
    <w:p w14:paraId="7681087E" w14:textId="230F9156" w:rsidR="00287C57" w:rsidRDefault="00721ED0" w:rsidP="00681C78">
      <w:pPr>
        <w:pStyle w:val="Heading2"/>
      </w:pPr>
      <w:bookmarkStart w:id="34" w:name="_Toc400017353"/>
      <w:bookmarkStart w:id="35" w:name="_Ref406419886"/>
      <w:bookmarkStart w:id="36" w:name="_Toc408217887"/>
      <w:r>
        <w:t>Set a b</w:t>
      </w:r>
      <w:r w:rsidR="00287C57" w:rsidRPr="001374BC">
        <w:t xml:space="preserve">ase </w:t>
      </w:r>
      <w:r>
        <w:t>t</w:t>
      </w:r>
      <w:r w:rsidR="00287C57">
        <w:t>arget</w:t>
      </w:r>
      <w:r w:rsidR="00287C57" w:rsidRPr="001374BC">
        <w:t xml:space="preserve"> </w:t>
      </w:r>
      <w:r>
        <w:t>o</w:t>
      </w:r>
      <w:r w:rsidR="00287C57" w:rsidRPr="001374BC">
        <w:t>ffset</w:t>
      </w:r>
      <w:bookmarkEnd w:id="34"/>
      <w:bookmarkEnd w:id="35"/>
      <w:bookmarkEnd w:id="36"/>
    </w:p>
    <w:p w14:paraId="4F2FB260" w14:textId="77777777" w:rsidR="00287C57" w:rsidRDefault="00287C57" w:rsidP="00681C78">
      <w:r>
        <w:t>To omit the beginning of a target during testing, use the</w:t>
      </w:r>
      <w:r w:rsidR="00946264">
        <w:t xml:space="preserve"> -</w:t>
      </w:r>
      <w:r w:rsidRPr="00746D7D">
        <w:rPr>
          <w:b/>
        </w:rPr>
        <w:t>B</w:t>
      </w:r>
      <w:r>
        <w:t xml:space="preserve"> parameter to specify a base target offset. The default offset is zero. No I/O operations will be performed between the start of the target and the base offset.</w:t>
      </w:r>
    </w:p>
    <w:p w14:paraId="73DAE49D" w14:textId="77777777" w:rsidR="00681C78" w:rsidRDefault="00287C57" w:rsidP="002259C3">
      <w:pPr>
        <w:pStyle w:val="ListParagraph"/>
        <w:numPr>
          <w:ilvl w:val="0"/>
          <w:numId w:val="45"/>
        </w:numPr>
      </w:pPr>
      <w:r>
        <w:t>random operations (</w:t>
      </w:r>
      <w:r w:rsidRPr="00746D7D">
        <w:rPr>
          <w:b/>
        </w:rPr>
        <w:t>-r</w:t>
      </w:r>
      <w:r>
        <w:t>) are issued at base + &lt;random offset&gt;</w:t>
      </w:r>
    </w:p>
    <w:p w14:paraId="2F814FC6" w14:textId="77777777" w:rsidR="00287C57" w:rsidRDefault="00287C57" w:rsidP="002259C3">
      <w:pPr>
        <w:pStyle w:val="ListParagraph"/>
        <w:numPr>
          <w:ilvl w:val="0"/>
          <w:numId w:val="45"/>
        </w:numPr>
      </w:pPr>
      <w:r>
        <w:t>sequential operations (</w:t>
      </w:r>
      <w:r w:rsidRPr="00746D7D">
        <w:rPr>
          <w:b/>
        </w:rPr>
        <w:t>-s</w:t>
      </w:r>
      <w:r>
        <w:t>) wrap back to the base offset when they pass the end of the target</w:t>
      </w:r>
    </w:p>
    <w:p w14:paraId="0EDE38C6" w14:textId="09CBF23A" w:rsidR="00287C57" w:rsidRDefault="00287C57" w:rsidP="00681C78">
      <w:r>
        <w:t>For example, the following command runs a 10-second test on physical drive 1 with a block size of 8K</w:t>
      </w:r>
      <w:r w:rsidR="000C0303">
        <w:t>i</w:t>
      </w:r>
      <w:r>
        <w:t>B, and skips the first 10 blocks (80K</w:t>
      </w:r>
      <w:r w:rsidR="000C0303">
        <w:t>i</w:t>
      </w:r>
      <w:r>
        <w:t>B):</w:t>
      </w:r>
    </w:p>
    <w:p w14:paraId="7E34AF3C" w14:textId="77777777" w:rsidR="00287C57" w:rsidRDefault="00287C57" w:rsidP="00681C78">
      <w:pPr>
        <w:pStyle w:val="cmdIndent1"/>
      </w:pPr>
      <w:r>
        <w:t>diskspd -b8K -B10b #1</w:t>
      </w:r>
    </w:p>
    <w:p w14:paraId="4633908D" w14:textId="1682E67B" w:rsidR="00287C57" w:rsidRDefault="001B6652" w:rsidP="00681C78">
      <w:pPr>
        <w:pStyle w:val="Heading2"/>
      </w:pPr>
      <w:bookmarkStart w:id="37" w:name="_Toc400017354"/>
      <w:bookmarkStart w:id="38" w:name="_Toc408217888"/>
      <w:r>
        <w:t>Set the maximum t</w:t>
      </w:r>
      <w:r w:rsidR="008931CC">
        <w:t xml:space="preserve">arget </w:t>
      </w:r>
      <w:bookmarkEnd w:id="37"/>
      <w:r>
        <w:t>offset</w:t>
      </w:r>
      <w:bookmarkEnd w:id="38"/>
    </w:p>
    <w:p w14:paraId="433D3F86" w14:textId="1548FC92" w:rsidR="00287C57" w:rsidRDefault="00287C57" w:rsidP="00681C78">
      <w:r>
        <w:t xml:space="preserve">The </w:t>
      </w:r>
      <w:r w:rsidR="001B6652">
        <w:t xml:space="preserve">maximum offset in the </w:t>
      </w:r>
      <w:r>
        <w:t xml:space="preserve">target to be tested can be specified with the </w:t>
      </w:r>
      <w:r w:rsidRPr="001C6976">
        <w:rPr>
          <w:b/>
        </w:rPr>
        <w:t>-f</w:t>
      </w:r>
      <w:r>
        <w:t xml:space="preserve"> parameter. If </w:t>
      </w:r>
      <w:r w:rsidR="001B6652">
        <w:t>specified</w:t>
      </w:r>
      <w:r>
        <w:t>, DiskSpd will not access beyond that point in the file, partition, or disk. This option is especially useful for testing first sectors of physical drives.</w:t>
      </w:r>
      <w:r w:rsidR="001B6652">
        <w:t xml:space="preserve"> In combination with </w:t>
      </w:r>
      <w:r w:rsidR="001B6652" w:rsidRPr="001B6652">
        <w:rPr>
          <w:b/>
        </w:rPr>
        <w:t>-B</w:t>
      </w:r>
      <w:r w:rsidR="001B6652">
        <w:t xml:space="preserve"> (Section </w:t>
      </w:r>
      <w:r w:rsidR="001B6652">
        <w:fldChar w:fldCharType="begin"/>
      </w:r>
      <w:r w:rsidR="001B6652">
        <w:instrText xml:space="preserve"> REF _Ref406419886 \r \h </w:instrText>
      </w:r>
      <w:r w:rsidR="001B6652">
        <w:fldChar w:fldCharType="separate"/>
      </w:r>
      <w:r w:rsidR="003A7D09">
        <w:t>3.9</w:t>
      </w:r>
      <w:r w:rsidR="001B6652">
        <w:fldChar w:fldCharType="end"/>
      </w:r>
      <w:r w:rsidR="001B6652">
        <w:t>) the total range of the target to be tested can be controlled.</w:t>
      </w:r>
    </w:p>
    <w:p w14:paraId="5BF39946" w14:textId="266A0E01" w:rsidR="00287C57" w:rsidRDefault="00721ED0" w:rsidP="00681C78">
      <w:pPr>
        <w:pStyle w:val="Heading2"/>
      </w:pPr>
      <w:bookmarkStart w:id="39" w:name="_Ref113441157"/>
      <w:bookmarkStart w:id="40" w:name="_Toc400017355"/>
      <w:bookmarkStart w:id="41" w:name="_Toc408217889"/>
      <w:r>
        <w:t>Limit the total n</w:t>
      </w:r>
      <w:r w:rsidR="00287C57">
        <w:t xml:space="preserve">umber of </w:t>
      </w:r>
      <w:r>
        <w:t>t</w:t>
      </w:r>
      <w:r w:rsidR="00287C57">
        <w:t>hreads</w:t>
      </w:r>
      <w:bookmarkEnd w:id="39"/>
      <w:bookmarkEnd w:id="40"/>
      <w:bookmarkEnd w:id="41"/>
    </w:p>
    <w:p w14:paraId="2B4BF3B0" w14:textId="77777777" w:rsidR="00287C57" w:rsidRDefault="00287C57" w:rsidP="00681C78">
      <w:r>
        <w:t xml:space="preserve">One thread can run a test against more than one target (file, physical drive, partition). The total number of threads can be set with the </w:t>
      </w:r>
      <w:r>
        <w:rPr>
          <w:b/>
        </w:rPr>
        <w:t>-</w:t>
      </w:r>
      <w:r w:rsidRPr="00AD625C">
        <w:rPr>
          <w:b/>
        </w:rPr>
        <w:t>F</w:t>
      </w:r>
      <w:r>
        <w:t xml:space="preserve"> </w:t>
      </w:r>
      <w:r w:rsidR="003135C4">
        <w:t xml:space="preserve">(fixed threads) </w:t>
      </w:r>
      <w:r>
        <w:t>parameter. For example, the following command uses 2 threads, each accessing 5 files:</w:t>
      </w:r>
    </w:p>
    <w:p w14:paraId="1BD077F0" w14:textId="77777777" w:rsidR="00287C57" w:rsidRPr="009932B6" w:rsidRDefault="00287C57" w:rsidP="00681C78">
      <w:pPr>
        <w:pStyle w:val="cmdIndent1"/>
        <w:rPr>
          <w:lang w:val="de-DE"/>
        </w:rPr>
      </w:pPr>
      <w:r w:rsidRPr="009932B6">
        <w:rPr>
          <w:lang w:val="de-DE"/>
        </w:rPr>
        <w:t>diskspd -F2 -o2 file1 file2 file3 file4 file5</w:t>
      </w:r>
    </w:p>
    <w:p w14:paraId="2795F33A" w14:textId="40BD2AC3" w:rsidR="00287C57" w:rsidRDefault="00287C57" w:rsidP="00681C78">
      <w:r>
        <w:t>In this example, -</w:t>
      </w:r>
      <w:r w:rsidRPr="00200FD0">
        <w:rPr>
          <w:b/>
        </w:rPr>
        <w:t>F</w:t>
      </w:r>
      <w:r w:rsidR="003135C4">
        <w:rPr>
          <w:b/>
        </w:rPr>
        <w:t>2</w:t>
      </w:r>
      <w:r>
        <w:t xml:space="preserve"> causes only two threads to be </w:t>
      </w:r>
      <w:r w:rsidR="008422D4">
        <w:t>created</w:t>
      </w:r>
      <w:r>
        <w:t xml:space="preserve">. Each thread will access all of the files, with two outstanding operations per </w:t>
      </w:r>
      <w:r w:rsidR="008422D4">
        <w:t xml:space="preserve">target </w:t>
      </w:r>
      <w:r>
        <w:t>(</w:t>
      </w:r>
      <w:r w:rsidRPr="002F238E">
        <w:rPr>
          <w:b/>
        </w:rPr>
        <w:t>-o2</w:t>
      </w:r>
      <w:r>
        <w:t>). As a result, there are 5 x 2 = 10 outstanding operations per thread and 2 x 10 = 20 total operations.</w:t>
      </w:r>
    </w:p>
    <w:p w14:paraId="3EA0C506" w14:textId="77777777" w:rsidR="00287C57" w:rsidRDefault="003135C4" w:rsidP="00681C78">
      <w:r>
        <w:t xml:space="preserve">By contrast, the </w:t>
      </w:r>
      <w:r w:rsidRPr="003135C4">
        <w:rPr>
          <w:b/>
        </w:rPr>
        <w:t>-t</w:t>
      </w:r>
      <w:r>
        <w:t xml:space="preserve"> </w:t>
      </w:r>
      <w:r w:rsidRPr="003135C4">
        <w:t>(</w:t>
      </w:r>
      <w:r>
        <w:t>per-target threads) parameter creates sets of threads which only access a specific target.</w:t>
      </w:r>
    </w:p>
    <w:p w14:paraId="38B33F90" w14:textId="77777777" w:rsidR="00287C57" w:rsidRDefault="00287C57" w:rsidP="00681C78">
      <w:pPr>
        <w:pStyle w:val="cmdIndent1"/>
        <w:rPr>
          <w:lang w:val="de-DE"/>
        </w:rPr>
      </w:pPr>
      <w:r w:rsidRPr="002B517E">
        <w:rPr>
          <w:lang w:val="de-DE"/>
        </w:rPr>
        <w:lastRenderedPageBreak/>
        <w:t>diskspd -</w:t>
      </w:r>
      <w:r>
        <w:rPr>
          <w:lang w:val="de-DE"/>
        </w:rPr>
        <w:t>t</w:t>
      </w:r>
      <w:r w:rsidRPr="002B517E">
        <w:rPr>
          <w:lang w:val="de-DE"/>
        </w:rPr>
        <w:t>2 -o2 file1 file2 file3 file4 file5</w:t>
      </w:r>
    </w:p>
    <w:p w14:paraId="4F9A3C9F" w14:textId="77777777" w:rsidR="00287C57" w:rsidRPr="009932B6" w:rsidRDefault="00287C57" w:rsidP="00681C78">
      <w:r>
        <w:t xml:space="preserve">In this example, </w:t>
      </w:r>
      <w:r w:rsidRPr="009932B6">
        <w:t>the</w:t>
      </w:r>
      <w:r w:rsidR="00946264">
        <w:t xml:space="preserve"> </w:t>
      </w:r>
      <w:r w:rsidR="003135C4">
        <w:t>-</w:t>
      </w:r>
      <w:r w:rsidRPr="00746D7D">
        <w:rPr>
          <w:b/>
        </w:rPr>
        <w:t>t</w:t>
      </w:r>
      <w:r w:rsidR="003135C4">
        <w:rPr>
          <w:b/>
        </w:rPr>
        <w:t xml:space="preserve">2 </w:t>
      </w:r>
      <w:r w:rsidRPr="009932B6">
        <w:t>parameter causes two threads per target to be started, for 5 x 2 = 10 total threads</w:t>
      </w:r>
      <w:r>
        <w:t xml:space="preserve"> with 2 outstanding operations each. Again, this would produce 2 x 10 = 20 total operations.</w:t>
      </w:r>
    </w:p>
    <w:p w14:paraId="6B147A46" w14:textId="77777777" w:rsidR="00287C57" w:rsidRDefault="00287C57" w:rsidP="00681C78">
      <w:r>
        <w:t>The</w:t>
      </w:r>
      <w:r w:rsidR="00946264">
        <w:t xml:space="preserve"> -</w:t>
      </w:r>
      <w:r w:rsidRPr="00200FD0">
        <w:rPr>
          <w:b/>
        </w:rPr>
        <w:t>F</w:t>
      </w:r>
      <w:r>
        <w:t xml:space="preserve"> parameter is especially useful for balancing the workload on multiprocessor (or multi-core) systems. You can set </w:t>
      </w:r>
      <w:r>
        <w:rPr>
          <w:b/>
        </w:rPr>
        <w:t>-</w:t>
      </w:r>
      <w:r w:rsidRPr="00003488">
        <w:rPr>
          <w:b/>
        </w:rPr>
        <w:t>F</w:t>
      </w:r>
      <w:r>
        <w:t xml:space="preserve"> to the number of processors in the system. By default, the threads are affinitized in a Round Robin manner, which distributes processing evenly across the CPUs, enabling you to test a more devices simultaneously before you hit a CPU bottleneck. </w:t>
      </w:r>
    </w:p>
    <w:p w14:paraId="0BA3B975" w14:textId="0D034AEF" w:rsidR="00287C57" w:rsidRDefault="00287C57" w:rsidP="00681C78">
      <w:r>
        <w:t>The</w:t>
      </w:r>
      <w:r w:rsidR="00946264">
        <w:t xml:space="preserve"> -</w:t>
      </w:r>
      <w:r w:rsidRPr="00200FD0">
        <w:rPr>
          <w:b/>
        </w:rPr>
        <w:t>F</w:t>
      </w:r>
      <w:r>
        <w:t xml:space="preserve"> and</w:t>
      </w:r>
      <w:r w:rsidR="00946264">
        <w:t xml:space="preserve"> -</w:t>
      </w:r>
      <w:r w:rsidRPr="001434F3">
        <w:rPr>
          <w:b/>
        </w:rPr>
        <w:t>t</w:t>
      </w:r>
      <w:r>
        <w:rPr>
          <w:b/>
        </w:rPr>
        <w:t xml:space="preserve"> </w:t>
      </w:r>
      <w:r w:rsidRPr="009932B6">
        <w:t>parameters are mutually exclusive</w:t>
      </w:r>
      <w:r>
        <w:t xml:space="preserve">. </w:t>
      </w:r>
      <w:r w:rsidR="00383361">
        <w:fldChar w:fldCharType="begin"/>
      </w:r>
      <w:r w:rsidR="00383361">
        <w:instrText xml:space="preserve"> REF _Ref400529057 \h </w:instrText>
      </w:r>
      <w:r w:rsidR="00383361">
        <w:fldChar w:fldCharType="separate"/>
      </w:r>
      <w:r w:rsidR="003A7D09">
        <w:t xml:space="preserve">Figure </w:t>
      </w:r>
      <w:r w:rsidR="003A7D09">
        <w:rPr>
          <w:noProof/>
        </w:rPr>
        <w:t>1</w:t>
      </w:r>
      <w:r w:rsidR="00383361">
        <w:fldChar w:fldCharType="end"/>
      </w:r>
      <w:r w:rsidR="00383361">
        <w:t xml:space="preserve"> and </w:t>
      </w:r>
      <w:r w:rsidR="00383361">
        <w:fldChar w:fldCharType="begin"/>
      </w:r>
      <w:r w:rsidR="00383361">
        <w:instrText xml:space="preserve"> REF _Ref400529065 \h </w:instrText>
      </w:r>
      <w:r w:rsidR="00383361">
        <w:fldChar w:fldCharType="separate"/>
      </w:r>
      <w:r w:rsidR="003A7D09">
        <w:t xml:space="preserve">Figure </w:t>
      </w:r>
      <w:r w:rsidR="003A7D09">
        <w:rPr>
          <w:noProof/>
        </w:rPr>
        <w:t>2</w:t>
      </w:r>
      <w:r w:rsidR="00383361">
        <w:fldChar w:fldCharType="end"/>
      </w:r>
      <w:r>
        <w:t xml:space="preserve"> illustrate the differences between </w:t>
      </w:r>
      <w:r>
        <w:rPr>
          <w:b/>
        </w:rPr>
        <w:t>-</w:t>
      </w:r>
      <w:r w:rsidRPr="00F01BCB">
        <w:rPr>
          <w:b/>
        </w:rPr>
        <w:t>t</w:t>
      </w:r>
      <w:r>
        <w:t xml:space="preserve"> and </w:t>
      </w:r>
      <w:r>
        <w:rPr>
          <w:b/>
        </w:rPr>
        <w:t>-</w:t>
      </w:r>
      <w:r w:rsidRPr="00F01BCB">
        <w:rPr>
          <w:b/>
        </w:rPr>
        <w:t>F</w:t>
      </w:r>
      <w:r>
        <w:t>.</w:t>
      </w:r>
    </w:p>
    <w:p w14:paraId="230E71E2" w14:textId="77777777" w:rsidR="00287C57" w:rsidRDefault="00287C57" w:rsidP="00287C57">
      <w:pPr>
        <w:pStyle w:val="FigureIndent1"/>
      </w:pPr>
      <w:r>
        <w:object w:dxaOrig="3295" w:dyaOrig="2035" w14:anchorId="616F2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02pt" o:ole="">
            <v:imagedata r:id="rId11" o:title=""/>
          </v:shape>
          <o:OLEObject Type="Embed" ProgID="VisioViewer.Viewer.1" ShapeID="_x0000_i1025" DrawAspect="Content" ObjectID="_1519032486" r:id="rId12"/>
        </w:object>
      </w:r>
    </w:p>
    <w:p w14:paraId="7C339D4D" w14:textId="6AFBF0F3" w:rsidR="00287C57" w:rsidRDefault="00287C57" w:rsidP="00681C78">
      <w:pPr>
        <w:pStyle w:val="CaptionIndent1"/>
      </w:pPr>
      <w:bookmarkStart w:id="42" w:name="_Ref400529057"/>
      <w:r>
        <w:t xml:space="preserve">Figure </w:t>
      </w:r>
      <w:r w:rsidR="00492FDA">
        <w:fldChar w:fldCharType="begin"/>
      </w:r>
      <w:r w:rsidR="00492FDA">
        <w:instrText xml:space="preserve"> SEQ Figure \* ARABIC </w:instrText>
      </w:r>
      <w:r w:rsidR="00492FDA">
        <w:fldChar w:fldCharType="separate"/>
      </w:r>
      <w:r w:rsidR="003A7D09">
        <w:rPr>
          <w:noProof/>
        </w:rPr>
        <w:t>1</w:t>
      </w:r>
      <w:r w:rsidR="00492FDA">
        <w:rPr>
          <w:noProof/>
        </w:rPr>
        <w:fldChar w:fldCharType="end"/>
      </w:r>
      <w:bookmarkEnd w:id="42"/>
      <w:r>
        <w:t xml:space="preserve">. </w:t>
      </w:r>
      <w:r w:rsidRPr="00FF27B4">
        <w:t xml:space="preserve">Threads </w:t>
      </w:r>
      <w:r w:rsidR="003135C4">
        <w:t>s</w:t>
      </w:r>
      <w:r w:rsidRPr="00FF27B4">
        <w:t xml:space="preserve">pecified with the </w:t>
      </w:r>
      <w:r>
        <w:t>-</w:t>
      </w:r>
      <w:r w:rsidRPr="00BD7261">
        <w:t>F</w:t>
      </w:r>
      <w:r w:rsidRPr="00FF27B4">
        <w:t xml:space="preserve"> (-F</w:t>
      </w:r>
      <w:r>
        <w:t>3</w:t>
      </w:r>
      <w:r w:rsidRPr="00FF27B4">
        <w:t xml:space="preserve">) </w:t>
      </w:r>
      <w:r w:rsidR="003135C4">
        <w:t>fixed threads p</w:t>
      </w:r>
      <w:r w:rsidRPr="00FF27B4">
        <w:t>arameter</w:t>
      </w:r>
    </w:p>
    <w:p w14:paraId="632687A2" w14:textId="77777777" w:rsidR="00287C57" w:rsidRDefault="00287C57" w:rsidP="00287C57">
      <w:pPr>
        <w:pStyle w:val="FigureIndent1"/>
      </w:pPr>
      <w:r>
        <w:object w:dxaOrig="5275" w:dyaOrig="2035" w14:anchorId="006BB27B">
          <v:shape id="_x0000_i1026" type="#_x0000_t75" style="width:264pt;height:102pt" o:ole="">
            <v:imagedata r:id="rId13" o:title=""/>
          </v:shape>
          <o:OLEObject Type="Embed" ProgID="VisioViewer.Viewer.1" ShapeID="_x0000_i1026" DrawAspect="Content" ObjectID="_1519032487" r:id="rId14"/>
        </w:object>
      </w:r>
    </w:p>
    <w:p w14:paraId="582E4B02" w14:textId="7EA17B1F" w:rsidR="00287C57" w:rsidRPr="00F01BCB" w:rsidRDefault="00287C57" w:rsidP="00681C78">
      <w:pPr>
        <w:pStyle w:val="CaptionIndent1"/>
      </w:pPr>
      <w:bookmarkStart w:id="43" w:name="_Ref400529065"/>
      <w:r>
        <w:t xml:space="preserve">Figure </w:t>
      </w:r>
      <w:r w:rsidR="00492FDA">
        <w:fldChar w:fldCharType="begin"/>
      </w:r>
      <w:r w:rsidR="00492FDA">
        <w:instrText xml:space="preserve"> SEQ Figure \* ARABIC </w:instrText>
      </w:r>
      <w:r w:rsidR="00492FDA">
        <w:fldChar w:fldCharType="separate"/>
      </w:r>
      <w:r w:rsidR="003A7D09">
        <w:rPr>
          <w:noProof/>
        </w:rPr>
        <w:t>2</w:t>
      </w:r>
      <w:r w:rsidR="00492FDA">
        <w:rPr>
          <w:noProof/>
        </w:rPr>
        <w:fldChar w:fldCharType="end"/>
      </w:r>
      <w:bookmarkEnd w:id="43"/>
      <w:r w:rsidR="001A43A4">
        <w:t xml:space="preserve">. Threads </w:t>
      </w:r>
      <w:r w:rsidR="003135C4">
        <w:t>s</w:t>
      </w:r>
      <w:r w:rsidR="001A43A4">
        <w:t>pecified with the -t</w:t>
      </w:r>
      <w:r>
        <w:t xml:space="preserve"> (-t3) </w:t>
      </w:r>
      <w:r w:rsidR="003135C4">
        <w:t>per-target threads p</w:t>
      </w:r>
      <w:r>
        <w:t>arameter</w:t>
      </w:r>
    </w:p>
    <w:p w14:paraId="030080EB" w14:textId="402D5BF3" w:rsidR="00F60996" w:rsidRDefault="008931CC" w:rsidP="00681C78">
      <w:pPr>
        <w:pStyle w:val="Heading2"/>
      </w:pPr>
      <w:bookmarkStart w:id="44" w:name="_Toc400017356"/>
      <w:bookmarkStart w:id="45" w:name="_Ref406419449"/>
      <w:bookmarkStart w:id="46" w:name="_Toc408217890"/>
      <w:r>
        <w:t>Access</w:t>
      </w:r>
      <w:r w:rsidR="00F60996">
        <w:t xml:space="preserve"> </w:t>
      </w:r>
      <w:r w:rsidR="00F174DE">
        <w:t>from</w:t>
      </w:r>
      <w:r w:rsidR="00F60996">
        <w:t xml:space="preserve"> </w:t>
      </w:r>
      <w:r w:rsidR="00136649">
        <w:t>m</w:t>
      </w:r>
      <w:r w:rsidR="00F60996">
        <w:t xml:space="preserve">ultiple </w:t>
      </w:r>
      <w:r w:rsidR="00136649">
        <w:t>t</w:t>
      </w:r>
      <w:r w:rsidR="00F60996">
        <w:t xml:space="preserve">hreads </w:t>
      </w:r>
      <w:bookmarkEnd w:id="44"/>
      <w:r>
        <w:t xml:space="preserve">&amp; </w:t>
      </w:r>
      <w:r w:rsidR="00136649">
        <w:t>t</w:t>
      </w:r>
      <w:r>
        <w:t xml:space="preserve">hread </w:t>
      </w:r>
      <w:r w:rsidR="00136649">
        <w:t>s</w:t>
      </w:r>
      <w:r>
        <w:t>tride</w:t>
      </w:r>
      <w:bookmarkEnd w:id="45"/>
      <w:bookmarkEnd w:id="46"/>
    </w:p>
    <w:p w14:paraId="4CDB7EA7" w14:textId="77777777" w:rsidR="00F174DE" w:rsidRDefault="00F60996" w:rsidP="00681C78">
      <w:r>
        <w:t xml:space="preserve">By default, a target is accessed by only one thread, although that thread can contain more than one overlapped I/O operation. </w:t>
      </w:r>
    </w:p>
    <w:p w14:paraId="6AD9F071" w14:textId="291F6A7D" w:rsidR="00F60996" w:rsidRDefault="00F174DE" w:rsidP="00681C78">
      <w:r>
        <w:t>With</w:t>
      </w:r>
      <w:r w:rsidR="00F60996">
        <w:t xml:space="preserve"> the </w:t>
      </w:r>
      <w:r w:rsidR="00F60996" w:rsidRPr="00D63A08">
        <w:rPr>
          <w:b/>
        </w:rPr>
        <w:t>-t</w:t>
      </w:r>
      <w:r w:rsidR="00F60996">
        <w:t xml:space="preserve"> </w:t>
      </w:r>
      <w:r>
        <w:t xml:space="preserve">or </w:t>
      </w:r>
      <w:r w:rsidRPr="00F174DE">
        <w:rPr>
          <w:b/>
        </w:rPr>
        <w:t>-F</w:t>
      </w:r>
      <w:r>
        <w:t xml:space="preserve"> parameters discussed in the previous section multiple </w:t>
      </w:r>
      <w:r w:rsidR="00F60996">
        <w:t xml:space="preserve">threads will access the same file. </w:t>
      </w:r>
      <w:r w:rsidR="00EE2D12">
        <w:t xml:space="preserve">By default, threads performing sequential operations will all start from offset 0 (zero) of the target. </w:t>
      </w:r>
      <w:r w:rsidR="00F60996">
        <w:t>Use the</w:t>
      </w:r>
      <w:r w:rsidR="00946264">
        <w:t xml:space="preserve"> -</w:t>
      </w:r>
      <w:r w:rsidR="00F60996" w:rsidRPr="00200FD0">
        <w:rPr>
          <w:b/>
        </w:rPr>
        <w:t>T</w:t>
      </w:r>
      <w:r w:rsidR="00F60996">
        <w:t xml:space="preserve"> parameter to specify the offset </w:t>
      </w:r>
      <w:r>
        <w:t>between threads (thread stride) if necessary</w:t>
      </w:r>
      <w:r w:rsidR="00EE2D12">
        <w:t>.</w:t>
      </w:r>
    </w:p>
    <w:p w14:paraId="45EA1B0F" w14:textId="2A29302E" w:rsidR="00F60996" w:rsidRDefault="004E54F3" w:rsidP="00681C78">
      <w:r>
        <w:fldChar w:fldCharType="begin"/>
      </w:r>
      <w:r>
        <w:instrText xml:space="preserve"> REF _Ref400529109 \h </w:instrText>
      </w:r>
      <w:r>
        <w:fldChar w:fldCharType="separate"/>
      </w:r>
      <w:r w:rsidR="003A7D09">
        <w:t xml:space="preserve">Figure </w:t>
      </w:r>
      <w:r w:rsidR="003A7D09">
        <w:rPr>
          <w:noProof/>
        </w:rPr>
        <w:t>3</w:t>
      </w:r>
      <w:r>
        <w:fldChar w:fldCharType="end"/>
      </w:r>
      <w:r w:rsidR="00F60996">
        <w:t xml:space="preserve"> shows an example of access with stride</w:t>
      </w:r>
      <w:r w:rsidR="008E3475">
        <w:t xml:space="preserve"> creating </w:t>
      </w:r>
      <w:proofErr w:type="gramStart"/>
      <w:r w:rsidR="008E3475">
        <w:t>a</w:t>
      </w:r>
      <w:proofErr w:type="gramEnd"/>
      <w:r w:rsidR="008E3475">
        <w:t xml:space="preserve"> interleaved pattern between multiple threads</w:t>
      </w:r>
      <w:r w:rsidR="00F60996">
        <w:t xml:space="preserve">. Thread 1 accesses blocks 1, 4, and 7 of the file. Thread 2 accesses blocks 2, 5, and 8, and thread 3 accesses blocks 3, 6, and 9. </w:t>
      </w:r>
    </w:p>
    <w:p w14:paraId="411CD99A" w14:textId="77777777" w:rsidR="00F60996" w:rsidRDefault="00F60996" w:rsidP="00681C78">
      <w:r>
        <w:t>To get such a pattern, thread stride (</w:t>
      </w:r>
      <w:r w:rsidRPr="00D63A08">
        <w:rPr>
          <w:b/>
        </w:rPr>
        <w:t>-T</w:t>
      </w:r>
      <w:r>
        <w:t>) must be equal to block size (</w:t>
      </w:r>
      <w:r w:rsidRPr="00D63A08">
        <w:rPr>
          <w:b/>
        </w:rPr>
        <w:t>-b</w:t>
      </w:r>
      <w:r>
        <w:t>) and sequential stride size (</w:t>
      </w:r>
      <w:r w:rsidRPr="00D63A08">
        <w:rPr>
          <w:b/>
        </w:rPr>
        <w:t>-s</w:t>
      </w:r>
      <w:r>
        <w:t>) must equal number of threads (in this case 3) times the block size. This is a case where specifying strides in units of blocks can be more concise. Either of the following commands will produce that pattern:</w:t>
      </w:r>
    </w:p>
    <w:p w14:paraId="0AD4C9E8" w14:textId="091982FD" w:rsidR="00F60996" w:rsidRDefault="00F60996" w:rsidP="00681C78">
      <w:pPr>
        <w:pStyle w:val="cmdIndent1"/>
        <w:rPr>
          <w:lang w:val="de-DE"/>
        </w:rPr>
      </w:pPr>
      <w:r>
        <w:rPr>
          <w:lang w:val="de-DE"/>
        </w:rPr>
        <w:lastRenderedPageBreak/>
        <w:t>diskspd</w:t>
      </w:r>
      <w:r w:rsidRPr="00FF7E23">
        <w:rPr>
          <w:lang w:val="de-DE"/>
        </w:rPr>
        <w:t xml:space="preserve"> </w:t>
      </w:r>
      <w:r>
        <w:rPr>
          <w:lang w:val="de-DE"/>
        </w:rPr>
        <w:t>-</w:t>
      </w:r>
      <w:r w:rsidRPr="00FF7E23">
        <w:rPr>
          <w:lang w:val="de-DE"/>
        </w:rPr>
        <w:t xml:space="preserve">t3 </w:t>
      </w:r>
      <w:r>
        <w:rPr>
          <w:lang w:val="de-DE"/>
        </w:rPr>
        <w:t>-</w:t>
      </w:r>
      <w:r w:rsidR="00434D2B">
        <w:rPr>
          <w:lang w:val="de-DE"/>
        </w:rPr>
        <w:t>T4k</w:t>
      </w:r>
      <w:r w:rsidRPr="00FF7E23">
        <w:rPr>
          <w:lang w:val="de-DE"/>
        </w:rPr>
        <w:t xml:space="preserve"> </w:t>
      </w:r>
      <w:r>
        <w:rPr>
          <w:lang w:val="de-DE"/>
        </w:rPr>
        <w:t>-</w:t>
      </w:r>
      <w:r w:rsidRPr="00FF7E23">
        <w:rPr>
          <w:lang w:val="de-DE"/>
        </w:rPr>
        <w:t>b4</w:t>
      </w:r>
      <w:r w:rsidR="00434D2B">
        <w:rPr>
          <w:lang w:val="de-DE"/>
        </w:rPr>
        <w:t>k</w:t>
      </w:r>
      <w:r w:rsidRPr="00FF7E23">
        <w:rPr>
          <w:lang w:val="de-DE"/>
        </w:rPr>
        <w:t xml:space="preserve"> </w:t>
      </w:r>
      <w:r>
        <w:rPr>
          <w:lang w:val="de-DE"/>
        </w:rPr>
        <w:t>-</w:t>
      </w:r>
      <w:r w:rsidRPr="00FF7E23">
        <w:rPr>
          <w:lang w:val="de-DE"/>
        </w:rPr>
        <w:t>s12</w:t>
      </w:r>
      <w:r w:rsidR="00434D2B">
        <w:rPr>
          <w:lang w:val="de-DE"/>
        </w:rPr>
        <w:t>k</w:t>
      </w:r>
      <w:r w:rsidRPr="00FF7E23">
        <w:rPr>
          <w:lang w:val="de-DE"/>
        </w:rPr>
        <w:t xml:space="preserve"> C:\testfile</w:t>
      </w:r>
    </w:p>
    <w:p w14:paraId="20527E68" w14:textId="77777777" w:rsidR="00F60996" w:rsidRPr="00844E2C" w:rsidRDefault="00F60996" w:rsidP="00681C78">
      <w:r>
        <w:t>-or-</w:t>
      </w:r>
    </w:p>
    <w:p w14:paraId="17C82D4E" w14:textId="77777777" w:rsidR="00F60996" w:rsidRDefault="00F60996" w:rsidP="00681C78">
      <w:pPr>
        <w:pStyle w:val="cmdIndent1"/>
        <w:rPr>
          <w:lang w:val="de-DE"/>
        </w:rPr>
      </w:pPr>
      <w:r>
        <w:rPr>
          <w:lang w:val="de-DE"/>
        </w:rPr>
        <w:t>diskspd -t3 -T1b -b4K -s3b c:\testfile</w:t>
      </w:r>
    </w:p>
    <w:p w14:paraId="757ED4C9" w14:textId="77777777" w:rsidR="00F60996" w:rsidRDefault="00F60996" w:rsidP="00F60996">
      <w:pPr>
        <w:pStyle w:val="FigureIndent1"/>
      </w:pPr>
      <w:r>
        <w:object w:dxaOrig="8515" w:dyaOrig="1315" w14:anchorId="3EAACB7C">
          <v:shape id="_x0000_i1027" type="#_x0000_t75" style="width:426pt;height:66pt" o:ole="">
            <v:imagedata r:id="rId15" o:title=""/>
          </v:shape>
          <o:OLEObject Type="Embed" ProgID="VisioViewer.Viewer.1" ShapeID="_x0000_i1027" DrawAspect="Content" ObjectID="_1519032488" r:id="rId16"/>
        </w:object>
      </w:r>
    </w:p>
    <w:p w14:paraId="1DB61FDA" w14:textId="773F6D0C" w:rsidR="00F60996" w:rsidRDefault="00F60996" w:rsidP="00681C78">
      <w:pPr>
        <w:pStyle w:val="CaptionIndent1"/>
      </w:pPr>
      <w:bookmarkStart w:id="47" w:name="_Ref400529109"/>
      <w:r>
        <w:t xml:space="preserve">Figure </w:t>
      </w:r>
      <w:r w:rsidR="00492FDA">
        <w:fldChar w:fldCharType="begin"/>
      </w:r>
      <w:r w:rsidR="00492FDA">
        <w:instrText xml:space="preserve"> SEQ Figure \* ARABIC </w:instrText>
      </w:r>
      <w:r w:rsidR="00492FDA">
        <w:fldChar w:fldCharType="separate"/>
      </w:r>
      <w:r w:rsidR="003A7D09">
        <w:rPr>
          <w:noProof/>
        </w:rPr>
        <w:t>3</w:t>
      </w:r>
      <w:r w:rsidR="00492FDA">
        <w:rPr>
          <w:noProof/>
        </w:rPr>
        <w:fldChar w:fldCharType="end"/>
      </w:r>
      <w:bookmarkEnd w:id="47"/>
      <w:r>
        <w:t>. Accessing the file from multiple threads</w:t>
      </w:r>
    </w:p>
    <w:p w14:paraId="6EF0B959" w14:textId="77777777" w:rsidR="00F60996" w:rsidRDefault="00F60996" w:rsidP="00681C78">
      <w:r>
        <w:t>All the used parameters are also explained in Figure 4.</w:t>
      </w:r>
    </w:p>
    <w:p w14:paraId="24036C4B" w14:textId="77777777" w:rsidR="00F60996" w:rsidRDefault="00F60996" w:rsidP="00A735DD">
      <w:pPr>
        <w:pStyle w:val="FigureIndent1"/>
        <w:ind w:left="0"/>
      </w:pPr>
      <w:r>
        <w:object w:dxaOrig="8354" w:dyaOrig="2576" w14:anchorId="394D33BB">
          <v:shape id="_x0000_i1028" type="#_x0000_t75" style="width:417.75pt;height:129pt" o:ole="">
            <v:imagedata r:id="rId17" o:title=""/>
          </v:shape>
          <o:OLEObject Type="Embed" ProgID="VisioViewer.Viewer.1" ShapeID="_x0000_i1028" DrawAspect="Content" ObjectID="_1519032489" r:id="rId18"/>
        </w:object>
      </w:r>
    </w:p>
    <w:p w14:paraId="325E2E85" w14:textId="2EBFF2F6" w:rsidR="00F60996" w:rsidRDefault="00F60996" w:rsidP="00681C78">
      <w:pPr>
        <w:pStyle w:val="CaptionIndent1"/>
        <w:rPr>
          <w:noProof/>
        </w:rPr>
      </w:pPr>
      <w:r>
        <w:t xml:space="preserve">Figure </w:t>
      </w:r>
      <w:r w:rsidR="00492FDA">
        <w:fldChar w:fldCharType="begin"/>
      </w:r>
      <w:r w:rsidR="00492FDA">
        <w:instrText xml:space="preserve"> SEQ Figure \* ARABIC </w:instrText>
      </w:r>
      <w:r w:rsidR="00492FDA">
        <w:fldChar w:fldCharType="separate"/>
      </w:r>
      <w:r w:rsidR="003A7D09">
        <w:rPr>
          <w:noProof/>
        </w:rPr>
        <w:t>4</w:t>
      </w:r>
      <w:r w:rsidR="00492FDA">
        <w:rPr>
          <w:noProof/>
        </w:rPr>
        <w:fldChar w:fldCharType="end"/>
      </w:r>
      <w:r>
        <w:t>. Parameters: base file offset (B), block size</w:t>
      </w:r>
      <w:r>
        <w:rPr>
          <w:noProof/>
        </w:rPr>
        <w:t xml:space="preserve"> (b), stride size (s) and offset between threads (T)</w:t>
      </w:r>
    </w:p>
    <w:p w14:paraId="622B83C6" w14:textId="53CD3586" w:rsidR="00F60996" w:rsidRDefault="00F60996" w:rsidP="00681C78">
      <w:r>
        <w:t>In the previous example, while the pattern is suggestive, there is no interlock between the threads to maintain a strictly sequential pattern of access to the storage</w:t>
      </w:r>
      <w:r w:rsidR="008E3475">
        <w:t xml:space="preserve"> (see further discussion in Section </w:t>
      </w:r>
      <w:r w:rsidR="008E3475">
        <w:fldChar w:fldCharType="begin"/>
      </w:r>
      <w:r w:rsidR="008E3475">
        <w:instrText xml:space="preserve"> REF _Ref407624368 \r \h </w:instrText>
      </w:r>
      <w:r w:rsidR="008E3475">
        <w:fldChar w:fldCharType="separate"/>
      </w:r>
      <w:r w:rsidR="003A7D09">
        <w:t>3.7</w:t>
      </w:r>
      <w:r w:rsidR="008E3475">
        <w:fldChar w:fldCharType="end"/>
      </w:r>
      <w:r w:rsidR="008E3475">
        <w:t>)</w:t>
      </w:r>
      <w:r>
        <w:t>. It is possible due to thread scheduling that the pattern could separate over time, with one or more threads falling behind</w:t>
      </w:r>
      <w:r w:rsidR="008E3475">
        <w:t xml:space="preserve"> or racing ahead of their peers.</w:t>
      </w:r>
    </w:p>
    <w:p w14:paraId="3A6B2C81" w14:textId="53BC6B72" w:rsidR="00F60996" w:rsidRDefault="00F60996" w:rsidP="00681C78">
      <w:r>
        <w:t xml:space="preserve">A second use case for thread stride is to create multiple </w:t>
      </w:r>
      <w:r w:rsidR="008E3475">
        <w:t xml:space="preserve">spatially separated </w:t>
      </w:r>
      <w:r>
        <w:t>sequential streams on a target:</w:t>
      </w:r>
    </w:p>
    <w:p w14:paraId="3C972815" w14:textId="77777777" w:rsidR="00F60996" w:rsidRDefault="00F60996" w:rsidP="00681C78">
      <w:pPr>
        <w:pStyle w:val="cmdIndent1"/>
        <w:rPr>
          <w:lang w:val="de-DE"/>
        </w:rPr>
      </w:pPr>
      <w:r>
        <w:rPr>
          <w:lang w:val="de-DE"/>
        </w:rPr>
        <w:t>diskspd</w:t>
      </w:r>
      <w:r w:rsidR="00946264">
        <w:rPr>
          <w:lang w:val="de-DE"/>
        </w:rPr>
        <w:t xml:space="preserve"> -</w:t>
      </w:r>
      <w:r>
        <w:rPr>
          <w:lang w:val="de-DE"/>
        </w:rPr>
        <w:t>c3G -t3 -T1G -b4K -s c:\testfile</w:t>
      </w:r>
    </w:p>
    <w:p w14:paraId="0DE97198" w14:textId="77777777" w:rsidR="00F60996" w:rsidRDefault="00F60996" w:rsidP="00681C78">
      <w:r>
        <w:t>This pattern will create a 3GiB file and three threads, with each thread starting I/O at succeeding 1GiB intervals.</w:t>
      </w:r>
    </w:p>
    <w:p w14:paraId="4FB77E07" w14:textId="77777777" w:rsidR="00681C78" w:rsidRDefault="00F60996" w:rsidP="002259C3">
      <w:pPr>
        <w:pStyle w:val="ListParagraph"/>
        <w:numPr>
          <w:ilvl w:val="0"/>
          <w:numId w:val="45"/>
        </w:numPr>
      </w:pPr>
      <w:r>
        <w:t>Thread 1: 0, 4KiB, 8KiB, …</w:t>
      </w:r>
    </w:p>
    <w:p w14:paraId="4D6ABA05" w14:textId="77777777" w:rsidR="00681C78" w:rsidRDefault="00F60996" w:rsidP="002259C3">
      <w:pPr>
        <w:pStyle w:val="ListParagraph"/>
        <w:numPr>
          <w:ilvl w:val="0"/>
          <w:numId w:val="45"/>
        </w:numPr>
      </w:pPr>
      <w:r>
        <w:t>Thread 2: 1GiB, 1GiB+4KiB, 1GiB+8KiB, …</w:t>
      </w:r>
    </w:p>
    <w:p w14:paraId="126F25BD" w14:textId="77777777" w:rsidR="00F60996" w:rsidRDefault="00F60996" w:rsidP="002259C3">
      <w:pPr>
        <w:pStyle w:val="ListParagraph"/>
        <w:numPr>
          <w:ilvl w:val="0"/>
          <w:numId w:val="45"/>
        </w:numPr>
      </w:pPr>
      <w:r>
        <w:t>Thread 3: 2GiB, 2GiB+4KiB, 2GiB+8KiB, …</w:t>
      </w:r>
    </w:p>
    <w:p w14:paraId="66A3CA50" w14:textId="2DBF9D7A" w:rsidR="0011126F" w:rsidRDefault="0011126F" w:rsidP="0011126F">
      <w:r>
        <w:t xml:space="preserve">Thread stride </w:t>
      </w:r>
      <w:r w:rsidR="00BC0CF0">
        <w:t>need not</w:t>
      </w:r>
      <w:r>
        <w:t xml:space="preserve"> be a multiple of sequential stride</w:t>
      </w:r>
      <w:r w:rsidR="00BC0CF0">
        <w:t xml:space="preserve"> (or vice versa). </w:t>
      </w:r>
      <w:r w:rsidR="008E3475">
        <w:t>When the end of file is encountered, access wraps back to the beginning at an offset such that each thread will reproduce the same IO offsets on its next sweep through the target. In the earlier example</w:t>
      </w:r>
      <w:r w:rsidR="00BC0CF0">
        <w:t>s</w:t>
      </w:r>
      <w:r w:rsidR="008E3475">
        <w:t xml:space="preserve"> each thread </w:t>
      </w:r>
      <w:r w:rsidR="00BC0CF0">
        <w:t>will loop back to 0 (zero)</w:t>
      </w:r>
      <w:r w:rsidR="009630D4">
        <w:t xml:space="preserve">. Consider the following </w:t>
      </w:r>
      <w:r w:rsidR="001A65AB">
        <w:t>counter-</w:t>
      </w:r>
      <w:r w:rsidR="009630D4">
        <w:t>example:</w:t>
      </w:r>
    </w:p>
    <w:p w14:paraId="40FAA591" w14:textId="39EBB793" w:rsidR="00BC0CF0" w:rsidRDefault="00BC0CF0" w:rsidP="009630D4">
      <w:pPr>
        <w:pStyle w:val="cmdIndent1"/>
        <w:rPr>
          <w:lang w:val="de-DE"/>
        </w:rPr>
      </w:pPr>
      <w:r>
        <w:rPr>
          <w:lang w:val="de-DE"/>
        </w:rPr>
        <w:t xml:space="preserve">diskspd -c3G -t3 </w:t>
      </w:r>
      <w:r w:rsidR="009630D4">
        <w:rPr>
          <w:lang w:val="de-DE"/>
        </w:rPr>
        <w:t>-</w:t>
      </w:r>
      <w:r>
        <w:rPr>
          <w:lang w:val="de-DE"/>
        </w:rPr>
        <w:t>T</w:t>
      </w:r>
      <w:r w:rsidR="009630D4">
        <w:rPr>
          <w:lang w:val="de-DE"/>
        </w:rPr>
        <w:t>13k</w:t>
      </w:r>
      <w:r>
        <w:rPr>
          <w:lang w:val="de-DE"/>
        </w:rPr>
        <w:t xml:space="preserve"> -b4K -s c:\testfile</w:t>
      </w:r>
    </w:p>
    <w:p w14:paraId="5C14E912" w14:textId="1F5FE12B" w:rsidR="009630D4" w:rsidRPr="009630D4" w:rsidRDefault="009630D4" w:rsidP="009630D4">
      <w:pPr>
        <w:rPr>
          <w:lang w:val="de-DE"/>
        </w:rPr>
      </w:pPr>
      <w:r>
        <w:rPr>
          <w:lang w:val="de-DE"/>
        </w:rPr>
        <w:lastRenderedPageBreak/>
        <w:t>In this case, the second thread will loop back to offset 1K and then produce 5K, 9K, before returning to 13K and continuing through the file again.</w:t>
      </w:r>
    </w:p>
    <w:p w14:paraId="4D0787EB" w14:textId="1B10E6B1" w:rsidR="00287C57" w:rsidRDefault="00287C57" w:rsidP="00681C78">
      <w:pPr>
        <w:pStyle w:val="Heading2"/>
      </w:pPr>
      <w:bookmarkStart w:id="48" w:name="_Toc400017357"/>
      <w:bookmarkStart w:id="49" w:name="_Toc408217891"/>
      <w:r>
        <w:t>N</w:t>
      </w:r>
      <w:r w:rsidRPr="001374BC">
        <w:t xml:space="preserve">umber of </w:t>
      </w:r>
      <w:r w:rsidR="00136649">
        <w:t>o</w:t>
      </w:r>
      <w:r>
        <w:t>utstanding</w:t>
      </w:r>
      <w:r w:rsidRPr="001374BC">
        <w:t xml:space="preserve"> I/O </w:t>
      </w:r>
      <w:r w:rsidR="00136649">
        <w:t>r</w:t>
      </w:r>
      <w:r w:rsidRPr="001374BC">
        <w:t>equests</w:t>
      </w:r>
      <w:bookmarkEnd w:id="48"/>
      <w:bookmarkEnd w:id="49"/>
    </w:p>
    <w:p w14:paraId="34F62E6B" w14:textId="77777777" w:rsidR="00287C57" w:rsidRDefault="00287C57" w:rsidP="00681C78">
      <w:r>
        <w:t xml:space="preserve">The default number of outstanding I/O requests per thread per target is 2. This value can be changed with the </w:t>
      </w:r>
      <w:r w:rsidRPr="00D63A08">
        <w:rPr>
          <w:b/>
        </w:rPr>
        <w:t>-o</w:t>
      </w:r>
      <w:r>
        <w:t xml:space="preserve"> parameter; for example, </w:t>
      </w:r>
      <w:r>
        <w:rPr>
          <w:b/>
        </w:rPr>
        <w:t>-o32</w:t>
      </w:r>
      <w:r w:rsidRPr="00DE11AD">
        <w:t xml:space="preserve"> </w:t>
      </w:r>
      <w:r>
        <w:t>specifies</w:t>
      </w:r>
      <w:r w:rsidRPr="00DE11AD">
        <w:t xml:space="preserve"> 32 I/O requests per thread per </w:t>
      </w:r>
      <w:r>
        <w:t>target. If</w:t>
      </w:r>
      <w:r w:rsidR="00946264">
        <w:t xml:space="preserve"> -</w:t>
      </w:r>
      <w:r w:rsidRPr="00DE11AD">
        <w:rPr>
          <w:b/>
        </w:rPr>
        <w:t>o</w:t>
      </w:r>
      <w:r>
        <w:rPr>
          <w:b/>
        </w:rPr>
        <w:t>1</w:t>
      </w:r>
      <w:r>
        <w:t xml:space="preserve"> is used and threads are accessing only one target (</w:t>
      </w:r>
      <w:r w:rsidRPr="00A37C83">
        <w:rPr>
          <w:b/>
        </w:rPr>
        <w:t>-F</w:t>
      </w:r>
      <w:r>
        <w:t xml:space="preserve"> is not used or there is only one target specified), I/O is issued synchronously.</w:t>
      </w:r>
    </w:p>
    <w:p w14:paraId="635F95DC" w14:textId="77777777" w:rsidR="00287C57" w:rsidRDefault="00287C57" w:rsidP="00681C78">
      <w:r>
        <w:t>At the time the test starts, each thread issues its initial batch of I/O up to the limit created by</w:t>
      </w:r>
      <w:r w:rsidR="00946264">
        <w:t xml:space="preserve"> -</w:t>
      </w:r>
      <w:r w:rsidRPr="00746D7D">
        <w:rPr>
          <w:b/>
        </w:rPr>
        <w:t>o</w:t>
      </w:r>
      <w:r>
        <w:t xml:space="preserve">. </w:t>
      </w:r>
      <w:r w:rsidR="000228A7">
        <w:t>Then, by default, as completion for one</w:t>
      </w:r>
      <w:r>
        <w:t xml:space="preserve"> </w:t>
      </w:r>
      <w:r w:rsidR="000228A7">
        <w:t>I/O operation is received</w:t>
      </w:r>
      <w:r>
        <w:t xml:space="preserve"> another is issued</w:t>
      </w:r>
      <w:r w:rsidR="000228A7">
        <w:t xml:space="preserve"> to replace it in the queue.</w:t>
      </w:r>
    </w:p>
    <w:p w14:paraId="650514B4" w14:textId="651DE4D3" w:rsidR="00287C57" w:rsidRDefault="00287C57" w:rsidP="00681C78">
      <w:r>
        <w:t xml:space="preserve">For sequential I/O, by default the new operation will be issued with respect to the most recent I/O operation started within the same thread. </w:t>
      </w:r>
      <w:r w:rsidR="000C61DF">
        <w:fldChar w:fldCharType="begin"/>
      </w:r>
      <w:r w:rsidR="000C61DF">
        <w:instrText xml:space="preserve"> REF _Ref400529287 \h </w:instrText>
      </w:r>
      <w:r w:rsidR="000C61DF">
        <w:fldChar w:fldCharType="separate"/>
      </w:r>
      <w:r w:rsidR="003A7D09">
        <w:t xml:space="preserve">Figure </w:t>
      </w:r>
      <w:r w:rsidR="003A7D09">
        <w:rPr>
          <w:noProof/>
        </w:rPr>
        <w:t>5</w:t>
      </w:r>
      <w:r w:rsidR="000C61DF">
        <w:fldChar w:fldCharType="end"/>
      </w:r>
      <w:r>
        <w:t xml:space="preserve"> shows an example of this behavior with 3 outstanding I/</w:t>
      </w:r>
      <w:proofErr w:type="spellStart"/>
      <w:r>
        <w:t>Os</w:t>
      </w:r>
      <w:proofErr w:type="spellEnd"/>
      <w:r>
        <w:t xml:space="preserve"> per thread (-o3) and a sequential stride equal to the block size (</w:t>
      </w:r>
      <w:r w:rsidRPr="00746D7D">
        <w:rPr>
          <w:b/>
        </w:rPr>
        <w:t>-s</w:t>
      </w:r>
      <w:r>
        <w:t xml:space="preserve">). The next I/O operation will start at the offset immediately after I/O </w:t>
      </w:r>
      <w:r w:rsidR="0087102F">
        <w:t>#</w:t>
      </w:r>
      <w:r>
        <w:t>3, which is marked with a dashed line.</w:t>
      </w:r>
    </w:p>
    <w:p w14:paraId="0EF819EE" w14:textId="77777777" w:rsidR="00287C57" w:rsidRDefault="00287C57" w:rsidP="00287C57">
      <w:pPr>
        <w:pStyle w:val="FigureIndent1"/>
      </w:pPr>
      <w:r>
        <w:object w:dxaOrig="4825" w:dyaOrig="1495" w14:anchorId="61C67083">
          <v:shape id="_x0000_i1029" type="#_x0000_t75" style="width:241.5pt;height:75pt" o:ole="">
            <v:imagedata r:id="rId19" o:title=""/>
          </v:shape>
          <o:OLEObject Type="Embed" ProgID="VisioViewer.Viewer.1" ShapeID="_x0000_i1029" DrawAspect="Content" ObjectID="_1519032490" r:id="rId20"/>
        </w:object>
      </w:r>
    </w:p>
    <w:p w14:paraId="5F077F73" w14:textId="0C9C90B4" w:rsidR="00287C57" w:rsidRDefault="00287C57" w:rsidP="00681C78">
      <w:pPr>
        <w:pStyle w:val="CaptionIndent1"/>
      </w:pPr>
      <w:bookmarkStart w:id="50" w:name="_Ref400529287"/>
      <w:r>
        <w:t xml:space="preserve">Figure </w:t>
      </w:r>
      <w:r w:rsidR="00492FDA">
        <w:fldChar w:fldCharType="begin"/>
      </w:r>
      <w:r w:rsidR="00492FDA">
        <w:instrText xml:space="preserve"> SEQ Figure \* ARABIC </w:instrText>
      </w:r>
      <w:r w:rsidR="00492FDA">
        <w:fldChar w:fldCharType="separate"/>
      </w:r>
      <w:r w:rsidR="003A7D09">
        <w:rPr>
          <w:noProof/>
        </w:rPr>
        <w:t>5</w:t>
      </w:r>
      <w:r w:rsidR="00492FDA">
        <w:rPr>
          <w:noProof/>
        </w:rPr>
        <w:fldChar w:fldCharType="end"/>
      </w:r>
      <w:bookmarkEnd w:id="50"/>
      <w:r>
        <w:t xml:space="preserve">. </w:t>
      </w:r>
      <w:r w:rsidRPr="00200FD0">
        <w:t>Overlapped</w:t>
      </w:r>
      <w:r>
        <w:t xml:space="preserve"> I/O (-o3)</w:t>
      </w:r>
    </w:p>
    <w:p w14:paraId="3DB13D43" w14:textId="77777777" w:rsidR="00287C57" w:rsidRPr="005137F9" w:rsidRDefault="00287C57" w:rsidP="00681C78">
      <w:r>
        <w:t xml:space="preserve">The sequential I/O process can be explained with the following pseudo-code. Each thread has its own </w:t>
      </w:r>
      <w:proofErr w:type="spellStart"/>
      <w:r w:rsidRPr="00A00F14">
        <w:rPr>
          <w:b/>
        </w:rPr>
        <w:t>lastFileOffset</w:t>
      </w:r>
      <w:proofErr w:type="spellEnd"/>
      <w:r>
        <w:t xml:space="preserve"> variable.</w:t>
      </w:r>
    </w:p>
    <w:p w14:paraId="53880F0D" w14:textId="77777777" w:rsidR="00287C57" w:rsidRDefault="00287C57" w:rsidP="00681C78">
      <w:pPr>
        <w:pStyle w:val="cmdIndent1"/>
        <w:contextualSpacing/>
      </w:pPr>
      <w:r>
        <w:t xml:space="preserve">UINT64 </w:t>
      </w:r>
      <w:proofErr w:type="spellStart"/>
      <w:proofErr w:type="gramStart"/>
      <w:r>
        <w:t>GetNextOffset</w:t>
      </w:r>
      <w:proofErr w:type="spellEnd"/>
      <w:r>
        <w:t>(</w:t>
      </w:r>
      <w:proofErr w:type="gramEnd"/>
      <w:r>
        <w:t>)</w:t>
      </w:r>
    </w:p>
    <w:p w14:paraId="25B64C27" w14:textId="77777777" w:rsidR="00287C57" w:rsidRDefault="00287C57" w:rsidP="00681C78">
      <w:pPr>
        <w:pStyle w:val="cmdIndent1"/>
        <w:contextualSpacing/>
      </w:pPr>
      <w:r>
        <w:t>{</w:t>
      </w:r>
    </w:p>
    <w:p w14:paraId="5D943342" w14:textId="77777777" w:rsidR="00287C57" w:rsidRDefault="00287C57" w:rsidP="008C39A4">
      <w:pPr>
        <w:pStyle w:val="cmdIndent2"/>
        <w:contextualSpacing/>
      </w:pPr>
      <w:proofErr w:type="spellStart"/>
      <w:r>
        <w:t>lastFileOffset</w:t>
      </w:r>
      <w:proofErr w:type="spellEnd"/>
      <w:r>
        <w:t xml:space="preserve"> += stride;</w:t>
      </w:r>
    </w:p>
    <w:p w14:paraId="197F4292" w14:textId="77777777" w:rsidR="00287C57" w:rsidRDefault="00287C57" w:rsidP="008C39A4">
      <w:pPr>
        <w:pStyle w:val="cmdIndent2"/>
        <w:contextualSpacing/>
      </w:pPr>
      <w:r>
        <w:t xml:space="preserve">return </w:t>
      </w:r>
      <w:proofErr w:type="spellStart"/>
      <w:r>
        <w:t>lastFileOffset</w:t>
      </w:r>
      <w:proofErr w:type="spellEnd"/>
      <w:r>
        <w:t>;</w:t>
      </w:r>
    </w:p>
    <w:p w14:paraId="42299B7A" w14:textId="77777777" w:rsidR="00287C57" w:rsidRDefault="00287C57" w:rsidP="00681C78">
      <w:pPr>
        <w:pStyle w:val="cmdIndent1"/>
        <w:contextualSpacing/>
      </w:pPr>
      <w:r>
        <w:t>}</w:t>
      </w:r>
    </w:p>
    <w:p w14:paraId="513E7940" w14:textId="67C63AE2" w:rsidR="00287C57" w:rsidRDefault="00287C57" w:rsidP="00681C78">
      <w:r>
        <w:t>This behavior change</w:t>
      </w:r>
      <w:r w:rsidR="000228A7">
        <w:t>s</w:t>
      </w:r>
      <w:r>
        <w:t xml:space="preserve"> with the </w:t>
      </w:r>
      <w:r w:rsidRPr="00DE7C6C">
        <w:rPr>
          <w:b/>
        </w:rPr>
        <w:t>-p</w:t>
      </w:r>
      <w:r>
        <w:t xml:space="preserve"> parameter</w:t>
      </w:r>
      <w:r w:rsidR="000228A7">
        <w:t>, for parallel overlapping I/</w:t>
      </w:r>
      <w:proofErr w:type="spellStart"/>
      <w:r w:rsidR="000228A7">
        <w:t>Os</w:t>
      </w:r>
      <w:proofErr w:type="spellEnd"/>
      <w:r>
        <w:t xml:space="preserve">. When used, the offset of the next I/O operation is calculated by using the offset of the I/O operation that has just finished instead of the most recent I/O operation that started. </w:t>
      </w:r>
      <w:r w:rsidR="00601F17">
        <w:fldChar w:fldCharType="begin"/>
      </w:r>
      <w:r w:rsidR="00601F17">
        <w:instrText xml:space="preserve"> REF _Ref400529354 \h </w:instrText>
      </w:r>
      <w:r w:rsidR="00601F17">
        <w:fldChar w:fldCharType="separate"/>
      </w:r>
      <w:r w:rsidR="003A7D09">
        <w:t xml:space="preserve">Figure </w:t>
      </w:r>
      <w:r w:rsidR="003A7D09">
        <w:rPr>
          <w:noProof/>
        </w:rPr>
        <w:t>6</w:t>
      </w:r>
      <w:r w:rsidR="00601F17">
        <w:fldChar w:fldCharType="end"/>
      </w:r>
      <w:r>
        <w:t xml:space="preserve"> shows how the</w:t>
      </w:r>
      <w:r w:rsidR="00946264">
        <w:t xml:space="preserve"> -</w:t>
      </w:r>
      <w:r w:rsidRPr="00746D7D">
        <w:rPr>
          <w:b/>
        </w:rPr>
        <w:t>p</w:t>
      </w:r>
      <w:r>
        <w:t xml:space="preserve"> parameter changes the behavior with 3 I/</w:t>
      </w:r>
      <w:proofErr w:type="spellStart"/>
      <w:r>
        <w:t>Os</w:t>
      </w:r>
      <w:proofErr w:type="spellEnd"/>
      <w:r>
        <w:t xml:space="preserve"> per thread (</w:t>
      </w:r>
      <w:r w:rsidRPr="00746D7D">
        <w:rPr>
          <w:b/>
        </w:rPr>
        <w:t>-o3</w:t>
      </w:r>
      <w:r>
        <w:t>) and a sequential stride equal to the block size (</w:t>
      </w:r>
      <w:r w:rsidRPr="00746D7D">
        <w:rPr>
          <w:b/>
        </w:rPr>
        <w:t>-s</w:t>
      </w:r>
      <w:r>
        <w:t>).</w:t>
      </w:r>
    </w:p>
    <w:p w14:paraId="64BE7599" w14:textId="77777777" w:rsidR="00287C57" w:rsidRDefault="00287C57" w:rsidP="00287C57">
      <w:pPr>
        <w:pStyle w:val="FigureIndent1"/>
      </w:pPr>
      <w:r>
        <w:object w:dxaOrig="4800" w:dyaOrig="1470" w14:anchorId="14D73ACB">
          <v:shape id="_x0000_i1030" type="#_x0000_t75" style="width:240pt;height:73.5pt" o:ole="">
            <v:imagedata r:id="rId21" o:title=""/>
          </v:shape>
          <o:OLEObject Type="Embed" ProgID="VisioViewer.Viewer.1" ShapeID="_x0000_i1030" DrawAspect="Content" ObjectID="_1519032491" r:id="rId22"/>
        </w:object>
      </w:r>
    </w:p>
    <w:p w14:paraId="79B25741" w14:textId="1180A7D3" w:rsidR="00287C57" w:rsidRDefault="00287C57" w:rsidP="00681C78">
      <w:pPr>
        <w:pStyle w:val="CaptionIndent1"/>
        <w:rPr>
          <w:noProof/>
        </w:rPr>
      </w:pPr>
      <w:bookmarkStart w:id="51" w:name="_Ref400529354"/>
      <w:r>
        <w:t xml:space="preserve">Figure </w:t>
      </w:r>
      <w:r w:rsidR="00492FDA">
        <w:fldChar w:fldCharType="begin"/>
      </w:r>
      <w:r w:rsidR="00492FDA">
        <w:instrText xml:space="preserve"> SEQ Figure \* ARABIC </w:instrText>
      </w:r>
      <w:r w:rsidR="00492FDA">
        <w:fldChar w:fldCharType="separate"/>
      </w:r>
      <w:r w:rsidR="003A7D09">
        <w:rPr>
          <w:noProof/>
        </w:rPr>
        <w:t>6</w:t>
      </w:r>
      <w:r w:rsidR="00492FDA">
        <w:rPr>
          <w:noProof/>
        </w:rPr>
        <w:fldChar w:fldCharType="end"/>
      </w:r>
      <w:bookmarkEnd w:id="51"/>
      <w:r>
        <w:t xml:space="preserve">. </w:t>
      </w:r>
      <w:r w:rsidR="003135C4">
        <w:t>I/O dispatch pattern</w:t>
      </w:r>
      <w:r>
        <w:t xml:space="preserve"> of the -p pa</w:t>
      </w:r>
      <w:r>
        <w:rPr>
          <w:noProof/>
        </w:rPr>
        <w:t>rameter (</w:t>
      </w:r>
      <w:r w:rsidR="003135C4">
        <w:rPr>
          <w:noProof/>
        </w:rPr>
        <w:t xml:space="preserve">at </w:t>
      </w:r>
      <w:r>
        <w:rPr>
          <w:noProof/>
        </w:rPr>
        <w:t>-o3)</w:t>
      </w:r>
    </w:p>
    <w:p w14:paraId="49CA4F4D" w14:textId="77777777" w:rsidR="00287C57" w:rsidRDefault="00287C57" w:rsidP="00681C78">
      <w:r>
        <w:lastRenderedPageBreak/>
        <w:t>In the figure, the primed (‘) I/</w:t>
      </w:r>
      <w:proofErr w:type="spellStart"/>
      <w:r>
        <w:t>Os</w:t>
      </w:r>
      <w:proofErr w:type="spellEnd"/>
      <w:r>
        <w:t xml:space="preserve"> indicate the sequence of completion and dispa</w:t>
      </w:r>
      <w:r w:rsidR="008C46E4">
        <w:t>tch, for example that I/O 2’’ was issued on the completion of I/O 2’. At the time the diagram stops the three outstanding I/</w:t>
      </w:r>
      <w:proofErr w:type="spellStart"/>
      <w:r w:rsidR="008C46E4">
        <w:t>Os</w:t>
      </w:r>
      <w:proofErr w:type="spellEnd"/>
      <w:r w:rsidR="008C46E4">
        <w:t xml:space="preserve"> are 1’, 2’’ and 3.</w:t>
      </w:r>
    </w:p>
    <w:p w14:paraId="71510C05" w14:textId="77777777" w:rsidR="00287C57" w:rsidRDefault="00287C57" w:rsidP="00681C78">
      <w:r>
        <w:t xml:space="preserve">With </w:t>
      </w:r>
      <w:r w:rsidRPr="00CD041E">
        <w:rPr>
          <w:b/>
        </w:rPr>
        <w:t>-p</w:t>
      </w:r>
      <w:r>
        <w:t>, the next sequential offset is calculated in the manner shown in the following pseudo-code, assuming there is enough data left in the file:</w:t>
      </w:r>
    </w:p>
    <w:p w14:paraId="4D470DDB" w14:textId="77777777" w:rsidR="00287C57" w:rsidRDefault="00287C57" w:rsidP="00681C78">
      <w:pPr>
        <w:pStyle w:val="cmdIndent1"/>
        <w:contextualSpacing/>
      </w:pPr>
      <w:r>
        <w:t xml:space="preserve">UINT64 </w:t>
      </w:r>
      <w:proofErr w:type="spellStart"/>
      <w:proofErr w:type="gramStart"/>
      <w:r>
        <w:t>GetNextOffset</w:t>
      </w:r>
      <w:proofErr w:type="spellEnd"/>
      <w:r>
        <w:t>(</w:t>
      </w:r>
      <w:proofErr w:type="spellStart"/>
      <w:proofErr w:type="gramEnd"/>
      <w:r>
        <w:t>struct</w:t>
      </w:r>
      <w:proofErr w:type="spellEnd"/>
      <w:r>
        <w:t xml:space="preserve"> IO *</w:t>
      </w:r>
      <w:proofErr w:type="spellStart"/>
      <w:r>
        <w:t>completedIO</w:t>
      </w:r>
      <w:proofErr w:type="spellEnd"/>
      <w:r>
        <w:t>)</w:t>
      </w:r>
    </w:p>
    <w:p w14:paraId="39EB7615" w14:textId="77777777" w:rsidR="00287C57" w:rsidRDefault="00287C57" w:rsidP="00681C78">
      <w:pPr>
        <w:pStyle w:val="cmdIndent1"/>
        <w:contextualSpacing/>
      </w:pPr>
      <w:r>
        <w:t>{</w:t>
      </w:r>
    </w:p>
    <w:p w14:paraId="191DD035" w14:textId="77777777" w:rsidR="00287C57" w:rsidRDefault="00287C57" w:rsidP="008C39A4">
      <w:pPr>
        <w:pStyle w:val="cmdIndent2"/>
        <w:contextualSpacing/>
      </w:pPr>
      <w:r>
        <w:t xml:space="preserve">return </w:t>
      </w:r>
      <w:proofErr w:type="spellStart"/>
      <w:r>
        <w:t>completedIO</w:t>
      </w:r>
      <w:proofErr w:type="spellEnd"/>
      <w:r>
        <w:t>-&gt;</w:t>
      </w:r>
      <w:proofErr w:type="spellStart"/>
      <w:r>
        <w:t>startOffset</w:t>
      </w:r>
      <w:proofErr w:type="spellEnd"/>
      <w:r>
        <w:t xml:space="preserve"> + stride;</w:t>
      </w:r>
    </w:p>
    <w:p w14:paraId="27C94D28" w14:textId="77777777" w:rsidR="00287C57" w:rsidRDefault="00287C57" w:rsidP="00681C78">
      <w:pPr>
        <w:pStyle w:val="cmdIndent1"/>
        <w:contextualSpacing/>
      </w:pPr>
      <w:r>
        <w:t>}</w:t>
      </w:r>
    </w:p>
    <w:p w14:paraId="70A1D171" w14:textId="77777777" w:rsidR="000228A7" w:rsidRDefault="000228A7" w:rsidP="00681C78">
      <w:r>
        <w:t>The</w:t>
      </w:r>
      <w:r w:rsidR="00946264">
        <w:t xml:space="preserve"> -</w:t>
      </w:r>
      <w:r w:rsidRPr="000228A7">
        <w:rPr>
          <w:b/>
        </w:rPr>
        <w:t xml:space="preserve">p </w:t>
      </w:r>
      <w:r>
        <w:t>option creates a very specific pattern perhaps most suitable for cache stress, and its effect should be carefully considered before use in a test.</w:t>
      </w:r>
    </w:p>
    <w:p w14:paraId="0AECDB0F" w14:textId="1FD8E49F" w:rsidR="00D8749A" w:rsidRDefault="00136649" w:rsidP="00681C78">
      <w:pPr>
        <w:pStyle w:val="Heading2"/>
      </w:pPr>
      <w:bookmarkStart w:id="52" w:name="_Toc400017358"/>
      <w:bookmarkStart w:id="53" w:name="_Toc408217892"/>
      <w:r>
        <w:t>Balance q</w:t>
      </w:r>
      <w:r w:rsidR="00D8749A">
        <w:t>ueues</w:t>
      </w:r>
      <w:bookmarkEnd w:id="52"/>
      <w:bookmarkEnd w:id="53"/>
    </w:p>
    <w:p w14:paraId="3B9C7D6E" w14:textId="657B35B5" w:rsidR="00323264" w:rsidRDefault="00957BBA" w:rsidP="00681C78">
      <w:r>
        <w:t xml:space="preserve">I/O requests </w:t>
      </w:r>
      <w:r w:rsidR="00411F05">
        <w:t>started by each thread</w:t>
      </w:r>
      <w:r>
        <w:t xml:space="preserve"> are placed in a separate queue. </w:t>
      </w:r>
      <w:r w:rsidR="003F1ED4">
        <w:t>DiskSpd assures that the queues will be balanced</w:t>
      </w:r>
      <w:r w:rsidR="00323264">
        <w:t>,</w:t>
      </w:r>
      <w:r w:rsidR="003F1ED4">
        <w:t xml:space="preserve"> which means that </w:t>
      </w:r>
      <w:r w:rsidR="00323264">
        <w:t xml:space="preserve">an </w:t>
      </w:r>
      <w:r w:rsidR="003F1ED4">
        <w:t>I/O</w:t>
      </w:r>
      <w:r>
        <w:t xml:space="preserve"> opera</w:t>
      </w:r>
      <w:r w:rsidR="003F1ED4">
        <w:t>tion is restarted as soon as it completes.</w:t>
      </w:r>
      <w:r w:rsidR="00411F05">
        <w:t xml:space="preserve"> </w:t>
      </w:r>
      <w:r w:rsidR="007A3571">
        <w:t xml:space="preserve">By </w:t>
      </w:r>
      <w:proofErr w:type="gramStart"/>
      <w:r w:rsidR="007A3571">
        <w:t>default</w:t>
      </w:r>
      <w:proofErr w:type="gramEnd"/>
      <w:r w:rsidR="007A3571">
        <w:t xml:space="preserve"> q</w:t>
      </w:r>
      <w:r w:rsidR="00411F05">
        <w:t>ueue</w:t>
      </w:r>
      <w:r w:rsidR="00366BE4">
        <w:t xml:space="preserve"> refilling</w:t>
      </w:r>
      <w:r w:rsidR="00411F05">
        <w:t xml:space="preserve"> </w:t>
      </w:r>
      <w:r w:rsidR="00366BE4">
        <w:t xml:space="preserve">is </w:t>
      </w:r>
      <w:r w:rsidR="00411F05">
        <w:t xml:space="preserve">implemented </w:t>
      </w:r>
      <w:r w:rsidR="003638CA">
        <w:t>using</w:t>
      </w:r>
      <w:r w:rsidR="00411F05">
        <w:t xml:space="preserve"> I/O </w:t>
      </w:r>
      <w:r w:rsidR="003638CA">
        <w:t>C</w:t>
      </w:r>
      <w:r w:rsidR="00411F05">
        <w:t>ompletion Ports.</w:t>
      </w:r>
      <w:r w:rsidR="00824CC9">
        <w:t xml:space="preserve"> </w:t>
      </w:r>
      <w:r w:rsidR="00BE0B25">
        <w:t xml:space="preserve">As discussed previously (see </w:t>
      </w:r>
      <w:r w:rsidR="00BE0B25">
        <w:fldChar w:fldCharType="begin"/>
      </w:r>
      <w:r w:rsidR="00BE0B25">
        <w:instrText xml:space="preserve"> REF _Ref113441157 \r \h  \* MERGEFORMAT </w:instrText>
      </w:r>
      <w:r w:rsidR="00BE0B25">
        <w:fldChar w:fldCharType="separate"/>
      </w:r>
      <w:r w:rsidR="003A7D09">
        <w:t>3.11</w:t>
      </w:r>
      <w:r w:rsidR="00BE0B25">
        <w:fldChar w:fldCharType="end"/>
      </w:r>
      <w:r w:rsidR="00BE0B25">
        <w:t>), b</w:t>
      </w:r>
      <w:r w:rsidR="0021186A">
        <w:t xml:space="preserve">y default </w:t>
      </w:r>
      <w:r w:rsidR="00323264">
        <w:t xml:space="preserve">DiskSpd creates </w:t>
      </w:r>
      <w:r w:rsidR="0021186A">
        <w:t>one thread for each target (file, physical drive</w:t>
      </w:r>
      <w:r w:rsidR="00323264">
        <w:t>,</w:t>
      </w:r>
      <w:r w:rsidR="0021186A">
        <w:t xml:space="preserve"> or partition). </w:t>
      </w:r>
    </w:p>
    <w:p w14:paraId="7D84BA87" w14:textId="12F7F650" w:rsidR="0021186A" w:rsidRDefault="00D2474F" w:rsidP="00681C78">
      <w:r>
        <w:t>Each thread opens a separate I/O Completion Port and uses it to wait until one of the overlapped (outstanding) I/O operations finishes. The operation that finished is restarted</w:t>
      </w:r>
      <w:r w:rsidR="00CB16B8">
        <w:t xml:space="preserve"> (at a new offset)</w:t>
      </w:r>
      <w:r>
        <w:t xml:space="preserve">. The thread behavior is shown in </w:t>
      </w:r>
      <w:r w:rsidR="00D21EFF">
        <w:t>the following pseudo-code</w:t>
      </w:r>
      <w:r>
        <w:t>:</w:t>
      </w:r>
    </w:p>
    <w:p w14:paraId="67F4B784" w14:textId="77777777" w:rsidR="00D2474F" w:rsidRDefault="00D2474F" w:rsidP="00681C78">
      <w:pPr>
        <w:pStyle w:val="cmdIndent1"/>
        <w:contextualSpacing/>
      </w:pPr>
      <w:proofErr w:type="spellStart"/>
      <w:r>
        <w:t>SetThreadIdealProcessor</w:t>
      </w:r>
      <w:proofErr w:type="spellEnd"/>
    </w:p>
    <w:p w14:paraId="32312124" w14:textId="77777777" w:rsidR="00D2474F" w:rsidRDefault="00D2474F" w:rsidP="00681C78">
      <w:pPr>
        <w:pStyle w:val="cmdIndent1"/>
        <w:contextualSpacing/>
      </w:pPr>
      <w:proofErr w:type="spellStart"/>
      <w:r>
        <w:t>AffinitizeThread</w:t>
      </w:r>
      <w:proofErr w:type="spellEnd"/>
    </w:p>
    <w:p w14:paraId="21D121EB" w14:textId="77777777" w:rsidR="00D2474F" w:rsidRDefault="00D2474F" w:rsidP="00681C78">
      <w:pPr>
        <w:pStyle w:val="cmdIndent1"/>
        <w:contextualSpacing/>
      </w:pPr>
      <w:proofErr w:type="spellStart"/>
      <w:r>
        <w:t>CreateIOCompletionPort</w:t>
      </w:r>
      <w:proofErr w:type="spellEnd"/>
    </w:p>
    <w:p w14:paraId="6F0F04EB" w14:textId="77777777" w:rsidR="00D21EFF" w:rsidRDefault="00D21EFF" w:rsidP="00681C78">
      <w:pPr>
        <w:pStyle w:val="cmdIndent1"/>
        <w:contextualSpacing/>
      </w:pPr>
      <w:proofErr w:type="spellStart"/>
      <w:r>
        <w:t>WaitForASignalToStart</w:t>
      </w:r>
      <w:proofErr w:type="spellEnd"/>
    </w:p>
    <w:p w14:paraId="2E3C8F54" w14:textId="77777777" w:rsidR="00D2474F" w:rsidRDefault="00D2474F" w:rsidP="00681C78">
      <w:pPr>
        <w:pStyle w:val="cmdIndent1"/>
        <w:contextualSpacing/>
      </w:pPr>
      <w:proofErr w:type="gramStart"/>
      <w:r>
        <w:t>for(</w:t>
      </w:r>
      <w:proofErr w:type="spellStart"/>
      <w:proofErr w:type="gramEnd"/>
      <w:r>
        <w:t>int</w:t>
      </w:r>
      <w:proofErr w:type="spellEnd"/>
      <w:r>
        <w:t xml:space="preserve"> x=0; x&lt;</w:t>
      </w:r>
      <w:proofErr w:type="spellStart"/>
      <w:r>
        <w:t>overlappedIONumber</w:t>
      </w:r>
      <w:proofErr w:type="spellEnd"/>
      <w:r>
        <w:t>; ++x)</w:t>
      </w:r>
    </w:p>
    <w:p w14:paraId="645348FA" w14:textId="77777777" w:rsidR="00D2474F" w:rsidRDefault="00D2474F" w:rsidP="00681C78">
      <w:pPr>
        <w:pStyle w:val="cmdIndent1"/>
        <w:contextualSpacing/>
      </w:pPr>
      <w:r>
        <w:t>{</w:t>
      </w:r>
    </w:p>
    <w:p w14:paraId="6A239940" w14:textId="77777777" w:rsidR="00D2474F" w:rsidRDefault="00D2474F" w:rsidP="00681C78">
      <w:pPr>
        <w:pStyle w:val="cmdIndent2"/>
        <w:contextualSpacing/>
      </w:pPr>
      <w:proofErr w:type="spellStart"/>
      <w:r>
        <w:t>io</w:t>
      </w:r>
      <w:proofErr w:type="spellEnd"/>
      <w:r>
        <w:t xml:space="preserve"> = </w:t>
      </w:r>
      <w:proofErr w:type="spellStart"/>
      <w:r>
        <w:t>ReadFile</w:t>
      </w:r>
      <w:proofErr w:type="spellEnd"/>
    </w:p>
    <w:p w14:paraId="72BB24CF" w14:textId="77777777" w:rsidR="00D2474F" w:rsidRDefault="00D2474F" w:rsidP="00681C78">
      <w:pPr>
        <w:pStyle w:val="cmdIndent1"/>
        <w:contextualSpacing/>
      </w:pPr>
      <w:r>
        <w:t>}</w:t>
      </w:r>
    </w:p>
    <w:p w14:paraId="107FFD02" w14:textId="77777777" w:rsidR="00D2474F" w:rsidRDefault="00D2474F" w:rsidP="00681C78">
      <w:pPr>
        <w:pStyle w:val="cmdIndent1"/>
        <w:contextualSpacing/>
      </w:pPr>
    </w:p>
    <w:p w14:paraId="1919E71B" w14:textId="77777777" w:rsidR="00D2474F" w:rsidRDefault="00D2474F" w:rsidP="00681C78">
      <w:pPr>
        <w:pStyle w:val="cmdIndent1"/>
        <w:contextualSpacing/>
      </w:pPr>
      <w:r>
        <w:t>while(</w:t>
      </w:r>
      <w:proofErr w:type="spellStart"/>
      <w:r>
        <w:t>bRun</w:t>
      </w:r>
      <w:proofErr w:type="spellEnd"/>
      <w:r>
        <w:t>)</w:t>
      </w:r>
    </w:p>
    <w:p w14:paraId="11C3C530" w14:textId="77777777" w:rsidR="00D2474F" w:rsidRDefault="00D2474F" w:rsidP="00681C78">
      <w:pPr>
        <w:pStyle w:val="cmdIndent1"/>
        <w:contextualSpacing/>
      </w:pPr>
      <w:r>
        <w:t>{</w:t>
      </w:r>
    </w:p>
    <w:p w14:paraId="1E7075C4" w14:textId="77777777" w:rsidR="00D21EFF" w:rsidRDefault="00D21EFF" w:rsidP="00681C78">
      <w:pPr>
        <w:pStyle w:val="cmdIndent2"/>
        <w:contextualSpacing/>
      </w:pPr>
      <w:proofErr w:type="spellStart"/>
      <w:r>
        <w:t>GetQueuedCompletionStatus</w:t>
      </w:r>
      <w:proofErr w:type="spellEnd"/>
      <w:r>
        <w:t xml:space="preserve"> //wait on IO Completion Port</w:t>
      </w:r>
    </w:p>
    <w:p w14:paraId="5B62A3F0" w14:textId="77777777" w:rsidR="00D21EFF" w:rsidRDefault="00D21EFF" w:rsidP="00681C78">
      <w:pPr>
        <w:pStyle w:val="cmdIndent2"/>
        <w:contextualSpacing/>
      </w:pPr>
      <w:proofErr w:type="spellStart"/>
      <w:r>
        <w:t>CalculateNe</w:t>
      </w:r>
      <w:r w:rsidR="00353A81">
        <w:t>xt</w:t>
      </w:r>
      <w:r>
        <w:t>Offset</w:t>
      </w:r>
      <w:proofErr w:type="spellEnd"/>
    </w:p>
    <w:p w14:paraId="72380FD1" w14:textId="77777777" w:rsidR="00D21EFF" w:rsidRDefault="00D21EFF" w:rsidP="00681C78">
      <w:pPr>
        <w:pStyle w:val="cmdIndent2"/>
        <w:contextualSpacing/>
      </w:pPr>
      <w:proofErr w:type="spellStart"/>
      <w:r>
        <w:t>RestartIOOperation</w:t>
      </w:r>
      <w:proofErr w:type="spellEnd"/>
    </w:p>
    <w:p w14:paraId="6BC3B8C3" w14:textId="77777777" w:rsidR="00D2474F" w:rsidRDefault="00D2474F" w:rsidP="00681C78">
      <w:pPr>
        <w:pStyle w:val="cmdIndent1"/>
        <w:contextualSpacing/>
      </w:pPr>
      <w:r>
        <w:t>}</w:t>
      </w:r>
    </w:p>
    <w:p w14:paraId="4E940A26" w14:textId="77777777" w:rsidR="00940524" w:rsidRDefault="00326268" w:rsidP="00681C78">
      <w:r>
        <w:t xml:space="preserve">I/O Completion </w:t>
      </w:r>
      <w:r w:rsidR="00323264">
        <w:t>P</w:t>
      </w:r>
      <w:r>
        <w:t>orts have small overhead and therefore are convenient to use in I/O performance measurements.</w:t>
      </w:r>
    </w:p>
    <w:p w14:paraId="205630A5" w14:textId="77777777" w:rsidR="00353A81" w:rsidRDefault="00353A81" w:rsidP="00681C78">
      <w:r>
        <w:t>In case of synchronous access (</w:t>
      </w:r>
      <w:r w:rsidRPr="00353A81">
        <w:rPr>
          <w:b/>
        </w:rPr>
        <w:t>-o1</w:t>
      </w:r>
      <w:r>
        <w:t>)</w:t>
      </w:r>
      <w:r w:rsidR="00323264">
        <w:t>,</w:t>
      </w:r>
      <w:r>
        <w:t xml:space="preserve"> DiskSpd uses </w:t>
      </w:r>
      <w:r w:rsidR="00323264">
        <w:t xml:space="preserve">a </w:t>
      </w:r>
      <w:r>
        <w:t xml:space="preserve">different approach. Because only one I/O operation </w:t>
      </w:r>
      <w:r w:rsidR="00323264">
        <w:t xml:space="preserve">is </w:t>
      </w:r>
      <w:r>
        <w:t>running at any time, the use of I/O Completion Ports is not needed. Instead, I/O operations are executed in a loop</w:t>
      </w:r>
      <w:r w:rsidR="00323264">
        <w:t xml:space="preserve">, as demonstrated by </w:t>
      </w:r>
      <w:r w:rsidR="00D14319">
        <w:t>the following pseudo-code:</w:t>
      </w:r>
    </w:p>
    <w:p w14:paraId="2594DF71" w14:textId="77777777" w:rsidR="00353A81" w:rsidRDefault="00353A81" w:rsidP="00681C78">
      <w:pPr>
        <w:pStyle w:val="cmdIndent1"/>
        <w:contextualSpacing/>
      </w:pPr>
      <w:proofErr w:type="spellStart"/>
      <w:r>
        <w:lastRenderedPageBreak/>
        <w:t>SetThreadIdealProcessor</w:t>
      </w:r>
      <w:proofErr w:type="spellEnd"/>
    </w:p>
    <w:p w14:paraId="5B4CC00D" w14:textId="77777777" w:rsidR="00353A81" w:rsidRDefault="00353A81" w:rsidP="00681C78">
      <w:pPr>
        <w:pStyle w:val="cmdIndent1"/>
        <w:contextualSpacing/>
      </w:pPr>
      <w:proofErr w:type="spellStart"/>
      <w:r>
        <w:t>AffinitizeThread</w:t>
      </w:r>
      <w:proofErr w:type="spellEnd"/>
    </w:p>
    <w:p w14:paraId="2A708FEF" w14:textId="77777777" w:rsidR="00353A81" w:rsidRDefault="00353A81" w:rsidP="00681C78">
      <w:pPr>
        <w:pStyle w:val="cmdIndent1"/>
        <w:contextualSpacing/>
      </w:pPr>
      <w:proofErr w:type="spellStart"/>
      <w:r>
        <w:t>CreateIOCompletionPort</w:t>
      </w:r>
      <w:proofErr w:type="spellEnd"/>
    </w:p>
    <w:p w14:paraId="3B4E9C2A" w14:textId="77777777" w:rsidR="00353A81" w:rsidRDefault="00353A81" w:rsidP="00681C78">
      <w:pPr>
        <w:pStyle w:val="cmdIndent1"/>
        <w:contextualSpacing/>
      </w:pPr>
      <w:proofErr w:type="spellStart"/>
      <w:r>
        <w:t>WaitForASignalToStart</w:t>
      </w:r>
      <w:proofErr w:type="spellEnd"/>
    </w:p>
    <w:p w14:paraId="51C9D704" w14:textId="77777777" w:rsidR="00353A81" w:rsidRDefault="00353A81" w:rsidP="00681C78">
      <w:pPr>
        <w:pStyle w:val="cmdIndent1"/>
        <w:contextualSpacing/>
      </w:pPr>
    </w:p>
    <w:p w14:paraId="474A9389" w14:textId="77777777" w:rsidR="00353A81" w:rsidRDefault="00353A81" w:rsidP="00681C78">
      <w:pPr>
        <w:pStyle w:val="cmdIndent1"/>
        <w:contextualSpacing/>
      </w:pPr>
      <w:r>
        <w:t>while(</w:t>
      </w:r>
      <w:proofErr w:type="spellStart"/>
      <w:r>
        <w:t>bRun</w:t>
      </w:r>
      <w:proofErr w:type="spellEnd"/>
      <w:r>
        <w:t>)</w:t>
      </w:r>
    </w:p>
    <w:p w14:paraId="130ADBDE" w14:textId="77777777" w:rsidR="00353A81" w:rsidRDefault="00353A81" w:rsidP="00681C78">
      <w:pPr>
        <w:pStyle w:val="cmdIndent1"/>
        <w:contextualSpacing/>
      </w:pPr>
      <w:r>
        <w:t>{</w:t>
      </w:r>
    </w:p>
    <w:p w14:paraId="22A1991C" w14:textId="77777777" w:rsidR="00353A81" w:rsidRDefault="00353A81" w:rsidP="00681C78">
      <w:pPr>
        <w:pStyle w:val="cmdIndent2"/>
        <w:contextualSpacing/>
      </w:pPr>
      <w:proofErr w:type="spellStart"/>
      <w:r>
        <w:t>ReadFile</w:t>
      </w:r>
      <w:proofErr w:type="spellEnd"/>
    </w:p>
    <w:p w14:paraId="2C7B8943" w14:textId="77777777" w:rsidR="00353A81" w:rsidRDefault="00353A81" w:rsidP="00681C78">
      <w:pPr>
        <w:pStyle w:val="cmdIndent2"/>
        <w:contextualSpacing/>
      </w:pPr>
      <w:proofErr w:type="spellStart"/>
      <w:r>
        <w:t>CalculateNextOffset</w:t>
      </w:r>
      <w:proofErr w:type="spellEnd"/>
    </w:p>
    <w:p w14:paraId="1A4D8AC3" w14:textId="77777777" w:rsidR="00353A81" w:rsidRDefault="00353A81" w:rsidP="00681C78">
      <w:pPr>
        <w:pStyle w:val="cmdIndent2"/>
        <w:contextualSpacing/>
      </w:pPr>
      <w:proofErr w:type="spellStart"/>
      <w:r>
        <w:t>SetFilePointer</w:t>
      </w:r>
      <w:proofErr w:type="spellEnd"/>
    </w:p>
    <w:p w14:paraId="2BD10FE4" w14:textId="77777777" w:rsidR="00353A81" w:rsidRDefault="00353A81" w:rsidP="00681C78">
      <w:pPr>
        <w:pStyle w:val="cmdIndent1"/>
        <w:contextualSpacing/>
      </w:pPr>
      <w:r>
        <w:t>}</w:t>
      </w:r>
    </w:p>
    <w:p w14:paraId="0E5B6863" w14:textId="77777777" w:rsidR="007254C0" w:rsidRDefault="007254C0" w:rsidP="00681C78">
      <w:r>
        <w:t xml:space="preserve">In both cases, the </w:t>
      </w:r>
      <w:proofErr w:type="spellStart"/>
      <w:r w:rsidRPr="00200FD0">
        <w:rPr>
          <w:b/>
        </w:rPr>
        <w:t>bRun</w:t>
      </w:r>
      <w:proofErr w:type="spellEnd"/>
      <w:r>
        <w:t xml:space="preserve"> global variable is used by the </w:t>
      </w:r>
      <w:r w:rsidR="00243B92">
        <w:t xml:space="preserve">main </w:t>
      </w:r>
      <w:r>
        <w:t>thread to inform the worker threads how long they should work.</w:t>
      </w:r>
      <w:r w:rsidR="00F02CB7">
        <w:t xml:space="preserve"> </w:t>
      </w:r>
      <w:r w:rsidR="00243B92">
        <w:t xml:space="preserve">The main </w:t>
      </w:r>
      <w:r w:rsidR="00F02CB7">
        <w:t xml:space="preserve">thread of the I/O </w:t>
      </w:r>
      <w:r w:rsidR="009F4EF7">
        <w:t>r</w:t>
      </w:r>
      <w:r w:rsidR="00F02CB7">
        <w:t xml:space="preserve">equest </w:t>
      </w:r>
      <w:r w:rsidR="009F4EF7">
        <w:t>g</w:t>
      </w:r>
      <w:r w:rsidR="00F02CB7">
        <w:t>enerator works in the following manner:</w:t>
      </w:r>
    </w:p>
    <w:p w14:paraId="63C0472C" w14:textId="77777777" w:rsidR="00F02CB7" w:rsidRDefault="00F02CB7" w:rsidP="00681C78">
      <w:pPr>
        <w:pStyle w:val="cmdIndent1"/>
        <w:contextualSpacing/>
      </w:pPr>
      <w:proofErr w:type="spellStart"/>
      <w:r>
        <w:t>OpenFiles</w:t>
      </w:r>
      <w:proofErr w:type="spellEnd"/>
    </w:p>
    <w:p w14:paraId="62775F70" w14:textId="77777777" w:rsidR="00F02CB7" w:rsidRDefault="00F02CB7" w:rsidP="00681C78">
      <w:pPr>
        <w:pStyle w:val="cmdIndent1"/>
        <w:contextualSpacing/>
      </w:pPr>
      <w:proofErr w:type="spellStart"/>
      <w:r>
        <w:t>CreateThreads</w:t>
      </w:r>
      <w:proofErr w:type="spellEnd"/>
    </w:p>
    <w:p w14:paraId="18954094" w14:textId="77777777" w:rsidR="00F02CB7" w:rsidRDefault="00F02CB7" w:rsidP="00681C78">
      <w:pPr>
        <w:pStyle w:val="cmdIndent1"/>
        <w:contextualSpacing/>
      </w:pPr>
      <w:proofErr w:type="spellStart"/>
      <w:r>
        <w:t>StartTimer</w:t>
      </w:r>
      <w:proofErr w:type="spellEnd"/>
    </w:p>
    <w:p w14:paraId="30DB2F08" w14:textId="77777777" w:rsidR="00F02CB7" w:rsidRDefault="00F02CB7" w:rsidP="00681C78">
      <w:pPr>
        <w:pStyle w:val="cmdIndent1"/>
        <w:contextualSpacing/>
      </w:pPr>
      <w:proofErr w:type="spellStart"/>
      <w:r>
        <w:t>SendStartSignal</w:t>
      </w:r>
      <w:proofErr w:type="spellEnd"/>
    </w:p>
    <w:p w14:paraId="63A80166" w14:textId="77777777" w:rsidR="00F02CB7" w:rsidRDefault="00F02CB7" w:rsidP="00681C78">
      <w:pPr>
        <w:pStyle w:val="cmdIndent1"/>
        <w:contextualSpacing/>
      </w:pPr>
      <w:r>
        <w:t>Sleep(duration)</w:t>
      </w:r>
    </w:p>
    <w:p w14:paraId="3F4A8870" w14:textId="77777777" w:rsidR="00F02CB7" w:rsidRDefault="00F02CB7" w:rsidP="00681C78">
      <w:pPr>
        <w:pStyle w:val="cmdIndent1"/>
        <w:contextualSpacing/>
      </w:pPr>
      <w:proofErr w:type="spellStart"/>
      <w:r>
        <w:t>bRun</w:t>
      </w:r>
      <w:proofErr w:type="spellEnd"/>
      <w:r>
        <w:t xml:space="preserve"> = false</w:t>
      </w:r>
    </w:p>
    <w:p w14:paraId="2960F71F" w14:textId="77777777" w:rsidR="002D27EC" w:rsidRDefault="002D27EC" w:rsidP="00681C78">
      <w:pPr>
        <w:pStyle w:val="cmdIndent1"/>
        <w:contextualSpacing/>
      </w:pPr>
      <w:proofErr w:type="spellStart"/>
      <w:r>
        <w:t>StopTimer</w:t>
      </w:r>
      <w:proofErr w:type="spellEnd"/>
    </w:p>
    <w:p w14:paraId="07F53037" w14:textId="77777777" w:rsidR="00F02CB7" w:rsidRDefault="00F02CB7" w:rsidP="00681C78">
      <w:pPr>
        <w:pStyle w:val="cmdIndent1"/>
        <w:contextualSpacing/>
      </w:pPr>
      <w:proofErr w:type="spellStart"/>
      <w:r>
        <w:t>WaitForThreadsTo</w:t>
      </w:r>
      <w:r w:rsidR="002D27EC">
        <w:t>CleanUp</w:t>
      </w:r>
      <w:proofErr w:type="spellEnd"/>
    </w:p>
    <w:p w14:paraId="64475A30" w14:textId="77777777" w:rsidR="006908CC" w:rsidRDefault="00F02CB7" w:rsidP="00681C78">
      <w:pPr>
        <w:pStyle w:val="cmdIndent1"/>
        <w:contextualSpacing/>
      </w:pPr>
      <w:proofErr w:type="spellStart"/>
      <w:r>
        <w:t>SendResultsToResultParser</w:t>
      </w:r>
      <w:proofErr w:type="spellEnd"/>
    </w:p>
    <w:p w14:paraId="205BC3B9" w14:textId="60B36884" w:rsidR="00390E7F" w:rsidRDefault="00721ED0" w:rsidP="00390E7F">
      <w:pPr>
        <w:pStyle w:val="Heading2"/>
      </w:pPr>
      <w:bookmarkStart w:id="54" w:name="_Toc408217893"/>
      <w:bookmarkStart w:id="55" w:name="_Toc400017359"/>
      <w:r>
        <w:t>Alternatively, specify “t</w:t>
      </w:r>
      <w:r w:rsidR="008931CC">
        <w:t>hink</w:t>
      </w:r>
      <w:r>
        <w:t>”</w:t>
      </w:r>
      <w:r w:rsidR="008931CC">
        <w:t xml:space="preserve"> </w:t>
      </w:r>
      <w:r>
        <w:t>t</w:t>
      </w:r>
      <w:r w:rsidR="00390E7F">
        <w:t>ime and I</w:t>
      </w:r>
      <w:r>
        <w:t>/</w:t>
      </w:r>
      <w:r w:rsidR="00390E7F">
        <w:t xml:space="preserve">O </w:t>
      </w:r>
      <w:r w:rsidR="008931CC">
        <w:t>B</w:t>
      </w:r>
      <w:r w:rsidR="00390E7F">
        <w:t>ursts</w:t>
      </w:r>
      <w:bookmarkEnd w:id="54"/>
    </w:p>
    <w:p w14:paraId="7B705357" w14:textId="5DBD6CF0" w:rsidR="00390E7F" w:rsidRDefault="00390E7F" w:rsidP="00390E7F">
      <w:r>
        <w:t>An exception to purely balanced queue operation is a specification of I</w:t>
      </w:r>
      <w:r w:rsidR="00721ED0">
        <w:t>/</w:t>
      </w:r>
      <w:r>
        <w:t xml:space="preserve">O dispatch scheduling in terms of per-thread per-target </w:t>
      </w:r>
      <w:r w:rsidR="00721ED0">
        <w:t xml:space="preserve">“think” </w:t>
      </w:r>
      <w:r>
        <w:t>time and I</w:t>
      </w:r>
      <w:r w:rsidR="00721ED0">
        <w:t>/</w:t>
      </w:r>
      <w:r>
        <w:t xml:space="preserve">O burst size. This can be specified with the combination of </w:t>
      </w:r>
      <w:r w:rsidRPr="00C82477">
        <w:rPr>
          <w:b/>
        </w:rPr>
        <w:t>-i</w:t>
      </w:r>
      <w:r>
        <w:t xml:space="preserve"> and </w:t>
      </w:r>
      <w:r w:rsidRPr="00C82477">
        <w:rPr>
          <w:b/>
        </w:rPr>
        <w:t xml:space="preserve">-j </w:t>
      </w:r>
      <w:r>
        <w:t>parameters.</w:t>
      </w:r>
    </w:p>
    <w:p w14:paraId="1F3A2738" w14:textId="42A165F8" w:rsidR="00390E7F" w:rsidRDefault="00390E7F" w:rsidP="00390E7F">
      <w:pPr>
        <w:pStyle w:val="ListParagraph"/>
        <w:numPr>
          <w:ilvl w:val="0"/>
          <w:numId w:val="45"/>
        </w:numPr>
      </w:pPr>
      <w:r w:rsidRPr="00390E7F">
        <w:rPr>
          <w:b/>
        </w:rPr>
        <w:t>-i&lt;count</w:t>
      </w:r>
      <w:proofErr w:type="gramStart"/>
      <w:r w:rsidRPr="00390E7F">
        <w:rPr>
          <w:b/>
        </w:rPr>
        <w:t>&gt;</w:t>
      </w:r>
      <w:r>
        <w:t xml:space="preserve"> :</w:t>
      </w:r>
      <w:proofErr w:type="gramEnd"/>
      <w:r>
        <w:t xml:space="preserve"> number of I</w:t>
      </w:r>
      <w:r w:rsidR="00721ED0">
        <w:t>/</w:t>
      </w:r>
      <w:proofErr w:type="spellStart"/>
      <w:r>
        <w:t>Os</w:t>
      </w:r>
      <w:proofErr w:type="spellEnd"/>
      <w:r>
        <w:t xml:space="preserve"> to issue per burst</w:t>
      </w:r>
    </w:p>
    <w:p w14:paraId="14FF5781" w14:textId="77777777" w:rsidR="00390E7F" w:rsidRDefault="00390E7F" w:rsidP="00390E7F">
      <w:pPr>
        <w:pStyle w:val="ListParagraph"/>
        <w:numPr>
          <w:ilvl w:val="0"/>
          <w:numId w:val="45"/>
        </w:numPr>
      </w:pPr>
      <w:r w:rsidRPr="00390E7F">
        <w:rPr>
          <w:b/>
        </w:rPr>
        <w:t>-j&lt;milliseconds</w:t>
      </w:r>
      <w:proofErr w:type="gramStart"/>
      <w:r w:rsidRPr="00390E7F">
        <w:rPr>
          <w:b/>
        </w:rPr>
        <w:t>&gt;</w:t>
      </w:r>
      <w:r>
        <w:t xml:space="preserve"> :</w:t>
      </w:r>
      <w:proofErr w:type="gramEnd"/>
      <w:r>
        <w:t xml:space="preserve"> number of milliseconds to pause between bursts</w:t>
      </w:r>
    </w:p>
    <w:p w14:paraId="22CCA045" w14:textId="77777777" w:rsidR="00390E7F" w:rsidRPr="00C82477" w:rsidRDefault="00390E7F" w:rsidP="00390E7F">
      <w:r>
        <w:t>Ensure that there is sufficient outstanding I/O allowed (</w:t>
      </w:r>
      <w:r w:rsidRPr="003E550A">
        <w:rPr>
          <w:b/>
        </w:rPr>
        <w:t>-o</w:t>
      </w:r>
      <w:r>
        <w:t>) to achieve the intended bursts. Storage latency may prevent the system from achieving the rates theoretically specified with these parameters.</w:t>
      </w:r>
    </w:p>
    <w:p w14:paraId="1F2D3795" w14:textId="234E6A74" w:rsidR="002D3F88" w:rsidRDefault="00390E7F" w:rsidP="00390E7F">
      <w:pPr>
        <w:pStyle w:val="Heading2"/>
      </w:pPr>
      <w:r>
        <w:t xml:space="preserve"> </w:t>
      </w:r>
      <w:bookmarkStart w:id="56" w:name="_Toc408217894"/>
      <w:r w:rsidR="00136649">
        <w:t>Rate l</w:t>
      </w:r>
      <w:r w:rsidR="002D3F88">
        <w:t>imits</w:t>
      </w:r>
      <w:bookmarkEnd w:id="56"/>
    </w:p>
    <w:p w14:paraId="24BA11AB" w14:textId="77777777" w:rsidR="002D3F88" w:rsidRDefault="00390E7F" w:rsidP="002D3F88">
      <w:r>
        <w:t>A more advanced</w:t>
      </w:r>
      <w:r w:rsidR="002D3F88">
        <w:t xml:space="preserve"> exception to balanced queue operation can be specified with the -</w:t>
      </w:r>
      <w:r w:rsidR="002D3F88" w:rsidRPr="002D3F88">
        <w:rPr>
          <w:b/>
        </w:rPr>
        <w:t>g</w:t>
      </w:r>
      <w:r w:rsidR="002D3F88">
        <w:rPr>
          <w:b/>
        </w:rPr>
        <w:t xml:space="preserve"> </w:t>
      </w:r>
      <w:r w:rsidR="002D3F88">
        <w:t>parameter, which specifies a target number of bytes to operate on per</w:t>
      </w:r>
      <w:r w:rsidR="002259C3">
        <w:t>-</w:t>
      </w:r>
      <w:r w:rsidR="002D3F88">
        <w:t>millisecond per</w:t>
      </w:r>
      <w:r w:rsidR="002259C3">
        <w:t>-thread per-target.</w:t>
      </w:r>
    </w:p>
    <w:p w14:paraId="11448BFD" w14:textId="77777777" w:rsidR="002259C3" w:rsidRDefault="002259C3" w:rsidP="002D3F88">
      <w:r>
        <w:t>The following example targets 80 bytes/millisecond * 1000 milliseconds/second = 80,000 bytes/second, or equivalently 80,000 bytes/second / 8KiB/IO = ~9.8 IOPs.</w:t>
      </w:r>
    </w:p>
    <w:p w14:paraId="0DBB2B9A" w14:textId="7DE7D6D5" w:rsidR="002259C3" w:rsidRDefault="002259C3" w:rsidP="002259C3">
      <w:pPr>
        <w:pStyle w:val="cmdIndent1"/>
      </w:pPr>
      <w:r>
        <w:t>diskspd -</w:t>
      </w:r>
      <w:r w:rsidRPr="002259C3">
        <w:t>t1 -o1 -s8k -b8k -</w:t>
      </w:r>
      <w:proofErr w:type="spellStart"/>
      <w:r w:rsidR="002236AA">
        <w:t>S</w:t>
      </w:r>
      <w:r w:rsidRPr="002259C3">
        <w:t>h</w:t>
      </w:r>
      <w:proofErr w:type="spellEnd"/>
      <w:r w:rsidRPr="002259C3">
        <w:t xml:space="preserve"> </w:t>
      </w:r>
      <w:r>
        <w:t>-w100 -g80 c:\test1</w:t>
      </w:r>
    </w:p>
    <w:p w14:paraId="60845962" w14:textId="77777777" w:rsidR="002259C3" w:rsidRDefault="002259C3" w:rsidP="002259C3">
      <w:r>
        <w:t>By adding a second file, the following example doubles the total I/O target to 160,000 bytes/second, or ~19.5 IOPs.</w:t>
      </w:r>
    </w:p>
    <w:p w14:paraId="5065E569" w14:textId="779CFA9A" w:rsidR="002259C3" w:rsidRDefault="002259C3" w:rsidP="002259C3">
      <w:pPr>
        <w:pStyle w:val="cmdIndent1"/>
      </w:pPr>
      <w:r>
        <w:t>diskspd -</w:t>
      </w:r>
      <w:r w:rsidRPr="002259C3">
        <w:t>t1 -o1 -s8k -b8k -</w:t>
      </w:r>
      <w:proofErr w:type="spellStart"/>
      <w:r w:rsidR="002236AA">
        <w:t>S</w:t>
      </w:r>
      <w:r w:rsidRPr="002259C3">
        <w:t>h</w:t>
      </w:r>
      <w:proofErr w:type="spellEnd"/>
      <w:r w:rsidRPr="002259C3">
        <w:t xml:space="preserve"> </w:t>
      </w:r>
      <w:r>
        <w:t>-w100 -g80 c:\test1 c:\test2</w:t>
      </w:r>
    </w:p>
    <w:p w14:paraId="701EBAB1" w14:textId="77777777" w:rsidR="00EB2BC3" w:rsidRDefault="00EB2BC3" w:rsidP="00EB2BC3">
      <w:r>
        <w:lastRenderedPageBreak/>
        <w:t>Adding a second thread doubles the total I/O target again to 320,000 bytes/second, or ~39.1 IOPs.</w:t>
      </w:r>
    </w:p>
    <w:p w14:paraId="65ED186D" w14:textId="01E261CD" w:rsidR="00EB2BC3" w:rsidRPr="002D3F88" w:rsidRDefault="00EB2BC3" w:rsidP="00EB2BC3">
      <w:pPr>
        <w:pStyle w:val="cmdIndent1"/>
      </w:pPr>
      <w:r>
        <w:t xml:space="preserve">diskspd </w:t>
      </w:r>
      <w:r w:rsidR="00703E61">
        <w:t>-</w:t>
      </w:r>
      <w:r>
        <w:t>t2</w:t>
      </w:r>
      <w:r w:rsidRPr="002259C3">
        <w:t xml:space="preserve"> -o1 -s8k -b8k -</w:t>
      </w:r>
      <w:proofErr w:type="spellStart"/>
      <w:r w:rsidR="002236AA">
        <w:t>S</w:t>
      </w:r>
      <w:r w:rsidRPr="002259C3">
        <w:t>h</w:t>
      </w:r>
      <w:proofErr w:type="spellEnd"/>
      <w:r w:rsidRPr="002259C3">
        <w:t xml:space="preserve"> </w:t>
      </w:r>
      <w:r>
        <w:t>-w100 -g80 c:\test1 c:\test2</w:t>
      </w:r>
    </w:p>
    <w:p w14:paraId="53CEFED0" w14:textId="77777777" w:rsidR="00EB2BC3" w:rsidRDefault="00EB2BC3" w:rsidP="00EB2BC3">
      <w:r>
        <w:t xml:space="preserve">The precision of rate limits can be affected by thread scheduling, total CPU consumption, instantaneous storage latency and other factors. Longer total test times will generally converge on the requested rate limits. If rate limits aren’t reached, consider </w:t>
      </w:r>
      <w:r w:rsidR="00D650A0">
        <w:t>providing additional outstanding I/</w:t>
      </w:r>
      <w:proofErr w:type="spellStart"/>
      <w:r w:rsidR="00D650A0">
        <w:t>Os</w:t>
      </w:r>
      <w:proofErr w:type="spellEnd"/>
      <w:r w:rsidR="00D650A0">
        <w:t xml:space="preserve"> (</w:t>
      </w:r>
      <w:r w:rsidR="00D650A0" w:rsidRPr="00D650A0">
        <w:rPr>
          <w:b/>
        </w:rPr>
        <w:t>-o</w:t>
      </w:r>
      <w:r w:rsidR="00D650A0">
        <w:t xml:space="preserve">) to threads, </w:t>
      </w:r>
      <w:r>
        <w:t>dividing work across adding additional threads</w:t>
      </w:r>
      <w:r w:rsidR="00D650A0">
        <w:t xml:space="preserve"> (</w:t>
      </w:r>
      <w:r w:rsidR="00D650A0" w:rsidRPr="00D650A0">
        <w:rPr>
          <w:b/>
        </w:rPr>
        <w:t>-t</w:t>
      </w:r>
      <w:r w:rsidR="00D650A0">
        <w:t xml:space="preserve"> or </w:t>
      </w:r>
      <w:r w:rsidR="00D650A0" w:rsidRPr="00D650A0">
        <w:rPr>
          <w:b/>
        </w:rPr>
        <w:t>-F</w:t>
      </w:r>
      <w:r w:rsidR="00D650A0">
        <w:t>) or, as appropriate to test goals, adding targets.</w:t>
      </w:r>
    </w:p>
    <w:p w14:paraId="47125D02" w14:textId="77777777" w:rsidR="00EB2BC3" w:rsidRDefault="00D650A0" w:rsidP="00EB2BC3">
      <w:r>
        <w:t xml:space="preserve">In </w:t>
      </w:r>
      <w:proofErr w:type="gramStart"/>
      <w:r>
        <w:t>general</w:t>
      </w:r>
      <w:proofErr w:type="gramEnd"/>
      <w:r>
        <w:t xml:space="preserve"> e</w:t>
      </w:r>
      <w:r w:rsidR="00EB2BC3">
        <w:t>ffective use of rate limits may require some experimentation.</w:t>
      </w:r>
    </w:p>
    <w:p w14:paraId="268701B3" w14:textId="43A9DBAB" w:rsidR="006908CC" w:rsidRDefault="00721ED0" w:rsidP="00681C78">
      <w:pPr>
        <w:pStyle w:val="Heading2"/>
      </w:pPr>
      <w:bookmarkStart w:id="57" w:name="_Toc408217895"/>
      <w:r>
        <w:t>Use c</w:t>
      </w:r>
      <w:r w:rsidR="006908CC">
        <w:t xml:space="preserve">ompletion </w:t>
      </w:r>
      <w:r>
        <w:t>r</w:t>
      </w:r>
      <w:r w:rsidR="006908CC">
        <w:t>outines</w:t>
      </w:r>
      <w:bookmarkEnd w:id="55"/>
      <w:r>
        <w:t xml:space="preserve"> instead of I/O completion ports</w:t>
      </w:r>
      <w:bookmarkEnd w:id="57"/>
    </w:p>
    <w:p w14:paraId="2459000E" w14:textId="77777777" w:rsidR="006908CC" w:rsidRDefault="006908CC" w:rsidP="00681C78">
      <w:r>
        <w:t xml:space="preserve">As stated earlier, DiskSpd </w:t>
      </w:r>
      <w:r w:rsidR="00323264">
        <w:t xml:space="preserve">by default </w:t>
      </w:r>
      <w:r>
        <w:t xml:space="preserve">uses I/O </w:t>
      </w:r>
      <w:r w:rsidR="00323264">
        <w:t>c</w:t>
      </w:r>
      <w:r>
        <w:t xml:space="preserve">ompletion </w:t>
      </w:r>
      <w:r w:rsidR="00323264">
        <w:t>p</w:t>
      </w:r>
      <w:r>
        <w:t xml:space="preserve">orts </w:t>
      </w:r>
      <w:r w:rsidR="00323264">
        <w:t xml:space="preserve">to </w:t>
      </w:r>
      <w:r>
        <w:t>refill outstanding operation queues. However, Completion Routines</w:t>
      </w:r>
      <w:r w:rsidR="00323264">
        <w:t xml:space="preserve"> can</w:t>
      </w:r>
      <w:r>
        <w:t xml:space="preserve"> also be used. The </w:t>
      </w:r>
      <w:r>
        <w:rPr>
          <w:b/>
        </w:rPr>
        <w:t>-</w:t>
      </w:r>
      <w:r w:rsidRPr="006908CC">
        <w:rPr>
          <w:b/>
        </w:rPr>
        <w:t>x</w:t>
      </w:r>
      <w:r>
        <w:t xml:space="preserve"> parameter instructs DiskSpd to use </w:t>
      </w:r>
      <w:r w:rsidR="009F4EF7">
        <w:t>I/O c</w:t>
      </w:r>
      <w:r>
        <w:t xml:space="preserve">ompletion </w:t>
      </w:r>
      <w:r w:rsidR="009F4EF7">
        <w:t>r</w:t>
      </w:r>
      <w:r>
        <w:t xml:space="preserve">outines instead of I/O </w:t>
      </w:r>
      <w:r w:rsidR="001938A1">
        <w:t>c</w:t>
      </w:r>
      <w:r>
        <w:t xml:space="preserve">ompletion </w:t>
      </w:r>
      <w:r w:rsidR="001938A1">
        <w:t>p</w:t>
      </w:r>
      <w:r>
        <w:t>orts.</w:t>
      </w:r>
    </w:p>
    <w:p w14:paraId="0563CC44" w14:textId="77777777" w:rsidR="00BE0B25" w:rsidRDefault="00BE0B25" w:rsidP="00681C78">
      <w:r>
        <w:t xml:space="preserve">When using completion </w:t>
      </w:r>
      <w:proofErr w:type="gramStart"/>
      <w:r>
        <w:t>routines</w:t>
      </w:r>
      <w:proofErr w:type="gramEnd"/>
      <w:r>
        <w:t xml:space="preserve"> the next I/O dispatched from the completion routine as opposed to returning to a single master loop, as with I/O completion ports.</w:t>
      </w:r>
    </w:p>
    <w:p w14:paraId="60A00280" w14:textId="744004CE" w:rsidR="00287C57" w:rsidRPr="0017015C" w:rsidRDefault="00EF7024" w:rsidP="00681C78">
      <w:pPr>
        <w:pStyle w:val="Heading2"/>
      </w:pPr>
      <w:bookmarkStart w:id="58" w:name="_Toc400017360"/>
      <w:bookmarkStart w:id="59" w:name="_Toc408217896"/>
      <w:bookmarkStart w:id="60" w:name="_Ref113260979"/>
      <w:r>
        <w:t>Set</w:t>
      </w:r>
      <w:r w:rsidR="00721ED0">
        <w:t xml:space="preserve"> </w:t>
      </w:r>
      <w:r w:rsidR="008931CC">
        <w:t xml:space="preserve">CPU </w:t>
      </w:r>
      <w:r w:rsidR="00721ED0">
        <w:t>a</w:t>
      </w:r>
      <w:r w:rsidR="00287C57" w:rsidRPr="0017015C">
        <w:t>ffinity</w:t>
      </w:r>
      <w:bookmarkEnd w:id="58"/>
      <w:bookmarkEnd w:id="59"/>
    </w:p>
    <w:p w14:paraId="6610E9CB" w14:textId="2A18941F" w:rsidR="009E17B0" w:rsidRDefault="00287C57" w:rsidP="00681C78">
      <w:r>
        <w:t xml:space="preserve">Thread migration can produce inconsistent results during performance testing. For that reason, DiskSpd by default </w:t>
      </w:r>
      <w:proofErr w:type="spellStart"/>
      <w:r>
        <w:t>affinitizes</w:t>
      </w:r>
      <w:proofErr w:type="spellEnd"/>
      <w:r>
        <w:t xml:space="preserve"> all of its threads to CPU cores in a Round Robin m</w:t>
      </w:r>
      <w:r w:rsidR="009E17B0">
        <w:t>anner starting at logical CPU 0 in Processor Group 0, assigning one thread per CPU in that group, and so forth for each subsequent Processor Group in the system. If there are more threads than logical CPUs, assignment returns to CPU 0 in Processor Group 0 and the process repeats until all threads are assigned.</w:t>
      </w:r>
    </w:p>
    <w:p w14:paraId="0BF7388A" w14:textId="26754FE9" w:rsidR="005C3AF2" w:rsidRDefault="005C3AF2" w:rsidP="00681C78">
      <w:r>
        <w:t>This current default behavior is the same as -</w:t>
      </w:r>
      <w:r w:rsidRPr="005C3AF2">
        <w:rPr>
          <w:b/>
        </w:rPr>
        <w:t>ag</w:t>
      </w:r>
      <w:r>
        <w:t xml:space="preserve"> in prior versions of DiskSpd, and can still be explicitly specified as </w:t>
      </w:r>
      <w:r w:rsidRPr="005C3AF2">
        <w:rPr>
          <w:b/>
        </w:rPr>
        <w:t>-ag</w:t>
      </w:r>
      <w:r>
        <w:t>. The prior version’s default affinity only looped the logical CPUs in the Processor Group which DiskSpd started in. This could have led to inconsistent results in multiple Processor Group systems as successive runs of DiskSpd could have been in different Processor Groups, leading to uncontrolled NUMA effects.</w:t>
      </w:r>
    </w:p>
    <w:p w14:paraId="758CD25F" w14:textId="522CC942" w:rsidR="00287C57" w:rsidRPr="008C2674" w:rsidRDefault="00287C57" w:rsidP="00681C78">
      <w:r>
        <w:t xml:space="preserve">This default affinity can be turned off by the </w:t>
      </w:r>
      <w:r w:rsidRPr="00340721">
        <w:rPr>
          <w:b/>
        </w:rPr>
        <w:t>-n</w:t>
      </w:r>
      <w:r>
        <w:t xml:space="preserve"> parameter.</w:t>
      </w:r>
    </w:p>
    <w:p w14:paraId="07530812" w14:textId="77777777" w:rsidR="005C3AF2" w:rsidRDefault="00287C57" w:rsidP="00681C78">
      <w:r>
        <w:t xml:space="preserve">Advanced CPU affinity can be turned on by the </w:t>
      </w:r>
      <w:r w:rsidRPr="00D63A08">
        <w:rPr>
          <w:b/>
        </w:rPr>
        <w:t>-a</w:t>
      </w:r>
      <w:r w:rsidR="005C3AF2">
        <w:rPr>
          <w:b/>
        </w:rPr>
        <w:t>g</w:t>
      </w:r>
      <w:proofErr w:type="gramStart"/>
      <w:r w:rsidR="005C3AF2">
        <w:rPr>
          <w:b/>
        </w:rPr>
        <w:t>#,#</w:t>
      </w:r>
      <w:proofErr w:type="gramEnd"/>
      <w:r w:rsidR="005C3AF2">
        <w:rPr>
          <w:b/>
        </w:rPr>
        <w:t>[,#,…]</w:t>
      </w:r>
      <w:r>
        <w:t xml:space="preserve"> parameter, </w:t>
      </w:r>
      <w:r w:rsidR="005C3AF2">
        <w:t xml:space="preserve">which specifies a Processor Group number </w:t>
      </w:r>
      <w:r>
        <w:t xml:space="preserve">followed by the CPU numbers separated by commas (for example, </w:t>
      </w:r>
      <w:r w:rsidRPr="00746D7D">
        <w:rPr>
          <w:b/>
        </w:rPr>
        <w:t>-a</w:t>
      </w:r>
      <w:r w:rsidR="005C3AF2">
        <w:rPr>
          <w:b/>
        </w:rPr>
        <w:t>g</w:t>
      </w:r>
      <w:r w:rsidRPr="00746D7D">
        <w:rPr>
          <w:b/>
        </w:rPr>
        <w:t>1,2,0,3,1</w:t>
      </w:r>
      <w:r>
        <w:t>). Threads will be affinitized to the specified CPUs in a Round Robin manner</w:t>
      </w:r>
      <w:r w:rsidR="005C3AF2">
        <w:t xml:space="preserve"> until all threads are assigned</w:t>
      </w:r>
      <w:r>
        <w:t>.</w:t>
      </w:r>
    </w:p>
    <w:p w14:paraId="6D76CEAC" w14:textId="5DBEE511" w:rsidR="005C3AF2" w:rsidRDefault="005C3AF2" w:rsidP="005C3AF2">
      <w:pPr>
        <w:pStyle w:val="ListParagraph"/>
        <w:numPr>
          <w:ilvl w:val="0"/>
          <w:numId w:val="45"/>
        </w:numPr>
      </w:pPr>
      <w:r>
        <w:t>multiple -ag# specifications can be made on the same command line; they accumulate in the order specified</w:t>
      </w:r>
    </w:p>
    <w:p w14:paraId="7F66A7A5" w14:textId="5840CD2D" w:rsidR="005C3AF2" w:rsidRDefault="005C3AF2" w:rsidP="005C3AF2">
      <w:pPr>
        <w:pStyle w:val="ListParagraph"/>
        <w:numPr>
          <w:ilvl w:val="0"/>
          <w:numId w:val="45"/>
        </w:numPr>
      </w:pPr>
      <w:r>
        <w:t>multiple g</w:t>
      </w:r>
      <w:proofErr w:type="gramStart"/>
      <w:r>
        <w:t>#,#</w:t>
      </w:r>
      <w:proofErr w:type="gramEnd"/>
      <w:r>
        <w:t>[,#,…] specifications can be made within the same switch; the following are equivalent</w:t>
      </w:r>
    </w:p>
    <w:p w14:paraId="490C2964" w14:textId="2D547FD5" w:rsidR="005C3AF2" w:rsidRDefault="005C3AF2" w:rsidP="005C3AF2">
      <w:pPr>
        <w:pStyle w:val="ListParagraph"/>
        <w:numPr>
          <w:ilvl w:val="1"/>
          <w:numId w:val="45"/>
        </w:numPr>
      </w:pPr>
      <w:r>
        <w:t>-ag0,0,1,</w:t>
      </w:r>
      <w:proofErr w:type="gramStart"/>
      <w:r>
        <w:t>2,g</w:t>
      </w:r>
      <w:proofErr w:type="gramEnd"/>
      <w:r>
        <w:t>1,0,1,2</w:t>
      </w:r>
    </w:p>
    <w:p w14:paraId="1DB8E60C" w14:textId="31120321" w:rsidR="005C3AF2" w:rsidRDefault="005C3AF2" w:rsidP="005C3AF2">
      <w:pPr>
        <w:pStyle w:val="ListParagraph"/>
        <w:numPr>
          <w:ilvl w:val="1"/>
          <w:numId w:val="45"/>
        </w:numPr>
      </w:pPr>
      <w:r>
        <w:t>-ag0,0,1,2 -ag1,0,1,2</w:t>
      </w:r>
    </w:p>
    <w:p w14:paraId="4DAC3161" w14:textId="35B14A29" w:rsidR="005C3AF2" w:rsidRDefault="005C3AF2" w:rsidP="005C3AF2">
      <w:pPr>
        <w:pStyle w:val="ListParagraph"/>
        <w:numPr>
          <w:ilvl w:val="0"/>
          <w:numId w:val="45"/>
        </w:numPr>
      </w:pPr>
      <w:r>
        <w:t>t</w:t>
      </w:r>
      <w:r w:rsidR="00287C57">
        <w:t>he number of CPUs can diff</w:t>
      </w:r>
      <w:r>
        <w:t>er from the number of threads.</w:t>
      </w:r>
    </w:p>
    <w:p w14:paraId="366F799A" w14:textId="51E081A1" w:rsidR="00287C57" w:rsidRDefault="005C3AF2" w:rsidP="005C3AF2">
      <w:pPr>
        <w:pStyle w:val="ListParagraph"/>
        <w:numPr>
          <w:ilvl w:val="0"/>
          <w:numId w:val="45"/>
        </w:numPr>
      </w:pPr>
      <w:r>
        <w:t>a</w:t>
      </w:r>
      <w:r w:rsidR="00287C57">
        <w:t xml:space="preserve"> CPU</w:t>
      </w:r>
      <w:r>
        <w:t xml:space="preserve"> can be stated more than once.</w:t>
      </w:r>
    </w:p>
    <w:p w14:paraId="2CD9D7DA" w14:textId="0D6C7F9E" w:rsidR="005C3AF2" w:rsidRDefault="005C3AF2" w:rsidP="005C3AF2">
      <w:r>
        <w:lastRenderedPageBreak/>
        <w:t>Threads cannot be assigned to inactive processors. They will be skipped under -</w:t>
      </w:r>
      <w:r w:rsidRPr="005C3AF2">
        <w:rPr>
          <w:b/>
        </w:rPr>
        <w:t>ag</w:t>
      </w:r>
      <w:r>
        <w:t xml:space="preserve">, and if one is assigned via </w:t>
      </w:r>
      <w:r w:rsidRPr="005C3AF2">
        <w:rPr>
          <w:b/>
        </w:rPr>
        <w:t>-ag#</w:t>
      </w:r>
      <w:r>
        <w:t>, an error will be returned.</w:t>
      </w:r>
    </w:p>
    <w:p w14:paraId="16688826" w14:textId="4785D309" w:rsidR="005C3AF2" w:rsidRDefault="005C3AF2" w:rsidP="005C3AF2">
      <w:r>
        <w:t>The processor group topology of the system and active/inactive processor mask is provided in the &lt;System/&gt; element of the XML results.</w:t>
      </w:r>
    </w:p>
    <w:p w14:paraId="6D98E2C8" w14:textId="7B2DE5B6" w:rsidR="00287C57" w:rsidRDefault="00EF7024" w:rsidP="00681C78">
      <w:pPr>
        <w:pStyle w:val="Heading2"/>
      </w:pPr>
      <w:bookmarkStart w:id="61" w:name="_Total_number_of_threads"/>
      <w:bookmarkStart w:id="62" w:name="_Toc400017361"/>
      <w:bookmarkStart w:id="63" w:name="_Toc408217897"/>
      <w:bookmarkStart w:id="64" w:name="_Ref429933939"/>
      <w:bookmarkEnd w:id="60"/>
      <w:bookmarkEnd w:id="61"/>
      <w:r>
        <w:t>Create test files automatically</w:t>
      </w:r>
      <w:bookmarkEnd w:id="62"/>
      <w:bookmarkEnd w:id="63"/>
      <w:bookmarkEnd w:id="64"/>
    </w:p>
    <w:p w14:paraId="1D410AB2" w14:textId="77777777" w:rsidR="00287C57" w:rsidRDefault="00287C57" w:rsidP="00681C78">
      <w:r>
        <w:t>Use the</w:t>
      </w:r>
      <w:r w:rsidR="00946264">
        <w:t xml:space="preserve"> -</w:t>
      </w:r>
      <w:r w:rsidRPr="00DE11AD">
        <w:rPr>
          <w:b/>
        </w:rPr>
        <w:t>c</w:t>
      </w:r>
      <w:r>
        <w:t xml:space="preserve"> parameter to indicate that the target files to be used in testing should be (re)created with the specified size. There is no default size.</w:t>
      </w:r>
    </w:p>
    <w:p w14:paraId="634401D7" w14:textId="76970E64" w:rsidR="00287C57" w:rsidRDefault="00287C57" w:rsidP="00681C78">
      <w:r>
        <w:t>For example, the following command creates two 100 M</w:t>
      </w:r>
      <w:r w:rsidR="00F21FA7">
        <w:t>i</w:t>
      </w:r>
      <w:r>
        <w:t>B files, c:\test1 and d:\test2, and runs a 20-second read test on both files:</w:t>
      </w:r>
    </w:p>
    <w:p w14:paraId="43077144" w14:textId="77777777" w:rsidR="00287C57" w:rsidRDefault="00287C57" w:rsidP="00681C78">
      <w:pPr>
        <w:pStyle w:val="cmdIndent1"/>
      </w:pPr>
      <w:r>
        <w:t>diskspd -c100M -d20 c:\test1 d:\test2</w:t>
      </w:r>
    </w:p>
    <w:p w14:paraId="0F912795" w14:textId="77777777" w:rsidR="00287C57" w:rsidRDefault="00287C57" w:rsidP="00681C78">
      <w:r>
        <w:t xml:space="preserve">When creating files, DiskSpd ensures that the valid data length as tracked by the filesystem is the same as the size of the file prior to starting test operations. If possible an optimized fast path is taken using the Win32 </w:t>
      </w:r>
      <w:proofErr w:type="spellStart"/>
      <w:r>
        <w:t>SetFileValidData</w:t>
      </w:r>
      <w:proofErr w:type="spellEnd"/>
      <w:r>
        <w:t xml:space="preserve"> API; however, if the test is run in a security context which does not have access to the </w:t>
      </w:r>
      <w:proofErr w:type="spellStart"/>
      <w:r w:rsidR="00C2603F">
        <w:t>SeManageVolumePrivilege</w:t>
      </w:r>
      <w:proofErr w:type="spellEnd"/>
      <w:r>
        <w:t xml:space="preserve"> that API requires, the file must be written through once prior to test operations, which may take significant time</w:t>
      </w:r>
      <w:r w:rsidR="00BE0B25">
        <w:t xml:space="preserve"> for large files</w:t>
      </w:r>
      <w:r>
        <w:t xml:space="preserve">. See the Win32 </w:t>
      </w:r>
      <w:proofErr w:type="spellStart"/>
      <w:r>
        <w:t>SetFileValidData</w:t>
      </w:r>
      <w:proofErr w:type="spellEnd"/>
      <w:r>
        <w:t xml:space="preserve"> API reference</w:t>
      </w:r>
      <w:r>
        <w:rPr>
          <w:rStyle w:val="FootnoteReference"/>
        </w:rPr>
        <w:footnoteReference w:id="3"/>
      </w:r>
      <w:r>
        <w:t xml:space="preserve"> for more information. Administrative contexts generally have access to this privilege.</w:t>
      </w:r>
    </w:p>
    <w:p w14:paraId="4EA8257E" w14:textId="77777777" w:rsidR="00287C57" w:rsidRDefault="00287C57" w:rsidP="00681C78">
      <w:r>
        <w:t>DiskSpd will display a warning if the slow path is taken.</w:t>
      </w:r>
    </w:p>
    <w:p w14:paraId="23B32C9D" w14:textId="77777777" w:rsidR="00287C57" w:rsidRPr="003E550A" w:rsidRDefault="00287C57" w:rsidP="00D16F43">
      <w:pPr>
        <w:ind w:left="360"/>
        <w:rPr>
          <w:i/>
        </w:rPr>
      </w:pPr>
      <w:r w:rsidRPr="003E550A">
        <w:rPr>
          <w:i/>
        </w:rPr>
        <w:t>WARNING: Could not set privileges for setting valid file size; will use a slower method of preparing the file</w:t>
      </w:r>
    </w:p>
    <w:p w14:paraId="2BC354B5" w14:textId="77777777" w:rsidR="00287C57" w:rsidRDefault="00287C57" w:rsidP="00681C78">
      <w:r>
        <w:t>IMPORTANT: the optimized fast path for extending valid data length may expose previously written but logically deleted content from the storage subsystem. Ensure that if this path is used, either</w:t>
      </w:r>
      <w:r w:rsidR="00BE0B25">
        <w:t>:</w:t>
      </w:r>
    </w:p>
    <w:p w14:paraId="7F957D24" w14:textId="77777777" w:rsidR="00287C57" w:rsidRDefault="00287C57" w:rsidP="00681C78">
      <w:pPr>
        <w:pStyle w:val="ListParagraph"/>
        <w:numPr>
          <w:ilvl w:val="0"/>
          <w:numId w:val="45"/>
        </w:numPr>
      </w:pPr>
      <w:r>
        <w:t>test files are not accessible by unauthorized users</w:t>
      </w:r>
    </w:p>
    <w:p w14:paraId="24EEC2AB" w14:textId="77777777" w:rsidR="00287C57" w:rsidRPr="00C04E90" w:rsidRDefault="00287C57" w:rsidP="00681C78">
      <w:pPr>
        <w:pStyle w:val="ListParagraph"/>
        <w:numPr>
          <w:ilvl w:val="0"/>
          <w:numId w:val="45"/>
        </w:numPr>
      </w:pPr>
      <w:r>
        <w:t>the storage subsystem provides protection for previously deleted data</w:t>
      </w:r>
    </w:p>
    <w:p w14:paraId="76AEE5DF" w14:textId="7F36AF87" w:rsidR="00D8749A" w:rsidRDefault="00C62675" w:rsidP="00681C78">
      <w:pPr>
        <w:pStyle w:val="Heading2"/>
      </w:pPr>
      <w:bookmarkStart w:id="65" w:name="_Toc400017362"/>
      <w:bookmarkStart w:id="66" w:name="_Toc408217898"/>
      <w:r>
        <w:t>Separate b</w:t>
      </w:r>
      <w:r w:rsidR="00D8749A">
        <w:t>uffer</w:t>
      </w:r>
      <w:r w:rsidR="00A30985">
        <w:t>s</w:t>
      </w:r>
      <w:r w:rsidR="00D8749A">
        <w:t xml:space="preserve"> </w:t>
      </w:r>
      <w:r w:rsidR="00ED3B0D">
        <w:t xml:space="preserve">for </w:t>
      </w:r>
      <w:r w:rsidR="008931CC">
        <w:t>R</w:t>
      </w:r>
      <w:r w:rsidR="00ED3B0D">
        <w:t xml:space="preserve">ead </w:t>
      </w:r>
      <w:r w:rsidR="00A30985">
        <w:t xml:space="preserve">and </w:t>
      </w:r>
      <w:r w:rsidR="008931CC">
        <w:t>W</w:t>
      </w:r>
      <w:r w:rsidR="00A30985">
        <w:t xml:space="preserve">rite </w:t>
      </w:r>
      <w:bookmarkEnd w:id="65"/>
      <w:r>
        <w:t>o</w:t>
      </w:r>
      <w:r w:rsidR="008931CC">
        <w:t>perations</w:t>
      </w:r>
      <w:bookmarkEnd w:id="66"/>
    </w:p>
    <w:p w14:paraId="2EB58E5B" w14:textId="1DE69337" w:rsidR="00D8749A" w:rsidRDefault="00ED3B0D" w:rsidP="00681C78">
      <w:r>
        <w:t xml:space="preserve">Each thread allocates a separate buffer for </w:t>
      </w:r>
      <w:r w:rsidR="00A30985">
        <w:t>read</w:t>
      </w:r>
      <w:r>
        <w:t xml:space="preserve"> I/O operations. The reason for having one buffer per thread instead of having one buffer for all of the threads is </w:t>
      </w:r>
      <w:r w:rsidR="00936CF4">
        <w:t xml:space="preserve">to speed up processing in </w:t>
      </w:r>
      <w:r w:rsidR="005116C4">
        <w:t>Non</w:t>
      </w:r>
      <w:r w:rsidR="00936CF4">
        <w:t>-</w:t>
      </w:r>
      <w:r w:rsidR="005116C4">
        <w:t xml:space="preserve">Uniform Memory Access </w:t>
      </w:r>
      <w:r w:rsidR="00936CF4">
        <w:t>(</w:t>
      </w:r>
      <w:r>
        <w:t>NUMA</w:t>
      </w:r>
      <w:r w:rsidR="00936CF4">
        <w:t>)</w:t>
      </w:r>
      <w:r w:rsidR="005116C4">
        <w:t xml:space="preserve"> systems</w:t>
      </w:r>
      <w:r>
        <w:t xml:space="preserve">. Threads should use memory from the node on which they are running because </w:t>
      </w:r>
      <w:r w:rsidR="00EF7024">
        <w:t xml:space="preserve">that </w:t>
      </w:r>
      <w:r>
        <w:t>is faster than accessing memory from a different node.</w:t>
      </w:r>
      <w:r w:rsidR="00B611ED">
        <w:t xml:space="preserve"> Separate buffers should also increase </w:t>
      </w:r>
      <w:r w:rsidR="00936CF4">
        <w:t>the</w:t>
      </w:r>
      <w:r w:rsidR="00B611ED">
        <w:t xml:space="preserve"> chance</w:t>
      </w:r>
      <w:r w:rsidR="00936CF4">
        <w:t>s</w:t>
      </w:r>
      <w:r w:rsidR="00B611ED">
        <w:t xml:space="preserve"> of cache locality.</w:t>
      </w:r>
    </w:p>
    <w:p w14:paraId="6910424D" w14:textId="641A46F8" w:rsidR="0064143B" w:rsidRPr="00EF7024" w:rsidRDefault="00705C4D" w:rsidP="00D16F43">
      <w:pPr>
        <w:pStyle w:val="StyleHeading3Blue"/>
      </w:pPr>
      <w:r>
        <w:lastRenderedPageBreak/>
        <w:t>Specifying</w:t>
      </w:r>
      <w:r w:rsidR="00EF7024">
        <w:t xml:space="preserve"> w</w:t>
      </w:r>
      <w:r w:rsidR="0064143B" w:rsidRPr="00EF7024">
        <w:t xml:space="preserve">rite </w:t>
      </w:r>
      <w:r w:rsidR="00EF7024">
        <w:t>e</w:t>
      </w:r>
      <w:r w:rsidR="0064143B" w:rsidRPr="00EF7024">
        <w:t>ntropy</w:t>
      </w:r>
    </w:p>
    <w:p w14:paraId="0622F3BB" w14:textId="77777777" w:rsidR="00A30985" w:rsidRDefault="00A30985" w:rsidP="00681C78">
      <w:r>
        <w:t>By default, the same buffer is used as the source for write I/O operations and is initialized with a repeating byte pattern of 0x00, 0x01, 0x02, … 0xFF, 0x00, 0x01, 0x02 and so forth.</w:t>
      </w:r>
      <w:r w:rsidR="007F5DB9">
        <w:t xml:space="preserve"> </w:t>
      </w:r>
      <w:r>
        <w:t>The</w:t>
      </w:r>
      <w:r w:rsidR="00946264">
        <w:t xml:space="preserve"> -</w:t>
      </w:r>
      <w:r w:rsidRPr="009932B6">
        <w:rPr>
          <w:b/>
        </w:rPr>
        <w:t>Z</w:t>
      </w:r>
      <w:r>
        <w:t xml:space="preserve"> parameter instead causes these buffers to be zeroed at the start of the test.</w:t>
      </w:r>
    </w:p>
    <w:p w14:paraId="05ED0908" w14:textId="25837CCD" w:rsidR="00C66FC8" w:rsidRDefault="00C66FC8" w:rsidP="00681C78">
      <w:r>
        <w:t>In many modern storage systems, data is compressed and/or de-duplicated in-line or near-line to the I/O path. The extent to which data can be compressed or de-</w:t>
      </w:r>
      <w:r w:rsidR="00F402A3">
        <w:t>d</w:t>
      </w:r>
      <w:r>
        <w:t xml:space="preserve">uplicated can have strong effects on storage performance. Therefore, some control on the entropy (randomness) of data is useful to both test whether a storage system is performing such actions, </w:t>
      </w:r>
      <w:r w:rsidR="00F402A3">
        <w:t xml:space="preserve">in </w:t>
      </w:r>
      <w:r>
        <w:t xml:space="preserve">comparing performance with highly compressible and incompressible data, or in choosing a data pattern which may be appropriate for a given workload simulation, such as </w:t>
      </w:r>
      <w:proofErr w:type="gramStart"/>
      <w:r>
        <w:t>a some</w:t>
      </w:r>
      <w:proofErr w:type="gramEnd"/>
      <w:r>
        <w:t xml:space="preserve"> sample database content.</w:t>
      </w:r>
    </w:p>
    <w:p w14:paraId="2FF5FBEC" w14:textId="6A572917" w:rsidR="00F402A3" w:rsidRDefault="00F402A3" w:rsidP="00681C78">
      <w:r>
        <w:t>T</w:t>
      </w:r>
      <w:r w:rsidR="007F5DB9">
        <w:t>he</w:t>
      </w:r>
      <w:r w:rsidR="00946264">
        <w:t xml:space="preserve"> -</w:t>
      </w:r>
      <w:r w:rsidR="007F5DB9" w:rsidRPr="009932B6">
        <w:rPr>
          <w:b/>
        </w:rPr>
        <w:t>Z&lt;size&gt;[</w:t>
      </w:r>
      <w:proofErr w:type="spellStart"/>
      <w:r w:rsidR="007F5DB9" w:rsidRPr="009932B6">
        <w:rPr>
          <w:b/>
        </w:rPr>
        <w:t>K|M|G|b</w:t>
      </w:r>
      <w:proofErr w:type="spellEnd"/>
      <w:r w:rsidR="007F5DB9" w:rsidRPr="009932B6">
        <w:rPr>
          <w:b/>
        </w:rPr>
        <w:t>]</w:t>
      </w:r>
      <w:r w:rsidR="007F5DB9">
        <w:t xml:space="preserve"> form instead causes dedicated per-target write </w:t>
      </w:r>
      <w:r w:rsidR="0064143B">
        <w:t xml:space="preserve">source </w:t>
      </w:r>
      <w:r w:rsidR="007F5DB9">
        <w:t>buffers of the specified size to be allocated</w:t>
      </w:r>
      <w:r w:rsidR="00C66FC8">
        <w:t xml:space="preserve">. </w:t>
      </w:r>
      <w:r>
        <w:t xml:space="preserve">Write </w:t>
      </w:r>
      <w:r w:rsidR="0064143B">
        <w:t>content</w:t>
      </w:r>
      <w:r>
        <w:t xml:space="preserve"> </w:t>
      </w:r>
      <w:r w:rsidR="0064143B">
        <w:t>is selected from these</w:t>
      </w:r>
      <w:r>
        <w:t xml:space="preserve"> buffers at random on a </w:t>
      </w:r>
      <w:proofErr w:type="gramStart"/>
      <w:r>
        <w:t>4 byte</w:t>
      </w:r>
      <w:proofErr w:type="gramEnd"/>
      <w:r>
        <w:t xml:space="preserve"> alignment. This allows for many distinct block-sized </w:t>
      </w:r>
      <w:r w:rsidR="0064143B">
        <w:t>patterns</w:t>
      </w:r>
      <w:r>
        <w:t xml:space="preserve"> to be chosen from a small </w:t>
      </w:r>
      <w:r w:rsidR="005B71E6">
        <w:t xml:space="preserve">source </w:t>
      </w:r>
      <w:r w:rsidR="0064143B">
        <w:t>buffer</w:t>
      </w:r>
      <w:r>
        <w:t xml:space="preserve">. For instance, an 8KiB write source buffer used for a 4KiB block test provides (8KiB </w:t>
      </w:r>
      <w:r w:rsidR="00703E61">
        <w:t>-</w:t>
      </w:r>
      <w:r>
        <w:t xml:space="preserve"> 4KiB)/4 = 1024 potentially unique blocks.</w:t>
      </w:r>
    </w:p>
    <w:p w14:paraId="71801EF1" w14:textId="575D42EC" w:rsidR="007F5DB9" w:rsidRDefault="007F5DB9" w:rsidP="00681C78">
      <w:r>
        <w:t xml:space="preserve">By default, write </w:t>
      </w:r>
      <w:r w:rsidR="0064143B">
        <w:t xml:space="preserve">source </w:t>
      </w:r>
      <w:r>
        <w:t xml:space="preserve">buffers will be filled with random data. With the </w:t>
      </w:r>
      <w:r w:rsidR="00946264">
        <w:t>-</w:t>
      </w:r>
      <w:r w:rsidRPr="002B517E">
        <w:rPr>
          <w:b/>
        </w:rPr>
        <w:t>Z&lt;size&gt;[</w:t>
      </w:r>
      <w:proofErr w:type="spellStart"/>
      <w:r w:rsidRPr="002B517E">
        <w:rPr>
          <w:b/>
        </w:rPr>
        <w:t>K|M|G|b</w:t>
      </w:r>
      <w:proofErr w:type="spellEnd"/>
      <w:proofErr w:type="gramStart"/>
      <w:r w:rsidRPr="002B517E">
        <w:rPr>
          <w:b/>
        </w:rPr>
        <w:t>]</w:t>
      </w:r>
      <w:r>
        <w:rPr>
          <w:b/>
        </w:rPr>
        <w:t>,&lt;</w:t>
      </w:r>
      <w:proofErr w:type="gramEnd"/>
      <w:r>
        <w:rPr>
          <w:b/>
        </w:rPr>
        <w:t>file&gt;</w:t>
      </w:r>
      <w:r>
        <w:t xml:space="preserve"> </w:t>
      </w:r>
      <w:r w:rsidR="00F402A3">
        <w:t xml:space="preserve">form, a </w:t>
      </w:r>
      <w:r>
        <w:t xml:space="preserve">sample file </w:t>
      </w:r>
      <w:r w:rsidR="00F402A3">
        <w:t xml:space="preserve">can be provided whose </w:t>
      </w:r>
      <w:r w:rsidR="005B71E6">
        <w:t xml:space="preserve">initial </w:t>
      </w:r>
      <w:r w:rsidR="00F402A3">
        <w:t>content</w:t>
      </w:r>
      <w:r w:rsidR="005B71E6">
        <w:t>s (from byte zero)</w:t>
      </w:r>
      <w:r w:rsidR="00F402A3">
        <w:t xml:space="preserve"> is used </w:t>
      </w:r>
      <w:r>
        <w:t>initia</w:t>
      </w:r>
      <w:r w:rsidR="00382D5B">
        <w:t xml:space="preserve">lize the write </w:t>
      </w:r>
      <w:r w:rsidR="005B71E6">
        <w:t xml:space="preserve">source </w:t>
      </w:r>
      <w:r w:rsidR="00382D5B">
        <w:t xml:space="preserve">buffers. </w:t>
      </w:r>
      <w:r w:rsidR="00C66FC8">
        <w:t xml:space="preserve">If the file is smaller than the </w:t>
      </w:r>
      <w:r w:rsidR="00F402A3">
        <w:t xml:space="preserve">desired buffer </w:t>
      </w:r>
      <w:r w:rsidR="00C66FC8">
        <w:t>size, it</w:t>
      </w:r>
      <w:r w:rsidR="00F402A3">
        <w:t>s content</w:t>
      </w:r>
      <w:r w:rsidR="00C66FC8">
        <w:t xml:space="preserve"> is repeated into the buffer until they are filled. Each </w:t>
      </w:r>
      <w:r w:rsidR="005B71E6">
        <w:t xml:space="preserve">write source </w:t>
      </w:r>
      <w:r w:rsidR="00C66FC8">
        <w:t>buffer filled with random data will be distinct, but each filled from a sample file will have the same content</w:t>
      </w:r>
      <w:r w:rsidR="005B71E6">
        <w:t>.</w:t>
      </w:r>
    </w:p>
    <w:p w14:paraId="4D69F72E" w14:textId="405799AB" w:rsidR="005B71E6" w:rsidRDefault="00EF7024" w:rsidP="003E550A">
      <w:pPr>
        <w:pStyle w:val="Heading3"/>
      </w:pPr>
      <w:r>
        <w:t>Support for large pages</w:t>
      </w:r>
    </w:p>
    <w:p w14:paraId="59F34CF8" w14:textId="7BAEFCC0" w:rsidR="00C2603F" w:rsidRDefault="00C2603F" w:rsidP="00681C78">
      <w:r>
        <w:t>In certain cases</w:t>
      </w:r>
      <w:r w:rsidR="00EF7024">
        <w:t>,</w:t>
      </w:r>
      <w:r>
        <w:t xml:space="preserve"> it may be useful to use </w:t>
      </w:r>
      <w:r w:rsidR="00EF7024">
        <w:t>large-</w:t>
      </w:r>
      <w:r>
        <w:t>page support for I</w:t>
      </w:r>
      <w:r w:rsidR="00EF7024">
        <w:t>/</w:t>
      </w:r>
      <w:r>
        <w:t>O buffers. This is specified using the</w:t>
      </w:r>
      <w:r w:rsidR="00946264">
        <w:t xml:space="preserve"> -</w:t>
      </w:r>
      <w:r w:rsidRPr="00C2603F">
        <w:rPr>
          <w:b/>
        </w:rPr>
        <w:t>l</w:t>
      </w:r>
      <w:r>
        <w:rPr>
          <w:b/>
        </w:rPr>
        <w:t xml:space="preserve"> </w:t>
      </w:r>
      <w:r>
        <w:t>parameter, which requires the user to have access to the SeLockMemoryPrivilege</w:t>
      </w:r>
      <w:r w:rsidR="00981B87">
        <w:t>.</w:t>
      </w:r>
    </w:p>
    <w:p w14:paraId="67D1105F" w14:textId="5C4D9CDA" w:rsidR="00EF7024" w:rsidRDefault="00EF7024" w:rsidP="00D16F43">
      <w:r>
        <w:t>By default, DiskSpd allocates b</w:t>
      </w:r>
      <w:r w:rsidR="00981B87">
        <w:t>uffers as follows</w:t>
      </w:r>
      <w:r w:rsidR="00981B87" w:rsidRPr="00981B87">
        <w:t>:</w:t>
      </w:r>
      <w:r w:rsidR="00981B87">
        <w:t xml:space="preserve"> </w:t>
      </w:r>
    </w:p>
    <w:p w14:paraId="19436EB9" w14:textId="5A6DF602" w:rsidR="00F33D5E" w:rsidRDefault="00981B87" w:rsidP="00D16F43">
      <w:pPr>
        <w:pStyle w:val="cmdIndent1"/>
      </w:pPr>
      <w:proofErr w:type="spellStart"/>
      <w:proofErr w:type="gramStart"/>
      <w:r w:rsidRPr="00981B87">
        <w:t>VirtualAlloc</w:t>
      </w:r>
      <w:proofErr w:type="spellEnd"/>
      <w:r w:rsidRPr="00981B87">
        <w:t>(</w:t>
      </w:r>
      <w:r>
        <w:t xml:space="preserve"> …</w:t>
      </w:r>
      <w:proofErr w:type="gramEnd"/>
      <w:r>
        <w:t>,</w:t>
      </w:r>
      <w:r w:rsidRPr="00981B87">
        <w:t xml:space="preserve"> MEM_COMMIT, PAGE_READWRITE)</w:t>
      </w:r>
    </w:p>
    <w:p w14:paraId="2C6A8765" w14:textId="3623DCAC" w:rsidR="00EF7024" w:rsidRDefault="00EF7024" w:rsidP="00D16F43">
      <w:r>
        <w:t>T</w:t>
      </w:r>
      <w:r w:rsidRPr="00D16F43">
        <w:t>he</w:t>
      </w:r>
      <w:r>
        <w:rPr>
          <w:b/>
        </w:rPr>
        <w:t xml:space="preserve"> </w:t>
      </w:r>
      <w:r w:rsidR="00F33D5E" w:rsidRPr="00681C78">
        <w:rPr>
          <w:b/>
        </w:rPr>
        <w:t>-l</w:t>
      </w:r>
      <w:r w:rsidR="00F33D5E">
        <w:t xml:space="preserve"> </w:t>
      </w:r>
      <w:r>
        <w:t>parameter instead does this</w:t>
      </w:r>
      <w:r w:rsidR="00F33D5E">
        <w:t xml:space="preserve">: </w:t>
      </w:r>
    </w:p>
    <w:p w14:paraId="7D2CB442" w14:textId="0DD8E597" w:rsidR="00981B87" w:rsidRPr="000A1EAF" w:rsidRDefault="00F33D5E" w:rsidP="00D16F43">
      <w:pPr>
        <w:pStyle w:val="cmdIndent1"/>
      </w:pPr>
      <w:proofErr w:type="spellStart"/>
      <w:proofErr w:type="gramStart"/>
      <w:r w:rsidRPr="00981B87">
        <w:t>VirtualAlloc</w:t>
      </w:r>
      <w:proofErr w:type="spellEnd"/>
      <w:r w:rsidRPr="00981B87">
        <w:t>(</w:t>
      </w:r>
      <w:r>
        <w:t xml:space="preserve"> …</w:t>
      </w:r>
      <w:proofErr w:type="gramEnd"/>
      <w:r w:rsidRPr="00981B87">
        <w:t>, MEM_COMMIT | MEM_RESERVE | MEM_LARGE_PAGES, PAGE_EXECUTE_READWRITE)</w:t>
      </w:r>
    </w:p>
    <w:p w14:paraId="370C4B2D" w14:textId="663FEEA1" w:rsidR="00D8749A" w:rsidRDefault="00C62675" w:rsidP="00681C78">
      <w:pPr>
        <w:pStyle w:val="Heading2"/>
      </w:pPr>
      <w:bookmarkStart w:id="67" w:name="_Toc400017363"/>
      <w:bookmarkStart w:id="68" w:name="_Toc408217899"/>
      <w:r>
        <w:t>Include</w:t>
      </w:r>
      <w:r w:rsidR="008B1E70">
        <w:t xml:space="preserve"> p</w:t>
      </w:r>
      <w:r w:rsidR="008931CC">
        <w:t xml:space="preserve">erformance </w:t>
      </w:r>
      <w:r>
        <w:t>c</w:t>
      </w:r>
      <w:r w:rsidR="00295381">
        <w:t>ounters</w:t>
      </w:r>
      <w:bookmarkEnd w:id="67"/>
      <w:bookmarkEnd w:id="68"/>
    </w:p>
    <w:p w14:paraId="6DACD948" w14:textId="77777777" w:rsidR="00CF01D2" w:rsidRDefault="00295381" w:rsidP="00681C78">
      <w:r>
        <w:t xml:space="preserve">DiskSpd can obtain data </w:t>
      </w:r>
      <w:r w:rsidR="00D37BFC">
        <w:t xml:space="preserve">concerning events </w:t>
      </w:r>
      <w:r>
        <w:t xml:space="preserve">from </w:t>
      </w:r>
      <w:r w:rsidR="00936CF4">
        <w:t xml:space="preserve">an </w:t>
      </w:r>
      <w:r w:rsidR="000A1EAF">
        <w:t>NT Kernel Logger</w:t>
      </w:r>
      <w:r w:rsidR="00936CF4">
        <w:t xml:space="preserve"> trace session</w:t>
      </w:r>
      <w:r w:rsidR="000A1EAF">
        <w:t>.</w:t>
      </w:r>
      <w:r w:rsidR="00D37BFC">
        <w:t xml:space="preserve"> </w:t>
      </w:r>
      <w:r w:rsidR="00936CF4">
        <w:t>Because e</w:t>
      </w:r>
      <w:r w:rsidR="00D37BFC">
        <w:t xml:space="preserve">vent tracing (ETW) </w:t>
      </w:r>
      <w:r w:rsidR="00936CF4">
        <w:t>carries</w:t>
      </w:r>
      <w:r w:rsidR="00D37BFC">
        <w:t xml:space="preserve"> additional overhead, </w:t>
      </w:r>
      <w:r w:rsidR="00936CF4">
        <w:t>it's turned off</w:t>
      </w:r>
      <w:r w:rsidR="00D37BFC">
        <w:t xml:space="preserve"> by default. </w:t>
      </w:r>
      <w:r w:rsidR="00936CF4">
        <w:t xml:space="preserve">You can use the following parameters to turn on event tracing for one or more </w:t>
      </w:r>
      <w:r w:rsidR="00CF01D2">
        <w:t>groups</w:t>
      </w:r>
      <w:r w:rsidR="00936CF4">
        <w:t xml:space="preserve"> of k</w:t>
      </w:r>
      <w:r w:rsidR="00D37BFC">
        <w:t>ernel events</w:t>
      </w:r>
      <w:r w:rsidR="00A71132">
        <w:t>:</w:t>
      </w:r>
    </w:p>
    <w:p w14:paraId="1B189A7E" w14:textId="77777777" w:rsidR="00AC27BB" w:rsidRPr="008A248F" w:rsidRDefault="00AC27BB" w:rsidP="00681C78">
      <w:pPr>
        <w:pStyle w:val="ListParagraph"/>
        <w:numPr>
          <w:ilvl w:val="0"/>
          <w:numId w:val="18"/>
        </w:numPr>
        <w:rPr>
          <w:b/>
        </w:rPr>
      </w:pPr>
      <w:r w:rsidRPr="008A248F">
        <w:rPr>
          <w:b/>
        </w:rPr>
        <w:t>-</w:t>
      </w:r>
      <w:proofErr w:type="spellStart"/>
      <w:r w:rsidRPr="008A248F">
        <w:rPr>
          <w:b/>
        </w:rPr>
        <w:t>eDISK_IO</w:t>
      </w:r>
      <w:proofErr w:type="spellEnd"/>
      <w:r w:rsidR="00CF01D2" w:rsidRPr="00202260">
        <w:rPr>
          <w:b/>
        </w:rPr>
        <w:t xml:space="preserve">: </w:t>
      </w:r>
      <w:r w:rsidR="00CF01D2">
        <w:t xml:space="preserve"> T</w:t>
      </w:r>
      <w:r>
        <w:t>race physical disk I/O</w:t>
      </w:r>
      <w:r w:rsidR="00CF01D2">
        <w:t xml:space="preserve"> events.</w:t>
      </w:r>
    </w:p>
    <w:p w14:paraId="19EB86A7"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ePROCESS</w:t>
      </w:r>
      <w:proofErr w:type="spellEnd"/>
      <w:r w:rsidR="00CF01D2" w:rsidRPr="008A248F">
        <w:rPr>
          <w:b/>
        </w:rPr>
        <w:t xml:space="preserve">:  </w:t>
      </w:r>
      <w:r w:rsidR="00CF01D2">
        <w:t>T</w:t>
      </w:r>
      <w:r>
        <w:t>race process start and end</w:t>
      </w:r>
      <w:r w:rsidR="00CF01D2">
        <w:t xml:space="preserve"> events.</w:t>
      </w:r>
    </w:p>
    <w:p w14:paraId="7B9974F4"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eTHREAD</w:t>
      </w:r>
      <w:proofErr w:type="spellEnd"/>
      <w:r w:rsidR="00CF01D2" w:rsidRPr="008A248F">
        <w:rPr>
          <w:b/>
        </w:rPr>
        <w:t>:</w:t>
      </w:r>
      <w:r>
        <w:t xml:space="preserve"> </w:t>
      </w:r>
      <w:r w:rsidR="00CF01D2">
        <w:t xml:space="preserve"> T</w:t>
      </w:r>
      <w:r>
        <w:t xml:space="preserve">race thread start and </w:t>
      </w:r>
      <w:r w:rsidR="00CF01D2">
        <w:t xml:space="preserve">thread </w:t>
      </w:r>
      <w:r>
        <w:t>end</w:t>
      </w:r>
      <w:r w:rsidR="00CF01D2">
        <w:t xml:space="preserve"> events.</w:t>
      </w:r>
    </w:p>
    <w:p w14:paraId="4928AF00"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eIMAGE_LOAD</w:t>
      </w:r>
      <w:proofErr w:type="spellEnd"/>
      <w:r w:rsidR="00CF01D2" w:rsidRPr="008A248F">
        <w:rPr>
          <w:b/>
        </w:rPr>
        <w:t>:</w:t>
      </w:r>
      <w:r>
        <w:t xml:space="preserve"> </w:t>
      </w:r>
      <w:r w:rsidR="00CF01D2">
        <w:t xml:space="preserve"> T</w:t>
      </w:r>
      <w:r>
        <w:t>race image loads</w:t>
      </w:r>
      <w:r w:rsidR="00CF01D2">
        <w:t>.</w:t>
      </w:r>
    </w:p>
    <w:p w14:paraId="38CE5E4E"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eMEMORY_PAGE_FAULTS</w:t>
      </w:r>
      <w:proofErr w:type="spellEnd"/>
      <w:r w:rsidR="00CF01D2" w:rsidRPr="008A248F">
        <w:rPr>
          <w:b/>
        </w:rPr>
        <w:t xml:space="preserve">:  </w:t>
      </w:r>
      <w:r w:rsidR="00CF01D2">
        <w:t>T</w:t>
      </w:r>
      <w:r>
        <w:t>race all memory page faults</w:t>
      </w:r>
      <w:r w:rsidR="00CF01D2">
        <w:t>.</w:t>
      </w:r>
    </w:p>
    <w:p w14:paraId="60049EDD" w14:textId="77777777" w:rsidR="00D37BFC" w:rsidRPr="008A248F" w:rsidRDefault="00D37BFC" w:rsidP="00681C78">
      <w:pPr>
        <w:pStyle w:val="ListParagraph"/>
        <w:numPr>
          <w:ilvl w:val="0"/>
          <w:numId w:val="18"/>
        </w:numPr>
        <w:rPr>
          <w:b/>
        </w:rPr>
      </w:pPr>
      <w:r w:rsidRPr="008A248F">
        <w:rPr>
          <w:b/>
        </w:rPr>
        <w:lastRenderedPageBreak/>
        <w:t>-</w:t>
      </w:r>
      <w:proofErr w:type="spellStart"/>
      <w:r w:rsidRPr="008A248F">
        <w:rPr>
          <w:b/>
        </w:rPr>
        <w:t>eMEMORY_HARD_FAULTS</w:t>
      </w:r>
      <w:proofErr w:type="spellEnd"/>
      <w:r w:rsidR="00CF01D2" w:rsidRPr="008A248F">
        <w:rPr>
          <w:b/>
        </w:rPr>
        <w:t xml:space="preserve">:  </w:t>
      </w:r>
      <w:r w:rsidR="00CF01D2">
        <w:t>T</w:t>
      </w:r>
      <w:r>
        <w:t>race only hard page faults</w:t>
      </w:r>
      <w:r w:rsidR="00CF01D2">
        <w:t>.</w:t>
      </w:r>
    </w:p>
    <w:p w14:paraId="2C4F7DE5"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eNETWORK</w:t>
      </w:r>
      <w:proofErr w:type="spellEnd"/>
      <w:r w:rsidR="00CF01D2" w:rsidRPr="008A248F">
        <w:rPr>
          <w:b/>
        </w:rPr>
        <w:t xml:space="preserve">: </w:t>
      </w:r>
      <w:r>
        <w:t xml:space="preserve"> </w:t>
      </w:r>
      <w:r w:rsidR="00CF01D2">
        <w:t>T</w:t>
      </w:r>
      <w:r>
        <w:t>race TCP/IP</w:t>
      </w:r>
      <w:r w:rsidR="00CF01D2">
        <w:t xml:space="preserve"> and</w:t>
      </w:r>
      <w:r>
        <w:t xml:space="preserve"> UDP/IP send and receive events</w:t>
      </w:r>
      <w:r w:rsidR="00CF01D2">
        <w:t>.</w:t>
      </w:r>
    </w:p>
    <w:p w14:paraId="009D8C78"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eREGISTRY</w:t>
      </w:r>
      <w:proofErr w:type="spellEnd"/>
      <w:r w:rsidR="00CF01D2" w:rsidRPr="008A248F">
        <w:rPr>
          <w:b/>
        </w:rPr>
        <w:t>:</w:t>
      </w:r>
      <w:r>
        <w:t xml:space="preserve"> </w:t>
      </w:r>
      <w:r w:rsidR="00CF01D2">
        <w:t xml:space="preserve"> T</w:t>
      </w:r>
      <w:r>
        <w:t>race registry calls</w:t>
      </w:r>
      <w:r w:rsidR="00CF01D2">
        <w:t>.</w:t>
      </w:r>
    </w:p>
    <w:p w14:paraId="372275A4" w14:textId="77777777" w:rsidR="00CF01D2" w:rsidRDefault="00D37BFC" w:rsidP="00681C78">
      <w:r>
        <w:t>By default</w:t>
      </w:r>
      <w:r w:rsidR="00CF01D2">
        <w:t>,</w:t>
      </w:r>
      <w:r>
        <w:t xml:space="preserve"> DiskSpd </w:t>
      </w:r>
      <w:r w:rsidR="003D2FC7">
        <w:t>instructs NT Kernel Logger to use</w:t>
      </w:r>
      <w:r>
        <w:t xml:space="preserve"> non-paged memory for event tracing. </w:t>
      </w:r>
      <w:r w:rsidR="00CF01D2">
        <w:t>If you want NT Kernel Logger to use paged memory, include</w:t>
      </w:r>
      <w:r>
        <w:t xml:space="preserve"> the </w:t>
      </w:r>
      <w:r>
        <w:rPr>
          <w:b/>
        </w:rPr>
        <w:t>-ep</w:t>
      </w:r>
      <w:r>
        <w:t xml:space="preserve"> parameter.</w:t>
      </w:r>
      <w:r w:rsidR="00C80A88">
        <w:t xml:space="preserve"> </w:t>
      </w:r>
    </w:p>
    <w:p w14:paraId="4007E833" w14:textId="77777777" w:rsidR="00CF34AA" w:rsidRDefault="00580480" w:rsidP="00681C78">
      <w:r>
        <w:t>By default, ETW data will be timestamped using the high resolution Query performance counter</w:t>
      </w:r>
      <w:r>
        <w:rPr>
          <w:rStyle w:val="FootnoteReference"/>
        </w:rPr>
        <w:footnoteReference w:id="4"/>
      </w:r>
      <w:r>
        <w:t>. This can be adjusted as follows:</w:t>
      </w:r>
    </w:p>
    <w:p w14:paraId="0A63C6BF" w14:textId="77777777" w:rsidR="00580480" w:rsidRDefault="00580480" w:rsidP="00681C78">
      <w:pPr>
        <w:pStyle w:val="ListParagraph"/>
        <w:numPr>
          <w:ilvl w:val="0"/>
          <w:numId w:val="18"/>
        </w:numPr>
      </w:pPr>
      <w:r w:rsidRPr="00681C78">
        <w:rPr>
          <w:b/>
        </w:rPr>
        <w:t>-</w:t>
      </w:r>
      <w:proofErr w:type="spellStart"/>
      <w:proofErr w:type="gramStart"/>
      <w:r w:rsidRPr="00681C78">
        <w:rPr>
          <w:b/>
        </w:rPr>
        <w:t>eq</w:t>
      </w:r>
      <w:proofErr w:type="spellEnd"/>
      <w:r>
        <w:t xml:space="preserve"> :</w:t>
      </w:r>
      <w:proofErr w:type="gramEnd"/>
      <w:r>
        <w:t xml:space="preserve"> Query performance counter [default]</w:t>
      </w:r>
    </w:p>
    <w:p w14:paraId="16076A13" w14:textId="77777777" w:rsidR="00DA6F73" w:rsidRDefault="00DA6F73" w:rsidP="00DA6F73">
      <w:pPr>
        <w:pStyle w:val="ListParagraph"/>
        <w:numPr>
          <w:ilvl w:val="0"/>
          <w:numId w:val="18"/>
        </w:numPr>
      </w:pPr>
      <w:r w:rsidRPr="00681C78">
        <w:rPr>
          <w:b/>
        </w:rPr>
        <w:t>-</w:t>
      </w:r>
      <w:proofErr w:type="spellStart"/>
      <w:proofErr w:type="gramStart"/>
      <w:r w:rsidRPr="00681C78">
        <w:rPr>
          <w:b/>
        </w:rPr>
        <w:t>ec</w:t>
      </w:r>
      <w:proofErr w:type="spellEnd"/>
      <w:r>
        <w:t xml:space="preserve"> :</w:t>
      </w:r>
      <w:proofErr w:type="gramEnd"/>
      <w:r>
        <w:t xml:space="preserve"> CPU cycle counter</w:t>
      </w:r>
    </w:p>
    <w:p w14:paraId="30CC352D" w14:textId="77777777" w:rsidR="00580480" w:rsidRDefault="00580480" w:rsidP="00681C78">
      <w:pPr>
        <w:pStyle w:val="ListParagraph"/>
        <w:numPr>
          <w:ilvl w:val="0"/>
          <w:numId w:val="18"/>
        </w:numPr>
      </w:pPr>
      <w:r w:rsidRPr="00681C78">
        <w:rPr>
          <w:b/>
        </w:rPr>
        <w:t>-</w:t>
      </w:r>
      <w:proofErr w:type="spellStart"/>
      <w:proofErr w:type="gramStart"/>
      <w:r w:rsidRPr="00681C78">
        <w:rPr>
          <w:b/>
        </w:rPr>
        <w:t>es</w:t>
      </w:r>
      <w:proofErr w:type="spellEnd"/>
      <w:r>
        <w:t xml:space="preserve"> :</w:t>
      </w:r>
      <w:proofErr w:type="gramEnd"/>
      <w:r>
        <w:t xml:space="preserve"> System time</w:t>
      </w:r>
    </w:p>
    <w:p w14:paraId="75111C72" w14:textId="1318E0FE" w:rsidR="00D37BFC" w:rsidRDefault="00CF01D2" w:rsidP="00681C78">
      <w:r>
        <w:t xml:space="preserve">The following command instructs DiskSpd to save </w:t>
      </w:r>
      <w:r w:rsidR="00DA6F73">
        <w:t>trace data</w:t>
      </w:r>
      <w:r w:rsidR="00C80A88">
        <w:t xml:space="preserve"> </w:t>
      </w:r>
      <w:r>
        <w:t xml:space="preserve">for </w:t>
      </w:r>
      <w:r w:rsidR="00C80A88">
        <w:t>physical disk I/O events and registry events:</w:t>
      </w:r>
    </w:p>
    <w:p w14:paraId="2C7D4849" w14:textId="77777777" w:rsidR="00C80A88" w:rsidRDefault="00444079" w:rsidP="00681C78">
      <w:pPr>
        <w:pStyle w:val="cmdIndent1"/>
      </w:pPr>
      <w:r>
        <w:t>diskspd</w:t>
      </w:r>
      <w:r w:rsidR="00C80A88">
        <w:t xml:space="preserve"> -</w:t>
      </w:r>
      <w:proofErr w:type="spellStart"/>
      <w:r w:rsidR="00C80A88">
        <w:t>eDISK_IO</w:t>
      </w:r>
      <w:proofErr w:type="spellEnd"/>
      <w:r w:rsidR="00C80A88">
        <w:t xml:space="preserve"> -</w:t>
      </w:r>
      <w:proofErr w:type="spellStart"/>
      <w:r w:rsidR="00C80A88">
        <w:t>eREGISTRY</w:t>
      </w:r>
      <w:proofErr w:type="spellEnd"/>
      <w:r w:rsidR="00C80A88">
        <w:t xml:space="preserve"> testfile.dat</w:t>
      </w:r>
    </w:p>
    <w:p w14:paraId="5D4AF08F" w14:textId="77777777" w:rsidR="00C80A88" w:rsidRDefault="00C80A88" w:rsidP="00681C78">
      <w:r>
        <w:t xml:space="preserve">The </w:t>
      </w:r>
      <w:r w:rsidR="00CF01D2">
        <w:t xml:space="preserve">test will return data </w:t>
      </w:r>
      <w:r>
        <w:t>similar to the following:</w:t>
      </w:r>
    </w:p>
    <w:p w14:paraId="1EFB8833" w14:textId="77777777" w:rsidR="00C80A88" w:rsidRPr="00A71132" w:rsidRDefault="00C80A88" w:rsidP="00681C78">
      <w:pPr>
        <w:pStyle w:val="ComputerOutput"/>
      </w:pPr>
      <w:r w:rsidRPr="00A71132">
        <w:t>ETW:</w:t>
      </w:r>
    </w:p>
    <w:p w14:paraId="32A4D5BC" w14:textId="77777777" w:rsidR="00C80A88" w:rsidRPr="00C80A88" w:rsidRDefault="00C80A88" w:rsidP="00681C78">
      <w:pPr>
        <w:pStyle w:val="ComputerOutput"/>
      </w:pPr>
      <w:r w:rsidRPr="00C80A88">
        <w:t>----</w:t>
      </w:r>
    </w:p>
    <w:p w14:paraId="78A85287" w14:textId="77777777" w:rsidR="00C80A88" w:rsidRPr="00C80A88" w:rsidRDefault="00C80A88" w:rsidP="00681C78">
      <w:pPr>
        <w:pStyle w:val="ComputerOutput"/>
      </w:pPr>
    </w:p>
    <w:p w14:paraId="6C72FEF3" w14:textId="77777777" w:rsidR="00C80A88" w:rsidRPr="00C80A88" w:rsidRDefault="00C80A88" w:rsidP="00681C78">
      <w:pPr>
        <w:pStyle w:val="ComputerOutput"/>
      </w:pPr>
      <w:r w:rsidRPr="00C80A88">
        <w:t xml:space="preserve">        Disk I/O</w:t>
      </w:r>
    </w:p>
    <w:p w14:paraId="12AB9E80" w14:textId="77777777" w:rsidR="00C80A88" w:rsidRPr="00C80A88" w:rsidRDefault="00C80A88" w:rsidP="00681C78">
      <w:pPr>
        <w:pStyle w:val="ComputerOutput"/>
      </w:pPr>
      <w:r w:rsidRPr="00C80A88">
        <w:t xml:space="preserve">                Read: 128</w:t>
      </w:r>
    </w:p>
    <w:p w14:paraId="5CEC4F78" w14:textId="77777777" w:rsidR="00C80A88" w:rsidRPr="00C80A88" w:rsidRDefault="00C80A88" w:rsidP="00681C78">
      <w:pPr>
        <w:pStyle w:val="ComputerOutput"/>
      </w:pPr>
      <w:r w:rsidRPr="00C80A88">
        <w:t xml:space="preserve">                Write: 28</w:t>
      </w:r>
    </w:p>
    <w:p w14:paraId="70B1868F" w14:textId="77777777" w:rsidR="00C80A88" w:rsidRPr="00C80A88" w:rsidRDefault="00C80A88" w:rsidP="00681C78">
      <w:pPr>
        <w:pStyle w:val="ComputerOutput"/>
      </w:pPr>
      <w:r w:rsidRPr="00C80A88">
        <w:t xml:space="preserve">        Registry</w:t>
      </w:r>
    </w:p>
    <w:p w14:paraId="6583FF3A" w14:textId="77777777" w:rsidR="00C80A88" w:rsidRPr="00C80A88" w:rsidRDefault="00C80A88" w:rsidP="00681C78">
      <w:pPr>
        <w:pStyle w:val="ComputerOutput"/>
      </w:pPr>
      <w:r w:rsidRPr="00C80A88">
        <w:t xml:space="preserve">                </w:t>
      </w:r>
      <w:proofErr w:type="spellStart"/>
      <w:r w:rsidRPr="00C80A88">
        <w:t>NtCreateKey</w:t>
      </w:r>
      <w:proofErr w:type="spellEnd"/>
      <w:r w:rsidRPr="00C80A88">
        <w:t>: 1</w:t>
      </w:r>
    </w:p>
    <w:p w14:paraId="13E347D6" w14:textId="77777777" w:rsidR="00C80A88" w:rsidRPr="00C80A88" w:rsidRDefault="00C80A88" w:rsidP="00681C78">
      <w:pPr>
        <w:pStyle w:val="ComputerOutput"/>
      </w:pPr>
      <w:r w:rsidRPr="00C80A88">
        <w:t xml:space="preserve">                </w:t>
      </w:r>
      <w:proofErr w:type="spellStart"/>
      <w:r w:rsidRPr="00C80A88">
        <w:t>NtDeleteKey</w:t>
      </w:r>
      <w:proofErr w:type="spellEnd"/>
      <w:r w:rsidRPr="00C80A88">
        <w:t>: 0</w:t>
      </w:r>
    </w:p>
    <w:p w14:paraId="1147A893" w14:textId="77777777" w:rsidR="00C80A88" w:rsidRPr="00C80A88" w:rsidRDefault="00C80A88" w:rsidP="00681C78">
      <w:pPr>
        <w:pStyle w:val="ComputerOutput"/>
      </w:pPr>
      <w:r w:rsidRPr="00C80A88">
        <w:t xml:space="preserve">                </w:t>
      </w:r>
      <w:proofErr w:type="spellStart"/>
      <w:r w:rsidRPr="00C80A88">
        <w:t>NtDeleteValueKey</w:t>
      </w:r>
      <w:proofErr w:type="spellEnd"/>
      <w:r w:rsidRPr="00C80A88">
        <w:t>: 0</w:t>
      </w:r>
    </w:p>
    <w:p w14:paraId="051ABBFD" w14:textId="77777777" w:rsidR="00C80A88" w:rsidRPr="00C80A88" w:rsidRDefault="00C80A88" w:rsidP="00681C78">
      <w:pPr>
        <w:pStyle w:val="ComputerOutput"/>
      </w:pPr>
      <w:r w:rsidRPr="00C80A88">
        <w:t xml:space="preserve">                </w:t>
      </w:r>
      <w:proofErr w:type="spellStart"/>
      <w:r w:rsidRPr="00C80A88">
        <w:t>NtEnumerateKey</w:t>
      </w:r>
      <w:proofErr w:type="spellEnd"/>
      <w:r w:rsidRPr="00C80A88">
        <w:t>: 0</w:t>
      </w:r>
    </w:p>
    <w:p w14:paraId="6DAA8F4E" w14:textId="77777777" w:rsidR="00C80A88" w:rsidRPr="00C80A88" w:rsidRDefault="00C80A88" w:rsidP="00681C78">
      <w:pPr>
        <w:pStyle w:val="ComputerOutput"/>
      </w:pPr>
      <w:r w:rsidRPr="00C80A88">
        <w:t xml:space="preserve">                </w:t>
      </w:r>
      <w:proofErr w:type="spellStart"/>
      <w:r w:rsidRPr="00C80A88">
        <w:t>NtEnumerateValueKey</w:t>
      </w:r>
      <w:proofErr w:type="spellEnd"/>
      <w:r w:rsidRPr="00C80A88">
        <w:t>: 0</w:t>
      </w:r>
    </w:p>
    <w:p w14:paraId="43489E98" w14:textId="77777777" w:rsidR="00C80A88" w:rsidRPr="00C80A88" w:rsidRDefault="00C80A88" w:rsidP="00681C78">
      <w:pPr>
        <w:pStyle w:val="ComputerOutput"/>
      </w:pPr>
      <w:r w:rsidRPr="00C80A88">
        <w:t xml:space="preserve">                </w:t>
      </w:r>
      <w:proofErr w:type="spellStart"/>
      <w:r w:rsidRPr="00C80A88">
        <w:t>NtFlushKey</w:t>
      </w:r>
      <w:proofErr w:type="spellEnd"/>
      <w:r w:rsidRPr="00C80A88">
        <w:t>: 0</w:t>
      </w:r>
    </w:p>
    <w:p w14:paraId="53F8FF6A" w14:textId="77777777" w:rsidR="00C80A88" w:rsidRPr="00C80A88" w:rsidRDefault="00C80A88" w:rsidP="00681C78">
      <w:pPr>
        <w:pStyle w:val="ComputerOutput"/>
      </w:pPr>
      <w:r w:rsidRPr="00C80A88">
        <w:t xml:space="preserve">                </w:t>
      </w:r>
      <w:proofErr w:type="spellStart"/>
      <w:r w:rsidRPr="00C80A88">
        <w:t>KcbDump</w:t>
      </w:r>
      <w:proofErr w:type="spellEnd"/>
      <w:r w:rsidRPr="00C80A88">
        <w:t>/create: 0</w:t>
      </w:r>
    </w:p>
    <w:p w14:paraId="126B6951" w14:textId="77777777" w:rsidR="00C80A88" w:rsidRPr="00C80A88" w:rsidRDefault="00C80A88" w:rsidP="00681C78">
      <w:pPr>
        <w:pStyle w:val="ComputerOutput"/>
      </w:pPr>
      <w:r w:rsidRPr="00C80A88">
        <w:t xml:space="preserve">                </w:t>
      </w:r>
      <w:proofErr w:type="spellStart"/>
      <w:r w:rsidRPr="00C80A88">
        <w:t>NtOpenKey</w:t>
      </w:r>
      <w:proofErr w:type="spellEnd"/>
      <w:r w:rsidRPr="00C80A88">
        <w:t>: 222</w:t>
      </w:r>
    </w:p>
    <w:p w14:paraId="3DB3F9CE" w14:textId="77777777" w:rsidR="00C80A88" w:rsidRPr="00C80A88" w:rsidRDefault="00C80A88" w:rsidP="00681C78">
      <w:pPr>
        <w:pStyle w:val="ComputerOutput"/>
      </w:pPr>
      <w:r w:rsidRPr="00C80A88">
        <w:t xml:space="preserve">                </w:t>
      </w:r>
      <w:proofErr w:type="spellStart"/>
      <w:r w:rsidRPr="00C80A88">
        <w:t>NtQueryKey</w:t>
      </w:r>
      <w:proofErr w:type="spellEnd"/>
      <w:r w:rsidRPr="00C80A88">
        <w:t>: 118</w:t>
      </w:r>
    </w:p>
    <w:p w14:paraId="3C832236" w14:textId="77777777" w:rsidR="00C80A88" w:rsidRPr="00C80A88" w:rsidRDefault="00C80A88" w:rsidP="00681C78">
      <w:pPr>
        <w:pStyle w:val="ComputerOutput"/>
      </w:pPr>
      <w:r w:rsidRPr="00C80A88">
        <w:t xml:space="preserve">                </w:t>
      </w:r>
      <w:proofErr w:type="spellStart"/>
      <w:r w:rsidRPr="00C80A88">
        <w:t>NtQueryMultipleValueKey</w:t>
      </w:r>
      <w:proofErr w:type="spellEnd"/>
      <w:r w:rsidRPr="00C80A88">
        <w:t>: 0</w:t>
      </w:r>
    </w:p>
    <w:p w14:paraId="0DC44B4F" w14:textId="77777777" w:rsidR="00C80A88" w:rsidRPr="00C80A88" w:rsidRDefault="00C80A88" w:rsidP="00681C78">
      <w:pPr>
        <w:pStyle w:val="ComputerOutput"/>
      </w:pPr>
      <w:r w:rsidRPr="00C80A88">
        <w:t xml:space="preserve">                </w:t>
      </w:r>
      <w:proofErr w:type="spellStart"/>
      <w:r w:rsidRPr="00C80A88">
        <w:t>NtQueryValueKey</w:t>
      </w:r>
      <w:proofErr w:type="spellEnd"/>
      <w:r w:rsidRPr="00C80A88">
        <w:t>: 229</w:t>
      </w:r>
    </w:p>
    <w:p w14:paraId="3E89D96F" w14:textId="77777777" w:rsidR="00C80A88" w:rsidRPr="00C80A88" w:rsidRDefault="00C80A88" w:rsidP="00681C78">
      <w:pPr>
        <w:pStyle w:val="ComputerOutput"/>
      </w:pPr>
      <w:r w:rsidRPr="00C80A88">
        <w:t xml:space="preserve">                </w:t>
      </w:r>
      <w:proofErr w:type="spellStart"/>
      <w:r w:rsidRPr="00C80A88">
        <w:t>NtSetInformationKey</w:t>
      </w:r>
      <w:proofErr w:type="spellEnd"/>
      <w:r w:rsidRPr="00C80A88">
        <w:t>: 0</w:t>
      </w:r>
    </w:p>
    <w:p w14:paraId="496758F5" w14:textId="77777777" w:rsidR="00C80A88" w:rsidRPr="00C80A88" w:rsidRDefault="00C80A88" w:rsidP="00681C78">
      <w:pPr>
        <w:pStyle w:val="ComputerOutput"/>
      </w:pPr>
      <w:r w:rsidRPr="00C80A88">
        <w:t xml:space="preserve">                </w:t>
      </w:r>
      <w:proofErr w:type="spellStart"/>
      <w:r w:rsidRPr="00C80A88">
        <w:t>NtSetValueKey</w:t>
      </w:r>
      <w:proofErr w:type="spellEnd"/>
      <w:r w:rsidRPr="00C80A88">
        <w:t>: 0</w:t>
      </w:r>
    </w:p>
    <w:p w14:paraId="1CCC7C7B" w14:textId="77777777" w:rsidR="00C80A88" w:rsidRPr="00C80A88" w:rsidRDefault="00C80A88" w:rsidP="00681C78">
      <w:pPr>
        <w:pStyle w:val="ComputerOutput"/>
      </w:pPr>
    </w:p>
    <w:p w14:paraId="6BD04D7A" w14:textId="77777777" w:rsidR="00C80A88" w:rsidRPr="00C80A88" w:rsidRDefault="00C80A88" w:rsidP="00681C78">
      <w:pPr>
        <w:pStyle w:val="ComputerOutput"/>
      </w:pPr>
    </w:p>
    <w:p w14:paraId="31393682" w14:textId="77777777" w:rsidR="00C80A88" w:rsidRPr="00C80A88" w:rsidRDefault="00C80A88" w:rsidP="00681C78">
      <w:pPr>
        <w:pStyle w:val="ComputerOutput"/>
      </w:pPr>
      <w:r w:rsidRPr="00C80A88">
        <w:t xml:space="preserve">          ETW Buffer Settings &amp; Statistics</w:t>
      </w:r>
    </w:p>
    <w:p w14:paraId="7AECF65C" w14:textId="77777777" w:rsidR="00C80A88" w:rsidRPr="00C80A88" w:rsidRDefault="00C80A88" w:rsidP="00681C78">
      <w:pPr>
        <w:pStyle w:val="ComputerOutput"/>
      </w:pPr>
      <w:r w:rsidRPr="00C80A88">
        <w:t>--------------------------------------------------------</w:t>
      </w:r>
    </w:p>
    <w:p w14:paraId="6FB41F28" w14:textId="77777777" w:rsidR="00C80A88" w:rsidRPr="00C80A88" w:rsidRDefault="00C80A88" w:rsidP="00681C78">
      <w:pPr>
        <w:pStyle w:val="ComputerOutput"/>
      </w:pPr>
      <w:r w:rsidRPr="00C80A88">
        <w:t>(</w:t>
      </w:r>
      <w:proofErr w:type="gramStart"/>
      <w:r w:rsidRPr="00C80A88">
        <w:t xml:space="preserve">KB)   </w:t>
      </w:r>
      <w:proofErr w:type="gramEnd"/>
      <w:r w:rsidRPr="00C80A88">
        <w:t xml:space="preserve">                        Buffers   (Secs)   (Mins)</w:t>
      </w:r>
    </w:p>
    <w:p w14:paraId="6C1C258F" w14:textId="77777777" w:rsidR="00C80A88" w:rsidRPr="00C80A88" w:rsidRDefault="00C80A88" w:rsidP="00681C78">
      <w:pPr>
        <w:pStyle w:val="ComputerOutput"/>
      </w:pPr>
      <w:proofErr w:type="gramStart"/>
      <w:r w:rsidRPr="00C80A88">
        <w:lastRenderedPageBreak/>
        <w:t>Size  |</w:t>
      </w:r>
      <w:proofErr w:type="gramEnd"/>
      <w:r w:rsidRPr="00C80A88">
        <w:t xml:space="preserve"> Min |  Max  |  Free  | Written  | Flush    Age</w:t>
      </w:r>
    </w:p>
    <w:p w14:paraId="0ED9CBAC" w14:textId="77777777" w:rsidR="00C80A88" w:rsidRPr="00C80A88" w:rsidRDefault="00C80A88" w:rsidP="00681C78">
      <w:pPr>
        <w:pStyle w:val="ComputerOutput"/>
      </w:pPr>
      <w:r w:rsidRPr="00C80A88">
        <w:t>138       4     26     7        225         0       15</w:t>
      </w:r>
    </w:p>
    <w:p w14:paraId="54674E8A" w14:textId="77777777" w:rsidR="00A71132" w:rsidRDefault="00A71132" w:rsidP="00681C78">
      <w:pPr>
        <w:pStyle w:val="ComputerOutput"/>
      </w:pPr>
    </w:p>
    <w:p w14:paraId="1A3CE1CC" w14:textId="77777777" w:rsidR="00C80A88" w:rsidRPr="00C80A88" w:rsidRDefault="00C80A88" w:rsidP="00681C78">
      <w:pPr>
        <w:pStyle w:val="ComputerOutput"/>
      </w:pPr>
      <w:r w:rsidRPr="00C80A88">
        <w:t>Allocated Buffers: 7</w:t>
      </w:r>
    </w:p>
    <w:p w14:paraId="2CAF0489" w14:textId="77777777" w:rsidR="00C80A88" w:rsidRPr="00C80A88" w:rsidRDefault="00C80A88" w:rsidP="00681C78">
      <w:pPr>
        <w:pStyle w:val="ComputerOutput"/>
      </w:pPr>
      <w:r w:rsidRPr="00C80A88">
        <w:t>LOST EVENTS:              0</w:t>
      </w:r>
    </w:p>
    <w:p w14:paraId="514DC2CD" w14:textId="77777777" w:rsidR="00C80A88" w:rsidRPr="00C80A88" w:rsidRDefault="00C80A88" w:rsidP="00681C78">
      <w:pPr>
        <w:pStyle w:val="ComputerOutput"/>
      </w:pPr>
      <w:r w:rsidRPr="00C80A88">
        <w:t>LOST LOG BUFFERS:         0</w:t>
      </w:r>
    </w:p>
    <w:p w14:paraId="2F3713CE" w14:textId="77777777" w:rsidR="00C80A88" w:rsidRPr="00C80A88" w:rsidRDefault="00C80A88" w:rsidP="00681C78">
      <w:pPr>
        <w:pStyle w:val="ComputerOutput"/>
      </w:pPr>
      <w:r w:rsidRPr="00C80A88">
        <w:t>LOST REAL TIME BUFFERS: 203</w:t>
      </w:r>
    </w:p>
    <w:p w14:paraId="6EFF9DCD" w14:textId="4CE7D019" w:rsidR="00E63A03" w:rsidRDefault="00D92F81" w:rsidP="00681C78">
      <w:pPr>
        <w:pStyle w:val="Heading2"/>
      </w:pPr>
      <w:bookmarkStart w:id="69" w:name="_Toc400017364"/>
      <w:bookmarkStart w:id="70" w:name="_Toc408217900"/>
      <w:r>
        <w:t>Display a p</w:t>
      </w:r>
      <w:r w:rsidR="008931CC">
        <w:t xml:space="preserve">rogress </w:t>
      </w:r>
      <w:r>
        <w:t>i</w:t>
      </w:r>
      <w:r w:rsidR="00E63A03">
        <w:t>ndicator</w:t>
      </w:r>
      <w:bookmarkEnd w:id="69"/>
      <w:bookmarkEnd w:id="70"/>
    </w:p>
    <w:p w14:paraId="5F55A4C0" w14:textId="3E300F64" w:rsidR="00E63A03" w:rsidRDefault="00CF01D2" w:rsidP="00681C78">
      <w:r>
        <w:t>A p</w:t>
      </w:r>
      <w:r w:rsidR="00E63A03">
        <w:t>rogress indicator can be helpful</w:t>
      </w:r>
      <w:r>
        <w:t>,</w:t>
      </w:r>
      <w:r w:rsidR="00E63A03">
        <w:t xml:space="preserve"> especially</w:t>
      </w:r>
      <w:r>
        <w:t xml:space="preserve"> for</w:t>
      </w:r>
      <w:r w:rsidR="00E63A03">
        <w:t xml:space="preserve"> long</w:t>
      </w:r>
      <w:r w:rsidR="00382D5B">
        <w:t>-</w:t>
      </w:r>
      <w:r>
        <w:t>running</w:t>
      </w:r>
      <w:r w:rsidR="00E63A03">
        <w:t xml:space="preserve"> tests</w:t>
      </w:r>
      <w:r w:rsidR="00D20854">
        <w:t xml:space="preserve"> and debugging purposes</w:t>
      </w:r>
      <w:r w:rsidR="00E63A03">
        <w:t xml:space="preserve">. </w:t>
      </w:r>
      <w:r w:rsidR="004820C8">
        <w:t>By default, no progress indicator is displayed</w:t>
      </w:r>
      <w:r w:rsidR="004E483E">
        <w:t xml:space="preserve"> as it can affect performance</w:t>
      </w:r>
      <w:r w:rsidR="004820C8">
        <w:t>. If you want to see one, u</w:t>
      </w:r>
      <w:r>
        <w:t>se the</w:t>
      </w:r>
      <w:r w:rsidR="00946264">
        <w:t xml:space="preserve"> -</w:t>
      </w:r>
      <w:r w:rsidRPr="00746D7D">
        <w:rPr>
          <w:b/>
        </w:rPr>
        <w:t>P</w:t>
      </w:r>
      <w:r>
        <w:t xml:space="preserve"> parameter to specify the n</w:t>
      </w:r>
      <w:r w:rsidR="00E63A03">
        <w:t xml:space="preserve">umber of completed I/O operations after which DiskSpd will print a dot </w:t>
      </w:r>
      <w:r w:rsidR="004820C8">
        <w:t xml:space="preserve">in the progress indicator. For example, </w:t>
      </w:r>
      <w:r w:rsidR="001068FC" w:rsidRPr="00DB38FF">
        <w:rPr>
          <w:b/>
        </w:rPr>
        <w:t>-</w:t>
      </w:r>
      <w:r w:rsidR="00E63A03" w:rsidRPr="00DB38FF">
        <w:rPr>
          <w:b/>
        </w:rPr>
        <w:t>P10000</w:t>
      </w:r>
      <w:r w:rsidR="004820C8" w:rsidRPr="0098716D">
        <w:t xml:space="preserve"> </w:t>
      </w:r>
      <w:r w:rsidR="004820C8">
        <w:t>adds</w:t>
      </w:r>
      <w:r w:rsidR="004820C8" w:rsidRPr="0098716D">
        <w:t xml:space="preserve"> a dot </w:t>
      </w:r>
      <w:r w:rsidR="004820C8">
        <w:t>after</w:t>
      </w:r>
      <w:r w:rsidR="004820C8" w:rsidRPr="0098716D">
        <w:t xml:space="preserve"> every 10,000 completed I/O operations</w:t>
      </w:r>
      <w:r w:rsidR="00E63A03">
        <w:t>. The number of completed I/O operations is calculated independently by each thread.</w:t>
      </w:r>
    </w:p>
    <w:p w14:paraId="739E4D83" w14:textId="116BA6BF" w:rsidR="00BC677A" w:rsidRDefault="00D92F81" w:rsidP="00681C78">
      <w:pPr>
        <w:pStyle w:val="Heading2"/>
      </w:pPr>
      <w:bookmarkStart w:id="71" w:name="_Toc400017365"/>
      <w:bookmarkStart w:id="72" w:name="_Toc408217901"/>
      <w:r>
        <w:t>Control the initial state of the random number generator</w:t>
      </w:r>
      <w:bookmarkEnd w:id="71"/>
      <w:bookmarkEnd w:id="72"/>
    </w:p>
    <w:p w14:paraId="1B108CC8" w14:textId="77777777" w:rsidR="00BC677A" w:rsidRDefault="00BC677A" w:rsidP="00681C78">
      <w:r>
        <w:t>Use the</w:t>
      </w:r>
      <w:r w:rsidR="00946264">
        <w:t xml:space="preserve"> -</w:t>
      </w:r>
      <w:r w:rsidRPr="00BC677A">
        <w:rPr>
          <w:b/>
        </w:rPr>
        <w:t>z[seed]</w:t>
      </w:r>
      <w:r>
        <w:t xml:space="preserve"> </w:t>
      </w:r>
      <w:proofErr w:type="gramStart"/>
      <w:r>
        <w:t>parameter  to</w:t>
      </w:r>
      <w:proofErr w:type="gramEnd"/>
      <w:r>
        <w:t xml:space="preserve"> control the initial state of DISKSPD’s random number generator. By default, a seed value of zero is used. If the parameter is specified without an explicit seed the value of the Win32 </w:t>
      </w:r>
      <w:proofErr w:type="spellStart"/>
      <w:r>
        <w:t>GetTickCount</w:t>
      </w:r>
      <w:proofErr w:type="spellEnd"/>
      <w:r>
        <w:t xml:space="preserve"> API is used, which is a high resolution counter based on the current system uptime.</w:t>
      </w:r>
    </w:p>
    <w:p w14:paraId="64F5A79A" w14:textId="77777777" w:rsidR="00BC677A" w:rsidRDefault="00BC677A" w:rsidP="00681C78">
      <w:r>
        <w:t>Note that the total behavior of a multi-threaded test also depends on thread scheduling effects, so the random number generator is not a complete control on test behavior.</w:t>
      </w:r>
    </w:p>
    <w:p w14:paraId="3F2B9BB5" w14:textId="444F839D" w:rsidR="00E63A03" w:rsidRDefault="00D92F81" w:rsidP="00681C78">
      <w:pPr>
        <w:pStyle w:val="Heading2"/>
      </w:pPr>
      <w:bookmarkStart w:id="73" w:name="_Toc400017366"/>
      <w:bookmarkStart w:id="74" w:name="_Toc408217902"/>
      <w:r>
        <w:t>Run DiskSpd in v</w:t>
      </w:r>
      <w:r w:rsidR="00E63A03" w:rsidRPr="001374BC">
        <w:t xml:space="preserve">erbose </w:t>
      </w:r>
      <w:r>
        <w:t>m</w:t>
      </w:r>
      <w:r w:rsidR="00E63A03" w:rsidRPr="001374BC">
        <w:t>ode</w:t>
      </w:r>
      <w:bookmarkEnd w:id="73"/>
      <w:bookmarkEnd w:id="74"/>
    </w:p>
    <w:p w14:paraId="070143A7" w14:textId="77777777" w:rsidR="00E63A03" w:rsidRDefault="004820C8" w:rsidP="00681C78">
      <w:r>
        <w:t>Use the</w:t>
      </w:r>
      <w:r w:rsidR="00946264">
        <w:t xml:space="preserve"> -</w:t>
      </w:r>
      <w:r w:rsidRPr="00946264">
        <w:rPr>
          <w:b/>
        </w:rPr>
        <w:t>v</w:t>
      </w:r>
      <w:r>
        <w:t xml:space="preserve"> parameter to run DiskSpd in </w:t>
      </w:r>
      <w:r w:rsidR="00E63A03">
        <w:t xml:space="preserve">verbose mode. In </w:t>
      </w:r>
      <w:r>
        <w:t xml:space="preserve">verbose </w:t>
      </w:r>
      <w:r w:rsidR="00E63A03">
        <w:t>mode</w:t>
      </w:r>
      <w:r>
        <w:t>,</w:t>
      </w:r>
      <w:r w:rsidR="00E63A03">
        <w:t xml:space="preserve"> DiskSpd </w:t>
      </w:r>
      <w:r>
        <w:t>returns</w:t>
      </w:r>
      <w:r w:rsidR="00E63A03">
        <w:t xml:space="preserve"> </w:t>
      </w:r>
      <w:r>
        <w:t xml:space="preserve">the following </w:t>
      </w:r>
      <w:r w:rsidR="00E63A03">
        <w:t>informati</w:t>
      </w:r>
      <w:r w:rsidR="0062409B">
        <w:t>on about its actions:</w:t>
      </w:r>
    </w:p>
    <w:p w14:paraId="568D096D" w14:textId="77777777" w:rsidR="0062409B" w:rsidRDefault="004820C8" w:rsidP="00681C78">
      <w:pPr>
        <w:pStyle w:val="ListParagraph"/>
        <w:numPr>
          <w:ilvl w:val="0"/>
          <w:numId w:val="42"/>
        </w:numPr>
      </w:pPr>
      <w:r>
        <w:t xml:space="preserve">When a </w:t>
      </w:r>
      <w:r w:rsidR="0062409B">
        <w:t>worker thread</w:t>
      </w:r>
      <w:r>
        <w:t xml:space="preserve"> is created</w:t>
      </w:r>
    </w:p>
    <w:p w14:paraId="7BAF776E" w14:textId="77777777" w:rsidR="0062409B" w:rsidRDefault="004820C8" w:rsidP="00681C78">
      <w:pPr>
        <w:pStyle w:val="ListParagraph"/>
        <w:numPr>
          <w:ilvl w:val="0"/>
          <w:numId w:val="42"/>
        </w:numPr>
      </w:pPr>
      <w:r>
        <w:t xml:space="preserve">When </w:t>
      </w:r>
      <w:r w:rsidR="0062409B">
        <w:t xml:space="preserve">start and end signals </w:t>
      </w:r>
      <w:r>
        <w:t xml:space="preserve">are sent </w:t>
      </w:r>
      <w:r w:rsidR="0062409B">
        <w:t>to worker threads</w:t>
      </w:r>
    </w:p>
    <w:p w14:paraId="1585B930" w14:textId="77777777" w:rsidR="0062409B" w:rsidRDefault="004820C8" w:rsidP="00681C78">
      <w:pPr>
        <w:pStyle w:val="ListParagraph"/>
        <w:numPr>
          <w:ilvl w:val="0"/>
          <w:numId w:val="42"/>
        </w:numPr>
      </w:pPr>
      <w:r>
        <w:t xml:space="preserve">The </w:t>
      </w:r>
      <w:r w:rsidR="0062409B">
        <w:t xml:space="preserve">offset of </w:t>
      </w:r>
      <w:r>
        <w:t xml:space="preserve">the </w:t>
      </w:r>
      <w:r w:rsidR="0062409B">
        <w:t>next I/O operation (</w:t>
      </w:r>
      <w:r>
        <w:t xml:space="preserve">along </w:t>
      </w:r>
      <w:r w:rsidR="0062409B">
        <w:t xml:space="preserve">with </w:t>
      </w:r>
      <w:r>
        <w:t xml:space="preserve">the </w:t>
      </w:r>
      <w:r w:rsidR="0062409B">
        <w:t>worker thread number and I/O number)</w:t>
      </w:r>
    </w:p>
    <w:p w14:paraId="461E3496" w14:textId="77777777" w:rsidR="006518DC" w:rsidRPr="00E63A03" w:rsidRDefault="004820C8" w:rsidP="00681C78">
      <w:pPr>
        <w:pStyle w:val="ListParagraph"/>
        <w:numPr>
          <w:ilvl w:val="0"/>
          <w:numId w:val="42"/>
        </w:numPr>
      </w:pPr>
      <w:r>
        <w:t xml:space="preserve">Start and stop time for each </w:t>
      </w:r>
      <w:r w:rsidR="006518DC">
        <w:t>NT Kernel Logger session</w:t>
      </w:r>
    </w:p>
    <w:p w14:paraId="2300155B" w14:textId="0DF0835C" w:rsidR="003B54E8" w:rsidRDefault="00D92F81" w:rsidP="00681C78">
      <w:pPr>
        <w:pStyle w:val="Heading2"/>
      </w:pPr>
      <w:bookmarkStart w:id="75" w:name="_Toc400017369"/>
      <w:bookmarkStart w:id="76" w:name="_Toc408217903"/>
      <w:r>
        <w:t>Use named events to synchronize testing</w:t>
      </w:r>
      <w:bookmarkEnd w:id="75"/>
      <w:bookmarkEnd w:id="76"/>
    </w:p>
    <w:p w14:paraId="5340EBF5" w14:textId="4AFED132" w:rsidR="00D92F81" w:rsidRDefault="003B54E8" w:rsidP="00681C78">
      <w:r>
        <w:t xml:space="preserve">DiskSpd </w:t>
      </w:r>
      <w:r w:rsidR="00CB7DFC">
        <w:t xml:space="preserve">can </w:t>
      </w:r>
      <w:r>
        <w:t>synchroniz</w:t>
      </w:r>
      <w:r w:rsidR="00CB7DFC">
        <w:t>e</w:t>
      </w:r>
      <w:r>
        <w:t xml:space="preserve"> on </w:t>
      </w:r>
      <w:r w:rsidR="0018689A">
        <w:t xml:space="preserve">named </w:t>
      </w:r>
      <w:r w:rsidR="005A00AD">
        <w:t xml:space="preserve">events </w:t>
      </w:r>
      <w:r w:rsidR="00CB7DFC">
        <w:t xml:space="preserve">that the user </w:t>
      </w:r>
      <w:r w:rsidR="005A00AD">
        <w:t>provide</w:t>
      </w:r>
      <w:r w:rsidR="00CB7DFC">
        <w:t>s</w:t>
      </w:r>
      <w:r w:rsidR="00D92F81">
        <w:t>. If any event that is specified using these parameters (</w:t>
      </w:r>
      <w:r w:rsidR="00D92F81" w:rsidRPr="00101D0E">
        <w:rPr>
          <w:b/>
        </w:rPr>
        <w:t>-</w:t>
      </w:r>
      <w:proofErr w:type="spellStart"/>
      <w:r w:rsidR="00D92F81" w:rsidRPr="00101D0E">
        <w:rPr>
          <w:b/>
        </w:rPr>
        <w:t>y</w:t>
      </w:r>
      <w:r w:rsidR="00D92F81">
        <w:rPr>
          <w:b/>
        </w:rPr>
        <w:t>s</w:t>
      </w:r>
      <w:proofErr w:type="spellEnd"/>
      <w:r w:rsidR="00D92F81" w:rsidRPr="00EE6D2A">
        <w:t xml:space="preserve">, </w:t>
      </w:r>
      <w:r w:rsidR="00D92F81">
        <w:rPr>
          <w:b/>
        </w:rPr>
        <w:t>-</w:t>
      </w:r>
      <w:proofErr w:type="spellStart"/>
      <w:r w:rsidR="00D92F81">
        <w:rPr>
          <w:b/>
        </w:rPr>
        <w:t>yf</w:t>
      </w:r>
      <w:proofErr w:type="spellEnd"/>
      <w:r w:rsidR="00D92F81" w:rsidRPr="00EE6D2A">
        <w:t xml:space="preserve">, </w:t>
      </w:r>
      <w:r w:rsidR="00D92F81" w:rsidRPr="00101D0E">
        <w:rPr>
          <w:b/>
        </w:rPr>
        <w:t>-</w:t>
      </w:r>
      <w:proofErr w:type="spellStart"/>
      <w:r w:rsidR="00D92F81" w:rsidRPr="00101D0E">
        <w:rPr>
          <w:b/>
        </w:rPr>
        <w:t>yr</w:t>
      </w:r>
      <w:proofErr w:type="spellEnd"/>
      <w:r w:rsidR="00D92F81">
        <w:t xml:space="preserve">, or </w:t>
      </w:r>
      <w:r w:rsidR="00703E61">
        <w:rPr>
          <w:b/>
        </w:rPr>
        <w:t>-</w:t>
      </w:r>
      <w:proofErr w:type="spellStart"/>
      <w:r w:rsidR="00D92F81" w:rsidRPr="00101D0E">
        <w:rPr>
          <w:b/>
        </w:rPr>
        <w:t>yp</w:t>
      </w:r>
      <w:proofErr w:type="spellEnd"/>
      <w:r w:rsidR="00D92F81">
        <w:t>) does not exist, DiskSpd creates a notification event.</w:t>
      </w:r>
    </w:p>
    <w:p w14:paraId="55401C19" w14:textId="22A74603" w:rsidR="00CB7DFC" w:rsidRDefault="005A00AD" w:rsidP="00D16F43">
      <w:pPr>
        <w:numPr>
          <w:ilvl w:val="0"/>
          <w:numId w:val="48"/>
        </w:numPr>
      </w:pPr>
      <w:r>
        <w:t>If</w:t>
      </w:r>
      <w:r w:rsidR="00D92F81">
        <w:t xml:space="preserve"> the</w:t>
      </w:r>
      <w:r>
        <w:t xml:space="preserve"> </w:t>
      </w:r>
      <w:r w:rsidRPr="005A00AD">
        <w:rPr>
          <w:b/>
        </w:rPr>
        <w:t>-</w:t>
      </w:r>
      <w:proofErr w:type="spellStart"/>
      <w:r w:rsidRPr="005A00AD">
        <w:rPr>
          <w:b/>
        </w:rPr>
        <w:t>yr</w:t>
      </w:r>
      <w:proofErr w:type="spellEnd"/>
      <w:r>
        <w:t xml:space="preserve"> parameter is specified (</w:t>
      </w:r>
      <w:r w:rsidR="00CB7DFC">
        <w:t>for example,</w:t>
      </w:r>
      <w:r>
        <w:t xml:space="preserve"> </w:t>
      </w:r>
      <w:r w:rsidRPr="005A00AD">
        <w:rPr>
          <w:b/>
        </w:rPr>
        <w:t>-</w:t>
      </w:r>
      <w:proofErr w:type="spellStart"/>
      <w:r w:rsidRPr="005A00AD">
        <w:rPr>
          <w:b/>
        </w:rPr>
        <w:t>yrMyStartEvent</w:t>
      </w:r>
      <w:proofErr w:type="spellEnd"/>
      <w:r>
        <w:t>), DiskSpd initializes itself but does not start the test</w:t>
      </w:r>
      <w:r w:rsidR="005A4B73">
        <w:t xml:space="preserve"> (not even the warmup phase)</w:t>
      </w:r>
      <w:r>
        <w:t xml:space="preserve"> until the </w:t>
      </w:r>
      <w:r w:rsidR="00CB7DFC">
        <w:t xml:space="preserve">specified </w:t>
      </w:r>
      <w:r>
        <w:t>event is set.</w:t>
      </w:r>
      <w:r w:rsidR="00847DA9">
        <w:t xml:space="preserve"> </w:t>
      </w:r>
    </w:p>
    <w:p w14:paraId="1782D555" w14:textId="7F0C5318" w:rsidR="00101D0E" w:rsidRDefault="00AA2C39" w:rsidP="00D16F43">
      <w:pPr>
        <w:numPr>
          <w:ilvl w:val="0"/>
          <w:numId w:val="48"/>
        </w:numPr>
      </w:pPr>
      <w:r>
        <w:t xml:space="preserve">Similarly, </w:t>
      </w:r>
      <w:r w:rsidR="00CB7DFC">
        <w:t>you</w:t>
      </w:r>
      <w:r>
        <w:t xml:space="preserve"> can specify a custom stop event with</w:t>
      </w:r>
      <w:r w:rsidR="00D92F81">
        <w:t xml:space="preserve"> the</w:t>
      </w:r>
      <w:r>
        <w:t xml:space="preserve"> </w:t>
      </w:r>
      <w:r w:rsidRPr="00AA2C39">
        <w:rPr>
          <w:b/>
        </w:rPr>
        <w:t>-</w:t>
      </w:r>
      <w:proofErr w:type="spellStart"/>
      <w:r w:rsidRPr="00AA2C39">
        <w:rPr>
          <w:b/>
        </w:rPr>
        <w:t>yp</w:t>
      </w:r>
      <w:proofErr w:type="spellEnd"/>
      <w:r>
        <w:t xml:space="preserve"> parameter (</w:t>
      </w:r>
      <w:r w:rsidR="00CB7DFC">
        <w:t>for example,</w:t>
      </w:r>
      <w:r>
        <w:t xml:space="preserve"> </w:t>
      </w:r>
      <w:r w:rsidRPr="00AA2C39">
        <w:rPr>
          <w:b/>
        </w:rPr>
        <w:t>-</w:t>
      </w:r>
      <w:proofErr w:type="spellStart"/>
      <w:r w:rsidRPr="00AA2C39">
        <w:rPr>
          <w:b/>
        </w:rPr>
        <w:t>ypMyStopEvent</w:t>
      </w:r>
      <w:proofErr w:type="spellEnd"/>
      <w:r>
        <w:t xml:space="preserve">). </w:t>
      </w:r>
      <w:r w:rsidR="00CB7DFC">
        <w:t xml:space="preserve">By default, a test run ends when the specified test time elapses or the user presses </w:t>
      </w:r>
      <w:proofErr w:type="spellStart"/>
      <w:r w:rsidR="00CB7DFC">
        <w:t>Ctrl+C</w:t>
      </w:r>
      <w:proofErr w:type="spellEnd"/>
      <w:r w:rsidR="00CB7DFC">
        <w:t xml:space="preserve"> to cancel the test. With the</w:t>
      </w:r>
      <w:r w:rsidR="00946264">
        <w:t xml:space="preserve"> -</w:t>
      </w:r>
      <w:proofErr w:type="spellStart"/>
      <w:r w:rsidR="00CB7DFC" w:rsidRPr="0098716D">
        <w:rPr>
          <w:b/>
        </w:rPr>
        <w:t>yr</w:t>
      </w:r>
      <w:proofErr w:type="spellEnd"/>
      <w:r w:rsidR="00CB7DFC">
        <w:t xml:space="preserve"> parameter, t</w:t>
      </w:r>
      <w:r>
        <w:t xml:space="preserve">he </w:t>
      </w:r>
      <w:r w:rsidR="00CB7DFC">
        <w:t xml:space="preserve">test </w:t>
      </w:r>
      <w:r>
        <w:t>run ends</w:t>
      </w:r>
      <w:r w:rsidR="00CB7DFC">
        <w:t>,</w:t>
      </w:r>
      <w:r>
        <w:t xml:space="preserve"> </w:t>
      </w:r>
      <w:r w:rsidR="00187FCD">
        <w:t>and results are displayed</w:t>
      </w:r>
      <w:r w:rsidR="00CB7DFC">
        <w:t>,</w:t>
      </w:r>
      <w:r w:rsidR="00187FCD">
        <w:t xml:space="preserve"> </w:t>
      </w:r>
      <w:r>
        <w:t xml:space="preserve">when </w:t>
      </w:r>
      <w:r w:rsidR="00187FCD">
        <w:t>th</w:t>
      </w:r>
      <w:r w:rsidR="00CB7DFC">
        <w:t>e</w:t>
      </w:r>
      <w:r>
        <w:t xml:space="preserve"> </w:t>
      </w:r>
      <w:r w:rsidR="00CB7DFC">
        <w:t xml:space="preserve">stop </w:t>
      </w:r>
      <w:r>
        <w:t xml:space="preserve">event </w:t>
      </w:r>
      <w:r w:rsidR="00CB7DFC">
        <w:t>occurs</w:t>
      </w:r>
      <w:r>
        <w:t>.</w:t>
      </w:r>
      <w:r w:rsidR="00187FCD">
        <w:t xml:space="preserve"> Moreover, if the stop event is provided, </w:t>
      </w:r>
      <w:proofErr w:type="spellStart"/>
      <w:r w:rsidR="00CB7DFC">
        <w:t>Ctrl</w:t>
      </w:r>
      <w:r w:rsidR="00187FCD">
        <w:t>+C</w:t>
      </w:r>
      <w:proofErr w:type="spellEnd"/>
      <w:r w:rsidR="00187FCD">
        <w:t xml:space="preserve"> becomes </w:t>
      </w:r>
      <w:r w:rsidR="00187FCD">
        <w:lastRenderedPageBreak/>
        <w:t xml:space="preserve">associated with </w:t>
      </w:r>
      <w:r w:rsidR="00CB7DFC">
        <w:t>the stop event</w:t>
      </w:r>
      <w:r w:rsidR="00187FCD">
        <w:t xml:space="preserve">, </w:t>
      </w:r>
      <w:r w:rsidR="00CB7DFC">
        <w:t xml:space="preserve">enabling you </w:t>
      </w:r>
      <w:r w:rsidR="00187FCD">
        <w:t xml:space="preserve">to stop all DiskSpd instances waiting on the same object </w:t>
      </w:r>
      <w:r w:rsidR="00CB7DFC">
        <w:t xml:space="preserve">at </w:t>
      </w:r>
      <w:r w:rsidR="00187FCD">
        <w:t>the same time by pressing CTRL+C in one of them.</w:t>
      </w:r>
    </w:p>
    <w:p w14:paraId="113EE716" w14:textId="0635A7D3" w:rsidR="00187FCD" w:rsidRDefault="00101D0E" w:rsidP="00D16F43">
      <w:pPr>
        <w:numPr>
          <w:ilvl w:val="0"/>
          <w:numId w:val="48"/>
        </w:numPr>
      </w:pPr>
      <w:r>
        <w:t xml:space="preserve">The events can be set by any external tool or by running DiskSpd with </w:t>
      </w:r>
      <w:r w:rsidR="00D92F81">
        <w:t xml:space="preserve">the </w:t>
      </w:r>
      <w:r>
        <w:t xml:space="preserve">parameter </w:t>
      </w:r>
      <w:r w:rsidRPr="00187FCD">
        <w:rPr>
          <w:b/>
        </w:rPr>
        <w:t>-ye</w:t>
      </w:r>
      <w:r>
        <w:t xml:space="preserve"> (</w:t>
      </w:r>
      <w:r w:rsidR="00CB7DFC">
        <w:t>for example,</w:t>
      </w:r>
      <w:r>
        <w:t xml:space="preserve"> </w:t>
      </w:r>
      <w:r w:rsidRPr="00187FCD">
        <w:rPr>
          <w:b/>
        </w:rPr>
        <w:t>-</w:t>
      </w:r>
      <w:proofErr w:type="spellStart"/>
      <w:r w:rsidRPr="00187FCD">
        <w:rPr>
          <w:b/>
        </w:rPr>
        <w:t>yeMyStartEvent</w:t>
      </w:r>
      <w:proofErr w:type="spellEnd"/>
      <w:r>
        <w:t xml:space="preserve">). </w:t>
      </w:r>
      <w:r w:rsidR="00CB7DFC">
        <w:t>You can specify m</w:t>
      </w:r>
      <w:r>
        <w:t xml:space="preserve">ultiple instances of </w:t>
      </w:r>
      <w:r w:rsidR="00CB7DFC">
        <w:t xml:space="preserve">the </w:t>
      </w:r>
      <w:r>
        <w:t>-</w:t>
      </w:r>
      <w:r w:rsidRPr="0098716D">
        <w:rPr>
          <w:b/>
        </w:rPr>
        <w:t>ye</w:t>
      </w:r>
      <w:r>
        <w:t xml:space="preserve"> parameter if ne</w:t>
      </w:r>
      <w:r w:rsidR="00CB7DFC">
        <w:t>eded</w:t>
      </w:r>
      <w:r>
        <w:t>.</w:t>
      </w:r>
    </w:p>
    <w:p w14:paraId="3533FC3A" w14:textId="77777777" w:rsidR="005A4B73" w:rsidRDefault="005A4B73" w:rsidP="00D16F43">
      <w:pPr>
        <w:numPr>
          <w:ilvl w:val="0"/>
          <w:numId w:val="48"/>
        </w:numPr>
      </w:pPr>
      <w:r>
        <w:t xml:space="preserve">There are also two more events </w:t>
      </w:r>
      <w:r w:rsidR="00CB7DFC">
        <w:t>that</w:t>
      </w:r>
      <w:r>
        <w:t xml:space="preserve">, if provided by the user, </w:t>
      </w:r>
      <w:r w:rsidR="00CB7DFC">
        <w:t>send</w:t>
      </w:r>
      <w:r>
        <w:t xml:space="preserve"> a notification when the actual test begins and ends. An event provided with </w:t>
      </w:r>
      <w:r w:rsidRPr="005A4B73">
        <w:rPr>
          <w:b/>
        </w:rPr>
        <w:t>-</w:t>
      </w:r>
      <w:proofErr w:type="spellStart"/>
      <w:r w:rsidRPr="005A4B73">
        <w:rPr>
          <w:b/>
        </w:rPr>
        <w:t>ys</w:t>
      </w:r>
      <w:proofErr w:type="spellEnd"/>
      <w:r>
        <w:t xml:space="preserve"> (</w:t>
      </w:r>
      <w:r w:rsidR="00370808">
        <w:t>for example,</w:t>
      </w:r>
      <w:r>
        <w:t xml:space="preserve"> -</w:t>
      </w:r>
      <w:proofErr w:type="spellStart"/>
      <w:r w:rsidRPr="005A4B73">
        <w:rPr>
          <w:b/>
        </w:rPr>
        <w:t>ysMyTestStartedEvent</w:t>
      </w:r>
      <w:proofErr w:type="spellEnd"/>
      <w:r>
        <w:t>) is signaled right before the measurements start</w:t>
      </w:r>
      <w:r w:rsidR="00370808">
        <w:t>;</w:t>
      </w:r>
      <w:r>
        <w:t xml:space="preserve"> an event provided with </w:t>
      </w:r>
      <w:r w:rsidRPr="005A4B73">
        <w:rPr>
          <w:b/>
        </w:rPr>
        <w:t>-</w:t>
      </w:r>
      <w:proofErr w:type="spellStart"/>
      <w:r w:rsidRPr="005A4B73">
        <w:rPr>
          <w:b/>
        </w:rPr>
        <w:t>yf</w:t>
      </w:r>
      <w:proofErr w:type="spellEnd"/>
      <w:r>
        <w:t xml:space="preserve"> (</w:t>
      </w:r>
      <w:r w:rsidR="00370808">
        <w:t>for example,</w:t>
      </w:r>
      <w:r>
        <w:t xml:space="preserve"> -</w:t>
      </w:r>
      <w:proofErr w:type="spellStart"/>
      <w:r w:rsidRPr="005A4B73">
        <w:rPr>
          <w:b/>
        </w:rPr>
        <w:t>y</w:t>
      </w:r>
      <w:r>
        <w:rPr>
          <w:b/>
        </w:rPr>
        <w:t>f</w:t>
      </w:r>
      <w:r w:rsidRPr="005A4B73">
        <w:rPr>
          <w:b/>
        </w:rPr>
        <w:t>MyTest</w:t>
      </w:r>
      <w:r>
        <w:rPr>
          <w:b/>
        </w:rPr>
        <w:t>Finished</w:t>
      </w:r>
      <w:r w:rsidRPr="005A4B73">
        <w:rPr>
          <w:b/>
        </w:rPr>
        <w:t>Event</w:t>
      </w:r>
      <w:proofErr w:type="spellEnd"/>
      <w:r>
        <w:t xml:space="preserve">) </w:t>
      </w:r>
      <w:r w:rsidR="00370808">
        <w:t xml:space="preserve">sends a notification </w:t>
      </w:r>
      <w:r>
        <w:t xml:space="preserve">right after measurements </w:t>
      </w:r>
      <w:r w:rsidR="00370808">
        <w:t>are completed</w:t>
      </w:r>
      <w:r>
        <w:t>.</w:t>
      </w:r>
    </w:p>
    <w:p w14:paraId="4E6A452E" w14:textId="135ED057" w:rsidR="00013352" w:rsidRDefault="00D92F81" w:rsidP="00013352">
      <w:pPr>
        <w:pStyle w:val="Heading2"/>
      </w:pPr>
      <w:bookmarkStart w:id="77" w:name="_Toc408217904"/>
      <w:bookmarkStart w:id="78" w:name="_Toc400017370"/>
      <w:bookmarkStart w:id="79" w:name="_Ref161321678"/>
      <w:r>
        <w:t xml:space="preserve">Use an </w:t>
      </w:r>
      <w:r w:rsidR="009A4F61">
        <w:t xml:space="preserve">XML </w:t>
      </w:r>
      <w:r>
        <w:t>file to provide DiskSpd parameters</w:t>
      </w:r>
      <w:bookmarkEnd w:id="77"/>
    </w:p>
    <w:p w14:paraId="382CBA34" w14:textId="01C569A1" w:rsidR="009A4F61" w:rsidRDefault="009A4F61" w:rsidP="003E550A">
      <w:r>
        <w:t xml:space="preserve">Parameters controlling a test can be passed to DiskSpd as part of the command line or in an XML file. </w:t>
      </w:r>
    </w:p>
    <w:p w14:paraId="45FBB596" w14:textId="15DF4B53" w:rsidR="005B71E6" w:rsidRDefault="009A4F61" w:rsidP="003E550A">
      <w:r>
        <w:t xml:space="preserve">Using command line parameters (e.g. </w:t>
      </w:r>
      <w:r w:rsidR="005B71E6">
        <w:rPr>
          <w:b/>
        </w:rPr>
        <w:t>-</w:t>
      </w:r>
      <w:r w:rsidRPr="003E550A">
        <w:rPr>
          <w:b/>
        </w:rPr>
        <w:t>w, -</w:t>
      </w:r>
      <w:r w:rsidR="005B71E6">
        <w:rPr>
          <w:b/>
        </w:rPr>
        <w:t>b8k</w:t>
      </w:r>
      <w:r>
        <w:t xml:space="preserve">, etc.) </w:t>
      </w:r>
      <w:r w:rsidR="005B71E6">
        <w:t>is</w:t>
      </w:r>
      <w:r>
        <w:t xml:space="preserve"> eas</w:t>
      </w:r>
      <w:r w:rsidR="005B71E6">
        <w:t>y</w:t>
      </w:r>
      <w:r>
        <w:t xml:space="preserve"> for simple</w:t>
      </w:r>
      <w:r w:rsidR="005B71E6">
        <w:t>, homogenous</w:t>
      </w:r>
      <w:r>
        <w:t xml:space="preserve"> tests. </w:t>
      </w:r>
      <w:r w:rsidR="005F6AFA">
        <w:t>Th</w:t>
      </w:r>
      <w:r w:rsidR="005B71E6">
        <w:t>e</w:t>
      </w:r>
      <w:r w:rsidR="005F6AFA">
        <w:t xml:space="preserve"> </w:t>
      </w:r>
      <w:r w:rsidR="005B71E6">
        <w:t>limitation, though,</w:t>
      </w:r>
      <w:r w:rsidR="005F6AFA">
        <w:t xml:space="preserve"> is that p</w:t>
      </w:r>
      <w:r>
        <w:t>arameters passed on the command line apply to all targets</w:t>
      </w:r>
      <w:r w:rsidR="005B71E6">
        <w:t xml:space="preserve"> and threads; for instance,</w:t>
      </w:r>
      <w:r>
        <w:t xml:space="preserve"> using a different block size for different targets is not possible when the command line parameters are used.</w:t>
      </w:r>
      <w:r w:rsidR="005B71E6">
        <w:t xml:space="preserve"> </w:t>
      </w:r>
      <w:r>
        <w:t>Specifying the configuration of a test in an XML file does</w:t>
      </w:r>
      <w:r w:rsidR="005B71E6">
        <w:t xml:space="preserve"> not </w:t>
      </w:r>
      <w:r>
        <w:t xml:space="preserve">have this limitation. Each target is treated separately and thus can be accessed using different block sizes, offsets, strides, flags, </w:t>
      </w:r>
      <w:r w:rsidR="005B71E6">
        <w:t>and so forth.</w:t>
      </w:r>
    </w:p>
    <w:p w14:paraId="7B6410E3" w14:textId="32596494" w:rsidR="009A4F61" w:rsidRDefault="005B71E6" w:rsidP="003E550A">
      <w:r>
        <w:t>XML run profiles are provided by the -</w:t>
      </w:r>
      <w:r w:rsidRPr="00B25FAE">
        <w:rPr>
          <w:b/>
        </w:rPr>
        <w:t>X&lt;path&gt;</w:t>
      </w:r>
      <w:r>
        <w:t xml:space="preserve"> option, where &lt;path&gt; is a path to an XML file compliant with the diskspd.xsd schema. The -</w:t>
      </w:r>
      <w:r w:rsidRPr="00B25FAE">
        <w:rPr>
          <w:b/>
        </w:rPr>
        <w:t>X</w:t>
      </w:r>
      <w:r>
        <w:t xml:space="preserve"> parameter is not compatible with any other parameter and thus has to be used alone (e.g. diskspd -Xprofile.xml). The diskspd.xsd file is distributed with the diskspd.exe file.</w:t>
      </w:r>
    </w:p>
    <w:p w14:paraId="08015EED" w14:textId="767672BD" w:rsidR="005B71E6" w:rsidRDefault="005B71E6" w:rsidP="005B71E6">
      <w:pPr>
        <w:pStyle w:val="Heading3"/>
      </w:pPr>
      <w:r>
        <w:t xml:space="preserve">Creating </w:t>
      </w:r>
      <w:r w:rsidR="00D92F81">
        <w:t xml:space="preserve">an </w:t>
      </w:r>
      <w:r>
        <w:t xml:space="preserve">XML </w:t>
      </w:r>
      <w:r w:rsidR="00D92F81">
        <w:t>p</w:t>
      </w:r>
      <w:r>
        <w:t xml:space="preserve">rofile </w:t>
      </w:r>
      <w:r w:rsidR="00D92F81">
        <w:t>f</w:t>
      </w:r>
      <w:r>
        <w:t>ile</w:t>
      </w:r>
    </w:p>
    <w:p w14:paraId="37A34F1D" w14:textId="185F952B" w:rsidR="005B71E6" w:rsidRPr="00561E11" w:rsidRDefault="00D4660F" w:rsidP="005B71E6">
      <w:r>
        <w:t xml:space="preserve">The XML result output (see </w:t>
      </w:r>
      <w:r w:rsidRPr="003E550A">
        <w:rPr>
          <w:b/>
        </w:rPr>
        <w:t>-</w:t>
      </w:r>
      <w:proofErr w:type="spellStart"/>
      <w:r w:rsidRPr="003E550A">
        <w:rPr>
          <w:b/>
        </w:rPr>
        <w:t>Rxml</w:t>
      </w:r>
      <w:proofErr w:type="spellEnd"/>
      <w:r>
        <w:t xml:space="preserve">, Section </w:t>
      </w:r>
      <w:r>
        <w:fldChar w:fldCharType="begin"/>
      </w:r>
      <w:r>
        <w:instrText xml:space="preserve"> REF _Ref401585163 \r \h </w:instrText>
      </w:r>
      <w:r>
        <w:fldChar w:fldCharType="separate"/>
      </w:r>
      <w:r w:rsidR="003A7D09">
        <w:t>5</w:t>
      </w:r>
      <w:r>
        <w:fldChar w:fldCharType="end"/>
      </w:r>
      <w:r>
        <w:t xml:space="preserve">) contains a subsection describing the test, which </w:t>
      </w:r>
      <w:r w:rsidR="005B71E6">
        <w:t>can be</w:t>
      </w:r>
      <w:r>
        <w:t xml:space="preserve"> used to repeat a given test or as a base for more complex test descriptions.</w:t>
      </w:r>
      <w:r w:rsidR="005B71E6">
        <w:t xml:space="preserve"> Th</w:t>
      </w:r>
      <w:r>
        <w:t>is is the</w:t>
      </w:r>
      <w:r w:rsidR="005B71E6">
        <w:t xml:space="preserve"> “&lt;Profile&gt;…&lt;</w:t>
      </w:r>
      <w:r>
        <w:t>/Profile&gt;” section</w:t>
      </w:r>
      <w:r w:rsidR="005B71E6">
        <w:t xml:space="preserve">. Copy this section to a file, modify as needed and </w:t>
      </w:r>
      <w:r>
        <w:t xml:space="preserve">provide to </w:t>
      </w:r>
      <w:r w:rsidR="005B71E6">
        <w:t xml:space="preserve">the </w:t>
      </w:r>
      <w:r>
        <w:rPr>
          <w:b/>
        </w:rPr>
        <w:t>-</w:t>
      </w:r>
      <w:r w:rsidR="005B71E6" w:rsidRPr="0085301D">
        <w:rPr>
          <w:b/>
        </w:rPr>
        <w:t>X&lt;path&gt;</w:t>
      </w:r>
      <w:r w:rsidR="005B71E6">
        <w:t xml:space="preserve"> parameter.</w:t>
      </w:r>
    </w:p>
    <w:p w14:paraId="460DA3EE" w14:textId="391CC3D5" w:rsidR="009A4F61" w:rsidRDefault="00D92F81" w:rsidP="003E550A">
      <w:pPr>
        <w:pStyle w:val="Heading3"/>
      </w:pPr>
      <w:r>
        <w:t>Specify multiple t</w:t>
      </w:r>
      <w:r w:rsidR="00565F91">
        <w:t>ime spans</w:t>
      </w:r>
      <w:r>
        <w:t xml:space="preserve"> in the XML profile</w:t>
      </w:r>
    </w:p>
    <w:p w14:paraId="6D0DBD67" w14:textId="398B3B4D" w:rsidR="009A4F61" w:rsidRDefault="009A4F61" w:rsidP="003E550A">
      <w:r>
        <w:t>On top of the per-target set of parameters, using an XML-based test configuration allows for specifying multiple time spans.</w:t>
      </w:r>
      <w:r w:rsidR="00565F91">
        <w:t xml:space="preserve"> Each time span</w:t>
      </w:r>
      <w:r w:rsidR="00D4660F">
        <w:t>, “&lt;Timespan</w:t>
      </w:r>
      <w:proofErr w:type="gramStart"/>
      <w:r w:rsidR="00D4660F">
        <w:t>&gt;..</w:t>
      </w:r>
      <w:proofErr w:type="gramEnd"/>
      <w:r w:rsidR="00D4660F">
        <w:t>&lt;/Timespan</w:t>
      </w:r>
      <w:r w:rsidR="00C73DEF">
        <w:t>&gt;</w:t>
      </w:r>
      <w:r w:rsidR="00D4660F">
        <w:t>”</w:t>
      </w:r>
      <w:r w:rsidR="00565F91">
        <w:t xml:space="preserve"> is treated as a separate test with its own duration, set of targets, </w:t>
      </w:r>
      <w:r w:rsidR="00D4660F">
        <w:t>and so forth</w:t>
      </w:r>
      <w:r w:rsidR="00565F91">
        <w:t>.</w:t>
      </w:r>
      <w:r>
        <w:t xml:space="preserve"> </w:t>
      </w:r>
      <w:r w:rsidR="00565F91">
        <w:t>This can be useful when a workload that changes over time is needed.</w:t>
      </w:r>
    </w:p>
    <w:p w14:paraId="205FF6A6" w14:textId="1F918FEF" w:rsidR="002A6D87" w:rsidRDefault="002A6D87" w:rsidP="002A6D87">
      <w:pPr>
        <w:pStyle w:val="Heading1"/>
      </w:pPr>
      <w:bookmarkStart w:id="80" w:name="_Toc408217905"/>
      <w:r>
        <w:t>Canceling a test run (CTRL+C)</w:t>
      </w:r>
      <w:bookmarkEnd w:id="80"/>
    </w:p>
    <w:p w14:paraId="6573A89A" w14:textId="2E4B773A" w:rsidR="002A6D87" w:rsidRDefault="002A6D87" w:rsidP="003E550A">
      <w:r>
        <w:t>You can cancel a DiskSpd run at time by pressing CTRL+C. DiskSpd exits gracefully and displays all of the data it collected before the cancellation, as long as the warm-up period has completed.</w:t>
      </w:r>
    </w:p>
    <w:p w14:paraId="1AD816ED" w14:textId="2029B6C7" w:rsidR="0087198F" w:rsidRDefault="00D92F81" w:rsidP="00680BE8">
      <w:pPr>
        <w:pStyle w:val="Heading1"/>
      </w:pPr>
      <w:bookmarkStart w:id="81" w:name="_Toc400537113"/>
      <w:bookmarkStart w:id="82" w:name="_Toc400537114"/>
      <w:bookmarkStart w:id="83" w:name="_Toc400537115"/>
      <w:bookmarkStart w:id="84" w:name="_Ref401585163"/>
      <w:bookmarkStart w:id="85" w:name="_Toc408217906"/>
      <w:bookmarkEnd w:id="81"/>
      <w:bookmarkEnd w:id="82"/>
      <w:bookmarkEnd w:id="83"/>
      <w:r>
        <w:lastRenderedPageBreak/>
        <w:t>Analyzing DiskSpd test r</w:t>
      </w:r>
      <w:r w:rsidR="00C81261">
        <w:t>esults</w:t>
      </w:r>
      <w:bookmarkEnd w:id="78"/>
      <w:bookmarkEnd w:id="84"/>
      <w:bookmarkEnd w:id="85"/>
    </w:p>
    <w:p w14:paraId="6EF45291" w14:textId="50995877" w:rsidR="00C81261" w:rsidRPr="00C81261" w:rsidRDefault="00C81261" w:rsidP="00681C78">
      <w:r>
        <w:t xml:space="preserve">On completion, DiskSpd will provide a description </w:t>
      </w:r>
      <w:r w:rsidR="008151D3">
        <w:t xml:space="preserve">of the test and a set of </w:t>
      </w:r>
      <w:r w:rsidR="002C2E01">
        <w:t xml:space="preserve">results. </w:t>
      </w:r>
      <w:r>
        <w:t xml:space="preserve">By </w:t>
      </w:r>
      <w:proofErr w:type="gramStart"/>
      <w:r>
        <w:t>default</w:t>
      </w:r>
      <w:proofErr w:type="gramEnd"/>
      <w:r>
        <w:t xml:space="preserve"> this will be </w:t>
      </w:r>
      <w:r w:rsidR="002C2E01">
        <w:t xml:space="preserve">human-readable </w:t>
      </w:r>
      <w:r>
        <w:t xml:space="preserve">text summary, which can </w:t>
      </w:r>
      <w:r w:rsidR="008151D3">
        <w:t xml:space="preserve">also </w:t>
      </w:r>
      <w:r>
        <w:t>be explicitly specified as</w:t>
      </w:r>
      <w:r w:rsidR="00946264">
        <w:t xml:space="preserve"> -</w:t>
      </w:r>
      <w:proofErr w:type="spellStart"/>
      <w:r w:rsidRPr="00C81261">
        <w:rPr>
          <w:b/>
        </w:rPr>
        <w:t>Rtext</w:t>
      </w:r>
      <w:proofErr w:type="spellEnd"/>
      <w:r>
        <w:t>.</w:t>
      </w:r>
      <w:r w:rsidR="00D47FB8">
        <w:t xml:space="preserve"> An XML summary can be requested with</w:t>
      </w:r>
      <w:r w:rsidR="00946264">
        <w:t xml:space="preserve"> -</w:t>
      </w:r>
      <w:proofErr w:type="spellStart"/>
      <w:r w:rsidR="00D47FB8" w:rsidRPr="00D47FB8">
        <w:rPr>
          <w:b/>
        </w:rPr>
        <w:t>Rxml</w:t>
      </w:r>
      <w:proofErr w:type="spellEnd"/>
      <w:r w:rsidR="00D47FB8">
        <w:t>.</w:t>
      </w:r>
      <w:r w:rsidR="000A7A97">
        <w:t xml:space="preserve"> The XML summary also contains </w:t>
      </w:r>
      <w:r w:rsidR="00C73DEF">
        <w:t>a summary of system configuration (processor topology, run start time, DiskSpd</w:t>
      </w:r>
      <w:bookmarkStart w:id="86" w:name="_GoBack"/>
      <w:bookmarkEnd w:id="86"/>
      <w:r w:rsidR="00C73DEF">
        <w:t xml:space="preserve"> version), and the </w:t>
      </w:r>
      <w:r w:rsidR="000A7A97">
        <w:t>full configuration of the test in an XML format</w:t>
      </w:r>
      <w:r w:rsidR="000D6A4C">
        <w:t>, which</w:t>
      </w:r>
      <w:r w:rsidR="000A7A97">
        <w:t xml:space="preserve"> can be used to convert command line parameters to their XML equivalents and subsequently passed to the </w:t>
      </w:r>
      <w:r w:rsidR="00D4660F">
        <w:rPr>
          <w:b/>
        </w:rPr>
        <w:t>-</w:t>
      </w:r>
      <w:r w:rsidR="000A7A97" w:rsidRPr="003E550A">
        <w:rPr>
          <w:b/>
        </w:rPr>
        <w:t>X</w:t>
      </w:r>
      <w:r w:rsidR="000A7A97">
        <w:t xml:space="preserve"> parameter.</w:t>
      </w:r>
    </w:p>
    <w:p w14:paraId="2E108807" w14:textId="77777777" w:rsidR="00746D7D" w:rsidRDefault="002C2E01" w:rsidP="00746D7D">
      <w:bookmarkStart w:id="87" w:name="_Toc400017371"/>
      <w:bookmarkEnd w:id="79"/>
      <w:r>
        <w:t xml:space="preserve">DiskSpd provides per-thread per-target statistics on </w:t>
      </w:r>
      <w:r w:rsidR="00746D7D">
        <w:t xml:space="preserve">data read </w:t>
      </w:r>
      <w:r w:rsidR="00ED094E">
        <w:t xml:space="preserve">and written </w:t>
      </w:r>
      <w:r w:rsidR="00746D7D">
        <w:t>by each thread</w:t>
      </w:r>
      <w:r>
        <w:t xml:space="preserve"> in terms of total bytes, bandwidth and IOPs</w:t>
      </w:r>
      <w:r w:rsidR="00746D7D">
        <w:t xml:space="preserve">, </w:t>
      </w:r>
      <w:r>
        <w:t>in addition to any</w:t>
      </w:r>
      <w:r w:rsidR="00ED094E">
        <w:t xml:space="preserve"> requested </w:t>
      </w:r>
      <w:r w:rsidR="00746D7D">
        <w:t>NT Kernel Logger events.</w:t>
      </w:r>
    </w:p>
    <w:p w14:paraId="4B3F380E" w14:textId="77777777" w:rsidR="00746D7D" w:rsidRDefault="00746D7D" w:rsidP="00746D7D">
      <w:r>
        <w:t xml:space="preserve">DiskSpd </w:t>
      </w:r>
      <w:r w:rsidR="002C2E01">
        <w:t xml:space="preserve">also provides a per-processor CPU utilization summary. It </w:t>
      </w:r>
      <w:r>
        <w:t>is currently limited to only providing CPU usage with respect to the Processor Group its main thread is created on. In order to collect CPU utilization on multiple Processor Group systems, please use alternate mechanisms. This may be addressed via a future update.</w:t>
      </w:r>
    </w:p>
    <w:p w14:paraId="53563DD0" w14:textId="2739C2A3" w:rsidR="006F45F6" w:rsidRDefault="006F45F6" w:rsidP="00746D7D">
      <w:r>
        <w:t xml:space="preserve">Powershell code for processing batches of XML results into tabular form is provided in the Examples (Section </w:t>
      </w:r>
      <w:r>
        <w:fldChar w:fldCharType="begin"/>
      </w:r>
      <w:r>
        <w:instrText xml:space="preserve"> REF _Ref400033397 \r \h </w:instrText>
      </w:r>
      <w:r>
        <w:fldChar w:fldCharType="separate"/>
      </w:r>
      <w:r w:rsidR="003A7D09">
        <w:t>6</w:t>
      </w:r>
      <w:r>
        <w:fldChar w:fldCharType="end"/>
      </w:r>
      <w:r>
        <w:t>).</w:t>
      </w:r>
    </w:p>
    <w:p w14:paraId="2E8E2E67" w14:textId="77777777" w:rsidR="002C2E01" w:rsidRDefault="002C2E01" w:rsidP="00746D7D">
      <w:r>
        <w:t>There are two more advanced sets of statistics which DiskSpd can optionally collect:</w:t>
      </w:r>
    </w:p>
    <w:p w14:paraId="1F96F718" w14:textId="77777777" w:rsidR="002C2E01" w:rsidRDefault="002C2E01" w:rsidP="002C2E01">
      <w:pPr>
        <w:pStyle w:val="ListParagraph"/>
        <w:numPr>
          <w:ilvl w:val="0"/>
          <w:numId w:val="42"/>
        </w:numPr>
      </w:pPr>
      <w:r>
        <w:t xml:space="preserve">latency, specified with the </w:t>
      </w:r>
      <w:r w:rsidRPr="002C2E01">
        <w:rPr>
          <w:b/>
        </w:rPr>
        <w:t>-L</w:t>
      </w:r>
      <w:r>
        <w:t xml:space="preserve"> parameter</w:t>
      </w:r>
    </w:p>
    <w:p w14:paraId="7D9206BE" w14:textId="77777777" w:rsidR="002C2E01" w:rsidRDefault="002C2E01" w:rsidP="002C2E01">
      <w:pPr>
        <w:pStyle w:val="ListParagraph"/>
        <w:numPr>
          <w:ilvl w:val="0"/>
          <w:numId w:val="42"/>
        </w:numPr>
      </w:pPr>
      <w:r>
        <w:t xml:space="preserve">IOPs </w:t>
      </w:r>
      <w:r w:rsidR="00013352">
        <w:t>statistics</w:t>
      </w:r>
      <w:r>
        <w:t>, specified with the -</w:t>
      </w:r>
      <w:r w:rsidRPr="002C2E01">
        <w:rPr>
          <w:b/>
        </w:rPr>
        <w:t>D</w:t>
      </w:r>
      <w:r>
        <w:t xml:space="preserve"> parameter</w:t>
      </w:r>
    </w:p>
    <w:p w14:paraId="66199B9C" w14:textId="77777777" w:rsidR="00680BE8" w:rsidRDefault="00680BE8" w:rsidP="00680BE8">
      <w:pPr>
        <w:pStyle w:val="Heading2"/>
      </w:pPr>
      <w:bookmarkStart w:id="88" w:name="_Toc408217907"/>
      <w:r>
        <w:t>Latency</w:t>
      </w:r>
      <w:bookmarkEnd w:id="88"/>
    </w:p>
    <w:p w14:paraId="7F73A1C9" w14:textId="77777777" w:rsidR="002C2E01" w:rsidRDefault="002C2E01" w:rsidP="002C2E01">
      <w:r>
        <w:t xml:space="preserve">Latency is gathered in per-thread per-target histograms at high precision. In text output, this results in per-thread per-target per-operation-type average latency along with a summary table </w:t>
      </w:r>
      <w:r w:rsidR="0093348F">
        <w:t xml:space="preserve">of </w:t>
      </w:r>
      <w:r>
        <w:t xml:space="preserve">per percentile latencies as in the following </w:t>
      </w:r>
      <w:r w:rsidR="0093348F">
        <w:t xml:space="preserve">text output </w:t>
      </w:r>
      <w:r>
        <w:t>example:</w:t>
      </w:r>
    </w:p>
    <w:p w14:paraId="12128E5D" w14:textId="77777777" w:rsidR="0093348F" w:rsidRDefault="0093348F" w:rsidP="0093348F">
      <w:pPr>
        <w:pStyle w:val="ComputerOutput"/>
      </w:pPr>
      <w:r>
        <w:t xml:space="preserve">  %-</w:t>
      </w:r>
      <w:proofErr w:type="spellStart"/>
      <w:r>
        <w:t>ile</w:t>
      </w:r>
      <w:proofErr w:type="spellEnd"/>
      <w:r>
        <w:t xml:space="preserve"> </w:t>
      </w:r>
      <w:proofErr w:type="gramStart"/>
      <w:r>
        <w:t>|  Read</w:t>
      </w:r>
      <w:proofErr w:type="gramEnd"/>
      <w:r>
        <w:t xml:space="preserve"> (ms) | Write (ms) | Total (ms)</w:t>
      </w:r>
    </w:p>
    <w:p w14:paraId="6CEC4074" w14:textId="77777777" w:rsidR="0093348F" w:rsidRDefault="0093348F" w:rsidP="0093348F">
      <w:pPr>
        <w:pStyle w:val="ComputerOutput"/>
      </w:pPr>
      <w:r>
        <w:t>----------------------------------------------</w:t>
      </w:r>
    </w:p>
    <w:p w14:paraId="3E718499" w14:textId="77777777" w:rsidR="0093348F" w:rsidRDefault="0093348F" w:rsidP="0093348F">
      <w:pPr>
        <w:pStyle w:val="ComputerOutput"/>
      </w:pPr>
      <w:r>
        <w:t xml:space="preserve">    min |      0.086 |      0.199 |      0.086</w:t>
      </w:r>
    </w:p>
    <w:p w14:paraId="23F8AF23" w14:textId="77777777" w:rsidR="0093348F" w:rsidRDefault="0093348F" w:rsidP="0093348F">
      <w:pPr>
        <w:pStyle w:val="ComputerOutput"/>
      </w:pPr>
      <w:r>
        <w:t xml:space="preserve">   25th |      0.351 |      0.371 |      0.362</w:t>
      </w:r>
    </w:p>
    <w:p w14:paraId="1663851E" w14:textId="77777777" w:rsidR="0093348F" w:rsidRDefault="0093348F" w:rsidP="0093348F">
      <w:pPr>
        <w:pStyle w:val="ComputerOutput"/>
      </w:pPr>
      <w:r>
        <w:t xml:space="preserve">   50th |      5.214 |      0.978 |      1.128</w:t>
      </w:r>
    </w:p>
    <w:p w14:paraId="02F69A9B" w14:textId="77777777" w:rsidR="0093348F" w:rsidRDefault="0093348F" w:rsidP="0093348F">
      <w:pPr>
        <w:pStyle w:val="ComputerOutput"/>
      </w:pPr>
      <w:r>
        <w:t xml:space="preserve">   75th |      7.454 |      1.434 |      7.014</w:t>
      </w:r>
    </w:p>
    <w:p w14:paraId="4995E375" w14:textId="77777777" w:rsidR="0093348F" w:rsidRDefault="0093348F" w:rsidP="0093348F">
      <w:pPr>
        <w:pStyle w:val="ComputerOutput"/>
      </w:pPr>
      <w:r>
        <w:t xml:space="preserve">   90th |      8.412 |      7.671 |      8.092</w:t>
      </w:r>
    </w:p>
    <w:p w14:paraId="1643CD5C" w14:textId="77777777" w:rsidR="0093348F" w:rsidRDefault="0093348F" w:rsidP="0093348F">
      <w:pPr>
        <w:pStyle w:val="ComputerOutput"/>
      </w:pPr>
      <w:r>
        <w:t xml:space="preserve">   95th |      8.513 |      8.393 |      8.455</w:t>
      </w:r>
    </w:p>
    <w:p w14:paraId="422A0256" w14:textId="77777777" w:rsidR="0093348F" w:rsidRDefault="0093348F" w:rsidP="0093348F">
      <w:pPr>
        <w:pStyle w:val="ComputerOutput"/>
      </w:pPr>
      <w:r>
        <w:t xml:space="preserve">   99th |     17.406 |      9.024 |     16.098</w:t>
      </w:r>
    </w:p>
    <w:p w14:paraId="60A874C2" w14:textId="77777777" w:rsidR="0093348F" w:rsidRDefault="0093348F" w:rsidP="0093348F">
      <w:pPr>
        <w:pStyle w:val="ComputerOutput"/>
      </w:pPr>
      <w:r>
        <w:t>3-nines |     34.938 |     25.804 |     34.360</w:t>
      </w:r>
    </w:p>
    <w:p w14:paraId="39941650" w14:textId="77777777" w:rsidR="0093348F" w:rsidRDefault="0093348F" w:rsidP="0093348F">
      <w:pPr>
        <w:pStyle w:val="ComputerOutput"/>
      </w:pPr>
      <w:r>
        <w:t>4-nines |     38.058 |     35.514 |     38.058</w:t>
      </w:r>
    </w:p>
    <w:p w14:paraId="0128BAC1" w14:textId="77777777" w:rsidR="0093348F" w:rsidRDefault="0093348F" w:rsidP="0093348F">
      <w:pPr>
        <w:pStyle w:val="ComputerOutput"/>
      </w:pPr>
      <w:r>
        <w:t>5-nines |     38.058 |     35.514 |     38.058</w:t>
      </w:r>
    </w:p>
    <w:p w14:paraId="129140BA" w14:textId="77777777" w:rsidR="0093348F" w:rsidRDefault="0093348F" w:rsidP="0093348F">
      <w:pPr>
        <w:pStyle w:val="ComputerOutput"/>
      </w:pPr>
      <w:r>
        <w:t>6-nines |     38.058 |     35.514 |     38.058</w:t>
      </w:r>
    </w:p>
    <w:p w14:paraId="696CE567" w14:textId="77777777" w:rsidR="0093348F" w:rsidRDefault="0093348F" w:rsidP="0093348F">
      <w:pPr>
        <w:pStyle w:val="ComputerOutput"/>
      </w:pPr>
      <w:r>
        <w:t>7-nines |     38.058 |     35.514 |     38.058</w:t>
      </w:r>
    </w:p>
    <w:p w14:paraId="11A990DA" w14:textId="77777777" w:rsidR="0093348F" w:rsidRDefault="0093348F" w:rsidP="0093348F">
      <w:pPr>
        <w:pStyle w:val="ComputerOutput"/>
      </w:pPr>
      <w:r>
        <w:t>8-nines |     38.058 |     35.514 |     38.058</w:t>
      </w:r>
    </w:p>
    <w:p w14:paraId="3126B0B2" w14:textId="77777777" w:rsidR="0093348F" w:rsidRDefault="0093348F" w:rsidP="0093348F">
      <w:pPr>
        <w:pStyle w:val="ComputerOutput"/>
      </w:pPr>
      <w:r>
        <w:t xml:space="preserve">    max |     38.058 |     35.514 |     38.058</w:t>
      </w:r>
    </w:p>
    <w:p w14:paraId="34556AAA" w14:textId="77777777" w:rsidR="0093348F" w:rsidRDefault="0093348F" w:rsidP="002C2E01"/>
    <w:p w14:paraId="4BE9D8F8" w14:textId="77777777" w:rsidR="0093348F" w:rsidRDefault="0093348F" w:rsidP="002C2E01">
      <w:r w:rsidRPr="0093348F">
        <w:rPr>
          <w:b/>
        </w:rPr>
        <w:t>NOTE</w:t>
      </w:r>
      <w:r>
        <w:t>: The ‘nines’ refer to the number of nines: 3-nines is the 99.9</w:t>
      </w:r>
      <w:r w:rsidRPr="0093348F">
        <w:rPr>
          <w:vertAlign w:val="superscript"/>
        </w:rPr>
        <w:t>th</w:t>
      </w:r>
      <w:r>
        <w:t xml:space="preserve"> percentile, and so forth.</w:t>
      </w:r>
    </w:p>
    <w:p w14:paraId="65357A6F" w14:textId="69B773D3" w:rsidR="00050B24" w:rsidRDefault="00680BE8" w:rsidP="002C2E01">
      <w:r>
        <w:lastRenderedPageBreak/>
        <w:t xml:space="preserve">When designing tests to characterize the high percentiles it is important to consider the number of operations which each represent. </w:t>
      </w:r>
      <w:r w:rsidR="0093348F">
        <w:t xml:space="preserve">The data which produced this </w:t>
      </w:r>
      <w:r>
        <w:t>sample</w:t>
      </w:r>
      <w:r w:rsidR="0093348F">
        <w:t xml:space="preserve"> consisted of 6049 I/</w:t>
      </w:r>
      <w:proofErr w:type="spellStart"/>
      <w:r w:rsidR="0093348F">
        <w:t>Os</w:t>
      </w:r>
      <w:proofErr w:type="spellEnd"/>
      <w:r w:rsidR="0093348F">
        <w:t xml:space="preserve"> of which a nearly equal number were reads (2994) and writes (3055).</w:t>
      </w:r>
      <w:r>
        <w:t xml:space="preserve"> I</w:t>
      </w:r>
      <w:r w:rsidR="0093348F">
        <w:t>n the case of the 99.9</w:t>
      </w:r>
      <w:r w:rsidR="0093348F" w:rsidRPr="0093348F">
        <w:rPr>
          <w:vertAlign w:val="superscript"/>
        </w:rPr>
        <w:t>th</w:t>
      </w:r>
      <w:r w:rsidR="0093348F">
        <w:t xml:space="preserve"> percentile</w:t>
      </w:r>
      <w:r>
        <w:t xml:space="preserve"> for writes</w:t>
      </w:r>
      <w:r w:rsidR="0093348F">
        <w:t xml:space="preserve">, only 3055 * (1 </w:t>
      </w:r>
      <w:r w:rsidR="00703E61">
        <w:t>-</w:t>
      </w:r>
      <w:r w:rsidR="0093348F">
        <w:t xml:space="preserve"> 0.999) = ~3 write operations are between its 25.804ms and the maximum 35.514ms. </w:t>
      </w:r>
      <w:r>
        <w:t xml:space="preserve">As a result, </w:t>
      </w:r>
      <w:r w:rsidR="0093348F">
        <w:t>the 99.99</w:t>
      </w:r>
      <w:r w:rsidR="0093348F" w:rsidRPr="0093348F">
        <w:rPr>
          <w:vertAlign w:val="superscript"/>
        </w:rPr>
        <w:t>th</w:t>
      </w:r>
      <w:r w:rsidR="0093348F">
        <w:t xml:space="preserve"> (4-nines) percentile and onward are the same</w:t>
      </w:r>
      <w:r>
        <w:t xml:space="preserve"> as the maximum since there is not enough data to differentiate them.</w:t>
      </w:r>
    </w:p>
    <w:p w14:paraId="4FA6D415" w14:textId="77777777" w:rsidR="0093348F" w:rsidRDefault="00154F8A" w:rsidP="002C2E01">
      <w:r>
        <w:t>As a result, storage performance and test length need to be considered together in order to acquire enough data to accurately state the higher-nines percentiles.</w:t>
      </w:r>
    </w:p>
    <w:p w14:paraId="4E2308B6" w14:textId="77777777" w:rsidR="00680BE8" w:rsidRDefault="00680BE8" w:rsidP="002C2E01">
      <w:r>
        <w:t>Latency is gathered internally at a per-thread per-target</w:t>
      </w:r>
      <w:r w:rsidR="00013352">
        <w:t>, and this full resolution is available in the XML output form (</w:t>
      </w:r>
      <w:r w:rsidR="00013352" w:rsidRPr="00013352">
        <w:rPr>
          <w:b/>
        </w:rPr>
        <w:t>-</w:t>
      </w:r>
      <w:proofErr w:type="spellStart"/>
      <w:r w:rsidR="00013352" w:rsidRPr="00013352">
        <w:rPr>
          <w:b/>
        </w:rPr>
        <w:t>Rxml</w:t>
      </w:r>
      <w:proofErr w:type="spellEnd"/>
      <w:r w:rsidR="00013352">
        <w:t>).</w:t>
      </w:r>
      <w:r>
        <w:t xml:space="preserve"> </w:t>
      </w:r>
    </w:p>
    <w:p w14:paraId="31121B37" w14:textId="77777777" w:rsidR="002C2E01" w:rsidRDefault="00673032" w:rsidP="002C2E01">
      <w:r>
        <w:t>Given</w:t>
      </w:r>
      <w:r w:rsidR="00013352">
        <w:t xml:space="preserve"> the per-thread per-target resolution, the </w:t>
      </w:r>
      <w:r w:rsidR="002C2E01">
        <w:t>memory overhead of these histograms</w:t>
      </w:r>
      <w:r w:rsidR="00013352">
        <w:t xml:space="preserve"> can become significant with higher thread and target counts. The interplay of </w:t>
      </w:r>
      <w:r w:rsidR="00013352" w:rsidRPr="00013352">
        <w:rPr>
          <w:b/>
        </w:rPr>
        <w:t>-t</w:t>
      </w:r>
      <w:r w:rsidR="00013352">
        <w:t xml:space="preserve"> and </w:t>
      </w:r>
      <w:r w:rsidR="00013352" w:rsidRPr="00013352">
        <w:rPr>
          <w:b/>
        </w:rPr>
        <w:t>-F</w:t>
      </w:r>
      <w:r w:rsidR="00013352">
        <w:t xml:space="preserve"> is important to consider. In the following examples, both describe 16 threads:</w:t>
      </w:r>
    </w:p>
    <w:p w14:paraId="1EAAD271" w14:textId="77777777" w:rsidR="00013352" w:rsidRDefault="00013352" w:rsidP="00013352">
      <w:pPr>
        <w:pStyle w:val="ListParagraph"/>
        <w:numPr>
          <w:ilvl w:val="0"/>
          <w:numId w:val="42"/>
        </w:numPr>
      </w:pPr>
      <w:r w:rsidRPr="00013352">
        <w:rPr>
          <w:b/>
        </w:rPr>
        <w:t>-t1</w:t>
      </w:r>
      <w:r>
        <w:t xml:space="preserve"> &lt;target1&gt; … &lt;target16&gt;</w:t>
      </w:r>
    </w:p>
    <w:p w14:paraId="1A57FB24" w14:textId="77777777" w:rsidR="00013352" w:rsidRDefault="00013352" w:rsidP="00013352">
      <w:pPr>
        <w:pStyle w:val="ListParagraph"/>
        <w:numPr>
          <w:ilvl w:val="0"/>
          <w:numId w:val="42"/>
        </w:numPr>
      </w:pPr>
      <w:r w:rsidRPr="00013352">
        <w:rPr>
          <w:b/>
        </w:rPr>
        <w:t>-F16</w:t>
      </w:r>
      <w:r>
        <w:t xml:space="preserve"> &lt;target1&gt; … &lt;target16&gt;</w:t>
      </w:r>
    </w:p>
    <w:p w14:paraId="3C4A4F7F" w14:textId="77777777" w:rsidR="00013352" w:rsidRDefault="00013352" w:rsidP="00013352">
      <w:r>
        <w:t>However, the second results in 16 times as many histograms being tracked.</w:t>
      </w:r>
      <w:r w:rsidR="002A0CEF">
        <w:t xml:space="preserve"> This memory overhead can in extreme circumstances affect results.</w:t>
      </w:r>
    </w:p>
    <w:p w14:paraId="09D8968E" w14:textId="7B55A770" w:rsidR="00013352" w:rsidRDefault="00013352" w:rsidP="00013352">
      <w:pPr>
        <w:pStyle w:val="Heading2"/>
      </w:pPr>
      <w:bookmarkStart w:id="89" w:name="_Toc408217908"/>
      <w:r>
        <w:t>IOP</w:t>
      </w:r>
      <w:r w:rsidR="006E137A">
        <w:t>s</w:t>
      </w:r>
      <w:r>
        <w:t xml:space="preserve"> </w:t>
      </w:r>
      <w:r w:rsidR="00D92F81">
        <w:t>s</w:t>
      </w:r>
      <w:r>
        <w:t>tatistics</w:t>
      </w:r>
      <w:bookmarkEnd w:id="89"/>
    </w:p>
    <w:p w14:paraId="551469C6" w14:textId="77777777" w:rsidR="00013352" w:rsidRDefault="00013352" w:rsidP="00013352">
      <w:pPr>
        <w:rPr>
          <w:b/>
        </w:rPr>
      </w:pPr>
      <w:r>
        <w:t>The higher-order IOPs statistics are based on capturing I/O count</w:t>
      </w:r>
      <w:r w:rsidR="00C82477">
        <w:t>s</w:t>
      </w:r>
      <w:r>
        <w:t xml:space="preserve"> per interval</w:t>
      </w:r>
      <w:r w:rsidR="002A0CEF">
        <w:t xml:space="preserve">, by default 1 second. A different interval can be specified in units of milliseconds: </w:t>
      </w:r>
      <w:r w:rsidR="002A0CEF" w:rsidRPr="002A0CEF">
        <w:rPr>
          <w:b/>
        </w:rPr>
        <w:t>-D&lt;</w:t>
      </w:r>
      <w:r w:rsidR="002A0CEF" w:rsidRPr="002A0CEF">
        <w:rPr>
          <w:b/>
          <w:i/>
        </w:rPr>
        <w:t>milliseconds</w:t>
      </w:r>
      <w:r w:rsidR="002A0CEF" w:rsidRPr="002A0CEF">
        <w:rPr>
          <w:b/>
        </w:rPr>
        <w:t>&gt;</w:t>
      </w:r>
    </w:p>
    <w:p w14:paraId="0B2AC6DF" w14:textId="77777777" w:rsidR="002A0CEF" w:rsidRDefault="002A0CEF" w:rsidP="002A0CEF">
      <w:r>
        <w:t>Similar to the way in which latency statistics are gathered, DiskSpd captures this data per-thread per-target. These carry relatively low cost and should not add substantial overhead except in cases of very long runtimes. In those cases, a proportionally longer sampling interval may be appropriate.</w:t>
      </w:r>
    </w:p>
    <w:p w14:paraId="031C08BF" w14:textId="77777777" w:rsidR="002A0CEF" w:rsidRDefault="002A0CEF" w:rsidP="002A0CEF">
      <w:r>
        <w:t>In text output, this adds the standard deviation of the IOPs per-thread per-target per-operation-type over the entire measured test. This provides some insight into how significant performance variation was interval-to-interval during the test. However, this statistic should be used with care since it cannot describe the outliers or their frequency</w:t>
      </w:r>
      <w:r w:rsidR="00C82477">
        <w:t>.</w:t>
      </w:r>
    </w:p>
    <w:p w14:paraId="65882F8C" w14:textId="77777777" w:rsidR="00C82477" w:rsidRPr="00013352" w:rsidRDefault="00C82477" w:rsidP="002A0CEF">
      <w:r>
        <w:t>In XML output (</w:t>
      </w:r>
      <w:r w:rsidRPr="00C82477">
        <w:rPr>
          <w:b/>
        </w:rPr>
        <w:t>-</w:t>
      </w:r>
      <w:proofErr w:type="spellStart"/>
      <w:r w:rsidRPr="00C82477">
        <w:rPr>
          <w:b/>
        </w:rPr>
        <w:t>Rxml</w:t>
      </w:r>
      <w:proofErr w:type="spellEnd"/>
      <w:r>
        <w:t>), the full per-thread per-target per-operation-type vectors are included in the results. In addition to allowing the standard deviation to be put in context, in many cases these may eliminate the need for external measurements of IO rates in generating visualizations.</w:t>
      </w:r>
    </w:p>
    <w:p w14:paraId="0601987D" w14:textId="724B212D" w:rsidR="00A53A1E" w:rsidRDefault="00A53A1E" w:rsidP="00D16F43">
      <w:pPr>
        <w:pStyle w:val="Heading1"/>
      </w:pPr>
      <w:bookmarkStart w:id="90" w:name="_Toc400017377"/>
      <w:bookmarkStart w:id="91" w:name="_Ref400033397"/>
      <w:bookmarkStart w:id="92" w:name="_Toc408217909"/>
      <w:bookmarkEnd w:id="87"/>
      <w:r>
        <w:t xml:space="preserve">XML </w:t>
      </w:r>
      <w:r w:rsidR="008B1E70">
        <w:t>r</w:t>
      </w:r>
      <w:r>
        <w:t>esult</w:t>
      </w:r>
      <w:r w:rsidR="008B1E70">
        <w:t>s</w:t>
      </w:r>
      <w:r>
        <w:t xml:space="preserve"> </w:t>
      </w:r>
      <w:r w:rsidR="008B1E70">
        <w:t>p</w:t>
      </w:r>
      <w:r>
        <w:t>rocessing</w:t>
      </w:r>
      <w:bookmarkEnd w:id="90"/>
      <w:bookmarkEnd w:id="91"/>
      <w:bookmarkEnd w:id="92"/>
    </w:p>
    <w:p w14:paraId="0643A996" w14:textId="2DD3F16C" w:rsidR="008112BF" w:rsidRDefault="006F45F6" w:rsidP="006F45F6">
      <w:r>
        <w:t xml:space="preserve">Processing XML with </w:t>
      </w:r>
      <w:r w:rsidR="008B1E70">
        <w:t>Windows PowerS</w:t>
      </w:r>
      <w:r>
        <w:t>hell is relatively straightforward</w:t>
      </w:r>
      <w:r w:rsidR="008112BF">
        <w:t>.</w:t>
      </w:r>
    </w:p>
    <w:p w14:paraId="6CCD9F7B" w14:textId="77777777" w:rsidR="008112BF" w:rsidRDefault="008112BF" w:rsidP="006F45F6">
      <w:r>
        <w:t>An XML document can be imported in one line:</w:t>
      </w:r>
    </w:p>
    <w:p w14:paraId="276C1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filename.xml</w:t>
      </w:r>
      <w:r>
        <w:rPr>
          <w:rFonts w:ascii="Lucida Console" w:hAnsi="Lucida Console" w:cs="Lucida Console"/>
          <w:sz w:val="18"/>
          <w:szCs w:val="18"/>
        </w:rPr>
        <w:t>)</w:t>
      </w:r>
    </w:p>
    <w:p w14:paraId="77B51D68" w14:textId="77777777" w:rsidR="008112BF" w:rsidRDefault="008112BF" w:rsidP="006F45F6"/>
    <w:p w14:paraId="7A360C2C" w14:textId="77777777" w:rsidR="006F45F6" w:rsidRDefault="008112BF" w:rsidP="006F45F6">
      <w:r>
        <w:lastRenderedPageBreak/>
        <w:t xml:space="preserve">The resulting </w:t>
      </w:r>
      <w:proofErr w:type="spellStart"/>
      <w:proofErr w:type="gramStart"/>
      <w:r w:rsidRPr="008112BF">
        <w:t>System.Xml.XmlDocument</w:t>
      </w:r>
      <w:proofErr w:type="spellEnd"/>
      <w:proofErr w:type="gramEnd"/>
      <w:r>
        <w:t xml:space="preserve"> object exposes the </w:t>
      </w:r>
      <w:r w:rsidR="006F45F6">
        <w:t xml:space="preserve">element structure of </w:t>
      </w:r>
      <w:r>
        <w:t>the XML as a</w:t>
      </w:r>
      <w:r w:rsidR="006F45F6">
        <w:t xml:space="preserve"> set of</w:t>
      </w:r>
      <w:r>
        <w:t xml:space="preserve"> nested properties and values. Normal Powershell capabilities such as implicit nested enumeration work as expected, making extraction of results across threads and targets concise.</w:t>
      </w:r>
    </w:p>
    <w:p w14:paraId="067DFBAF" w14:textId="77777777" w:rsidR="00E20D40" w:rsidRDefault="00E20D40" w:rsidP="006F45F6">
      <w:r>
        <w:t>Please explore the XML document alongside the parsed XML in Powershell, and automation should follow quickly.</w:t>
      </w:r>
    </w:p>
    <w:p w14:paraId="2A2D1A41" w14:textId="77777777" w:rsidR="00E20D40" w:rsidRDefault="00E20D40" w:rsidP="006F45F6">
      <w:r>
        <w:t>The following code is an example of processing a collection of XML results into a tabular form suitable for direct import into a spreadsheet for analysis. The column schema can be summarized as:</w:t>
      </w:r>
    </w:p>
    <w:p w14:paraId="1F54F380" w14:textId="77777777" w:rsidR="00E20D40" w:rsidRDefault="00E20D40" w:rsidP="00E20D40">
      <w:pPr>
        <w:pStyle w:val="ListParagraph"/>
        <w:numPr>
          <w:ilvl w:val="0"/>
          <w:numId w:val="47"/>
        </w:numPr>
      </w:pPr>
      <w:r>
        <w:t>Computer which produced the result</w:t>
      </w:r>
    </w:p>
    <w:p w14:paraId="190E3EB5" w14:textId="77777777" w:rsidR="00E20D40" w:rsidRDefault="00E20D40" w:rsidP="00E20D40">
      <w:pPr>
        <w:pStyle w:val="ListParagraph"/>
        <w:numPr>
          <w:ilvl w:val="0"/>
          <w:numId w:val="47"/>
        </w:numPr>
      </w:pPr>
      <w:proofErr w:type="spellStart"/>
      <w:r>
        <w:t>WriteRatio</w:t>
      </w:r>
      <w:proofErr w:type="spellEnd"/>
      <w:r>
        <w:t xml:space="preserve"> (</w:t>
      </w:r>
      <w:r w:rsidRPr="00E20D40">
        <w:rPr>
          <w:b/>
        </w:rPr>
        <w:t>-w</w:t>
      </w:r>
      <w:r>
        <w:t>)</w:t>
      </w:r>
    </w:p>
    <w:p w14:paraId="52886AFD" w14:textId="77777777" w:rsidR="00E20D40" w:rsidRDefault="00E20D40" w:rsidP="00E20D40">
      <w:pPr>
        <w:pStyle w:val="ListParagraph"/>
        <w:numPr>
          <w:ilvl w:val="0"/>
          <w:numId w:val="47"/>
        </w:numPr>
      </w:pPr>
      <w:r>
        <w:t xml:space="preserve">Threads (as a result </w:t>
      </w:r>
      <w:r w:rsidRPr="00E20D40">
        <w:rPr>
          <w:b/>
        </w:rPr>
        <w:t>-t</w:t>
      </w:r>
      <w:r>
        <w:t xml:space="preserve"> or </w:t>
      </w:r>
      <w:r w:rsidRPr="00E20D40">
        <w:rPr>
          <w:b/>
        </w:rPr>
        <w:t>-F</w:t>
      </w:r>
      <w:r>
        <w:t>)</w:t>
      </w:r>
    </w:p>
    <w:p w14:paraId="567D3F74" w14:textId="77777777" w:rsidR="00E20D40" w:rsidRDefault="00E20D40" w:rsidP="00E20D40">
      <w:pPr>
        <w:pStyle w:val="ListParagraph"/>
        <w:numPr>
          <w:ilvl w:val="0"/>
          <w:numId w:val="47"/>
        </w:numPr>
      </w:pPr>
      <w:r>
        <w:t xml:space="preserve">Outstanding (as a result of </w:t>
      </w:r>
      <w:r w:rsidRPr="00E20D40">
        <w:rPr>
          <w:b/>
        </w:rPr>
        <w:t>-o</w:t>
      </w:r>
      <w:r>
        <w:t>)</w:t>
      </w:r>
    </w:p>
    <w:p w14:paraId="1DF8334A" w14:textId="77777777" w:rsidR="00E20D40" w:rsidRDefault="00E20D40" w:rsidP="00E20D40">
      <w:pPr>
        <w:pStyle w:val="ListParagraph"/>
        <w:numPr>
          <w:ilvl w:val="0"/>
          <w:numId w:val="47"/>
        </w:numPr>
      </w:pPr>
      <w:r>
        <w:t xml:space="preserve">Block (as a result of </w:t>
      </w:r>
      <w:r w:rsidRPr="00E20D40">
        <w:rPr>
          <w:b/>
        </w:rPr>
        <w:t>-b</w:t>
      </w:r>
      <w:r>
        <w:t>)</w:t>
      </w:r>
    </w:p>
    <w:p w14:paraId="55D451CF" w14:textId="77777777" w:rsidR="00E20D40" w:rsidRDefault="00E20D40" w:rsidP="00E20D40">
      <w:pPr>
        <w:pStyle w:val="ListParagraph"/>
        <w:numPr>
          <w:ilvl w:val="0"/>
          <w:numId w:val="47"/>
        </w:numPr>
      </w:pPr>
      <w:r>
        <w:t>Read IOPs</w:t>
      </w:r>
    </w:p>
    <w:p w14:paraId="4D534751" w14:textId="77777777" w:rsidR="00E20D40" w:rsidRDefault="00E20D40" w:rsidP="00E20D40">
      <w:pPr>
        <w:pStyle w:val="ListParagraph"/>
        <w:numPr>
          <w:ilvl w:val="0"/>
          <w:numId w:val="47"/>
        </w:numPr>
      </w:pPr>
      <w:r>
        <w:t>Read Bandwidth</w:t>
      </w:r>
    </w:p>
    <w:p w14:paraId="0EE3D575" w14:textId="77777777" w:rsidR="00E20D40" w:rsidRDefault="00E20D40" w:rsidP="00E20D40">
      <w:pPr>
        <w:pStyle w:val="ListParagraph"/>
        <w:numPr>
          <w:ilvl w:val="0"/>
          <w:numId w:val="47"/>
        </w:numPr>
      </w:pPr>
      <w:r>
        <w:t>Write IOPs</w:t>
      </w:r>
    </w:p>
    <w:p w14:paraId="5580939D" w14:textId="77777777" w:rsidR="00E20D40" w:rsidRDefault="00E20D40" w:rsidP="00E20D40">
      <w:pPr>
        <w:pStyle w:val="ListParagraph"/>
        <w:numPr>
          <w:ilvl w:val="0"/>
          <w:numId w:val="47"/>
        </w:numPr>
      </w:pPr>
      <w:r>
        <w:t>Write Bandwidth</w:t>
      </w:r>
    </w:p>
    <w:p w14:paraId="40ABCB05" w14:textId="77777777" w:rsidR="00E20D40" w:rsidRDefault="00E20D40" w:rsidP="00E20D40">
      <w:pPr>
        <w:pStyle w:val="ListParagraph"/>
        <w:numPr>
          <w:ilvl w:val="0"/>
          <w:numId w:val="47"/>
        </w:numPr>
      </w:pPr>
      <w:r>
        <w:t>25</w:t>
      </w:r>
      <w:r w:rsidRPr="00E20D40">
        <w:rPr>
          <w:vertAlign w:val="superscript"/>
        </w:rPr>
        <w:t>th</w:t>
      </w:r>
      <w:r>
        <w:t>, 50</w:t>
      </w:r>
      <w:r w:rsidRPr="00E20D40">
        <w:rPr>
          <w:vertAlign w:val="superscript"/>
        </w:rPr>
        <w:t>th</w:t>
      </w:r>
      <w:r>
        <w:t>, 75</w:t>
      </w:r>
      <w:r w:rsidRPr="00E20D40">
        <w:rPr>
          <w:vertAlign w:val="superscript"/>
        </w:rPr>
        <w:t>th</w:t>
      </w:r>
      <w:r>
        <w:t>, 90</w:t>
      </w:r>
      <w:r w:rsidRPr="00E20D40">
        <w:rPr>
          <w:vertAlign w:val="superscript"/>
        </w:rPr>
        <w:t>th</w:t>
      </w:r>
      <w:r>
        <w:t>, 99</w:t>
      </w:r>
      <w:r w:rsidRPr="00E20D40">
        <w:rPr>
          <w:vertAlign w:val="superscript"/>
        </w:rPr>
        <w:t>th</w:t>
      </w:r>
      <w:r>
        <w:t>, 99.9</w:t>
      </w:r>
      <w:r w:rsidRPr="00E20D40">
        <w:rPr>
          <w:vertAlign w:val="superscript"/>
        </w:rPr>
        <w:t>th</w:t>
      </w:r>
      <w:r>
        <w:t xml:space="preserve"> and maximum read &amp; write IO latency (assuming </w:t>
      </w:r>
      <w:r w:rsidRPr="00E20D40">
        <w:rPr>
          <w:b/>
        </w:rPr>
        <w:t>-L</w:t>
      </w:r>
      <w:r>
        <w:t>)</w:t>
      </w:r>
    </w:p>
    <w:p w14:paraId="1998689E" w14:textId="36E19566" w:rsidR="00E20D40" w:rsidRDefault="00E20D40" w:rsidP="00E20D40">
      <w:r>
        <w:t>In addition, it produces a second file per result with the full latency distribution in tabular form, with percentile, read latency</w:t>
      </w:r>
      <w:r w:rsidR="008B1E70">
        <w:t>,</w:t>
      </w:r>
      <w:r>
        <w:t xml:space="preserve"> and write latency columns.</w:t>
      </w:r>
    </w:p>
    <w:p w14:paraId="06F23B2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get-</w:t>
      </w:r>
      <w:proofErr w:type="gramStart"/>
      <w:r>
        <w:rPr>
          <w:rFonts w:ascii="Lucida Console" w:hAnsi="Lucida Console" w:cs="Lucida Console"/>
          <w:color w:val="8A2BE2"/>
          <w:sz w:val="18"/>
          <w:szCs w:val="18"/>
        </w:rPr>
        <w:t>latency</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x</w:t>
      </w:r>
      <w:r>
        <w:rPr>
          <w:rFonts w:ascii="Lucida Console" w:hAnsi="Lucida Console" w:cs="Lucida Console"/>
          <w:sz w:val="18"/>
          <w:szCs w:val="18"/>
        </w:rPr>
        <w:t xml:space="preserve"> ) {</w:t>
      </w:r>
    </w:p>
    <w:p w14:paraId="15D44B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C60F213"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Bucket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7E337972"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ReadMilliseconds</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WriteMilliseconds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17C7139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4B4811A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w:t>
      </w:r>
    </w:p>
    <w:p w14:paraId="26D90B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A1E2E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foreach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00080"/>
          <w:sz w:val="18"/>
          <w:szCs w:val="18"/>
        </w:rPr>
        <w:t>25</w:t>
      </w:r>
      <w:r>
        <w:rPr>
          <w:rFonts w:ascii="Lucida Console" w:hAnsi="Lucida Console" w:cs="Lucida Console"/>
          <w:color w:val="A9A9A9"/>
          <w:sz w:val="18"/>
          <w:szCs w:val="18"/>
        </w:rPr>
        <w:t>,</w:t>
      </w:r>
      <w:r>
        <w:rPr>
          <w:rFonts w:ascii="Lucida Console" w:hAnsi="Lucida Console" w:cs="Lucida Console"/>
          <w:color w:val="800080"/>
          <w:sz w:val="18"/>
          <w:szCs w:val="18"/>
        </w:rPr>
        <w:t>50</w:t>
      </w:r>
      <w:r>
        <w:rPr>
          <w:rFonts w:ascii="Lucida Console" w:hAnsi="Lucida Console" w:cs="Lucida Console"/>
          <w:color w:val="A9A9A9"/>
          <w:sz w:val="18"/>
          <w:szCs w:val="18"/>
        </w:rPr>
        <w:t>,</w:t>
      </w:r>
      <w:r>
        <w:rPr>
          <w:rFonts w:ascii="Lucida Console" w:hAnsi="Lucida Console" w:cs="Lucida Console"/>
          <w:color w:val="800080"/>
          <w:sz w:val="18"/>
          <w:szCs w:val="18"/>
        </w:rPr>
        <w:t>75</w:t>
      </w:r>
      <w:r>
        <w:rPr>
          <w:rFonts w:ascii="Lucida Console" w:hAnsi="Lucida Console" w:cs="Lucida Console"/>
          <w:color w:val="A9A9A9"/>
          <w:sz w:val="18"/>
          <w:szCs w:val="18"/>
        </w:rPr>
        <w:t>,</w:t>
      </w:r>
      <w:r>
        <w:rPr>
          <w:rFonts w:ascii="Lucida Console" w:hAnsi="Lucida Console" w:cs="Lucida Console"/>
          <w:color w:val="800080"/>
          <w:sz w:val="18"/>
          <w:szCs w:val="18"/>
        </w:rPr>
        <w:t>90</w:t>
      </w:r>
      <w:r>
        <w:rPr>
          <w:rFonts w:ascii="Lucida Console" w:hAnsi="Lucida Console" w:cs="Lucida Console"/>
          <w:color w:val="A9A9A9"/>
          <w:sz w:val="18"/>
          <w:szCs w:val="18"/>
        </w:rPr>
        <w:t>,</w:t>
      </w:r>
      <w:r>
        <w:rPr>
          <w:rFonts w:ascii="Lucida Console" w:hAnsi="Lucida Console" w:cs="Lucida Console"/>
          <w:color w:val="800080"/>
          <w:sz w:val="18"/>
          <w:szCs w:val="18"/>
        </w:rPr>
        <w:t>95</w:t>
      </w:r>
      <w:r>
        <w:rPr>
          <w:rFonts w:ascii="Lucida Console" w:hAnsi="Lucida Console" w:cs="Lucida Console"/>
          <w:color w:val="A9A9A9"/>
          <w:sz w:val="18"/>
          <w:szCs w:val="18"/>
        </w:rPr>
        <w:t>,</w:t>
      </w:r>
      <w:r>
        <w:rPr>
          <w:rFonts w:ascii="Lucida Console" w:hAnsi="Lucida Console" w:cs="Lucida Console"/>
          <w:color w:val="800080"/>
          <w:sz w:val="18"/>
          <w:szCs w:val="18"/>
        </w:rPr>
        <w:t>99</w:t>
      </w:r>
      <w:r>
        <w:rPr>
          <w:rFonts w:ascii="Lucida Console" w:hAnsi="Lucida Console" w:cs="Lucida Console"/>
          <w:color w:val="A9A9A9"/>
          <w:sz w:val="18"/>
          <w:szCs w:val="18"/>
        </w:rPr>
        <w:t>,</w:t>
      </w:r>
      <w:r>
        <w:rPr>
          <w:rFonts w:ascii="Lucida Console" w:hAnsi="Lucida Console" w:cs="Lucida Console"/>
          <w:color w:val="800080"/>
          <w:sz w:val="18"/>
          <w:szCs w:val="18"/>
        </w:rPr>
        <w:t>99.9</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 xml:space="preserve">) {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$i</w:t>
      </w:r>
      <w:r>
        <w:rPr>
          <w:rFonts w:ascii="Lucida Console" w:hAnsi="Lucida Console" w:cs="Lucida Console"/>
          <w:sz w:val="18"/>
          <w:szCs w:val="18"/>
        </w:rPr>
        <w:t xml:space="preserve"> }</w:t>
      </w:r>
    </w:p>
    <w:p w14:paraId="308AD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861056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roofErr w:type="spellStart"/>
      <w:r>
        <w:rPr>
          <w:rFonts w:ascii="Lucida Console" w:hAnsi="Lucida Console" w:cs="Lucida Console"/>
          <w:color w:val="0000FF"/>
          <w:sz w:val="18"/>
          <w:szCs w:val="18"/>
        </w:rPr>
        <w:t>dir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*.xml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1D19C71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0F89D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w:t>
      </w:r>
    </w:p>
    <w:p w14:paraId="5CB7267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94B12A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$lf</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fullname</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'.xml'</w:t>
      </w:r>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lat.tsv</w:t>
      </w:r>
      <w:proofErr w:type="spellEnd"/>
      <w:r>
        <w:rPr>
          <w:rFonts w:ascii="Lucida Console" w:hAnsi="Lucida Console" w:cs="Lucida Console"/>
          <w:color w:val="8B0000"/>
          <w:sz w:val="18"/>
          <w:szCs w:val="18"/>
        </w:rPr>
        <w:t>'</w:t>
      </w:r>
    </w:p>
    <w:p w14:paraId="5018305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B02798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io.file</w:t>
      </w:r>
      <w:proofErr w:type="spellEnd"/>
      <w:proofErr w:type="gramEnd"/>
      <w:r>
        <w:rPr>
          <w:rFonts w:ascii="Lucida Console" w:hAnsi="Lucida Console" w:cs="Lucida Console"/>
          <w:color w:val="A9A9A9"/>
          <w:sz w:val="18"/>
          <w:szCs w:val="18"/>
        </w:rPr>
        <w:t>]::</w:t>
      </w:r>
      <w:r>
        <w:rPr>
          <w:rFonts w:ascii="Lucida Console" w:hAnsi="Lucida Console" w:cs="Lucida Console"/>
          <w:sz w:val="18"/>
          <w:szCs w:val="18"/>
        </w:rPr>
        <w:t>Exists(</w:t>
      </w:r>
      <w:r>
        <w:rPr>
          <w:rFonts w:ascii="Lucida Console" w:hAnsi="Lucida Console" w:cs="Lucida Console"/>
          <w:color w:val="FF4500"/>
          <w:sz w:val="18"/>
          <w:szCs w:val="18"/>
        </w:rPr>
        <w:t>$lf</w:t>
      </w:r>
      <w:r>
        <w:rPr>
          <w:rFonts w:ascii="Lucida Console" w:hAnsi="Lucida Console" w:cs="Lucida Console"/>
          <w:sz w:val="18"/>
          <w:szCs w:val="18"/>
        </w:rPr>
        <w:t>)) {</w:t>
      </w:r>
    </w:p>
    <w:p w14:paraId="38FE062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&gt;</w:t>
      </w:r>
      <w:r>
        <w:rPr>
          <w:rFonts w:ascii="Lucida Console" w:hAnsi="Lucida Console" w:cs="Lucida Console"/>
          <w:sz w:val="18"/>
          <w:szCs w:val="18"/>
        </w:rPr>
        <w:t xml:space="preserve"> </w:t>
      </w:r>
      <w:r>
        <w:rPr>
          <w:rFonts w:ascii="Lucida Console" w:hAnsi="Lucida Console" w:cs="Lucida Console"/>
          <w:color w:val="FF4500"/>
          <w:sz w:val="18"/>
          <w:szCs w:val="18"/>
        </w:rPr>
        <w:t>$lf</w:t>
      </w:r>
    </w:p>
    <w:p w14:paraId="043F6156"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E85DF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0CFD7B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System</w:t>
      </w:r>
      <w:proofErr w:type="gramEnd"/>
      <w:r>
        <w:rPr>
          <w:rFonts w:ascii="Lucida Console" w:hAnsi="Lucida Console" w:cs="Lucida Console"/>
          <w:color w:val="A9A9A9"/>
          <w:sz w:val="18"/>
          <w:szCs w:val="18"/>
        </w:rPr>
        <w:t>.</w:t>
      </w:r>
      <w:r>
        <w:rPr>
          <w:rFonts w:ascii="Lucida Console" w:hAnsi="Lucida Console" w:cs="Lucida Console"/>
          <w:sz w:val="18"/>
          <w:szCs w:val="18"/>
        </w:rPr>
        <w:t>ComputerName</w:t>
      </w:r>
      <w:proofErr w:type="spellEnd"/>
    </w:p>
    <w:p w14:paraId="0093E99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TestTimeSeconds</w:t>
      </w:r>
      <w:proofErr w:type="spellEnd"/>
    </w:p>
    <w:p w14:paraId="45760D3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CE5E75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extract the subset of latency percentiles as specified above in $l</w:t>
      </w:r>
    </w:p>
    <w:p w14:paraId="7AEA1E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Bucket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02A0D91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B3F61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65F4511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h</w:t>
      </w:r>
      <w:r>
        <w:rPr>
          <w:rFonts w:ascii="Lucida Console" w:hAnsi="Lucida Console" w:cs="Lucida Console"/>
          <w:color w:val="A9A9A9"/>
          <w:sz w:val="18"/>
          <w:szCs w:val="18"/>
        </w:rPr>
        <w:t>[</w:t>
      </w:r>
      <w:proofErr w:type="gramEnd"/>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w:t>
      </w:r>
    </w:p>
    <w:p w14:paraId="68D862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ReadMilliseconds</w:t>
      </w:r>
      <w:proofErr w:type="spellEnd"/>
      <w:proofErr w:type="gramEnd"/>
      <w:r>
        <w:rPr>
          <w:rFonts w:ascii="Lucida Console" w:hAnsi="Lucida Console" w:cs="Lucida Console"/>
          <w:sz w:val="18"/>
          <w:szCs w:val="18"/>
        </w:rPr>
        <w:t xml:space="preserve">) {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ReadMilliseconds</w:t>
      </w:r>
      <w:proofErr w:type="spellEnd"/>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504EA04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WriteMilliseconds</w:t>
      </w:r>
      <w:proofErr w:type="spellEnd"/>
      <w:proofErr w:type="gramEnd"/>
      <w:r>
        <w:rPr>
          <w:rFonts w:ascii="Lucida Console" w:hAnsi="Lucida Console" w:cs="Lucida Console"/>
          <w:sz w:val="18"/>
          <w:szCs w:val="18"/>
        </w:rPr>
        <w:t xml:space="preserve">) {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WriteMilliseconds</w:t>
      </w:r>
      <w:proofErr w:type="spellEnd"/>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736883C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B95943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4649B5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sum read and write </w:t>
      </w:r>
      <w:proofErr w:type="spellStart"/>
      <w:r>
        <w:rPr>
          <w:rFonts w:ascii="Lucida Console" w:hAnsi="Lucida Console" w:cs="Lucida Console"/>
          <w:color w:val="006400"/>
          <w:sz w:val="18"/>
          <w:szCs w:val="18"/>
        </w:rPr>
        <w:t>iops</w:t>
      </w:r>
      <w:proofErr w:type="spellEnd"/>
      <w:r>
        <w:rPr>
          <w:rFonts w:ascii="Lucida Console" w:hAnsi="Lucida Console" w:cs="Lucida Console"/>
          <w:color w:val="006400"/>
          <w:sz w:val="18"/>
          <w:szCs w:val="18"/>
        </w:rPr>
        <w:t xml:space="preserve"> across all threads and targets</w:t>
      </w:r>
    </w:p>
    <w:p w14:paraId="22A80E6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43D6F4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ReadCount</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63E35CF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47296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WriteCount</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5AFCB34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B76AA8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ReadBytes</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02798B1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0BD996C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WriteBytes</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3578E95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A9D8CA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output tab-separated fields. note that with runs specified on the command</w:t>
      </w:r>
    </w:p>
    <w:p w14:paraId="092A11E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line, only a single write ratio, outstanding request count and </w:t>
      </w:r>
      <w:proofErr w:type="spellStart"/>
      <w:r>
        <w:rPr>
          <w:rFonts w:ascii="Lucida Console" w:hAnsi="Lucida Console" w:cs="Lucida Console"/>
          <w:color w:val="006400"/>
          <w:sz w:val="18"/>
          <w:szCs w:val="18"/>
        </w:rPr>
        <w:t>blocksize</w:t>
      </w:r>
      <w:proofErr w:type="spellEnd"/>
    </w:p>
    <w:p w14:paraId="2DFE858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can be specified, so sampling the one used for the first thread is</w:t>
      </w:r>
    </w:p>
    <w:p w14:paraId="1855F4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sufficient.</w:t>
      </w:r>
    </w:p>
    <w:p w14:paraId="34850B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color w:val="A9A9A9"/>
          <w:sz w:val="18"/>
          <w:szCs w:val="18"/>
        </w:rPr>
        <w:t>,</w:t>
      </w:r>
    </w:p>
    <w:p w14:paraId="4A2A285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WriteRatio</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4E59F13C"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6B88790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ThreadCount</w:t>
      </w:r>
      <w:proofErr w:type="spellEnd"/>
      <w:r>
        <w:rPr>
          <w:rFonts w:ascii="Lucida Console" w:hAnsi="Lucida Console" w:cs="Lucida Console"/>
          <w:color w:val="A9A9A9"/>
          <w:sz w:val="18"/>
          <w:szCs w:val="18"/>
        </w:rPr>
        <w:t>,</w:t>
      </w:r>
    </w:p>
    <w:p w14:paraId="6D976FB5"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RequestCount </w:t>
      </w:r>
      <w:r>
        <w:rPr>
          <w:rFonts w:ascii="Lucida Console" w:hAnsi="Lucida Console" w:cs="Lucida Console"/>
          <w:color w:val="A9A9A9"/>
          <w:sz w:val="18"/>
          <w:szCs w:val="18"/>
        </w:rPr>
        <w:t>|</w:t>
      </w:r>
    </w:p>
    <w:p w14:paraId="65A56A43"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15EA81C1"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BlockSize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608094CA"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 xml:space="preserve">, </w:t>
      </w:r>
    </w:p>
    <w:p w14:paraId="668F6A85"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calculate </w:t>
      </w:r>
      <w:proofErr w:type="spellStart"/>
      <w:r>
        <w:rPr>
          <w:rFonts w:ascii="Lucida Console" w:hAnsi="Lucida Console" w:cs="Lucida Console"/>
          <w:color w:val="006400"/>
          <w:sz w:val="18"/>
          <w:szCs w:val="18"/>
        </w:rPr>
        <w:t>iops</w:t>
      </w:r>
      <w:proofErr w:type="spellEnd"/>
    </w:p>
    <w:p w14:paraId="26F6541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5306010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286151B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3889995A"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11CCD56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7A24BE9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EB09AB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color w:val="800080"/>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result.tsv</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ascii</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-Width</w:t>
      </w:r>
      <w:r>
        <w:rPr>
          <w:rFonts w:ascii="Lucida Console" w:hAnsi="Lucida Console" w:cs="Lucida Console"/>
          <w:sz w:val="18"/>
          <w:szCs w:val="18"/>
        </w:rPr>
        <w:t xml:space="preserve"> </w:t>
      </w:r>
      <w:r>
        <w:rPr>
          <w:rFonts w:ascii="Lucida Console" w:hAnsi="Lucida Console" w:cs="Lucida Console"/>
          <w:color w:val="800080"/>
          <w:sz w:val="18"/>
          <w:szCs w:val="18"/>
        </w:rPr>
        <w:t xml:space="preserve">9999 </w:t>
      </w:r>
    </w:p>
    <w:p w14:paraId="082B719D" w14:textId="77777777" w:rsidR="008112BF" w:rsidRPr="006F45F6" w:rsidRDefault="008112BF" w:rsidP="006F45F6"/>
    <w:p w14:paraId="05B24A83" w14:textId="7EF2CE04" w:rsidR="00A53A1E" w:rsidRDefault="008931CC" w:rsidP="00D16F43">
      <w:pPr>
        <w:pStyle w:val="Heading1"/>
      </w:pPr>
      <w:bookmarkStart w:id="93" w:name="_Toc400017378"/>
      <w:bookmarkStart w:id="94" w:name="_Toc408217910"/>
      <w:r>
        <w:t xml:space="preserve">Sample </w:t>
      </w:r>
      <w:r w:rsidR="002A6D87">
        <w:t>c</w:t>
      </w:r>
      <w:r>
        <w:t xml:space="preserve">ommand </w:t>
      </w:r>
      <w:r w:rsidR="002A6D87">
        <w:t>l</w:t>
      </w:r>
      <w:r w:rsidR="00A53A1E">
        <w:t>ines</w:t>
      </w:r>
      <w:bookmarkEnd w:id="93"/>
      <w:bookmarkEnd w:id="94"/>
    </w:p>
    <w:p w14:paraId="1D773F88" w14:textId="1B3607DD" w:rsidR="002A6D87" w:rsidRDefault="00453C0D" w:rsidP="008B1E70">
      <w:r>
        <w:t>Note that there al</w:t>
      </w:r>
      <w:r w:rsidR="007C0D1D">
        <w:t xml:space="preserve">so some additional examples in </w:t>
      </w:r>
      <w:r w:rsidR="003C3E09">
        <w:t>S</w:t>
      </w:r>
      <w:r w:rsidR="009B12D5">
        <w:t xml:space="preserve">ection </w:t>
      </w:r>
      <w:r w:rsidR="00EF4A4D">
        <w:fldChar w:fldCharType="begin"/>
      </w:r>
      <w:r w:rsidR="00EF4A4D">
        <w:instrText xml:space="preserve"> REF _Ref406418848 \r \h </w:instrText>
      </w:r>
      <w:r w:rsidR="00EF4A4D">
        <w:fldChar w:fldCharType="separate"/>
      </w:r>
      <w:r w:rsidR="003A7D09">
        <w:t>3</w:t>
      </w:r>
      <w:r w:rsidR="00EF4A4D">
        <w:fldChar w:fldCharType="end"/>
      </w:r>
      <w:r w:rsidR="009B12D5">
        <w:t xml:space="preserve"> </w:t>
      </w:r>
      <w:r>
        <w:t>when describing more complex options.</w:t>
      </w:r>
      <w:bookmarkStart w:id="95" w:name="AltCommandLineSamples"/>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75"/>
        <w:gridCol w:w="6175"/>
      </w:tblGrid>
      <w:tr w:rsidR="000F46FE" w:rsidRPr="000F46FE" w14:paraId="029D07C7" w14:textId="77777777" w:rsidTr="008B1E70">
        <w:trPr>
          <w:tblHeader/>
        </w:trPr>
        <w:tc>
          <w:tcPr>
            <w:tcW w:w="3258" w:type="dxa"/>
            <w:shd w:val="clear" w:color="auto" w:fill="F2F2F2" w:themeFill="background1" w:themeFillShade="F2"/>
          </w:tcPr>
          <w:bookmarkEnd w:id="95"/>
          <w:p w14:paraId="25A1FFBF" w14:textId="77777777" w:rsidR="000F46FE" w:rsidRPr="000F46FE" w:rsidRDefault="000F46FE" w:rsidP="000F46FE">
            <w:pPr>
              <w:pStyle w:val="TableHeading"/>
            </w:pPr>
            <w:r w:rsidRPr="000F46FE">
              <w:t>Test description</w:t>
            </w:r>
          </w:p>
        </w:tc>
        <w:tc>
          <w:tcPr>
            <w:tcW w:w="6318" w:type="dxa"/>
            <w:shd w:val="clear" w:color="auto" w:fill="F2F2F2" w:themeFill="background1" w:themeFillShade="F2"/>
          </w:tcPr>
          <w:p w14:paraId="52DCFB2E" w14:textId="2A790884" w:rsidR="000F46FE" w:rsidRPr="000F46FE" w:rsidRDefault="000F46FE" w:rsidP="000F46FE">
            <w:pPr>
              <w:pStyle w:val="TableHeading"/>
            </w:pPr>
            <w:r>
              <w:t>Sample command</w:t>
            </w:r>
          </w:p>
        </w:tc>
      </w:tr>
      <w:tr w:rsidR="000F46FE" w:rsidRPr="000F46FE" w14:paraId="0430C21A" w14:textId="77777777" w:rsidTr="008B1E70">
        <w:tc>
          <w:tcPr>
            <w:tcW w:w="3258" w:type="dxa"/>
          </w:tcPr>
          <w:p w14:paraId="6660C553" w14:textId="454B2A4B" w:rsidR="000F46FE" w:rsidRPr="000F46FE" w:rsidRDefault="000F46FE" w:rsidP="000F46FE">
            <w:pPr>
              <w:pStyle w:val="TableEntry"/>
            </w:pPr>
            <w:r>
              <w:t>Large area random concurrent reads of 4KB blocks</w:t>
            </w:r>
          </w:p>
        </w:tc>
        <w:tc>
          <w:tcPr>
            <w:tcW w:w="6318" w:type="dxa"/>
          </w:tcPr>
          <w:p w14:paraId="297EE555" w14:textId="4E02557C" w:rsidR="000F46FE" w:rsidRPr="000F46FE" w:rsidRDefault="000F46FE" w:rsidP="000F46FE">
            <w:pPr>
              <w:pStyle w:val="cmd"/>
            </w:pPr>
            <w:r>
              <w:t>diskspd</w:t>
            </w:r>
            <w:r w:rsidRPr="001915F2">
              <w:t xml:space="preserve"> </w:t>
            </w:r>
            <w:r>
              <w:t>-</w:t>
            </w:r>
            <w:r w:rsidRPr="00125793">
              <w:t>c</w:t>
            </w:r>
            <w:r>
              <w:t>2G</w:t>
            </w:r>
            <w:r w:rsidRPr="001915F2">
              <w:t xml:space="preserve"> </w:t>
            </w:r>
            <w:r>
              <w:t>-b4K -F8 -r</w:t>
            </w:r>
            <w:r w:rsidRPr="001915F2">
              <w:t xml:space="preserve"> -o32 </w:t>
            </w:r>
            <w:r w:rsidR="00964312">
              <w:t>-W60 -d60</w:t>
            </w:r>
            <w:r w:rsidRPr="001915F2">
              <w:t xml:space="preserve"> </w:t>
            </w:r>
            <w:r w:rsidR="00DB59EF">
              <w:t>-</w:t>
            </w:r>
            <w:proofErr w:type="spellStart"/>
            <w:r w:rsidR="00DB59EF">
              <w:t>Sh</w:t>
            </w:r>
            <w:proofErr w:type="spellEnd"/>
            <w:r w:rsidRPr="001915F2">
              <w:t xml:space="preserve"> testfile.dat</w:t>
            </w:r>
          </w:p>
        </w:tc>
      </w:tr>
      <w:tr w:rsidR="000F46FE" w:rsidRPr="000F46FE" w14:paraId="761239A3" w14:textId="77777777" w:rsidTr="008B1E70">
        <w:tc>
          <w:tcPr>
            <w:tcW w:w="3258" w:type="dxa"/>
          </w:tcPr>
          <w:p w14:paraId="13287983" w14:textId="2C77A36D" w:rsidR="000F46FE" w:rsidRDefault="000F46FE" w:rsidP="000F46FE">
            <w:pPr>
              <w:pStyle w:val="TableEntry"/>
            </w:pPr>
            <w:r>
              <w:t>Large area random concurrent writes of 4KB blocks</w:t>
            </w:r>
          </w:p>
        </w:tc>
        <w:tc>
          <w:tcPr>
            <w:tcW w:w="6318" w:type="dxa"/>
          </w:tcPr>
          <w:p w14:paraId="12CA4DAA" w14:textId="201A2DB5" w:rsidR="000F46FE" w:rsidRDefault="000F46FE" w:rsidP="000F46FE">
            <w:pPr>
              <w:pStyle w:val="cmd"/>
            </w:pPr>
            <w:r>
              <w:t>diskspd</w:t>
            </w:r>
            <w:r w:rsidRPr="001915F2">
              <w:t xml:space="preserve"> </w:t>
            </w:r>
            <w:r>
              <w:t>-</w:t>
            </w:r>
            <w:r w:rsidRPr="000527B5">
              <w:t xml:space="preserve">c2G </w:t>
            </w:r>
            <w:r w:rsidRPr="001915F2">
              <w:t>-w -b4K -F8 -</w:t>
            </w:r>
            <w:r>
              <w:t>r</w:t>
            </w:r>
            <w:r w:rsidRPr="001915F2">
              <w:t xml:space="preserve"> -o32 </w:t>
            </w:r>
            <w:r w:rsidR="00964312">
              <w:t>-W60 -d60</w:t>
            </w:r>
            <w:r w:rsidRPr="001915F2">
              <w:t xml:space="preserve"> </w:t>
            </w:r>
            <w:r w:rsidR="00DB59EF">
              <w:t>-</w:t>
            </w:r>
            <w:proofErr w:type="spellStart"/>
            <w:r w:rsidR="00DB59EF">
              <w:t>Sh</w:t>
            </w:r>
            <w:proofErr w:type="spellEnd"/>
            <w:r w:rsidRPr="001915F2">
              <w:t xml:space="preserve"> testfile.dat</w:t>
            </w:r>
          </w:p>
        </w:tc>
      </w:tr>
      <w:tr w:rsidR="000F46FE" w:rsidRPr="000F46FE" w14:paraId="7103AA30" w14:textId="77777777" w:rsidTr="008B1E70">
        <w:tc>
          <w:tcPr>
            <w:tcW w:w="3258" w:type="dxa"/>
          </w:tcPr>
          <w:p w14:paraId="2EBDE37F" w14:textId="6452263F" w:rsidR="000F46FE" w:rsidRDefault="000F46FE" w:rsidP="000F46FE">
            <w:pPr>
              <w:pStyle w:val="TableEntry"/>
            </w:pPr>
            <w:r>
              <w:t>Large area random concurrent reads of 64KB blocks</w:t>
            </w:r>
          </w:p>
        </w:tc>
        <w:tc>
          <w:tcPr>
            <w:tcW w:w="6318" w:type="dxa"/>
          </w:tcPr>
          <w:p w14:paraId="45CD535B" w14:textId="096176BE" w:rsidR="000F46FE" w:rsidRDefault="000F46FE" w:rsidP="000F46FE">
            <w:pPr>
              <w:pStyle w:val="cmd"/>
            </w:pPr>
            <w:r>
              <w:t>diskspd</w:t>
            </w:r>
            <w:r w:rsidRPr="00D72FB0">
              <w:t xml:space="preserve"> </w:t>
            </w:r>
            <w:r>
              <w:t>-</w:t>
            </w:r>
            <w:r w:rsidRPr="00125793">
              <w:t>c</w:t>
            </w:r>
            <w:r>
              <w:t>2G</w:t>
            </w:r>
            <w:r w:rsidRPr="00D72FB0">
              <w:t xml:space="preserve"> -b64K -F8 -</w:t>
            </w:r>
            <w:r>
              <w:t>r</w:t>
            </w:r>
            <w:r w:rsidRPr="00D72FB0">
              <w:t xml:space="preserve"> -o32 </w:t>
            </w:r>
            <w:r w:rsidR="00964312">
              <w:t>-W60 -d60</w:t>
            </w:r>
            <w:r w:rsidRPr="00D72FB0">
              <w:t xml:space="preserve"> </w:t>
            </w:r>
            <w:r w:rsidR="00DB59EF">
              <w:t>-</w:t>
            </w:r>
            <w:proofErr w:type="spellStart"/>
            <w:r w:rsidR="00DB59EF">
              <w:t>Sh</w:t>
            </w:r>
            <w:proofErr w:type="spellEnd"/>
            <w:r w:rsidRPr="00D72FB0">
              <w:t xml:space="preserve"> testfile.dat</w:t>
            </w:r>
          </w:p>
        </w:tc>
      </w:tr>
      <w:tr w:rsidR="000F46FE" w:rsidRPr="000F46FE" w14:paraId="07FDA725" w14:textId="77777777" w:rsidTr="008B1E70">
        <w:tc>
          <w:tcPr>
            <w:tcW w:w="3258" w:type="dxa"/>
          </w:tcPr>
          <w:p w14:paraId="3A447D32" w14:textId="276C6870" w:rsidR="000F46FE" w:rsidRDefault="000F46FE" w:rsidP="000F46FE">
            <w:pPr>
              <w:pStyle w:val="TableEntry"/>
            </w:pPr>
            <w:r>
              <w:t>Large area random concurrent writes of 64KB blocks</w:t>
            </w:r>
          </w:p>
        </w:tc>
        <w:tc>
          <w:tcPr>
            <w:tcW w:w="6318" w:type="dxa"/>
          </w:tcPr>
          <w:p w14:paraId="7083B683" w14:textId="704FC94F" w:rsidR="000F46FE" w:rsidRDefault="000F46FE" w:rsidP="000F46FE">
            <w:pPr>
              <w:pStyle w:val="cmd"/>
            </w:pPr>
            <w:r>
              <w:t>diskspd</w:t>
            </w:r>
            <w:r w:rsidRPr="000527B5">
              <w:t xml:space="preserve"> </w:t>
            </w:r>
            <w:r>
              <w:t>-</w:t>
            </w:r>
            <w:r w:rsidRPr="000527B5">
              <w:t xml:space="preserve">c2G -w -b64K </w:t>
            </w:r>
            <w:r>
              <w:t>-F8</w:t>
            </w:r>
            <w:r w:rsidRPr="000527B5">
              <w:t xml:space="preserve"> -r -o32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7983BCC2" w14:textId="77777777" w:rsidTr="008B1E70">
        <w:tc>
          <w:tcPr>
            <w:tcW w:w="3258" w:type="dxa"/>
          </w:tcPr>
          <w:p w14:paraId="56802D86" w14:textId="74CCCDF8" w:rsidR="000F46FE" w:rsidRDefault="000F46FE" w:rsidP="000F46FE">
            <w:pPr>
              <w:pStyle w:val="TableEntry"/>
            </w:pPr>
            <w:r>
              <w:t>Large area random serial reads of 4KB blo</w:t>
            </w:r>
            <w:r w:rsidR="007379C5">
              <w:t>cks.</w:t>
            </w:r>
          </w:p>
        </w:tc>
        <w:tc>
          <w:tcPr>
            <w:tcW w:w="6318" w:type="dxa"/>
          </w:tcPr>
          <w:p w14:paraId="0E5F4FC4" w14:textId="73004438" w:rsidR="000F46FE" w:rsidRDefault="000F46FE" w:rsidP="000F46FE">
            <w:pPr>
              <w:pStyle w:val="cmd"/>
            </w:pPr>
            <w:r>
              <w:t>diskspd -</w:t>
            </w:r>
            <w:r w:rsidRPr="00125793">
              <w:t>c</w:t>
            </w:r>
            <w:r>
              <w:t xml:space="preserve">2G -b4K -r -o1 </w:t>
            </w:r>
            <w:r w:rsidR="00964312">
              <w:t>-W60 -d60</w:t>
            </w:r>
            <w:r>
              <w:t xml:space="preserve"> </w:t>
            </w:r>
            <w:r w:rsidR="00DB59EF">
              <w:t>-</w:t>
            </w:r>
            <w:proofErr w:type="spellStart"/>
            <w:r w:rsidR="00DB59EF">
              <w:t>Sh</w:t>
            </w:r>
            <w:proofErr w:type="spellEnd"/>
            <w:r>
              <w:t xml:space="preserve"> testfile.dat</w:t>
            </w:r>
          </w:p>
        </w:tc>
      </w:tr>
      <w:tr w:rsidR="000F46FE" w:rsidRPr="000F46FE" w14:paraId="5127FB85" w14:textId="77777777" w:rsidTr="008B1E70">
        <w:tc>
          <w:tcPr>
            <w:tcW w:w="3258" w:type="dxa"/>
          </w:tcPr>
          <w:p w14:paraId="5AB0AF38" w14:textId="2D04E13A" w:rsidR="000F46FE" w:rsidRDefault="000F46FE" w:rsidP="000F46FE">
            <w:pPr>
              <w:pStyle w:val="TableEntry"/>
            </w:pPr>
            <w:r>
              <w:t>Large area random serial writes of 4KB blocks</w:t>
            </w:r>
          </w:p>
        </w:tc>
        <w:tc>
          <w:tcPr>
            <w:tcW w:w="6318" w:type="dxa"/>
          </w:tcPr>
          <w:p w14:paraId="473ED96D" w14:textId="26FD3C3A" w:rsidR="000F46FE" w:rsidRDefault="000F46FE" w:rsidP="000F46FE">
            <w:pPr>
              <w:pStyle w:val="cmd"/>
            </w:pPr>
            <w:r>
              <w:t>diskspd</w:t>
            </w:r>
            <w:r w:rsidRPr="000527B5">
              <w:t xml:space="preserve"> </w:t>
            </w:r>
            <w:r>
              <w:t>-</w:t>
            </w:r>
            <w:r w:rsidRPr="000527B5">
              <w:t xml:space="preserve">c2G -w -b4K -r -o1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07702EF7" w14:textId="77777777" w:rsidTr="008B1E70">
        <w:tc>
          <w:tcPr>
            <w:tcW w:w="3258" w:type="dxa"/>
          </w:tcPr>
          <w:p w14:paraId="407E8AFC" w14:textId="27138561" w:rsidR="000F46FE" w:rsidRDefault="000F46FE" w:rsidP="000F46FE">
            <w:pPr>
              <w:pStyle w:val="TableEntry"/>
            </w:pPr>
            <w:r>
              <w:t>Large area random serial reads of 64KB blocks</w:t>
            </w:r>
          </w:p>
        </w:tc>
        <w:tc>
          <w:tcPr>
            <w:tcW w:w="6318" w:type="dxa"/>
          </w:tcPr>
          <w:p w14:paraId="51A6CF6B" w14:textId="270D1BCB" w:rsidR="000F46FE" w:rsidRDefault="000F46FE" w:rsidP="000F46FE">
            <w:pPr>
              <w:pStyle w:val="cmd"/>
            </w:pPr>
            <w:r>
              <w:t>diskspd -</w:t>
            </w:r>
            <w:r w:rsidRPr="00125793">
              <w:t>c</w:t>
            </w:r>
            <w:r>
              <w:t xml:space="preserve">2G -b64K -r -o1 </w:t>
            </w:r>
            <w:r w:rsidR="00964312">
              <w:t>-W60 -d60</w:t>
            </w:r>
            <w:r>
              <w:t xml:space="preserve"> </w:t>
            </w:r>
            <w:r w:rsidR="00DB59EF">
              <w:t>-</w:t>
            </w:r>
            <w:proofErr w:type="spellStart"/>
            <w:r w:rsidR="00DB59EF">
              <w:t>Sh</w:t>
            </w:r>
            <w:proofErr w:type="spellEnd"/>
            <w:r>
              <w:t xml:space="preserve"> testfile.dat</w:t>
            </w:r>
          </w:p>
        </w:tc>
      </w:tr>
      <w:tr w:rsidR="000F46FE" w:rsidRPr="000F46FE" w14:paraId="3A304532" w14:textId="77777777" w:rsidTr="008B1E70">
        <w:tc>
          <w:tcPr>
            <w:tcW w:w="3258" w:type="dxa"/>
          </w:tcPr>
          <w:p w14:paraId="6FE1302B" w14:textId="4FD4157A" w:rsidR="000F46FE" w:rsidRDefault="000F46FE" w:rsidP="000F46FE">
            <w:pPr>
              <w:pStyle w:val="TableEntry"/>
            </w:pPr>
            <w:r>
              <w:t xml:space="preserve">Large area random serial writes of 64KB </w:t>
            </w:r>
            <w:r w:rsidRPr="00A53A1E">
              <w:t>blocks</w:t>
            </w:r>
          </w:p>
        </w:tc>
        <w:tc>
          <w:tcPr>
            <w:tcW w:w="6318" w:type="dxa"/>
          </w:tcPr>
          <w:p w14:paraId="2D01D40A" w14:textId="5652B588" w:rsidR="000F46FE" w:rsidRDefault="000F46FE" w:rsidP="000F46FE">
            <w:pPr>
              <w:pStyle w:val="cmd"/>
            </w:pPr>
            <w:r>
              <w:t>diskspd</w:t>
            </w:r>
            <w:r w:rsidRPr="000527B5">
              <w:t xml:space="preserve"> </w:t>
            </w:r>
            <w:r>
              <w:t>-</w:t>
            </w:r>
            <w:r w:rsidRPr="000527B5">
              <w:t xml:space="preserve">c2G -w -b64K -r -o1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6FEFC98D" w14:textId="77777777" w:rsidTr="008B1E70">
        <w:tc>
          <w:tcPr>
            <w:tcW w:w="3258" w:type="dxa"/>
          </w:tcPr>
          <w:p w14:paraId="1CDF1AD7" w14:textId="7174B2E4" w:rsidR="000F46FE" w:rsidRDefault="000F46FE" w:rsidP="000F46FE">
            <w:pPr>
              <w:pStyle w:val="TableEntry"/>
            </w:pPr>
            <w:r>
              <w:t>Large area sequential concurrent reads of 4KB blocks</w:t>
            </w:r>
          </w:p>
        </w:tc>
        <w:tc>
          <w:tcPr>
            <w:tcW w:w="6318" w:type="dxa"/>
          </w:tcPr>
          <w:p w14:paraId="36157329" w14:textId="703A1861" w:rsidR="000F46FE" w:rsidRDefault="000F46FE" w:rsidP="000F46FE">
            <w:pPr>
              <w:pStyle w:val="cmd"/>
            </w:pPr>
            <w:r>
              <w:t xml:space="preserve">diskspd -c2G -b4K -F8 -T1b </w:t>
            </w:r>
            <w:r w:rsidRPr="009D5E9C">
              <w:t>-</w:t>
            </w:r>
            <w:r>
              <w:t xml:space="preserve">s8b -o32 </w:t>
            </w:r>
            <w:r w:rsidR="00964312">
              <w:t>-W60 -d60</w:t>
            </w:r>
            <w:r>
              <w:t xml:space="preserve"> </w:t>
            </w:r>
            <w:r w:rsidR="00DB59EF">
              <w:t>-</w:t>
            </w:r>
            <w:proofErr w:type="spellStart"/>
            <w:r w:rsidR="00DB59EF">
              <w:t>Sh</w:t>
            </w:r>
            <w:proofErr w:type="spellEnd"/>
            <w:r>
              <w:t xml:space="preserve"> testfile.dat</w:t>
            </w:r>
          </w:p>
        </w:tc>
      </w:tr>
      <w:tr w:rsidR="000F46FE" w:rsidRPr="000F46FE" w14:paraId="60748EEF" w14:textId="77777777" w:rsidTr="008B1E70">
        <w:tc>
          <w:tcPr>
            <w:tcW w:w="3258" w:type="dxa"/>
          </w:tcPr>
          <w:p w14:paraId="7E0D2A42" w14:textId="21C649A7" w:rsidR="000F46FE" w:rsidRDefault="000F46FE" w:rsidP="000F46FE">
            <w:pPr>
              <w:pStyle w:val="TableEntry"/>
            </w:pPr>
            <w:r>
              <w:lastRenderedPageBreak/>
              <w:t>Large area sequential concurrent writes of 4KB blocks</w:t>
            </w:r>
          </w:p>
        </w:tc>
        <w:tc>
          <w:tcPr>
            <w:tcW w:w="6318" w:type="dxa"/>
          </w:tcPr>
          <w:p w14:paraId="5A1B32B1" w14:textId="55F561D7" w:rsidR="000F46FE" w:rsidRDefault="000F46FE" w:rsidP="000F46FE">
            <w:pPr>
              <w:pStyle w:val="cmd"/>
            </w:pPr>
            <w:r>
              <w:t>diskspd</w:t>
            </w:r>
            <w:r w:rsidRPr="00EC5CD2">
              <w:t xml:space="preserve"> </w:t>
            </w:r>
            <w:r>
              <w:t>-</w:t>
            </w:r>
            <w:r w:rsidRPr="00EC5CD2">
              <w:t xml:space="preserve">c2G -w -b4K </w:t>
            </w:r>
            <w:r>
              <w:t>-</w:t>
            </w:r>
            <w:r w:rsidRPr="00EC5CD2">
              <w:t xml:space="preserve">F8 -T1b </w:t>
            </w:r>
            <w:r w:rsidRPr="009D5E9C">
              <w:t>-</w:t>
            </w:r>
            <w:r w:rsidRPr="00EC5CD2">
              <w:t>s</w:t>
            </w:r>
            <w:r>
              <w:t>8</w:t>
            </w:r>
            <w:r w:rsidRPr="00EC5CD2">
              <w:t xml:space="preserve">b -o32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2B6E8388" w14:textId="77777777" w:rsidTr="008B1E70">
        <w:tc>
          <w:tcPr>
            <w:tcW w:w="3258" w:type="dxa"/>
          </w:tcPr>
          <w:p w14:paraId="5462BDFC" w14:textId="19D009F8" w:rsidR="000F46FE" w:rsidRDefault="000F46FE" w:rsidP="000F46FE">
            <w:pPr>
              <w:pStyle w:val="TableEntry"/>
            </w:pPr>
            <w:r>
              <w:t>Large area sequential concurrent reads of 64KB blocks</w:t>
            </w:r>
          </w:p>
        </w:tc>
        <w:tc>
          <w:tcPr>
            <w:tcW w:w="6318" w:type="dxa"/>
          </w:tcPr>
          <w:p w14:paraId="6B1F50E0" w14:textId="72B1EFEB" w:rsidR="000F46FE" w:rsidRDefault="000F46FE" w:rsidP="000F46FE">
            <w:pPr>
              <w:pStyle w:val="cmd"/>
            </w:pPr>
            <w:r>
              <w:t>diskspd</w:t>
            </w:r>
            <w:r w:rsidRPr="009D5E9C">
              <w:t xml:space="preserve"> </w:t>
            </w:r>
            <w:r>
              <w:t xml:space="preserve">-c2G </w:t>
            </w:r>
            <w:r w:rsidRPr="009D5E9C">
              <w:t xml:space="preserve">-b64K </w:t>
            </w:r>
            <w:r>
              <w:t>-F8</w:t>
            </w:r>
            <w:r w:rsidRPr="009D5E9C">
              <w:t xml:space="preserve"> -T1b -s</w:t>
            </w:r>
            <w:r>
              <w:t>8</w:t>
            </w:r>
            <w:r w:rsidRPr="009D5E9C">
              <w:t xml:space="preserve">b -o32 </w:t>
            </w:r>
            <w:r w:rsidR="00964312">
              <w:t>-W60 -d60</w:t>
            </w:r>
            <w:r w:rsidRPr="009D5E9C">
              <w:t xml:space="preserve"> </w:t>
            </w:r>
            <w:r w:rsidR="00DB59EF">
              <w:t>-</w:t>
            </w:r>
            <w:proofErr w:type="spellStart"/>
            <w:r w:rsidR="00DB59EF">
              <w:t>Sh</w:t>
            </w:r>
            <w:proofErr w:type="spellEnd"/>
            <w:r w:rsidRPr="009D5E9C">
              <w:t xml:space="preserve"> testfile.dat</w:t>
            </w:r>
          </w:p>
        </w:tc>
      </w:tr>
      <w:tr w:rsidR="000F46FE" w:rsidRPr="000F46FE" w14:paraId="08046C0A" w14:textId="77777777" w:rsidTr="008B1E70">
        <w:tc>
          <w:tcPr>
            <w:tcW w:w="3258" w:type="dxa"/>
          </w:tcPr>
          <w:p w14:paraId="710B82DC" w14:textId="0F6F7010" w:rsidR="000F46FE" w:rsidRDefault="000F46FE" w:rsidP="000F46FE">
            <w:pPr>
              <w:pStyle w:val="TableEntry"/>
            </w:pPr>
            <w:r>
              <w:t>Large area sequential concurrent writes of 64KB blocks</w:t>
            </w:r>
          </w:p>
        </w:tc>
        <w:tc>
          <w:tcPr>
            <w:tcW w:w="6318" w:type="dxa"/>
          </w:tcPr>
          <w:p w14:paraId="61A81397" w14:textId="2C1B785F" w:rsidR="000F46FE" w:rsidRDefault="000F46FE" w:rsidP="000F46FE">
            <w:pPr>
              <w:pStyle w:val="cmd"/>
            </w:pPr>
            <w:r>
              <w:t>diskspd</w:t>
            </w:r>
            <w:r w:rsidRPr="00EC5CD2">
              <w:t xml:space="preserve"> </w:t>
            </w:r>
            <w:r>
              <w:t>-</w:t>
            </w:r>
            <w:r w:rsidRPr="00EC5CD2">
              <w:t xml:space="preserve">c2G -w -b64K </w:t>
            </w:r>
            <w:r>
              <w:t>-</w:t>
            </w:r>
            <w:r w:rsidRPr="00EC5CD2">
              <w:t>F8 -T1b -s</w:t>
            </w:r>
            <w:r>
              <w:t>8</w:t>
            </w:r>
            <w:r w:rsidRPr="00EC5CD2">
              <w:t xml:space="preserve">b -o32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4B3D5257" w14:textId="77777777" w:rsidTr="008B1E70">
        <w:tc>
          <w:tcPr>
            <w:tcW w:w="3258" w:type="dxa"/>
          </w:tcPr>
          <w:p w14:paraId="0D16217A" w14:textId="36BF2E09" w:rsidR="000F46FE" w:rsidRDefault="000F46FE" w:rsidP="000F46FE">
            <w:pPr>
              <w:pStyle w:val="TableEntry"/>
            </w:pPr>
            <w:r>
              <w:t>Large area sequential serial reads of 4KB blocks</w:t>
            </w:r>
          </w:p>
        </w:tc>
        <w:tc>
          <w:tcPr>
            <w:tcW w:w="6318" w:type="dxa"/>
          </w:tcPr>
          <w:p w14:paraId="250EFE45" w14:textId="45D44800" w:rsidR="000F46FE" w:rsidRDefault="000F46FE" w:rsidP="000F46FE">
            <w:pPr>
              <w:pStyle w:val="cmd"/>
            </w:pPr>
            <w:r>
              <w:t>diskspd -</w:t>
            </w:r>
            <w:r w:rsidRPr="00125793">
              <w:t>c</w:t>
            </w:r>
            <w:r>
              <w:t xml:space="preserve">2G -b4K -o1 </w:t>
            </w:r>
            <w:r w:rsidR="00964312">
              <w:t>-W60 -d60</w:t>
            </w:r>
            <w:r>
              <w:t xml:space="preserve"> </w:t>
            </w:r>
            <w:r w:rsidR="00DB59EF">
              <w:t>-</w:t>
            </w:r>
            <w:proofErr w:type="spellStart"/>
            <w:r w:rsidR="00DB59EF">
              <w:t>Sh</w:t>
            </w:r>
            <w:proofErr w:type="spellEnd"/>
            <w:r>
              <w:t xml:space="preserve"> testfile.dat</w:t>
            </w:r>
          </w:p>
        </w:tc>
      </w:tr>
      <w:tr w:rsidR="000F46FE" w:rsidRPr="000F46FE" w14:paraId="6F15130E" w14:textId="77777777" w:rsidTr="008B1E70">
        <w:tc>
          <w:tcPr>
            <w:tcW w:w="3258" w:type="dxa"/>
          </w:tcPr>
          <w:p w14:paraId="1B5C324E" w14:textId="6D2B7F02" w:rsidR="000F46FE" w:rsidRDefault="000F46FE" w:rsidP="000F46FE">
            <w:pPr>
              <w:pStyle w:val="TableEntry"/>
            </w:pPr>
            <w:r>
              <w:t>Large area sequential serial writes of 4KB blocks</w:t>
            </w:r>
          </w:p>
        </w:tc>
        <w:tc>
          <w:tcPr>
            <w:tcW w:w="6318" w:type="dxa"/>
          </w:tcPr>
          <w:p w14:paraId="3B02A231" w14:textId="35890CD5" w:rsidR="000F46FE" w:rsidRDefault="000F46FE" w:rsidP="000F46FE">
            <w:pPr>
              <w:pStyle w:val="cmd"/>
            </w:pPr>
            <w:r>
              <w:t>diskspd</w:t>
            </w:r>
            <w:r w:rsidRPr="00A25A23">
              <w:t xml:space="preserve"> </w:t>
            </w:r>
            <w:r>
              <w:t>-</w:t>
            </w:r>
            <w:r w:rsidRPr="00A25A23">
              <w:t xml:space="preserve">c2G -w -b4K -o1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30510D76" w14:textId="77777777" w:rsidTr="008B1E70">
        <w:tc>
          <w:tcPr>
            <w:tcW w:w="3258" w:type="dxa"/>
          </w:tcPr>
          <w:p w14:paraId="5E584CEF" w14:textId="0F13B510" w:rsidR="000F46FE" w:rsidRDefault="000F46FE" w:rsidP="000F46FE">
            <w:pPr>
              <w:pStyle w:val="TableEntry"/>
            </w:pPr>
            <w:r>
              <w:t>Large area sequential serial reads of 64KB blocks</w:t>
            </w:r>
          </w:p>
        </w:tc>
        <w:tc>
          <w:tcPr>
            <w:tcW w:w="6318" w:type="dxa"/>
          </w:tcPr>
          <w:p w14:paraId="7C8C6023" w14:textId="1CC9E208" w:rsidR="000F46FE" w:rsidRDefault="000F46FE" w:rsidP="000F46FE">
            <w:pPr>
              <w:pStyle w:val="cmd"/>
            </w:pPr>
            <w:r>
              <w:t>diskspd -</w:t>
            </w:r>
            <w:r w:rsidRPr="00125793">
              <w:t>c</w:t>
            </w:r>
            <w:r>
              <w:t xml:space="preserve">2G -b64K -o1 </w:t>
            </w:r>
            <w:r w:rsidR="00964312">
              <w:t>-W60 -d60</w:t>
            </w:r>
            <w:r>
              <w:t xml:space="preserve"> </w:t>
            </w:r>
            <w:r w:rsidR="00DB59EF">
              <w:t>-</w:t>
            </w:r>
            <w:proofErr w:type="spellStart"/>
            <w:r w:rsidR="00DB59EF">
              <w:t>Sh</w:t>
            </w:r>
            <w:proofErr w:type="spellEnd"/>
            <w:r>
              <w:t xml:space="preserve"> testfile.dat</w:t>
            </w:r>
          </w:p>
        </w:tc>
      </w:tr>
      <w:tr w:rsidR="000F46FE" w:rsidRPr="000F46FE" w14:paraId="4A0C15AE" w14:textId="77777777" w:rsidTr="008B1E70">
        <w:tc>
          <w:tcPr>
            <w:tcW w:w="3258" w:type="dxa"/>
          </w:tcPr>
          <w:p w14:paraId="18485694" w14:textId="0B5E4E60" w:rsidR="000F46FE" w:rsidRDefault="000F46FE" w:rsidP="000F46FE">
            <w:pPr>
              <w:pStyle w:val="TableEntry"/>
            </w:pPr>
            <w:r>
              <w:t>Large area sequential serial writes of 64KB blocks</w:t>
            </w:r>
          </w:p>
        </w:tc>
        <w:tc>
          <w:tcPr>
            <w:tcW w:w="6318" w:type="dxa"/>
          </w:tcPr>
          <w:p w14:paraId="2A2E374C" w14:textId="4E7458AD" w:rsidR="000F46FE" w:rsidRDefault="000F46FE" w:rsidP="000F46FE">
            <w:pPr>
              <w:pStyle w:val="cmd"/>
            </w:pPr>
            <w:r>
              <w:t>diskspd</w:t>
            </w:r>
            <w:r w:rsidRPr="00A25A23">
              <w:t xml:space="preserve"> </w:t>
            </w:r>
            <w:r>
              <w:t>-</w:t>
            </w:r>
            <w:r w:rsidRPr="00A25A23">
              <w:t xml:space="preserve">c2G -w -b64K -o1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615EC72D" w14:textId="77777777" w:rsidTr="008B1E70">
        <w:tc>
          <w:tcPr>
            <w:tcW w:w="3258" w:type="dxa"/>
          </w:tcPr>
          <w:p w14:paraId="1846F1D6" w14:textId="299433AB" w:rsidR="000F46FE" w:rsidRDefault="000F46FE" w:rsidP="000F46FE">
            <w:pPr>
              <w:pStyle w:val="TableEntry"/>
            </w:pPr>
            <w:r>
              <w:t>Small area concurrent reads of 4KB blocks</w:t>
            </w:r>
          </w:p>
        </w:tc>
        <w:tc>
          <w:tcPr>
            <w:tcW w:w="6318" w:type="dxa"/>
          </w:tcPr>
          <w:p w14:paraId="74B86745" w14:textId="10486A91" w:rsidR="000F46FE" w:rsidRDefault="000F46FE" w:rsidP="000F46FE">
            <w:pPr>
              <w:pStyle w:val="cmd"/>
            </w:pPr>
            <w:r>
              <w:t>diskspd -</w:t>
            </w:r>
            <w:r w:rsidRPr="00EC5CD2">
              <w:t>c</w:t>
            </w:r>
            <w:r>
              <w:t>100</w:t>
            </w:r>
            <w:r w:rsidRPr="00EC5CD2">
              <w:t xml:space="preserve">b -b4K -o32 </w:t>
            </w:r>
            <w:r>
              <w:t>-</w:t>
            </w:r>
            <w:r w:rsidRPr="00EC5CD2">
              <w:t>F8 -T1b -s</w:t>
            </w:r>
            <w:r>
              <w:t>8</w:t>
            </w:r>
            <w:r w:rsidRPr="00EC5CD2">
              <w:t xml:space="preserve">b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53897256" w14:textId="77777777" w:rsidTr="008B1E70">
        <w:tc>
          <w:tcPr>
            <w:tcW w:w="3258" w:type="dxa"/>
          </w:tcPr>
          <w:p w14:paraId="242FBC1A" w14:textId="4A92B324" w:rsidR="000F46FE" w:rsidRDefault="000F46FE" w:rsidP="000F46FE">
            <w:pPr>
              <w:pStyle w:val="TableEntry"/>
            </w:pPr>
            <w:r>
              <w:t>Small area concurrent writes of 4KB blocks</w:t>
            </w:r>
          </w:p>
        </w:tc>
        <w:tc>
          <w:tcPr>
            <w:tcW w:w="6318" w:type="dxa"/>
          </w:tcPr>
          <w:p w14:paraId="564FEED0" w14:textId="128994CF" w:rsidR="000F46FE" w:rsidRDefault="000F46FE" w:rsidP="000F46FE">
            <w:pPr>
              <w:pStyle w:val="cmd"/>
            </w:pPr>
            <w:r>
              <w:t>diskspd -c100</w:t>
            </w:r>
            <w:r w:rsidRPr="00A25A23">
              <w:t xml:space="preserve">b -w -b4K -o32 </w:t>
            </w:r>
            <w:r>
              <w:t>-</w:t>
            </w:r>
            <w:r w:rsidRPr="00A25A23">
              <w:t xml:space="preserve">F8 -T1b -s8b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0E475781" w14:textId="77777777" w:rsidTr="008B1E70">
        <w:tc>
          <w:tcPr>
            <w:tcW w:w="3258" w:type="dxa"/>
          </w:tcPr>
          <w:p w14:paraId="21B02EDA" w14:textId="67597147" w:rsidR="000F46FE" w:rsidRDefault="000F46FE" w:rsidP="000F46FE">
            <w:pPr>
              <w:pStyle w:val="TableEntry"/>
            </w:pPr>
            <w:r>
              <w:t>Small area concurrent reads of 64KB blocks</w:t>
            </w:r>
          </w:p>
        </w:tc>
        <w:tc>
          <w:tcPr>
            <w:tcW w:w="6318" w:type="dxa"/>
          </w:tcPr>
          <w:p w14:paraId="7F02175D" w14:textId="39CD02EA" w:rsidR="000F46FE" w:rsidRDefault="000F46FE" w:rsidP="000F46FE">
            <w:pPr>
              <w:pStyle w:val="cmd"/>
            </w:pPr>
            <w:r>
              <w:t>diskspd -c100</w:t>
            </w:r>
            <w:r w:rsidRPr="00EC5CD2">
              <w:t xml:space="preserve">b -b64K -o32 </w:t>
            </w:r>
            <w:r>
              <w:t>-</w:t>
            </w:r>
            <w:r w:rsidRPr="00EC5CD2">
              <w:t>F8 -T1b -s</w:t>
            </w:r>
            <w:r>
              <w:t>8</w:t>
            </w:r>
            <w:r w:rsidRPr="00EC5CD2">
              <w:t xml:space="preserve">b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033C9254" w14:textId="77777777" w:rsidTr="008B1E70">
        <w:tc>
          <w:tcPr>
            <w:tcW w:w="3258" w:type="dxa"/>
          </w:tcPr>
          <w:p w14:paraId="60094D6D" w14:textId="19CA8564" w:rsidR="000F46FE" w:rsidRDefault="000F46FE" w:rsidP="000F46FE">
            <w:pPr>
              <w:pStyle w:val="TableEntry"/>
            </w:pPr>
            <w:r>
              <w:t>Small area concurrent writes of 64KB blocks</w:t>
            </w:r>
          </w:p>
        </w:tc>
        <w:tc>
          <w:tcPr>
            <w:tcW w:w="6318" w:type="dxa"/>
          </w:tcPr>
          <w:p w14:paraId="5FEC31BA" w14:textId="68DBC131" w:rsidR="000F46FE" w:rsidRDefault="000F46FE" w:rsidP="000F46FE">
            <w:pPr>
              <w:pStyle w:val="cmd"/>
            </w:pPr>
            <w:r>
              <w:t>diskspd -c100</w:t>
            </w:r>
            <w:r w:rsidRPr="00A25A23">
              <w:t xml:space="preserve">b -w -b64K -o32 </w:t>
            </w:r>
            <w:r>
              <w:t>-</w:t>
            </w:r>
            <w:r w:rsidRPr="00A25A23">
              <w:t xml:space="preserve">F8 -T1b -s8b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5A670BA9" w14:textId="77777777" w:rsidTr="008B1E70">
        <w:tc>
          <w:tcPr>
            <w:tcW w:w="3258" w:type="dxa"/>
          </w:tcPr>
          <w:p w14:paraId="355CE856" w14:textId="3E374A35" w:rsidR="000F46FE" w:rsidRDefault="000F46FE" w:rsidP="000F46FE">
            <w:pPr>
              <w:pStyle w:val="TableEntry"/>
            </w:pPr>
            <w:r>
              <w:t>Gather data about physical disk I/O events and memory events from NT Kernel Logger</w:t>
            </w:r>
          </w:p>
        </w:tc>
        <w:tc>
          <w:tcPr>
            <w:tcW w:w="6318" w:type="dxa"/>
          </w:tcPr>
          <w:p w14:paraId="484A0322" w14:textId="3EFC1348" w:rsidR="000F46FE" w:rsidRDefault="000F46FE" w:rsidP="000F46FE">
            <w:pPr>
              <w:pStyle w:val="cmd"/>
            </w:pPr>
            <w:r>
              <w:t>diskspd -</w:t>
            </w:r>
            <w:proofErr w:type="spellStart"/>
            <w:r>
              <w:t>eDISK_IO</w:t>
            </w:r>
            <w:proofErr w:type="spellEnd"/>
            <w:r>
              <w:t xml:space="preserve"> -</w:t>
            </w:r>
            <w:proofErr w:type="spellStart"/>
            <w:r>
              <w:t>e</w:t>
            </w:r>
            <w:r w:rsidRPr="00DB38FF">
              <w:t>MEMORY_PAGE_FAULTS</w:t>
            </w:r>
            <w:proofErr w:type="spellEnd"/>
            <w:r>
              <w:t xml:space="preserve"> testfile.dat</w:t>
            </w:r>
          </w:p>
        </w:tc>
      </w:tr>
      <w:tr w:rsidR="000F46FE" w:rsidRPr="000F46FE" w14:paraId="566AA89A" w14:textId="77777777" w:rsidTr="008B1E70">
        <w:tc>
          <w:tcPr>
            <w:tcW w:w="3258" w:type="dxa"/>
          </w:tcPr>
          <w:p w14:paraId="281F55C6" w14:textId="54D2ED64" w:rsidR="000F46FE" w:rsidRDefault="000F46FE" w:rsidP="000F46FE">
            <w:pPr>
              <w:pStyle w:val="TableEntry"/>
            </w:pPr>
            <w:r>
              <w:t>Instruct NT Kernel Logger to use paged memory instead of non-paged memory and gather data concerning physical disk I/O events</w:t>
            </w:r>
          </w:p>
        </w:tc>
        <w:tc>
          <w:tcPr>
            <w:tcW w:w="6318" w:type="dxa"/>
          </w:tcPr>
          <w:p w14:paraId="552A64D2" w14:textId="50B49D78" w:rsidR="000F46FE" w:rsidRDefault="000F46FE" w:rsidP="000F46FE">
            <w:pPr>
              <w:pStyle w:val="cmd"/>
            </w:pPr>
            <w:r>
              <w:t>diskspd -</w:t>
            </w:r>
            <w:proofErr w:type="spellStart"/>
            <w:r>
              <w:t>eDISK_IO</w:t>
            </w:r>
            <w:proofErr w:type="spellEnd"/>
            <w:r>
              <w:t xml:space="preserve"> -ep testfile.dat</w:t>
            </w:r>
          </w:p>
        </w:tc>
      </w:tr>
      <w:tr w:rsidR="000F46FE" w:rsidRPr="000F46FE" w14:paraId="52493A93" w14:textId="77777777" w:rsidTr="008B1E70">
        <w:tc>
          <w:tcPr>
            <w:tcW w:w="3258" w:type="dxa"/>
          </w:tcPr>
          <w:p w14:paraId="27BBB682" w14:textId="4B6A0F76" w:rsidR="000F46FE" w:rsidRDefault="000F46FE" w:rsidP="000F46FE">
            <w:pPr>
              <w:pStyle w:val="TableEntry"/>
            </w:pPr>
            <w:r>
              <w:t>Run a DiskSpd and signal events when the actual test starts and finishes</w:t>
            </w:r>
          </w:p>
        </w:tc>
        <w:tc>
          <w:tcPr>
            <w:tcW w:w="6318" w:type="dxa"/>
          </w:tcPr>
          <w:p w14:paraId="6755667A" w14:textId="5E666C1B" w:rsidR="000F46FE" w:rsidRDefault="000F46FE" w:rsidP="000F46FE">
            <w:pPr>
              <w:pStyle w:val="cmd"/>
            </w:pPr>
            <w:r>
              <w:t>diskspd -</w:t>
            </w:r>
            <w:proofErr w:type="spellStart"/>
            <w:r>
              <w:t>ysMyTestStartedEvent</w:t>
            </w:r>
            <w:proofErr w:type="spellEnd"/>
            <w:r>
              <w:t xml:space="preserve"> -</w:t>
            </w:r>
            <w:proofErr w:type="spellStart"/>
            <w:r>
              <w:t>yfMyTestFinishedEvent</w:t>
            </w:r>
            <w:proofErr w:type="spellEnd"/>
            <w:r>
              <w:t xml:space="preserve"> testfile1.dat</w:t>
            </w:r>
          </w:p>
        </w:tc>
      </w:tr>
      <w:tr w:rsidR="000F46FE" w:rsidRPr="000F46FE" w14:paraId="6E94CF6D" w14:textId="77777777" w:rsidTr="008B1E70">
        <w:tc>
          <w:tcPr>
            <w:tcW w:w="3258" w:type="dxa"/>
          </w:tcPr>
          <w:p w14:paraId="7E6F2B60" w14:textId="726BA37A" w:rsidR="000F46FE" w:rsidRDefault="000F46FE" w:rsidP="000F46FE">
            <w:pPr>
              <w:pStyle w:val="TableEntry"/>
            </w:pPr>
            <w:r>
              <w:t>Run a few separate instances of DiskSpd, but synchronize their start and stop times</w:t>
            </w:r>
          </w:p>
        </w:tc>
        <w:tc>
          <w:tcPr>
            <w:tcW w:w="6318" w:type="dxa"/>
          </w:tcPr>
          <w:p w14:paraId="50389759" w14:textId="77777777" w:rsidR="000F46FE" w:rsidRDefault="000F46FE" w:rsidP="000F46FE">
            <w:pPr>
              <w:pStyle w:val="cmd"/>
            </w:pPr>
            <w:r>
              <w:t>diskspd -o1 -t2 -a0,1 -</w:t>
            </w:r>
            <w:proofErr w:type="spellStart"/>
            <w:r>
              <w:t>yrMyStartEvent</w:t>
            </w:r>
            <w:proofErr w:type="spellEnd"/>
            <w:r>
              <w:t xml:space="preserve"> -</w:t>
            </w:r>
            <w:proofErr w:type="spellStart"/>
            <w:r>
              <w:t>ypMyStopEvent</w:t>
            </w:r>
            <w:proofErr w:type="spellEnd"/>
            <w:r>
              <w:t xml:space="preserve"> testfile1.dat</w:t>
            </w:r>
          </w:p>
          <w:p w14:paraId="2612FF4C" w14:textId="77777777" w:rsidR="000F46FE" w:rsidRPr="00125793" w:rsidRDefault="000F46FE" w:rsidP="000F46FE">
            <w:pPr>
              <w:pStyle w:val="cmd"/>
            </w:pPr>
            <w:r>
              <w:t>diskspd -r -t2 -a2,3 -</w:t>
            </w:r>
            <w:proofErr w:type="spellStart"/>
            <w:r>
              <w:t>yrMyStartEvent</w:t>
            </w:r>
            <w:proofErr w:type="spellEnd"/>
            <w:r>
              <w:t xml:space="preserve"> -</w:t>
            </w:r>
            <w:proofErr w:type="spellStart"/>
            <w:r>
              <w:t>ypMyStopEvent</w:t>
            </w:r>
            <w:proofErr w:type="spellEnd"/>
            <w:r>
              <w:t xml:space="preserve"> testfile2.dat</w:t>
            </w:r>
          </w:p>
          <w:p w14:paraId="41D8CD31" w14:textId="2A11EE39" w:rsidR="000F46FE" w:rsidRDefault="000F46FE" w:rsidP="000F46FE">
            <w:pPr>
              <w:pStyle w:val="cmd"/>
            </w:pPr>
            <w:r>
              <w:lastRenderedPageBreak/>
              <w:t xml:space="preserve">diskspd </w:t>
            </w:r>
            <w:r w:rsidR="00DB59EF">
              <w:t>-</w:t>
            </w:r>
            <w:proofErr w:type="spellStart"/>
            <w:r w:rsidR="00DB59EF">
              <w:t>Sh</w:t>
            </w:r>
            <w:proofErr w:type="spellEnd"/>
            <w:r>
              <w:t xml:space="preserve"> -t4 -a4,5,6,7 -</w:t>
            </w:r>
            <w:proofErr w:type="spellStart"/>
            <w:r>
              <w:t>yrMyStartEvent</w:t>
            </w:r>
            <w:proofErr w:type="spellEnd"/>
            <w:r>
              <w:t xml:space="preserve"> -</w:t>
            </w:r>
            <w:proofErr w:type="spellStart"/>
            <w:r>
              <w:t>ypMyStopEvent</w:t>
            </w:r>
            <w:proofErr w:type="spellEnd"/>
            <w:r>
              <w:t xml:space="preserve"> testfile3.dat</w:t>
            </w:r>
          </w:p>
          <w:p w14:paraId="3544AEB0" w14:textId="77777777" w:rsidR="000F46FE" w:rsidRDefault="000F46FE" w:rsidP="000F46FE">
            <w:pPr>
              <w:pStyle w:val="cmd"/>
            </w:pPr>
            <w:r>
              <w:t>diskspd -</w:t>
            </w:r>
            <w:proofErr w:type="spellStart"/>
            <w:r>
              <w:t>yeMyStartEvent</w:t>
            </w:r>
            <w:proofErr w:type="spellEnd"/>
          </w:p>
          <w:p w14:paraId="26EE6045" w14:textId="77777777" w:rsidR="000F46FE" w:rsidRPr="00125793" w:rsidRDefault="000F46FE" w:rsidP="000F46FE">
            <w:pPr>
              <w:pStyle w:val="cmd"/>
            </w:pPr>
            <w:r>
              <w:t>rem After a few seconds</w:t>
            </w:r>
          </w:p>
          <w:p w14:paraId="09DFED07" w14:textId="42981FA4" w:rsidR="000F46FE" w:rsidRDefault="000F46FE" w:rsidP="000F46FE">
            <w:pPr>
              <w:pStyle w:val="cmd"/>
            </w:pPr>
            <w:r>
              <w:t xml:space="preserve">diskspd </w:t>
            </w:r>
            <w:r w:rsidR="00703E61">
              <w:t>-</w:t>
            </w:r>
            <w:proofErr w:type="spellStart"/>
            <w:r>
              <w:t>yeMyStopEvent</w:t>
            </w:r>
            <w:proofErr w:type="spellEnd"/>
          </w:p>
        </w:tc>
      </w:tr>
    </w:tbl>
    <w:p w14:paraId="6EC4D367" w14:textId="77777777" w:rsidR="008B1E70" w:rsidRDefault="008B1E70" w:rsidP="008B1E70">
      <w:pPr>
        <w:pStyle w:val="Heading1"/>
      </w:pPr>
      <w:bookmarkStart w:id="96" w:name="_Toc400017372"/>
      <w:bookmarkStart w:id="97" w:name="_Toc408217911"/>
      <w:r>
        <w:lastRenderedPageBreak/>
        <w:t>Future Improvements</w:t>
      </w:r>
      <w:bookmarkEnd w:id="96"/>
      <w:bookmarkEnd w:id="97"/>
    </w:p>
    <w:p w14:paraId="0FEF06D0" w14:textId="163852D4" w:rsidR="008B1E70" w:rsidRPr="003D6B18" w:rsidRDefault="008B1E70" w:rsidP="008B1E70">
      <w:r>
        <w:t>The following are recommendations for future improvements of the DiskSpd tool.</w:t>
      </w:r>
    </w:p>
    <w:p w14:paraId="5FE51EB8" w14:textId="4D06FD56" w:rsidR="008B1E70" w:rsidRDefault="008B1E70" w:rsidP="008B1E70">
      <w:pPr>
        <w:pStyle w:val="Heading2"/>
      </w:pPr>
      <w:bookmarkStart w:id="98" w:name="_Toc114324763"/>
      <w:bookmarkStart w:id="99" w:name="_Toc114324835"/>
      <w:bookmarkStart w:id="100" w:name="_Toc400017373"/>
      <w:bookmarkStart w:id="101" w:name="_Toc408217912"/>
      <w:bookmarkEnd w:id="98"/>
      <w:bookmarkEnd w:id="99"/>
      <w:r>
        <w:t>Verification of written data</w:t>
      </w:r>
      <w:bookmarkEnd w:id="100"/>
      <w:bookmarkEnd w:id="101"/>
    </w:p>
    <w:p w14:paraId="73D86BC8" w14:textId="77777777" w:rsidR="008B1E70" w:rsidRDefault="008B1E70" w:rsidP="008B1E70">
      <w:r>
        <w:t>DiskSpd is capable of performing read tests and write tests. However, written data is not verified. Adding data verification would allow running not only performance tests but also check if the equipment is working properly.</w:t>
      </w:r>
    </w:p>
    <w:p w14:paraId="50ABC9EC" w14:textId="75DFFA4C" w:rsidR="008B1E70" w:rsidRDefault="008B1E70" w:rsidP="008B1E70">
      <w:pPr>
        <w:pStyle w:val="Heading2"/>
      </w:pPr>
      <w:bookmarkStart w:id="102" w:name="_Toc400017374"/>
      <w:bookmarkStart w:id="103" w:name="_Toc408217913"/>
      <w:r>
        <w:t>Dynamic warm-up</w:t>
      </w:r>
      <w:bookmarkEnd w:id="102"/>
      <w:bookmarkEnd w:id="103"/>
    </w:p>
    <w:p w14:paraId="696E3CB9" w14:textId="77777777" w:rsidR="008B1E70" w:rsidRDefault="008B1E70" w:rsidP="008B1E70">
      <w:r>
        <w:t>Many modern storage systems adapt to I/O patterns and may take varying periods of time to enter steady state operation once a load is started. Specifying a fixed warm-up interval can both add unnecessary time to a test and/or not warm up the storage system sufficiently. In the latter case, misleading results will be generated.</w:t>
      </w:r>
    </w:p>
    <w:p w14:paraId="451C64D1" w14:textId="77777777" w:rsidR="008B1E70" w:rsidRPr="009932B6" w:rsidRDefault="008B1E70" w:rsidP="008B1E70">
      <w:r>
        <w:t>A mechanism which monitored warm-up performance and only entered the measurement phase once performance had stabilized within some acceptable band would be useful.</w:t>
      </w:r>
    </w:p>
    <w:p w14:paraId="4A3F058D" w14:textId="77777777" w:rsidR="008B1E70" w:rsidRDefault="008B1E70" w:rsidP="002A6D87">
      <w:pPr>
        <w:pStyle w:val="cmdIndent1"/>
      </w:pPr>
    </w:p>
    <w:sectPr w:rsidR="008B1E70" w:rsidSect="00FD3EC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166B0" w14:textId="77777777" w:rsidR="00224EE1" w:rsidRDefault="00224EE1" w:rsidP="00681C78">
      <w:r>
        <w:separator/>
      </w:r>
    </w:p>
    <w:p w14:paraId="57DD2CBA" w14:textId="77777777" w:rsidR="00224EE1" w:rsidRDefault="00224EE1" w:rsidP="00681C78"/>
  </w:endnote>
  <w:endnote w:type="continuationSeparator" w:id="0">
    <w:p w14:paraId="1FBD8098" w14:textId="77777777" w:rsidR="00224EE1" w:rsidRDefault="00224EE1" w:rsidP="00681C78">
      <w:r>
        <w:continuationSeparator/>
      </w:r>
    </w:p>
    <w:p w14:paraId="43FB014A" w14:textId="77777777" w:rsidR="00224EE1" w:rsidRDefault="00224EE1" w:rsidP="0068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B6C6" w14:textId="77777777" w:rsidR="009E17B0" w:rsidRDefault="009E17B0" w:rsidP="00681C7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498B347" w14:textId="77777777" w:rsidR="009E17B0" w:rsidRDefault="009E17B0" w:rsidP="00681C78">
    <w:pPr>
      <w:pStyle w:val="Footer"/>
    </w:pPr>
  </w:p>
  <w:p w14:paraId="01229379" w14:textId="77777777" w:rsidR="009E17B0" w:rsidRDefault="009E17B0" w:rsidP="00681C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E306D" w14:textId="63760688" w:rsidR="009E17B0" w:rsidRDefault="009E17B0" w:rsidP="00681C78">
    <w:pPr>
      <w:pStyle w:val="Footer"/>
    </w:pPr>
    <w:r>
      <w:rPr>
        <w:rStyle w:val="PageNumber"/>
      </w:rPr>
      <w:fldChar w:fldCharType="begin"/>
    </w:r>
    <w:r>
      <w:rPr>
        <w:rStyle w:val="PageNumber"/>
      </w:rPr>
      <w:instrText xml:space="preserve">PAGE  </w:instrText>
    </w:r>
    <w:r>
      <w:rPr>
        <w:rStyle w:val="PageNumber"/>
      </w:rPr>
      <w:fldChar w:fldCharType="separate"/>
    </w:r>
    <w:r w:rsidR="003A7D09">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A7D09">
      <w:rPr>
        <w:rStyle w:val="PageNumber"/>
        <w:noProof/>
      </w:rPr>
      <w:t>29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F1AD9" w14:textId="77777777" w:rsidR="009E17B0" w:rsidRDefault="009E1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F3084" w14:textId="77777777" w:rsidR="00224EE1" w:rsidRDefault="00224EE1" w:rsidP="00681C78">
      <w:r>
        <w:separator/>
      </w:r>
    </w:p>
    <w:p w14:paraId="01350E20" w14:textId="77777777" w:rsidR="00224EE1" w:rsidRDefault="00224EE1" w:rsidP="00681C78"/>
  </w:footnote>
  <w:footnote w:type="continuationSeparator" w:id="0">
    <w:p w14:paraId="189D1F9F" w14:textId="77777777" w:rsidR="00224EE1" w:rsidRDefault="00224EE1" w:rsidP="00681C78">
      <w:r>
        <w:continuationSeparator/>
      </w:r>
    </w:p>
    <w:p w14:paraId="5ED2DE2B" w14:textId="77777777" w:rsidR="00224EE1" w:rsidRDefault="00224EE1" w:rsidP="00681C78"/>
  </w:footnote>
  <w:footnote w:id="1">
    <w:p w14:paraId="02468AA0" w14:textId="77777777" w:rsidR="009E17B0" w:rsidRDefault="009E17B0" w:rsidP="00681C78">
      <w:pPr>
        <w:pStyle w:val="FootnoteText"/>
      </w:pPr>
      <w:r>
        <w:rPr>
          <w:rStyle w:val="FootnoteReference"/>
        </w:rPr>
        <w:footnoteRef/>
      </w:r>
      <w:r>
        <w:t xml:space="preserve"> See the Synchronous and Asynchronous I/O topic here for more details:</w:t>
      </w:r>
      <w:r>
        <w:br/>
      </w:r>
      <w:hyperlink r:id="rId1" w:history="1">
        <w:r w:rsidRPr="00652CFD">
          <w:rPr>
            <w:rStyle w:val="Hyperlink"/>
          </w:rPr>
          <w:t>http://msdn.microsoft.com/en-us/library/windows/desktop/aa365683(v=vs.85).aspx</w:t>
        </w:r>
      </w:hyperlink>
      <w:r>
        <w:t xml:space="preserve"> </w:t>
      </w:r>
    </w:p>
  </w:footnote>
  <w:footnote w:id="2">
    <w:p w14:paraId="2D2713AF" w14:textId="486FFDA4" w:rsidR="009E17B0" w:rsidRDefault="009E17B0">
      <w:pPr>
        <w:pStyle w:val="FootnoteText"/>
      </w:pPr>
      <w:r>
        <w:rPr>
          <w:rStyle w:val="FootnoteReference"/>
        </w:rPr>
        <w:footnoteRef/>
      </w:r>
      <w:r>
        <w:t xml:space="preserve"> </w:t>
      </w:r>
      <w:hyperlink r:id="rId2" w:history="1">
        <w:r w:rsidRPr="003705D7">
          <w:rPr>
            <w:rStyle w:val="Hyperlink"/>
            <w:rFonts w:ascii="Segoe UI" w:hAnsi="Segoe UI" w:cs="Segoe UI"/>
            <w:sz w:val="20"/>
          </w:rPr>
          <w:t>https://msdn.microsoft.com/en-us/library/windows/desktop/aa363858(v=vs.85).aspx</w:t>
        </w:r>
      </w:hyperlink>
      <w:r>
        <w:rPr>
          <w:rFonts w:ascii="Segoe UI" w:hAnsi="Segoe UI" w:cs="Segoe UI"/>
          <w:color w:val="000000"/>
          <w:sz w:val="20"/>
        </w:rPr>
        <w:t xml:space="preserve"> </w:t>
      </w:r>
    </w:p>
  </w:footnote>
  <w:footnote w:id="3">
    <w:p w14:paraId="6740D2D2" w14:textId="77777777" w:rsidR="009E17B0" w:rsidRDefault="009E17B0" w:rsidP="00681C78">
      <w:pPr>
        <w:pStyle w:val="FootnoteText"/>
      </w:pPr>
      <w:r>
        <w:rPr>
          <w:rStyle w:val="FootnoteReference"/>
        </w:rPr>
        <w:footnoteRef/>
      </w:r>
      <w:r>
        <w:t xml:space="preserve"> </w:t>
      </w:r>
      <w:proofErr w:type="spellStart"/>
      <w:r>
        <w:t>SetFileValidData</w:t>
      </w:r>
      <w:proofErr w:type="spellEnd"/>
      <w:r>
        <w:t xml:space="preserve">: </w:t>
      </w:r>
      <w:hyperlink r:id="rId3" w:history="1">
        <w:r w:rsidRPr="00652CFD">
          <w:rPr>
            <w:rStyle w:val="Hyperlink"/>
          </w:rPr>
          <w:t>http://msdn.microsoft.com/en-us/library/windows/desktop/aa365544(v=vs.85).aspx</w:t>
        </w:r>
      </w:hyperlink>
      <w:r>
        <w:t xml:space="preserve"> </w:t>
      </w:r>
    </w:p>
  </w:footnote>
  <w:footnote w:id="4">
    <w:p w14:paraId="3CE4B30F" w14:textId="77777777" w:rsidR="009E17B0" w:rsidRDefault="009E17B0" w:rsidP="00681C78">
      <w:pPr>
        <w:pStyle w:val="FootnoteText"/>
      </w:pPr>
      <w:r>
        <w:rPr>
          <w:rStyle w:val="FootnoteReference"/>
        </w:rPr>
        <w:footnoteRef/>
      </w:r>
      <w:r>
        <w:t xml:space="preserve"> Please see the discussion of the WNODE_HEADER </w:t>
      </w:r>
      <w:proofErr w:type="spellStart"/>
      <w:r>
        <w:t>ClientContext</w:t>
      </w:r>
      <w:proofErr w:type="spellEnd"/>
      <w:r>
        <w:t xml:space="preserve"> member at the following location for more information on timestamp tradeoffs:</w:t>
      </w:r>
      <w:r>
        <w:br/>
      </w:r>
      <w:hyperlink r:id="rId4" w:history="1">
        <w:r w:rsidRPr="00652CFD">
          <w:rPr>
            <w:rStyle w:val="Hyperlink"/>
          </w:rPr>
          <w:t>http://msdn.microsoft.com/en-us/library/windows/desktop/aa364160(v=vs.85).aspx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096CB" w14:textId="77777777" w:rsidR="009E17B0" w:rsidRDefault="009E1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B4C9B" w14:textId="77777777" w:rsidR="009E17B0" w:rsidRDefault="009E17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65EBA" w14:textId="77777777" w:rsidR="009E17B0" w:rsidRDefault="009E1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7A1"/>
    <w:multiLevelType w:val="hybridMultilevel"/>
    <w:tmpl w:val="25BAC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45140"/>
    <w:multiLevelType w:val="multilevel"/>
    <w:tmpl w:val="A186289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4F96DE7"/>
    <w:multiLevelType w:val="hybridMultilevel"/>
    <w:tmpl w:val="56A2057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328A"/>
    <w:multiLevelType w:val="hybridMultilevel"/>
    <w:tmpl w:val="342E36C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8030AA8"/>
    <w:multiLevelType w:val="hybridMultilevel"/>
    <w:tmpl w:val="25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91208"/>
    <w:multiLevelType w:val="hybridMultilevel"/>
    <w:tmpl w:val="FFA65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317A2"/>
    <w:multiLevelType w:val="hybridMultilevel"/>
    <w:tmpl w:val="89A4E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9F14DA"/>
    <w:multiLevelType w:val="hybridMultilevel"/>
    <w:tmpl w:val="5028A4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B8009BE"/>
    <w:multiLevelType w:val="multilevel"/>
    <w:tmpl w:val="C3BA2A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F476C96"/>
    <w:multiLevelType w:val="multilevel"/>
    <w:tmpl w:val="916EAE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00B5082"/>
    <w:multiLevelType w:val="hybridMultilevel"/>
    <w:tmpl w:val="A9D26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A56B5E"/>
    <w:multiLevelType w:val="multilevel"/>
    <w:tmpl w:val="168EA77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17818C3"/>
    <w:multiLevelType w:val="multilevel"/>
    <w:tmpl w:val="5644C3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3463AC5"/>
    <w:multiLevelType w:val="hybridMultilevel"/>
    <w:tmpl w:val="946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B3011"/>
    <w:multiLevelType w:val="hybridMultilevel"/>
    <w:tmpl w:val="FF96CC2A"/>
    <w:lvl w:ilvl="0" w:tplc="BD0C2BA0">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7A70691"/>
    <w:multiLevelType w:val="multilevel"/>
    <w:tmpl w:val="79F2D178"/>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495D3151"/>
    <w:multiLevelType w:val="hybridMultilevel"/>
    <w:tmpl w:val="D11224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A9C7F38"/>
    <w:multiLevelType w:val="hybridMultilevel"/>
    <w:tmpl w:val="A140AA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C926E4"/>
    <w:multiLevelType w:val="hybridMultilevel"/>
    <w:tmpl w:val="79C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B32CF"/>
    <w:multiLevelType w:val="hybridMultilevel"/>
    <w:tmpl w:val="D4E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0771D"/>
    <w:multiLevelType w:val="hybridMultilevel"/>
    <w:tmpl w:val="B88C67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B86DCD"/>
    <w:multiLevelType w:val="hybridMultilevel"/>
    <w:tmpl w:val="1F8A354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2" w15:restartNumberingAfterBreak="0">
    <w:nsid w:val="671853C7"/>
    <w:multiLevelType w:val="hybridMultilevel"/>
    <w:tmpl w:val="98D8264E"/>
    <w:lvl w:ilvl="0" w:tplc="0380C4E8">
      <w:numFmt w:val="bullet"/>
      <w:lvlText w:val="-"/>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F35241"/>
    <w:multiLevelType w:val="hybridMultilevel"/>
    <w:tmpl w:val="A2AACC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C17046"/>
    <w:multiLevelType w:val="hybridMultilevel"/>
    <w:tmpl w:val="F760B5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CB90A9E"/>
    <w:multiLevelType w:val="hybridMultilevel"/>
    <w:tmpl w:val="13E0D5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21"/>
  </w:num>
  <w:num w:numId="3">
    <w:abstractNumId w:val="10"/>
  </w:num>
  <w:num w:numId="4">
    <w:abstractNumId w:val="15"/>
  </w:num>
  <w:num w:numId="5">
    <w:abstractNumId w:val="17"/>
  </w:num>
  <w:num w:numId="6">
    <w:abstractNumId w:val="20"/>
  </w:num>
  <w:num w:numId="7">
    <w:abstractNumId w:val="23"/>
  </w:num>
  <w:num w:numId="8">
    <w:abstractNumId w:val="16"/>
  </w:num>
  <w:num w:numId="9">
    <w:abstractNumId w:val="7"/>
  </w:num>
  <w:num w:numId="10">
    <w:abstractNumId w:val="0"/>
  </w:num>
  <w:num w:numId="11">
    <w:abstractNumId w:val="24"/>
  </w:num>
  <w:num w:numId="12">
    <w:abstractNumId w:val="9"/>
  </w:num>
  <w:num w:numId="13">
    <w:abstractNumId w:val="1"/>
  </w:num>
  <w:num w:numId="14">
    <w:abstractNumId w:val="8"/>
  </w:num>
  <w:num w:numId="15">
    <w:abstractNumId w:val="12"/>
  </w:num>
  <w:num w:numId="16">
    <w:abstractNumId w:val="5"/>
  </w:num>
  <w:num w:numId="17">
    <w:abstractNumId w:val="3"/>
  </w:num>
  <w:num w:numId="18">
    <w:abstractNumId w:val="6"/>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14"/>
  </w:num>
  <w:num w:numId="42">
    <w:abstractNumId w:val="25"/>
  </w:num>
  <w:num w:numId="43">
    <w:abstractNumId w:val="18"/>
  </w:num>
  <w:num w:numId="44">
    <w:abstractNumId w:val="19"/>
  </w:num>
  <w:num w:numId="45">
    <w:abstractNumId w:val="2"/>
  </w:num>
  <w:num w:numId="46">
    <w:abstractNumId w:val="11"/>
  </w:num>
  <w:num w:numId="47">
    <w:abstractNumId w:val="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BC"/>
    <w:rsid w:val="00001381"/>
    <w:rsid w:val="000022F6"/>
    <w:rsid w:val="00003488"/>
    <w:rsid w:val="00003BE2"/>
    <w:rsid w:val="00004B97"/>
    <w:rsid w:val="000055E0"/>
    <w:rsid w:val="00013008"/>
    <w:rsid w:val="00013352"/>
    <w:rsid w:val="000163A0"/>
    <w:rsid w:val="00017529"/>
    <w:rsid w:val="00021E81"/>
    <w:rsid w:val="000228A7"/>
    <w:rsid w:val="00022EDA"/>
    <w:rsid w:val="00030518"/>
    <w:rsid w:val="000306F9"/>
    <w:rsid w:val="000315F0"/>
    <w:rsid w:val="00034698"/>
    <w:rsid w:val="0003544D"/>
    <w:rsid w:val="000366CF"/>
    <w:rsid w:val="00037A1F"/>
    <w:rsid w:val="00050B24"/>
    <w:rsid w:val="00050B65"/>
    <w:rsid w:val="000527B5"/>
    <w:rsid w:val="00057060"/>
    <w:rsid w:val="0006062D"/>
    <w:rsid w:val="000609B0"/>
    <w:rsid w:val="0006524F"/>
    <w:rsid w:val="0006590C"/>
    <w:rsid w:val="00067A04"/>
    <w:rsid w:val="00071A02"/>
    <w:rsid w:val="00072E7B"/>
    <w:rsid w:val="00073E9C"/>
    <w:rsid w:val="000756C2"/>
    <w:rsid w:val="0007638C"/>
    <w:rsid w:val="00082CCB"/>
    <w:rsid w:val="00083F50"/>
    <w:rsid w:val="00084E11"/>
    <w:rsid w:val="00085FE4"/>
    <w:rsid w:val="00086250"/>
    <w:rsid w:val="00091743"/>
    <w:rsid w:val="00091FCA"/>
    <w:rsid w:val="0009217F"/>
    <w:rsid w:val="00094985"/>
    <w:rsid w:val="00096312"/>
    <w:rsid w:val="000974DB"/>
    <w:rsid w:val="000A184C"/>
    <w:rsid w:val="000A1925"/>
    <w:rsid w:val="000A1EAF"/>
    <w:rsid w:val="000A3A29"/>
    <w:rsid w:val="000A51FF"/>
    <w:rsid w:val="000A7A97"/>
    <w:rsid w:val="000B1CED"/>
    <w:rsid w:val="000B4182"/>
    <w:rsid w:val="000B610B"/>
    <w:rsid w:val="000B7091"/>
    <w:rsid w:val="000C0303"/>
    <w:rsid w:val="000C1514"/>
    <w:rsid w:val="000C4768"/>
    <w:rsid w:val="000C61DF"/>
    <w:rsid w:val="000D3DB5"/>
    <w:rsid w:val="000D3F17"/>
    <w:rsid w:val="000D650C"/>
    <w:rsid w:val="000D6A4C"/>
    <w:rsid w:val="000E581A"/>
    <w:rsid w:val="000F0EDA"/>
    <w:rsid w:val="000F181B"/>
    <w:rsid w:val="000F3A65"/>
    <w:rsid w:val="000F44A2"/>
    <w:rsid w:val="000F46FE"/>
    <w:rsid w:val="000F52BC"/>
    <w:rsid w:val="00101D0E"/>
    <w:rsid w:val="001068FC"/>
    <w:rsid w:val="00106E40"/>
    <w:rsid w:val="00107024"/>
    <w:rsid w:val="0011126F"/>
    <w:rsid w:val="00114AD2"/>
    <w:rsid w:val="0012080E"/>
    <w:rsid w:val="001212EF"/>
    <w:rsid w:val="001219EE"/>
    <w:rsid w:val="00124D21"/>
    <w:rsid w:val="00125793"/>
    <w:rsid w:val="001257CA"/>
    <w:rsid w:val="00125D85"/>
    <w:rsid w:val="00126698"/>
    <w:rsid w:val="00126BF7"/>
    <w:rsid w:val="001301F5"/>
    <w:rsid w:val="001303EE"/>
    <w:rsid w:val="001334AE"/>
    <w:rsid w:val="0013430F"/>
    <w:rsid w:val="00136649"/>
    <w:rsid w:val="001374BC"/>
    <w:rsid w:val="00141F5F"/>
    <w:rsid w:val="001434F3"/>
    <w:rsid w:val="00147B30"/>
    <w:rsid w:val="00147B76"/>
    <w:rsid w:val="001506DE"/>
    <w:rsid w:val="001523F5"/>
    <w:rsid w:val="00152864"/>
    <w:rsid w:val="00152D9D"/>
    <w:rsid w:val="00153C02"/>
    <w:rsid w:val="00154F8A"/>
    <w:rsid w:val="00155AF1"/>
    <w:rsid w:val="001572E4"/>
    <w:rsid w:val="00160B10"/>
    <w:rsid w:val="00162E13"/>
    <w:rsid w:val="0016453A"/>
    <w:rsid w:val="0017015C"/>
    <w:rsid w:val="00171ABD"/>
    <w:rsid w:val="001731DB"/>
    <w:rsid w:val="00182DDD"/>
    <w:rsid w:val="0018689A"/>
    <w:rsid w:val="00187151"/>
    <w:rsid w:val="00187FCD"/>
    <w:rsid w:val="001915F2"/>
    <w:rsid w:val="00191919"/>
    <w:rsid w:val="00191CD2"/>
    <w:rsid w:val="0019216F"/>
    <w:rsid w:val="00192FAD"/>
    <w:rsid w:val="001938A1"/>
    <w:rsid w:val="001950FD"/>
    <w:rsid w:val="00195CB0"/>
    <w:rsid w:val="00197205"/>
    <w:rsid w:val="001A0634"/>
    <w:rsid w:val="001A4284"/>
    <w:rsid w:val="001A43A4"/>
    <w:rsid w:val="001A65AB"/>
    <w:rsid w:val="001A6959"/>
    <w:rsid w:val="001A70CE"/>
    <w:rsid w:val="001A73B2"/>
    <w:rsid w:val="001B3D48"/>
    <w:rsid w:val="001B5193"/>
    <w:rsid w:val="001B6371"/>
    <w:rsid w:val="001B6652"/>
    <w:rsid w:val="001C027F"/>
    <w:rsid w:val="001C3033"/>
    <w:rsid w:val="001C39D9"/>
    <w:rsid w:val="001C66A3"/>
    <w:rsid w:val="001C6976"/>
    <w:rsid w:val="001C72FF"/>
    <w:rsid w:val="001D5AF2"/>
    <w:rsid w:val="001D5E40"/>
    <w:rsid w:val="001E19D6"/>
    <w:rsid w:val="001E1A72"/>
    <w:rsid w:val="001E1E30"/>
    <w:rsid w:val="001F20DE"/>
    <w:rsid w:val="001F6E1F"/>
    <w:rsid w:val="001F6F82"/>
    <w:rsid w:val="00200322"/>
    <w:rsid w:val="00200FD0"/>
    <w:rsid w:val="00202260"/>
    <w:rsid w:val="00202FAB"/>
    <w:rsid w:val="00207168"/>
    <w:rsid w:val="00210F12"/>
    <w:rsid w:val="002111AD"/>
    <w:rsid w:val="0021186A"/>
    <w:rsid w:val="00214583"/>
    <w:rsid w:val="002176A6"/>
    <w:rsid w:val="0022201B"/>
    <w:rsid w:val="002236AA"/>
    <w:rsid w:val="002249A3"/>
    <w:rsid w:val="00224EE1"/>
    <w:rsid w:val="00225293"/>
    <w:rsid w:val="002259C3"/>
    <w:rsid w:val="00232781"/>
    <w:rsid w:val="002354EE"/>
    <w:rsid w:val="00235F5F"/>
    <w:rsid w:val="002367A6"/>
    <w:rsid w:val="00237CE4"/>
    <w:rsid w:val="00243A4B"/>
    <w:rsid w:val="00243B92"/>
    <w:rsid w:val="00244552"/>
    <w:rsid w:val="002448F5"/>
    <w:rsid w:val="00245313"/>
    <w:rsid w:val="002456B7"/>
    <w:rsid w:val="00247C9F"/>
    <w:rsid w:val="0025507C"/>
    <w:rsid w:val="00260B61"/>
    <w:rsid w:val="00260FA2"/>
    <w:rsid w:val="002658E9"/>
    <w:rsid w:val="00266033"/>
    <w:rsid w:val="00266ECC"/>
    <w:rsid w:val="00270CB3"/>
    <w:rsid w:val="0027220B"/>
    <w:rsid w:val="00272B0C"/>
    <w:rsid w:val="002757A0"/>
    <w:rsid w:val="00281074"/>
    <w:rsid w:val="00283F17"/>
    <w:rsid w:val="00285C7D"/>
    <w:rsid w:val="00286C09"/>
    <w:rsid w:val="00287C57"/>
    <w:rsid w:val="00295381"/>
    <w:rsid w:val="00295CFC"/>
    <w:rsid w:val="0029602E"/>
    <w:rsid w:val="00297A74"/>
    <w:rsid w:val="002A00C1"/>
    <w:rsid w:val="002A0CEF"/>
    <w:rsid w:val="002A2658"/>
    <w:rsid w:val="002A45E4"/>
    <w:rsid w:val="002A6D87"/>
    <w:rsid w:val="002B2477"/>
    <w:rsid w:val="002B36B6"/>
    <w:rsid w:val="002B449E"/>
    <w:rsid w:val="002B535D"/>
    <w:rsid w:val="002B53F6"/>
    <w:rsid w:val="002B7310"/>
    <w:rsid w:val="002C1B04"/>
    <w:rsid w:val="002C20B2"/>
    <w:rsid w:val="002C2E01"/>
    <w:rsid w:val="002C3CD0"/>
    <w:rsid w:val="002C4CB8"/>
    <w:rsid w:val="002D27EC"/>
    <w:rsid w:val="002D2B0A"/>
    <w:rsid w:val="002D3F88"/>
    <w:rsid w:val="002E08DC"/>
    <w:rsid w:val="002E5070"/>
    <w:rsid w:val="002E6033"/>
    <w:rsid w:val="002E6AC5"/>
    <w:rsid w:val="002E6DB4"/>
    <w:rsid w:val="002F1E70"/>
    <w:rsid w:val="002F238E"/>
    <w:rsid w:val="002F2568"/>
    <w:rsid w:val="002F3ABC"/>
    <w:rsid w:val="002F59CA"/>
    <w:rsid w:val="00303C4C"/>
    <w:rsid w:val="00304D4B"/>
    <w:rsid w:val="0030549A"/>
    <w:rsid w:val="00305B2A"/>
    <w:rsid w:val="00307435"/>
    <w:rsid w:val="003135C4"/>
    <w:rsid w:val="00314C74"/>
    <w:rsid w:val="003151E4"/>
    <w:rsid w:val="0032073F"/>
    <w:rsid w:val="003231C0"/>
    <w:rsid w:val="00323264"/>
    <w:rsid w:val="0032339E"/>
    <w:rsid w:val="00326268"/>
    <w:rsid w:val="00330D64"/>
    <w:rsid w:val="003343E0"/>
    <w:rsid w:val="00334F37"/>
    <w:rsid w:val="003352D5"/>
    <w:rsid w:val="00340203"/>
    <w:rsid w:val="00340721"/>
    <w:rsid w:val="00353A81"/>
    <w:rsid w:val="00355FB0"/>
    <w:rsid w:val="00362F52"/>
    <w:rsid w:val="00362FBE"/>
    <w:rsid w:val="003638CA"/>
    <w:rsid w:val="00364D05"/>
    <w:rsid w:val="00365D18"/>
    <w:rsid w:val="00366BE4"/>
    <w:rsid w:val="003706C9"/>
    <w:rsid w:val="00370808"/>
    <w:rsid w:val="00372671"/>
    <w:rsid w:val="00372896"/>
    <w:rsid w:val="00382A02"/>
    <w:rsid w:val="00382D5B"/>
    <w:rsid w:val="00383361"/>
    <w:rsid w:val="003835A5"/>
    <w:rsid w:val="00390E7F"/>
    <w:rsid w:val="00391DE1"/>
    <w:rsid w:val="00392A77"/>
    <w:rsid w:val="003A2C40"/>
    <w:rsid w:val="003A593E"/>
    <w:rsid w:val="003A7D09"/>
    <w:rsid w:val="003B0F1F"/>
    <w:rsid w:val="003B2491"/>
    <w:rsid w:val="003B36C4"/>
    <w:rsid w:val="003B3927"/>
    <w:rsid w:val="003B410B"/>
    <w:rsid w:val="003B54E8"/>
    <w:rsid w:val="003B7136"/>
    <w:rsid w:val="003C029C"/>
    <w:rsid w:val="003C1802"/>
    <w:rsid w:val="003C211E"/>
    <w:rsid w:val="003C26B8"/>
    <w:rsid w:val="003C3E09"/>
    <w:rsid w:val="003D0473"/>
    <w:rsid w:val="003D1CBD"/>
    <w:rsid w:val="003D2FC7"/>
    <w:rsid w:val="003D3182"/>
    <w:rsid w:val="003D5B82"/>
    <w:rsid w:val="003D6B18"/>
    <w:rsid w:val="003E33FA"/>
    <w:rsid w:val="003E3B7C"/>
    <w:rsid w:val="003E4911"/>
    <w:rsid w:val="003E550A"/>
    <w:rsid w:val="003E5F35"/>
    <w:rsid w:val="003F1ED4"/>
    <w:rsid w:val="003F3575"/>
    <w:rsid w:val="003F637D"/>
    <w:rsid w:val="003F770B"/>
    <w:rsid w:val="003F775E"/>
    <w:rsid w:val="0040085C"/>
    <w:rsid w:val="004009BF"/>
    <w:rsid w:val="00411AF2"/>
    <w:rsid w:val="00411F05"/>
    <w:rsid w:val="00412841"/>
    <w:rsid w:val="00413CE3"/>
    <w:rsid w:val="00415C0A"/>
    <w:rsid w:val="004203D8"/>
    <w:rsid w:val="0042166D"/>
    <w:rsid w:val="00422ABA"/>
    <w:rsid w:val="00425CBB"/>
    <w:rsid w:val="00431012"/>
    <w:rsid w:val="00432904"/>
    <w:rsid w:val="004346F9"/>
    <w:rsid w:val="004347D7"/>
    <w:rsid w:val="00434D2B"/>
    <w:rsid w:val="00435F40"/>
    <w:rsid w:val="0043740F"/>
    <w:rsid w:val="00440D57"/>
    <w:rsid w:val="0044246A"/>
    <w:rsid w:val="00444079"/>
    <w:rsid w:val="00444908"/>
    <w:rsid w:val="00444DCD"/>
    <w:rsid w:val="00445CD7"/>
    <w:rsid w:val="0044678D"/>
    <w:rsid w:val="00451876"/>
    <w:rsid w:val="004525AC"/>
    <w:rsid w:val="0045273A"/>
    <w:rsid w:val="00452782"/>
    <w:rsid w:val="004532E8"/>
    <w:rsid w:val="00453C0D"/>
    <w:rsid w:val="00455434"/>
    <w:rsid w:val="0047425E"/>
    <w:rsid w:val="00474896"/>
    <w:rsid w:val="00480A45"/>
    <w:rsid w:val="004820C8"/>
    <w:rsid w:val="004860F4"/>
    <w:rsid w:val="0048688A"/>
    <w:rsid w:val="00486E09"/>
    <w:rsid w:val="0048786E"/>
    <w:rsid w:val="00492FDA"/>
    <w:rsid w:val="00496504"/>
    <w:rsid w:val="004967DF"/>
    <w:rsid w:val="004A59D9"/>
    <w:rsid w:val="004A79EA"/>
    <w:rsid w:val="004B335E"/>
    <w:rsid w:val="004B4CC0"/>
    <w:rsid w:val="004B51FA"/>
    <w:rsid w:val="004B668B"/>
    <w:rsid w:val="004D268E"/>
    <w:rsid w:val="004D5161"/>
    <w:rsid w:val="004D77C0"/>
    <w:rsid w:val="004E2A1E"/>
    <w:rsid w:val="004E30A7"/>
    <w:rsid w:val="004E483E"/>
    <w:rsid w:val="004E54F3"/>
    <w:rsid w:val="004E7494"/>
    <w:rsid w:val="004F3902"/>
    <w:rsid w:val="004F49FF"/>
    <w:rsid w:val="004F58EC"/>
    <w:rsid w:val="005017DB"/>
    <w:rsid w:val="005041B4"/>
    <w:rsid w:val="005044E0"/>
    <w:rsid w:val="00504B6D"/>
    <w:rsid w:val="005051E8"/>
    <w:rsid w:val="0050580F"/>
    <w:rsid w:val="0051146B"/>
    <w:rsid w:val="005116C4"/>
    <w:rsid w:val="00511A74"/>
    <w:rsid w:val="0051207A"/>
    <w:rsid w:val="005137F9"/>
    <w:rsid w:val="005174E5"/>
    <w:rsid w:val="00520743"/>
    <w:rsid w:val="0052274D"/>
    <w:rsid w:val="00523F95"/>
    <w:rsid w:val="00526D90"/>
    <w:rsid w:val="005347DD"/>
    <w:rsid w:val="00534ED4"/>
    <w:rsid w:val="00536891"/>
    <w:rsid w:val="00541AEA"/>
    <w:rsid w:val="00545D56"/>
    <w:rsid w:val="0054788D"/>
    <w:rsid w:val="00552019"/>
    <w:rsid w:val="00553468"/>
    <w:rsid w:val="00555984"/>
    <w:rsid w:val="00561156"/>
    <w:rsid w:val="00561E11"/>
    <w:rsid w:val="00565ECE"/>
    <w:rsid w:val="00565F91"/>
    <w:rsid w:val="005712C7"/>
    <w:rsid w:val="00572902"/>
    <w:rsid w:val="0057367B"/>
    <w:rsid w:val="00580480"/>
    <w:rsid w:val="005807C9"/>
    <w:rsid w:val="00581E4A"/>
    <w:rsid w:val="00582F31"/>
    <w:rsid w:val="00585108"/>
    <w:rsid w:val="00590D0F"/>
    <w:rsid w:val="0059106B"/>
    <w:rsid w:val="00592200"/>
    <w:rsid w:val="005928D3"/>
    <w:rsid w:val="00594279"/>
    <w:rsid w:val="005A00AD"/>
    <w:rsid w:val="005A02D7"/>
    <w:rsid w:val="005A0A55"/>
    <w:rsid w:val="005A4B73"/>
    <w:rsid w:val="005A7183"/>
    <w:rsid w:val="005A7B5F"/>
    <w:rsid w:val="005B71E6"/>
    <w:rsid w:val="005C3AF2"/>
    <w:rsid w:val="005C5CDE"/>
    <w:rsid w:val="005C625A"/>
    <w:rsid w:val="005C6F16"/>
    <w:rsid w:val="005C7014"/>
    <w:rsid w:val="005D08F9"/>
    <w:rsid w:val="005D205B"/>
    <w:rsid w:val="005D574E"/>
    <w:rsid w:val="005E0E76"/>
    <w:rsid w:val="005E5623"/>
    <w:rsid w:val="005F16FB"/>
    <w:rsid w:val="005F1E54"/>
    <w:rsid w:val="005F563C"/>
    <w:rsid w:val="005F5D2E"/>
    <w:rsid w:val="005F5F4C"/>
    <w:rsid w:val="005F653C"/>
    <w:rsid w:val="005F69E2"/>
    <w:rsid w:val="005F6AFA"/>
    <w:rsid w:val="0060091C"/>
    <w:rsid w:val="00601F17"/>
    <w:rsid w:val="00603BA4"/>
    <w:rsid w:val="0060647B"/>
    <w:rsid w:val="006119EF"/>
    <w:rsid w:val="00614F62"/>
    <w:rsid w:val="0062409B"/>
    <w:rsid w:val="006240CC"/>
    <w:rsid w:val="006240FB"/>
    <w:rsid w:val="00624F87"/>
    <w:rsid w:val="00633D0F"/>
    <w:rsid w:val="006378AB"/>
    <w:rsid w:val="0064143B"/>
    <w:rsid w:val="006424C5"/>
    <w:rsid w:val="00642514"/>
    <w:rsid w:val="00643BC1"/>
    <w:rsid w:val="00644131"/>
    <w:rsid w:val="0064739F"/>
    <w:rsid w:val="00647822"/>
    <w:rsid w:val="006518DC"/>
    <w:rsid w:val="00661481"/>
    <w:rsid w:val="0066245E"/>
    <w:rsid w:val="00662F9D"/>
    <w:rsid w:val="006647B6"/>
    <w:rsid w:val="0067204F"/>
    <w:rsid w:val="00672356"/>
    <w:rsid w:val="00672788"/>
    <w:rsid w:val="00673032"/>
    <w:rsid w:val="00674088"/>
    <w:rsid w:val="00674FE4"/>
    <w:rsid w:val="00675D9E"/>
    <w:rsid w:val="006777B8"/>
    <w:rsid w:val="00680BE8"/>
    <w:rsid w:val="00681C78"/>
    <w:rsid w:val="00683926"/>
    <w:rsid w:val="006908CC"/>
    <w:rsid w:val="00691FC4"/>
    <w:rsid w:val="00692A7F"/>
    <w:rsid w:val="006956DF"/>
    <w:rsid w:val="0069678D"/>
    <w:rsid w:val="0069738C"/>
    <w:rsid w:val="0069774C"/>
    <w:rsid w:val="006A0CFB"/>
    <w:rsid w:val="006A0EDE"/>
    <w:rsid w:val="006A22C9"/>
    <w:rsid w:val="006A62B8"/>
    <w:rsid w:val="006A6384"/>
    <w:rsid w:val="006A7488"/>
    <w:rsid w:val="006B4D31"/>
    <w:rsid w:val="006B5F15"/>
    <w:rsid w:val="006B7B9E"/>
    <w:rsid w:val="006C1B05"/>
    <w:rsid w:val="006C2691"/>
    <w:rsid w:val="006C2734"/>
    <w:rsid w:val="006C2F37"/>
    <w:rsid w:val="006D18E1"/>
    <w:rsid w:val="006D2B56"/>
    <w:rsid w:val="006E0C82"/>
    <w:rsid w:val="006E137A"/>
    <w:rsid w:val="006E2756"/>
    <w:rsid w:val="006E50BD"/>
    <w:rsid w:val="006E53B8"/>
    <w:rsid w:val="006E601F"/>
    <w:rsid w:val="006F137A"/>
    <w:rsid w:val="006F45F6"/>
    <w:rsid w:val="006F51BF"/>
    <w:rsid w:val="006F5976"/>
    <w:rsid w:val="006F6AF4"/>
    <w:rsid w:val="006F7B74"/>
    <w:rsid w:val="00700E75"/>
    <w:rsid w:val="00701E39"/>
    <w:rsid w:val="00703E61"/>
    <w:rsid w:val="00705C4D"/>
    <w:rsid w:val="007171CE"/>
    <w:rsid w:val="00717BD5"/>
    <w:rsid w:val="00721ED0"/>
    <w:rsid w:val="00722380"/>
    <w:rsid w:val="00722FD9"/>
    <w:rsid w:val="007254C0"/>
    <w:rsid w:val="00726338"/>
    <w:rsid w:val="007329E5"/>
    <w:rsid w:val="00733D47"/>
    <w:rsid w:val="007379C5"/>
    <w:rsid w:val="00740C31"/>
    <w:rsid w:val="007443E7"/>
    <w:rsid w:val="00744534"/>
    <w:rsid w:val="00744DA9"/>
    <w:rsid w:val="00745D5F"/>
    <w:rsid w:val="00746D7D"/>
    <w:rsid w:val="007558F3"/>
    <w:rsid w:val="00755CDE"/>
    <w:rsid w:val="00760FAC"/>
    <w:rsid w:val="00761033"/>
    <w:rsid w:val="00766D61"/>
    <w:rsid w:val="00771AAF"/>
    <w:rsid w:val="00772822"/>
    <w:rsid w:val="00772D23"/>
    <w:rsid w:val="007763C9"/>
    <w:rsid w:val="007779FB"/>
    <w:rsid w:val="00782162"/>
    <w:rsid w:val="00782C00"/>
    <w:rsid w:val="0078521D"/>
    <w:rsid w:val="00786974"/>
    <w:rsid w:val="00786CE1"/>
    <w:rsid w:val="00793A85"/>
    <w:rsid w:val="007957DC"/>
    <w:rsid w:val="007A3571"/>
    <w:rsid w:val="007A4A73"/>
    <w:rsid w:val="007A79CB"/>
    <w:rsid w:val="007B09F8"/>
    <w:rsid w:val="007B1BF3"/>
    <w:rsid w:val="007B4101"/>
    <w:rsid w:val="007C0D1D"/>
    <w:rsid w:val="007D51F3"/>
    <w:rsid w:val="007D620D"/>
    <w:rsid w:val="007E0CAA"/>
    <w:rsid w:val="007E12F8"/>
    <w:rsid w:val="007E15DB"/>
    <w:rsid w:val="007E3C99"/>
    <w:rsid w:val="007E5577"/>
    <w:rsid w:val="007E63B0"/>
    <w:rsid w:val="007E752F"/>
    <w:rsid w:val="007F27CF"/>
    <w:rsid w:val="007F5DB9"/>
    <w:rsid w:val="007F6488"/>
    <w:rsid w:val="007F6AF0"/>
    <w:rsid w:val="007F79EF"/>
    <w:rsid w:val="0080317F"/>
    <w:rsid w:val="008106C3"/>
    <w:rsid w:val="008112BF"/>
    <w:rsid w:val="00811698"/>
    <w:rsid w:val="008126B8"/>
    <w:rsid w:val="008151D3"/>
    <w:rsid w:val="00822DD5"/>
    <w:rsid w:val="00824CC9"/>
    <w:rsid w:val="0083355F"/>
    <w:rsid w:val="00834B0F"/>
    <w:rsid w:val="00835AA7"/>
    <w:rsid w:val="00837E64"/>
    <w:rsid w:val="00840EBF"/>
    <w:rsid w:val="008422D4"/>
    <w:rsid w:val="00844E2C"/>
    <w:rsid w:val="00847DA9"/>
    <w:rsid w:val="00852DD0"/>
    <w:rsid w:val="00856852"/>
    <w:rsid w:val="00856AAC"/>
    <w:rsid w:val="00863079"/>
    <w:rsid w:val="00863EC7"/>
    <w:rsid w:val="008641B0"/>
    <w:rsid w:val="008659F3"/>
    <w:rsid w:val="00865FAB"/>
    <w:rsid w:val="00870C3D"/>
    <w:rsid w:val="0087102F"/>
    <w:rsid w:val="0087198F"/>
    <w:rsid w:val="008729AA"/>
    <w:rsid w:val="008779DD"/>
    <w:rsid w:val="008815BD"/>
    <w:rsid w:val="00886468"/>
    <w:rsid w:val="0089068F"/>
    <w:rsid w:val="00890973"/>
    <w:rsid w:val="008912AF"/>
    <w:rsid w:val="008931CC"/>
    <w:rsid w:val="008A248F"/>
    <w:rsid w:val="008A2504"/>
    <w:rsid w:val="008A3AF2"/>
    <w:rsid w:val="008A4551"/>
    <w:rsid w:val="008B1E70"/>
    <w:rsid w:val="008B2331"/>
    <w:rsid w:val="008B6A48"/>
    <w:rsid w:val="008C2674"/>
    <w:rsid w:val="008C39A4"/>
    <w:rsid w:val="008C46E4"/>
    <w:rsid w:val="008C5565"/>
    <w:rsid w:val="008D14B0"/>
    <w:rsid w:val="008D1546"/>
    <w:rsid w:val="008D2367"/>
    <w:rsid w:val="008D3E99"/>
    <w:rsid w:val="008D4884"/>
    <w:rsid w:val="008D5D60"/>
    <w:rsid w:val="008E308D"/>
    <w:rsid w:val="008E3475"/>
    <w:rsid w:val="008E4F05"/>
    <w:rsid w:val="008E7AA6"/>
    <w:rsid w:val="008F16CD"/>
    <w:rsid w:val="008F4510"/>
    <w:rsid w:val="008F5F9A"/>
    <w:rsid w:val="008F650F"/>
    <w:rsid w:val="009006E8"/>
    <w:rsid w:val="0090336A"/>
    <w:rsid w:val="0090685C"/>
    <w:rsid w:val="00911DE2"/>
    <w:rsid w:val="0091236C"/>
    <w:rsid w:val="0091273C"/>
    <w:rsid w:val="009150DF"/>
    <w:rsid w:val="00916776"/>
    <w:rsid w:val="00917AFC"/>
    <w:rsid w:val="00922C72"/>
    <w:rsid w:val="00925270"/>
    <w:rsid w:val="009301A3"/>
    <w:rsid w:val="0093348F"/>
    <w:rsid w:val="00936CF4"/>
    <w:rsid w:val="0093753E"/>
    <w:rsid w:val="00940524"/>
    <w:rsid w:val="00944318"/>
    <w:rsid w:val="00946264"/>
    <w:rsid w:val="0094650D"/>
    <w:rsid w:val="00953F99"/>
    <w:rsid w:val="00954D52"/>
    <w:rsid w:val="0095716C"/>
    <w:rsid w:val="00957BBA"/>
    <w:rsid w:val="00960C1F"/>
    <w:rsid w:val="00960DC7"/>
    <w:rsid w:val="009630D4"/>
    <w:rsid w:val="00964312"/>
    <w:rsid w:val="00965054"/>
    <w:rsid w:val="00965DF9"/>
    <w:rsid w:val="00966188"/>
    <w:rsid w:val="00967DF5"/>
    <w:rsid w:val="00974756"/>
    <w:rsid w:val="00974BEE"/>
    <w:rsid w:val="00976178"/>
    <w:rsid w:val="00981B87"/>
    <w:rsid w:val="0098716D"/>
    <w:rsid w:val="00992C84"/>
    <w:rsid w:val="009932B6"/>
    <w:rsid w:val="00995599"/>
    <w:rsid w:val="009968A3"/>
    <w:rsid w:val="00997048"/>
    <w:rsid w:val="009A48C1"/>
    <w:rsid w:val="009A4F61"/>
    <w:rsid w:val="009A5F2F"/>
    <w:rsid w:val="009B12D5"/>
    <w:rsid w:val="009B1B7D"/>
    <w:rsid w:val="009C2D4E"/>
    <w:rsid w:val="009C4606"/>
    <w:rsid w:val="009C5996"/>
    <w:rsid w:val="009D00E9"/>
    <w:rsid w:val="009D0E82"/>
    <w:rsid w:val="009D1C55"/>
    <w:rsid w:val="009D2D20"/>
    <w:rsid w:val="009D3CF5"/>
    <w:rsid w:val="009D43DA"/>
    <w:rsid w:val="009D4FAB"/>
    <w:rsid w:val="009D5E9C"/>
    <w:rsid w:val="009D7654"/>
    <w:rsid w:val="009E17B0"/>
    <w:rsid w:val="009E2BBA"/>
    <w:rsid w:val="009E455E"/>
    <w:rsid w:val="009E4FEA"/>
    <w:rsid w:val="009E50CF"/>
    <w:rsid w:val="009E54F3"/>
    <w:rsid w:val="009E5BDC"/>
    <w:rsid w:val="009F4ED6"/>
    <w:rsid w:val="009F4EF7"/>
    <w:rsid w:val="009F4F32"/>
    <w:rsid w:val="009F652D"/>
    <w:rsid w:val="00A0070C"/>
    <w:rsid w:val="00A00F14"/>
    <w:rsid w:val="00A01A5F"/>
    <w:rsid w:val="00A0204A"/>
    <w:rsid w:val="00A03968"/>
    <w:rsid w:val="00A05148"/>
    <w:rsid w:val="00A112EA"/>
    <w:rsid w:val="00A129A5"/>
    <w:rsid w:val="00A16234"/>
    <w:rsid w:val="00A25A23"/>
    <w:rsid w:val="00A30985"/>
    <w:rsid w:val="00A3195B"/>
    <w:rsid w:val="00A3379B"/>
    <w:rsid w:val="00A37C83"/>
    <w:rsid w:val="00A41302"/>
    <w:rsid w:val="00A42867"/>
    <w:rsid w:val="00A44749"/>
    <w:rsid w:val="00A4485A"/>
    <w:rsid w:val="00A454F0"/>
    <w:rsid w:val="00A470E7"/>
    <w:rsid w:val="00A53A1E"/>
    <w:rsid w:val="00A54117"/>
    <w:rsid w:val="00A57FF8"/>
    <w:rsid w:val="00A61044"/>
    <w:rsid w:val="00A646A1"/>
    <w:rsid w:val="00A71132"/>
    <w:rsid w:val="00A72291"/>
    <w:rsid w:val="00A735DD"/>
    <w:rsid w:val="00A75C23"/>
    <w:rsid w:val="00A75CB7"/>
    <w:rsid w:val="00A76523"/>
    <w:rsid w:val="00A80695"/>
    <w:rsid w:val="00A809B2"/>
    <w:rsid w:val="00A8401B"/>
    <w:rsid w:val="00A863EB"/>
    <w:rsid w:val="00AA2C39"/>
    <w:rsid w:val="00AA543E"/>
    <w:rsid w:val="00AA598C"/>
    <w:rsid w:val="00AA6D00"/>
    <w:rsid w:val="00AB33CD"/>
    <w:rsid w:val="00AB55D5"/>
    <w:rsid w:val="00AC00DC"/>
    <w:rsid w:val="00AC184B"/>
    <w:rsid w:val="00AC1EDB"/>
    <w:rsid w:val="00AC27BB"/>
    <w:rsid w:val="00AC3AC4"/>
    <w:rsid w:val="00AC5459"/>
    <w:rsid w:val="00AC55EA"/>
    <w:rsid w:val="00AC63F7"/>
    <w:rsid w:val="00AC6A45"/>
    <w:rsid w:val="00AC7CCC"/>
    <w:rsid w:val="00AD625C"/>
    <w:rsid w:val="00AD7139"/>
    <w:rsid w:val="00AE4D0B"/>
    <w:rsid w:val="00AF5650"/>
    <w:rsid w:val="00B015D1"/>
    <w:rsid w:val="00B02202"/>
    <w:rsid w:val="00B04973"/>
    <w:rsid w:val="00B05161"/>
    <w:rsid w:val="00B10EAF"/>
    <w:rsid w:val="00B13DAF"/>
    <w:rsid w:val="00B14165"/>
    <w:rsid w:val="00B17E43"/>
    <w:rsid w:val="00B206C6"/>
    <w:rsid w:val="00B21B9B"/>
    <w:rsid w:val="00B243A6"/>
    <w:rsid w:val="00B245A3"/>
    <w:rsid w:val="00B25BBC"/>
    <w:rsid w:val="00B25D78"/>
    <w:rsid w:val="00B40748"/>
    <w:rsid w:val="00B41357"/>
    <w:rsid w:val="00B460A6"/>
    <w:rsid w:val="00B5010C"/>
    <w:rsid w:val="00B5103C"/>
    <w:rsid w:val="00B529DF"/>
    <w:rsid w:val="00B5303C"/>
    <w:rsid w:val="00B5574C"/>
    <w:rsid w:val="00B5595F"/>
    <w:rsid w:val="00B611ED"/>
    <w:rsid w:val="00B63E24"/>
    <w:rsid w:val="00B6428E"/>
    <w:rsid w:val="00B673E0"/>
    <w:rsid w:val="00B676AB"/>
    <w:rsid w:val="00B702FC"/>
    <w:rsid w:val="00B716F5"/>
    <w:rsid w:val="00B7235D"/>
    <w:rsid w:val="00B7338B"/>
    <w:rsid w:val="00B73E6E"/>
    <w:rsid w:val="00B77576"/>
    <w:rsid w:val="00B77736"/>
    <w:rsid w:val="00B82E6C"/>
    <w:rsid w:val="00B8451A"/>
    <w:rsid w:val="00B91833"/>
    <w:rsid w:val="00B961AE"/>
    <w:rsid w:val="00B96BD6"/>
    <w:rsid w:val="00BA1DC6"/>
    <w:rsid w:val="00BA2122"/>
    <w:rsid w:val="00BA266D"/>
    <w:rsid w:val="00BA2A72"/>
    <w:rsid w:val="00BA688C"/>
    <w:rsid w:val="00BB253E"/>
    <w:rsid w:val="00BB5595"/>
    <w:rsid w:val="00BC0CF0"/>
    <w:rsid w:val="00BC134E"/>
    <w:rsid w:val="00BC677A"/>
    <w:rsid w:val="00BD164E"/>
    <w:rsid w:val="00BD17D5"/>
    <w:rsid w:val="00BD670B"/>
    <w:rsid w:val="00BD7261"/>
    <w:rsid w:val="00BE0B25"/>
    <w:rsid w:val="00BE0E7B"/>
    <w:rsid w:val="00BE5474"/>
    <w:rsid w:val="00C000A7"/>
    <w:rsid w:val="00C034F1"/>
    <w:rsid w:val="00C04E90"/>
    <w:rsid w:val="00C128B5"/>
    <w:rsid w:val="00C12E4F"/>
    <w:rsid w:val="00C13B01"/>
    <w:rsid w:val="00C15263"/>
    <w:rsid w:val="00C23C98"/>
    <w:rsid w:val="00C23ED6"/>
    <w:rsid w:val="00C241E3"/>
    <w:rsid w:val="00C24C91"/>
    <w:rsid w:val="00C2603F"/>
    <w:rsid w:val="00C27CC2"/>
    <w:rsid w:val="00C32E6B"/>
    <w:rsid w:val="00C37C95"/>
    <w:rsid w:val="00C37E10"/>
    <w:rsid w:val="00C405E8"/>
    <w:rsid w:val="00C41D00"/>
    <w:rsid w:val="00C52DF2"/>
    <w:rsid w:val="00C53C3A"/>
    <w:rsid w:val="00C562B1"/>
    <w:rsid w:val="00C60942"/>
    <w:rsid w:val="00C61494"/>
    <w:rsid w:val="00C61E5B"/>
    <w:rsid w:val="00C62675"/>
    <w:rsid w:val="00C65B35"/>
    <w:rsid w:val="00C66FC8"/>
    <w:rsid w:val="00C7066F"/>
    <w:rsid w:val="00C719EC"/>
    <w:rsid w:val="00C71B34"/>
    <w:rsid w:val="00C73DEF"/>
    <w:rsid w:val="00C777A5"/>
    <w:rsid w:val="00C77D86"/>
    <w:rsid w:val="00C80A88"/>
    <w:rsid w:val="00C81261"/>
    <w:rsid w:val="00C82477"/>
    <w:rsid w:val="00C90B1D"/>
    <w:rsid w:val="00C96F28"/>
    <w:rsid w:val="00CA07DD"/>
    <w:rsid w:val="00CA3189"/>
    <w:rsid w:val="00CA484B"/>
    <w:rsid w:val="00CA5446"/>
    <w:rsid w:val="00CA5CFF"/>
    <w:rsid w:val="00CB16B8"/>
    <w:rsid w:val="00CB3A4D"/>
    <w:rsid w:val="00CB4294"/>
    <w:rsid w:val="00CB5D76"/>
    <w:rsid w:val="00CB76BF"/>
    <w:rsid w:val="00CB7DFC"/>
    <w:rsid w:val="00CC1701"/>
    <w:rsid w:val="00CC2825"/>
    <w:rsid w:val="00CC6792"/>
    <w:rsid w:val="00CC6AD5"/>
    <w:rsid w:val="00CC6F7B"/>
    <w:rsid w:val="00CD041E"/>
    <w:rsid w:val="00CD0816"/>
    <w:rsid w:val="00CD43EC"/>
    <w:rsid w:val="00CD47F1"/>
    <w:rsid w:val="00CD4CA5"/>
    <w:rsid w:val="00CD644A"/>
    <w:rsid w:val="00CD6A63"/>
    <w:rsid w:val="00CD732F"/>
    <w:rsid w:val="00CE2DD4"/>
    <w:rsid w:val="00CE3262"/>
    <w:rsid w:val="00CF01D2"/>
    <w:rsid w:val="00CF025B"/>
    <w:rsid w:val="00CF02BA"/>
    <w:rsid w:val="00CF192A"/>
    <w:rsid w:val="00CF34AA"/>
    <w:rsid w:val="00CF3FE0"/>
    <w:rsid w:val="00CF4FD4"/>
    <w:rsid w:val="00CF79B8"/>
    <w:rsid w:val="00D045AF"/>
    <w:rsid w:val="00D05834"/>
    <w:rsid w:val="00D058AF"/>
    <w:rsid w:val="00D06E62"/>
    <w:rsid w:val="00D1153A"/>
    <w:rsid w:val="00D13469"/>
    <w:rsid w:val="00D1356D"/>
    <w:rsid w:val="00D14319"/>
    <w:rsid w:val="00D15F30"/>
    <w:rsid w:val="00D16F43"/>
    <w:rsid w:val="00D17F10"/>
    <w:rsid w:val="00D20854"/>
    <w:rsid w:val="00D21EFF"/>
    <w:rsid w:val="00D243F6"/>
    <w:rsid w:val="00D2474F"/>
    <w:rsid w:val="00D25E65"/>
    <w:rsid w:val="00D2740C"/>
    <w:rsid w:val="00D27672"/>
    <w:rsid w:val="00D27ED7"/>
    <w:rsid w:val="00D31EAD"/>
    <w:rsid w:val="00D32F0F"/>
    <w:rsid w:val="00D359D5"/>
    <w:rsid w:val="00D37BFC"/>
    <w:rsid w:val="00D4162A"/>
    <w:rsid w:val="00D41D4D"/>
    <w:rsid w:val="00D428B3"/>
    <w:rsid w:val="00D44325"/>
    <w:rsid w:val="00D44529"/>
    <w:rsid w:val="00D452FD"/>
    <w:rsid w:val="00D4598C"/>
    <w:rsid w:val="00D4660F"/>
    <w:rsid w:val="00D47FB8"/>
    <w:rsid w:val="00D502E4"/>
    <w:rsid w:val="00D51892"/>
    <w:rsid w:val="00D52A6B"/>
    <w:rsid w:val="00D537BA"/>
    <w:rsid w:val="00D55B93"/>
    <w:rsid w:val="00D565B8"/>
    <w:rsid w:val="00D61CCE"/>
    <w:rsid w:val="00D63A08"/>
    <w:rsid w:val="00D6509D"/>
    <w:rsid w:val="00D650A0"/>
    <w:rsid w:val="00D65B1D"/>
    <w:rsid w:val="00D66C52"/>
    <w:rsid w:val="00D72A76"/>
    <w:rsid w:val="00D72FB0"/>
    <w:rsid w:val="00D733C2"/>
    <w:rsid w:val="00D8062A"/>
    <w:rsid w:val="00D80854"/>
    <w:rsid w:val="00D8749A"/>
    <w:rsid w:val="00D907E0"/>
    <w:rsid w:val="00D909D6"/>
    <w:rsid w:val="00D920B2"/>
    <w:rsid w:val="00D92A92"/>
    <w:rsid w:val="00D92F81"/>
    <w:rsid w:val="00DA1E80"/>
    <w:rsid w:val="00DA2BE8"/>
    <w:rsid w:val="00DA6F73"/>
    <w:rsid w:val="00DB38FF"/>
    <w:rsid w:val="00DB59EF"/>
    <w:rsid w:val="00DC28AE"/>
    <w:rsid w:val="00DD09A6"/>
    <w:rsid w:val="00DD553E"/>
    <w:rsid w:val="00DE11AD"/>
    <w:rsid w:val="00DE2745"/>
    <w:rsid w:val="00DE52F4"/>
    <w:rsid w:val="00DE659A"/>
    <w:rsid w:val="00DE7C6C"/>
    <w:rsid w:val="00DF0C7D"/>
    <w:rsid w:val="00DF5AA2"/>
    <w:rsid w:val="00DF717B"/>
    <w:rsid w:val="00DF7A5B"/>
    <w:rsid w:val="00DF7ED9"/>
    <w:rsid w:val="00E01A58"/>
    <w:rsid w:val="00E04FD5"/>
    <w:rsid w:val="00E10C1F"/>
    <w:rsid w:val="00E10D29"/>
    <w:rsid w:val="00E12EE9"/>
    <w:rsid w:val="00E14F02"/>
    <w:rsid w:val="00E20D40"/>
    <w:rsid w:val="00E2109D"/>
    <w:rsid w:val="00E21A1E"/>
    <w:rsid w:val="00E227EB"/>
    <w:rsid w:val="00E23C9F"/>
    <w:rsid w:val="00E25169"/>
    <w:rsid w:val="00E30284"/>
    <w:rsid w:val="00E30FFD"/>
    <w:rsid w:val="00E325DA"/>
    <w:rsid w:val="00E32769"/>
    <w:rsid w:val="00E3735E"/>
    <w:rsid w:val="00E3754E"/>
    <w:rsid w:val="00E402A0"/>
    <w:rsid w:val="00E4394D"/>
    <w:rsid w:val="00E441F6"/>
    <w:rsid w:val="00E50903"/>
    <w:rsid w:val="00E51819"/>
    <w:rsid w:val="00E566F1"/>
    <w:rsid w:val="00E61356"/>
    <w:rsid w:val="00E63A03"/>
    <w:rsid w:val="00E70806"/>
    <w:rsid w:val="00E74C96"/>
    <w:rsid w:val="00E90374"/>
    <w:rsid w:val="00E91C05"/>
    <w:rsid w:val="00E9375E"/>
    <w:rsid w:val="00E944FC"/>
    <w:rsid w:val="00E95E66"/>
    <w:rsid w:val="00EA4558"/>
    <w:rsid w:val="00EA6C94"/>
    <w:rsid w:val="00EA7882"/>
    <w:rsid w:val="00EB15F7"/>
    <w:rsid w:val="00EB2BC3"/>
    <w:rsid w:val="00EB300F"/>
    <w:rsid w:val="00EB5509"/>
    <w:rsid w:val="00EB5EB7"/>
    <w:rsid w:val="00EC0819"/>
    <w:rsid w:val="00EC177B"/>
    <w:rsid w:val="00EC3D9C"/>
    <w:rsid w:val="00EC5CD2"/>
    <w:rsid w:val="00EC6728"/>
    <w:rsid w:val="00ED094E"/>
    <w:rsid w:val="00ED17C4"/>
    <w:rsid w:val="00ED3B0D"/>
    <w:rsid w:val="00ED44C3"/>
    <w:rsid w:val="00ED554C"/>
    <w:rsid w:val="00ED644A"/>
    <w:rsid w:val="00EE1E7A"/>
    <w:rsid w:val="00EE2D12"/>
    <w:rsid w:val="00EE3378"/>
    <w:rsid w:val="00EE52FD"/>
    <w:rsid w:val="00EE607B"/>
    <w:rsid w:val="00EE687F"/>
    <w:rsid w:val="00EE6B50"/>
    <w:rsid w:val="00EE6D2A"/>
    <w:rsid w:val="00EF0E32"/>
    <w:rsid w:val="00EF1C97"/>
    <w:rsid w:val="00EF1E35"/>
    <w:rsid w:val="00EF2B27"/>
    <w:rsid w:val="00EF4A4D"/>
    <w:rsid w:val="00EF6472"/>
    <w:rsid w:val="00EF65A0"/>
    <w:rsid w:val="00EF7024"/>
    <w:rsid w:val="00F01BCB"/>
    <w:rsid w:val="00F023DE"/>
    <w:rsid w:val="00F02CB7"/>
    <w:rsid w:val="00F02E3D"/>
    <w:rsid w:val="00F15C8A"/>
    <w:rsid w:val="00F16A9D"/>
    <w:rsid w:val="00F174DE"/>
    <w:rsid w:val="00F20C23"/>
    <w:rsid w:val="00F21FA7"/>
    <w:rsid w:val="00F223A2"/>
    <w:rsid w:val="00F23127"/>
    <w:rsid w:val="00F24588"/>
    <w:rsid w:val="00F24604"/>
    <w:rsid w:val="00F2615A"/>
    <w:rsid w:val="00F32F13"/>
    <w:rsid w:val="00F33D5E"/>
    <w:rsid w:val="00F34B6D"/>
    <w:rsid w:val="00F402A3"/>
    <w:rsid w:val="00F449AD"/>
    <w:rsid w:val="00F4645C"/>
    <w:rsid w:val="00F46ACE"/>
    <w:rsid w:val="00F46D72"/>
    <w:rsid w:val="00F46EE7"/>
    <w:rsid w:val="00F51D2B"/>
    <w:rsid w:val="00F523E1"/>
    <w:rsid w:val="00F5357C"/>
    <w:rsid w:val="00F53D31"/>
    <w:rsid w:val="00F5573F"/>
    <w:rsid w:val="00F60996"/>
    <w:rsid w:val="00F60B34"/>
    <w:rsid w:val="00F61E4B"/>
    <w:rsid w:val="00F63309"/>
    <w:rsid w:val="00F64553"/>
    <w:rsid w:val="00F72B0B"/>
    <w:rsid w:val="00F7423C"/>
    <w:rsid w:val="00F76617"/>
    <w:rsid w:val="00F76FCD"/>
    <w:rsid w:val="00F806AB"/>
    <w:rsid w:val="00F827D3"/>
    <w:rsid w:val="00F8561D"/>
    <w:rsid w:val="00F9086A"/>
    <w:rsid w:val="00F942B7"/>
    <w:rsid w:val="00F96E69"/>
    <w:rsid w:val="00FA5AA3"/>
    <w:rsid w:val="00FB0F20"/>
    <w:rsid w:val="00FB2210"/>
    <w:rsid w:val="00FB2994"/>
    <w:rsid w:val="00FB6095"/>
    <w:rsid w:val="00FC0AB1"/>
    <w:rsid w:val="00FC12BF"/>
    <w:rsid w:val="00FC516F"/>
    <w:rsid w:val="00FD2658"/>
    <w:rsid w:val="00FD28A6"/>
    <w:rsid w:val="00FD3EC1"/>
    <w:rsid w:val="00FD4A3C"/>
    <w:rsid w:val="00FE37AF"/>
    <w:rsid w:val="00FF2865"/>
    <w:rsid w:val="00FF4F4D"/>
    <w:rsid w:val="00FF7132"/>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9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735DD"/>
    <w:rPr>
      <w:sz w:val="22"/>
    </w:rPr>
  </w:style>
  <w:style w:type="paragraph" w:styleId="Heading1">
    <w:name w:val="heading 1"/>
    <w:basedOn w:val="Normal"/>
    <w:next w:val="Normal"/>
    <w:link w:val="Heading1Char"/>
    <w:uiPriority w:val="9"/>
    <w:qFormat/>
    <w:rsid w:val="00A53A1E"/>
    <w:pPr>
      <w:keepNext/>
      <w:keepLines/>
      <w:numPr>
        <w:numId w:val="46"/>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3FA"/>
    <w:pPr>
      <w:keepNext/>
      <w:keepLines/>
      <w:numPr>
        <w:ilvl w:val="1"/>
        <w:numId w:val="46"/>
      </w:numPr>
      <w:spacing w:before="300" w:after="140" w:line="240" w:lineRule="atLeast"/>
      <w:ind w:left="576"/>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F7024"/>
    <w:pPr>
      <w:keepNext/>
      <w:keepLines/>
      <w:numPr>
        <w:ilvl w:val="2"/>
        <w:numId w:val="46"/>
      </w:numPr>
      <w:spacing w:before="240" w:after="100" w:line="240" w:lineRule="atLeast"/>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semiHidden/>
    <w:unhideWhenUsed/>
    <w:qFormat/>
    <w:rsid w:val="00A53A1E"/>
    <w:pPr>
      <w:keepNext/>
      <w:keepLines/>
      <w:numPr>
        <w:ilvl w:val="3"/>
        <w:numId w:val="46"/>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53A1E"/>
    <w:pPr>
      <w:keepNext/>
      <w:keepLines/>
      <w:numPr>
        <w:ilvl w:val="4"/>
        <w:numId w:val="46"/>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53A1E"/>
    <w:pPr>
      <w:keepNext/>
      <w:keepLines/>
      <w:numPr>
        <w:ilvl w:val="5"/>
        <w:numId w:val="46"/>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53A1E"/>
    <w:pPr>
      <w:keepNext/>
      <w:keepLines/>
      <w:numPr>
        <w:ilvl w:val="6"/>
        <w:numId w:val="46"/>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53A1E"/>
    <w:pPr>
      <w:keepNext/>
      <w:keepLines/>
      <w:numPr>
        <w:ilvl w:val="7"/>
        <w:numId w:val="46"/>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53A1E"/>
    <w:pPr>
      <w:keepNext/>
      <w:keepLines/>
      <w:numPr>
        <w:ilvl w:val="8"/>
        <w:numId w:val="46"/>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7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E6DB4"/>
    <w:rPr>
      <w:sz w:val="16"/>
      <w:szCs w:val="16"/>
    </w:rPr>
  </w:style>
  <w:style w:type="paragraph" w:styleId="CommentText">
    <w:name w:val="annotation text"/>
    <w:basedOn w:val="Normal"/>
    <w:semiHidden/>
    <w:rsid w:val="002E6DB4"/>
  </w:style>
  <w:style w:type="paragraph" w:styleId="CommentSubject">
    <w:name w:val="annotation subject"/>
    <w:basedOn w:val="CommentText"/>
    <w:next w:val="CommentText"/>
    <w:semiHidden/>
    <w:rsid w:val="002E6DB4"/>
    <w:rPr>
      <w:b/>
      <w:bCs/>
    </w:rPr>
  </w:style>
  <w:style w:type="paragraph" w:styleId="BalloonText">
    <w:name w:val="Balloon Text"/>
    <w:basedOn w:val="Normal"/>
    <w:semiHidden/>
    <w:rsid w:val="002E6DB4"/>
    <w:rPr>
      <w:rFonts w:ascii="Tahoma" w:hAnsi="Tahoma" w:cs="Tahoma"/>
      <w:sz w:val="16"/>
      <w:szCs w:val="16"/>
    </w:rPr>
  </w:style>
  <w:style w:type="paragraph" w:styleId="Header">
    <w:name w:val="header"/>
    <w:basedOn w:val="Normal"/>
    <w:rsid w:val="0019216F"/>
    <w:pPr>
      <w:tabs>
        <w:tab w:val="center" w:pos="4703"/>
        <w:tab w:val="right" w:pos="9406"/>
      </w:tabs>
    </w:pPr>
  </w:style>
  <w:style w:type="paragraph" w:styleId="Footer">
    <w:name w:val="footer"/>
    <w:basedOn w:val="Normal"/>
    <w:rsid w:val="0019216F"/>
    <w:pPr>
      <w:tabs>
        <w:tab w:val="center" w:pos="4703"/>
        <w:tab w:val="right" w:pos="9406"/>
      </w:tabs>
    </w:pPr>
  </w:style>
  <w:style w:type="character" w:customStyle="1" w:styleId="Heading3Char">
    <w:name w:val="Heading 3 Char"/>
    <w:basedOn w:val="DefaultParagraphFont"/>
    <w:link w:val="Heading3"/>
    <w:uiPriority w:val="9"/>
    <w:rsid w:val="00EF7024"/>
    <w:rPr>
      <w:rFonts w:asciiTheme="majorHAnsi" w:eastAsiaTheme="majorEastAsia" w:hAnsiTheme="majorHAnsi" w:cstheme="majorBidi"/>
      <w:color w:val="2E74B5" w:themeColor="accent1" w:themeShade="BF"/>
      <w:sz w:val="28"/>
      <w:szCs w:val="24"/>
    </w:rPr>
  </w:style>
  <w:style w:type="character" w:styleId="PageNumber">
    <w:name w:val="page number"/>
    <w:basedOn w:val="DefaultParagraphFont"/>
    <w:rsid w:val="00717BD5"/>
  </w:style>
  <w:style w:type="paragraph" w:styleId="Caption">
    <w:name w:val="caption"/>
    <w:basedOn w:val="Normal"/>
    <w:next w:val="Normal"/>
    <w:uiPriority w:val="35"/>
    <w:unhideWhenUsed/>
    <w:qFormat/>
    <w:rsid w:val="00A53A1E"/>
    <w:pPr>
      <w:spacing w:line="240" w:lineRule="auto"/>
    </w:pPr>
    <w:rPr>
      <w:b/>
      <w:bCs/>
      <w:smallCaps/>
      <w:color w:val="595959" w:themeColor="text1" w:themeTint="A6"/>
      <w:spacing w:val="6"/>
    </w:rPr>
  </w:style>
  <w:style w:type="paragraph" w:customStyle="1" w:styleId="cmd">
    <w:name w:val="cmd"/>
    <w:basedOn w:val="Normal"/>
    <w:rsid w:val="001219EE"/>
    <w:pPr>
      <w:spacing w:line="240" w:lineRule="atLeast"/>
    </w:pPr>
    <w:rPr>
      <w:rFonts w:ascii="Courier New" w:hAnsi="Courier New" w:cs="Courier New"/>
      <w:color w:val="003399"/>
    </w:rPr>
  </w:style>
  <w:style w:type="character" w:styleId="Hyperlink">
    <w:name w:val="Hyperlink"/>
    <w:uiPriority w:val="99"/>
    <w:rsid w:val="0094650D"/>
    <w:rPr>
      <w:color w:val="0000FF"/>
      <w:u w:val="single"/>
    </w:rPr>
  </w:style>
  <w:style w:type="character" w:styleId="FollowedHyperlink">
    <w:name w:val="FollowedHyperlink"/>
    <w:rsid w:val="00691FC4"/>
    <w:rPr>
      <w:color w:val="800080"/>
      <w:u w:val="single"/>
    </w:rPr>
  </w:style>
  <w:style w:type="paragraph" w:styleId="TOC1">
    <w:name w:val="toc 1"/>
    <w:basedOn w:val="Normal"/>
    <w:next w:val="Normal"/>
    <w:autoRedefine/>
    <w:uiPriority w:val="39"/>
    <w:rsid w:val="00C62675"/>
    <w:pPr>
      <w:tabs>
        <w:tab w:val="left" w:pos="504"/>
        <w:tab w:val="right" w:leader="dot" w:pos="9360"/>
      </w:tabs>
      <w:ind w:right="720"/>
    </w:pPr>
    <w:rPr>
      <w:noProof/>
    </w:rPr>
  </w:style>
  <w:style w:type="paragraph" w:styleId="TOC2">
    <w:name w:val="toc 2"/>
    <w:basedOn w:val="Normal"/>
    <w:next w:val="Normal"/>
    <w:autoRedefine/>
    <w:uiPriority w:val="39"/>
    <w:rsid w:val="0066245E"/>
    <w:pPr>
      <w:tabs>
        <w:tab w:val="left" w:pos="1080"/>
        <w:tab w:val="right" w:leader="dot" w:pos="9360"/>
      </w:tabs>
      <w:spacing w:after="60" w:line="240" w:lineRule="atLeast"/>
      <w:ind w:left="1008" w:hanging="504"/>
    </w:pPr>
    <w:rPr>
      <w:noProof/>
    </w:rPr>
  </w:style>
  <w:style w:type="paragraph" w:styleId="Revision">
    <w:name w:val="Revision"/>
    <w:hidden/>
    <w:uiPriority w:val="99"/>
    <w:semiHidden/>
    <w:rsid w:val="00B7235D"/>
    <w:rPr>
      <w:rFonts w:ascii="Segoe UI Light" w:hAnsi="Segoe UI Light"/>
      <w:szCs w:val="24"/>
    </w:rPr>
  </w:style>
  <w:style w:type="paragraph" w:customStyle="1" w:styleId="TableTitle">
    <w:name w:val="Table Title"/>
    <w:basedOn w:val="Normal"/>
    <w:qFormat/>
    <w:rsid w:val="0017015C"/>
    <w:pPr>
      <w:keepNext/>
      <w:keepLines/>
      <w:widowControl w:val="0"/>
      <w:spacing w:before="300"/>
      <w:jc w:val="center"/>
    </w:pPr>
    <w:rPr>
      <w:b/>
      <w:szCs w:val="22"/>
    </w:rPr>
  </w:style>
  <w:style w:type="paragraph" w:styleId="ListParagraph">
    <w:name w:val="List Paragraph"/>
    <w:basedOn w:val="Normal"/>
    <w:uiPriority w:val="34"/>
    <w:qFormat/>
    <w:rsid w:val="00370808"/>
    <w:pPr>
      <w:ind w:left="720"/>
      <w:contextualSpacing/>
    </w:pPr>
  </w:style>
  <w:style w:type="paragraph" w:customStyle="1" w:styleId="TableHeader">
    <w:name w:val="Table Header"/>
    <w:basedOn w:val="cmd"/>
    <w:qFormat/>
    <w:rsid w:val="0017015C"/>
    <w:pPr>
      <w:spacing w:before="140" w:after="20"/>
      <w:jc w:val="center"/>
    </w:pPr>
    <w:rPr>
      <w:rFonts w:ascii="Arial" w:hAnsi="Arial" w:cs="Arial"/>
      <w:b/>
      <w:color w:val="auto"/>
    </w:rPr>
  </w:style>
  <w:style w:type="character" w:customStyle="1" w:styleId="CodeInline">
    <w:name w:val="Code Inline"/>
    <w:basedOn w:val="DefaultParagraphFont"/>
    <w:uiPriority w:val="1"/>
    <w:qFormat/>
    <w:rsid w:val="009D4FAB"/>
    <w:rPr>
      <w:rFonts w:ascii="Courier New" w:hAnsi="Courier New"/>
      <w:color w:val="003399"/>
      <w:sz w:val="20"/>
    </w:rPr>
  </w:style>
  <w:style w:type="paragraph" w:customStyle="1" w:styleId="NormalIndent1">
    <w:name w:val="Normal Indent 1"/>
    <w:basedOn w:val="Normal"/>
    <w:qFormat/>
    <w:rsid w:val="001219EE"/>
    <w:pPr>
      <w:ind w:left="360"/>
    </w:pPr>
  </w:style>
  <w:style w:type="paragraph" w:customStyle="1" w:styleId="cmdIndent1">
    <w:name w:val="cmd Indent 1"/>
    <w:basedOn w:val="cmd"/>
    <w:qFormat/>
    <w:rsid w:val="0017015C"/>
    <w:pPr>
      <w:ind w:left="360"/>
    </w:pPr>
  </w:style>
  <w:style w:type="paragraph" w:customStyle="1" w:styleId="Figure">
    <w:name w:val="Figure"/>
    <w:rsid w:val="00200FD0"/>
    <w:pPr>
      <w:spacing w:before="300" w:line="240" w:lineRule="atLeast"/>
    </w:pPr>
    <w:rPr>
      <w:rFonts w:ascii="Arial" w:hAnsi="Arial"/>
      <w:szCs w:val="24"/>
    </w:rPr>
  </w:style>
  <w:style w:type="paragraph" w:customStyle="1" w:styleId="FigureIndent1">
    <w:name w:val="Figure Indent 1"/>
    <w:basedOn w:val="Figure"/>
    <w:qFormat/>
    <w:rsid w:val="00200FD0"/>
    <w:pPr>
      <w:ind w:left="360"/>
    </w:pPr>
  </w:style>
  <w:style w:type="paragraph" w:customStyle="1" w:styleId="CaptionIndent1">
    <w:name w:val="Caption Indent 1"/>
    <w:basedOn w:val="Caption"/>
    <w:qFormat/>
    <w:rsid w:val="003135C4"/>
    <w:pPr>
      <w:ind w:left="360"/>
    </w:pPr>
    <w:rPr>
      <w:smallCaps w:val="0"/>
      <w:color w:val="000000" w:themeColor="text1"/>
    </w:rPr>
  </w:style>
  <w:style w:type="paragraph" w:customStyle="1" w:styleId="cmdIndent2">
    <w:name w:val="cmd Indent 2"/>
    <w:basedOn w:val="cmdIndent1"/>
    <w:qFormat/>
    <w:rsid w:val="00200FD0"/>
    <w:pPr>
      <w:ind w:left="720"/>
    </w:pPr>
  </w:style>
  <w:style w:type="paragraph" w:customStyle="1" w:styleId="ComputerOutput">
    <w:name w:val="Computer Output"/>
    <w:basedOn w:val="cmd"/>
    <w:qFormat/>
    <w:rsid w:val="0093348F"/>
    <w:pPr>
      <w:shd w:val="clear" w:color="auto" w:fill="F2F2F2" w:themeFill="background1" w:themeFillShade="F2"/>
      <w:spacing w:after="0"/>
      <w:ind w:left="720"/>
    </w:pPr>
    <w:rPr>
      <w:color w:val="000000" w:themeColor="text1"/>
      <w14:textFill>
        <w14:solidFill>
          <w14:schemeClr w14:val="tx1">
            <w14:lumMod w14:val="95000"/>
            <w14:lumOff w14:val="5000"/>
            <w14:lumMod w14:val="65000"/>
            <w14:lumOff w14:val="35000"/>
          </w14:schemeClr>
        </w14:solidFill>
      </w14:textFill>
    </w:rPr>
  </w:style>
  <w:style w:type="paragraph" w:styleId="TOC3">
    <w:name w:val="toc 3"/>
    <w:basedOn w:val="Normal"/>
    <w:next w:val="Normal"/>
    <w:autoRedefine/>
    <w:uiPriority w:val="39"/>
    <w:rsid w:val="00FD3EC1"/>
    <w:pPr>
      <w:spacing w:after="60" w:line="240" w:lineRule="atLeast"/>
      <w:ind w:left="360"/>
    </w:pPr>
  </w:style>
  <w:style w:type="paragraph" w:styleId="FootnoteText">
    <w:name w:val="footnote text"/>
    <w:basedOn w:val="Normal"/>
    <w:link w:val="FootnoteTextChar"/>
    <w:unhideWhenUsed/>
    <w:rsid w:val="005D574E"/>
    <w:pPr>
      <w:spacing w:after="0" w:line="240" w:lineRule="auto"/>
    </w:pPr>
  </w:style>
  <w:style w:type="character" w:customStyle="1" w:styleId="FootnoteTextChar">
    <w:name w:val="Footnote Text Char"/>
    <w:basedOn w:val="DefaultParagraphFont"/>
    <w:link w:val="FootnoteText"/>
    <w:rsid w:val="005D574E"/>
    <w:rPr>
      <w:rFonts w:ascii="Arial" w:hAnsi="Arial"/>
    </w:rPr>
  </w:style>
  <w:style w:type="character" w:styleId="FootnoteReference">
    <w:name w:val="footnote reference"/>
    <w:basedOn w:val="DefaultParagraphFont"/>
    <w:semiHidden/>
    <w:unhideWhenUsed/>
    <w:rsid w:val="005D574E"/>
    <w:rPr>
      <w:vertAlign w:val="superscript"/>
    </w:rPr>
  </w:style>
  <w:style w:type="paragraph" w:styleId="TOCHeading">
    <w:name w:val="TOC Heading"/>
    <w:basedOn w:val="Heading1"/>
    <w:next w:val="Normal"/>
    <w:uiPriority w:val="39"/>
    <w:unhideWhenUsed/>
    <w:qFormat/>
    <w:rsid w:val="00A53A1E"/>
    <w:pPr>
      <w:outlineLvl w:val="9"/>
    </w:pPr>
  </w:style>
  <w:style w:type="character" w:customStyle="1" w:styleId="Heading1Char">
    <w:name w:val="Heading 1 Char"/>
    <w:basedOn w:val="DefaultParagraphFont"/>
    <w:link w:val="Heading1"/>
    <w:uiPriority w:val="9"/>
    <w:rsid w:val="00A53A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33FA"/>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A53A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3A1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53A1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53A1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53A1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53A1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53A1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53A1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53A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3A1E"/>
    <w:rPr>
      <w:rFonts w:asciiTheme="majorHAnsi" w:eastAsiaTheme="majorEastAsia" w:hAnsiTheme="majorHAnsi" w:cstheme="majorBidi"/>
      <w:sz w:val="24"/>
      <w:szCs w:val="24"/>
    </w:rPr>
  </w:style>
  <w:style w:type="character" w:styleId="Strong">
    <w:name w:val="Strong"/>
    <w:basedOn w:val="DefaultParagraphFont"/>
    <w:uiPriority w:val="22"/>
    <w:qFormat/>
    <w:rsid w:val="00A53A1E"/>
    <w:rPr>
      <w:b/>
      <w:bCs/>
    </w:rPr>
  </w:style>
  <w:style w:type="character" w:styleId="Emphasis">
    <w:name w:val="Emphasis"/>
    <w:basedOn w:val="DefaultParagraphFont"/>
    <w:uiPriority w:val="20"/>
    <w:qFormat/>
    <w:rsid w:val="00A53A1E"/>
    <w:rPr>
      <w:i/>
      <w:iCs/>
    </w:rPr>
  </w:style>
  <w:style w:type="paragraph" w:styleId="NoSpacing">
    <w:name w:val="No Spacing"/>
    <w:uiPriority w:val="1"/>
    <w:qFormat/>
    <w:rsid w:val="00A53A1E"/>
    <w:pPr>
      <w:spacing w:after="0" w:line="240" w:lineRule="auto"/>
    </w:pPr>
  </w:style>
  <w:style w:type="paragraph" w:styleId="Quote">
    <w:name w:val="Quote"/>
    <w:basedOn w:val="Normal"/>
    <w:next w:val="Normal"/>
    <w:link w:val="QuoteChar"/>
    <w:uiPriority w:val="29"/>
    <w:qFormat/>
    <w:rsid w:val="00A53A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3A1E"/>
    <w:rPr>
      <w:i/>
      <w:iCs/>
      <w:color w:val="404040" w:themeColor="text1" w:themeTint="BF"/>
    </w:rPr>
  </w:style>
  <w:style w:type="paragraph" w:styleId="IntenseQuote">
    <w:name w:val="Intense Quote"/>
    <w:basedOn w:val="Normal"/>
    <w:next w:val="Normal"/>
    <w:link w:val="IntenseQuoteChar"/>
    <w:uiPriority w:val="30"/>
    <w:qFormat/>
    <w:rsid w:val="00A53A1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3A1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3A1E"/>
    <w:rPr>
      <w:i/>
      <w:iCs/>
      <w:color w:val="404040" w:themeColor="text1" w:themeTint="BF"/>
    </w:rPr>
  </w:style>
  <w:style w:type="character" w:styleId="IntenseEmphasis">
    <w:name w:val="Intense Emphasis"/>
    <w:basedOn w:val="DefaultParagraphFont"/>
    <w:uiPriority w:val="21"/>
    <w:qFormat/>
    <w:rsid w:val="00A53A1E"/>
    <w:rPr>
      <w:b/>
      <w:bCs/>
      <w:i/>
      <w:iCs/>
    </w:rPr>
  </w:style>
  <w:style w:type="character" w:styleId="SubtleReference">
    <w:name w:val="Subtle Reference"/>
    <w:basedOn w:val="DefaultParagraphFont"/>
    <w:uiPriority w:val="31"/>
    <w:qFormat/>
    <w:rsid w:val="00A53A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3A1E"/>
    <w:rPr>
      <w:b/>
      <w:bCs/>
      <w:smallCaps/>
      <w:spacing w:val="5"/>
      <w:u w:val="single"/>
    </w:rPr>
  </w:style>
  <w:style w:type="character" w:styleId="BookTitle">
    <w:name w:val="Book Title"/>
    <w:basedOn w:val="DefaultParagraphFont"/>
    <w:uiPriority w:val="33"/>
    <w:qFormat/>
    <w:rsid w:val="00A53A1E"/>
    <w:rPr>
      <w:b/>
      <w:bCs/>
      <w:smallCaps/>
    </w:rPr>
  </w:style>
  <w:style w:type="paragraph" w:customStyle="1" w:styleId="StyleHeading3Blue">
    <w:name w:val="Style Heading 3 + Blue"/>
    <w:basedOn w:val="Heading3"/>
    <w:rsid w:val="00EF7024"/>
    <w:rPr>
      <w:color w:val="2F5496" w:themeColor="accent5" w:themeShade="BF"/>
    </w:rPr>
  </w:style>
  <w:style w:type="paragraph" w:customStyle="1" w:styleId="TableHeading">
    <w:name w:val="Table Heading"/>
    <w:qFormat/>
    <w:rsid w:val="000F46FE"/>
    <w:pPr>
      <w:spacing w:before="140" w:after="20" w:line="240" w:lineRule="atLeast"/>
      <w:jc w:val="center"/>
    </w:pPr>
    <w:rPr>
      <w:b/>
      <w:sz w:val="24"/>
      <w:szCs w:val="24"/>
    </w:rPr>
  </w:style>
  <w:style w:type="paragraph" w:customStyle="1" w:styleId="TableEntry">
    <w:name w:val="Table Entry"/>
    <w:qFormat/>
    <w:rsid w:val="000F46FE"/>
    <w:pPr>
      <w:spacing w:before="20" w:line="240" w:lineRule="atLeas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3321">
      <w:bodyDiv w:val="1"/>
      <w:marLeft w:val="0"/>
      <w:marRight w:val="0"/>
      <w:marTop w:val="0"/>
      <w:marBottom w:val="0"/>
      <w:divBdr>
        <w:top w:val="none" w:sz="0" w:space="0" w:color="auto"/>
        <w:left w:val="none" w:sz="0" w:space="0" w:color="auto"/>
        <w:bottom w:val="none" w:sz="0" w:space="0" w:color="auto"/>
        <w:right w:val="none" w:sz="0" w:space="0" w:color="auto"/>
      </w:divBdr>
    </w:div>
    <w:div w:id="14740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barc/Sequential_IO/" TargetMode="Externa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microsoft/diskspd"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aka.ms/diskspd"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sdn.microsoft.com/en-us/library/windows/desktop/aa365544(v=vs.85).aspx" TargetMode="External"/><Relationship Id="rId2" Type="http://schemas.openxmlformats.org/officeDocument/2006/relationships/hyperlink" Target="https://msdn.microsoft.com/en-us/library/windows/desktop/aa363858(v=vs.85).aspx" TargetMode="External"/><Relationship Id="rId1" Type="http://schemas.openxmlformats.org/officeDocument/2006/relationships/hyperlink" Target="http://msdn.microsoft.com/en-us/library/windows/desktop/aa365683(v=vs.85).aspx" TargetMode="External"/><Relationship Id="rId4" Type="http://schemas.openxmlformats.org/officeDocument/2006/relationships/hyperlink" Target="http://msdn.microsoft.com/en-us/library/windows/desktop/aa36416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91B17-C866-4FAD-B44B-261E60A0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9110</Words>
  <Characters>51928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60917</CharactersWithSpaces>
  <SharedDoc>false</SharedDoc>
  <HLinks>
    <vt:vector size="444" baseType="variant">
      <vt:variant>
        <vt:i4>2490442</vt:i4>
      </vt:variant>
      <vt:variant>
        <vt:i4>519</vt:i4>
      </vt:variant>
      <vt:variant>
        <vt:i4>0</vt:i4>
      </vt:variant>
      <vt:variant>
        <vt:i4>5</vt:i4>
      </vt:variant>
      <vt:variant>
        <vt:lpwstr>http://research.microsoft.com/barc/Sequential_IO/</vt:lpwstr>
      </vt:variant>
      <vt:variant>
        <vt:lpwstr/>
      </vt:variant>
      <vt:variant>
        <vt:i4>1507382</vt:i4>
      </vt:variant>
      <vt:variant>
        <vt:i4>434</vt:i4>
      </vt:variant>
      <vt:variant>
        <vt:i4>0</vt:i4>
      </vt:variant>
      <vt:variant>
        <vt:i4>5</vt:i4>
      </vt:variant>
      <vt:variant>
        <vt:lpwstr/>
      </vt:variant>
      <vt:variant>
        <vt:lpwstr>_Toc161330559</vt:lpwstr>
      </vt:variant>
      <vt:variant>
        <vt:i4>1507382</vt:i4>
      </vt:variant>
      <vt:variant>
        <vt:i4>428</vt:i4>
      </vt:variant>
      <vt:variant>
        <vt:i4>0</vt:i4>
      </vt:variant>
      <vt:variant>
        <vt:i4>5</vt:i4>
      </vt:variant>
      <vt:variant>
        <vt:lpwstr/>
      </vt:variant>
      <vt:variant>
        <vt:lpwstr>_Toc161330558</vt:lpwstr>
      </vt:variant>
      <vt:variant>
        <vt:i4>1507382</vt:i4>
      </vt:variant>
      <vt:variant>
        <vt:i4>422</vt:i4>
      </vt:variant>
      <vt:variant>
        <vt:i4>0</vt:i4>
      </vt:variant>
      <vt:variant>
        <vt:i4>5</vt:i4>
      </vt:variant>
      <vt:variant>
        <vt:lpwstr/>
      </vt:variant>
      <vt:variant>
        <vt:lpwstr>_Toc161330557</vt:lpwstr>
      </vt:variant>
      <vt:variant>
        <vt:i4>1507382</vt:i4>
      </vt:variant>
      <vt:variant>
        <vt:i4>416</vt:i4>
      </vt:variant>
      <vt:variant>
        <vt:i4>0</vt:i4>
      </vt:variant>
      <vt:variant>
        <vt:i4>5</vt:i4>
      </vt:variant>
      <vt:variant>
        <vt:lpwstr/>
      </vt:variant>
      <vt:variant>
        <vt:lpwstr>_Toc161330556</vt:lpwstr>
      </vt:variant>
      <vt:variant>
        <vt:i4>1507382</vt:i4>
      </vt:variant>
      <vt:variant>
        <vt:i4>410</vt:i4>
      </vt:variant>
      <vt:variant>
        <vt:i4>0</vt:i4>
      </vt:variant>
      <vt:variant>
        <vt:i4>5</vt:i4>
      </vt:variant>
      <vt:variant>
        <vt:lpwstr/>
      </vt:variant>
      <vt:variant>
        <vt:lpwstr>_Toc161330555</vt:lpwstr>
      </vt:variant>
      <vt:variant>
        <vt:i4>1507382</vt:i4>
      </vt:variant>
      <vt:variant>
        <vt:i4>404</vt:i4>
      </vt:variant>
      <vt:variant>
        <vt:i4>0</vt:i4>
      </vt:variant>
      <vt:variant>
        <vt:i4>5</vt:i4>
      </vt:variant>
      <vt:variant>
        <vt:lpwstr/>
      </vt:variant>
      <vt:variant>
        <vt:lpwstr>_Toc161330554</vt:lpwstr>
      </vt:variant>
      <vt:variant>
        <vt:i4>1507382</vt:i4>
      </vt:variant>
      <vt:variant>
        <vt:i4>398</vt:i4>
      </vt:variant>
      <vt:variant>
        <vt:i4>0</vt:i4>
      </vt:variant>
      <vt:variant>
        <vt:i4>5</vt:i4>
      </vt:variant>
      <vt:variant>
        <vt:lpwstr/>
      </vt:variant>
      <vt:variant>
        <vt:lpwstr>_Toc161330553</vt:lpwstr>
      </vt:variant>
      <vt:variant>
        <vt:i4>1507382</vt:i4>
      </vt:variant>
      <vt:variant>
        <vt:i4>392</vt:i4>
      </vt:variant>
      <vt:variant>
        <vt:i4>0</vt:i4>
      </vt:variant>
      <vt:variant>
        <vt:i4>5</vt:i4>
      </vt:variant>
      <vt:variant>
        <vt:lpwstr/>
      </vt:variant>
      <vt:variant>
        <vt:lpwstr>_Toc161330552</vt:lpwstr>
      </vt:variant>
      <vt:variant>
        <vt:i4>1507382</vt:i4>
      </vt:variant>
      <vt:variant>
        <vt:i4>386</vt:i4>
      </vt:variant>
      <vt:variant>
        <vt:i4>0</vt:i4>
      </vt:variant>
      <vt:variant>
        <vt:i4>5</vt:i4>
      </vt:variant>
      <vt:variant>
        <vt:lpwstr/>
      </vt:variant>
      <vt:variant>
        <vt:lpwstr>_Toc161330551</vt:lpwstr>
      </vt:variant>
      <vt:variant>
        <vt:i4>1507382</vt:i4>
      </vt:variant>
      <vt:variant>
        <vt:i4>380</vt:i4>
      </vt:variant>
      <vt:variant>
        <vt:i4>0</vt:i4>
      </vt:variant>
      <vt:variant>
        <vt:i4>5</vt:i4>
      </vt:variant>
      <vt:variant>
        <vt:lpwstr/>
      </vt:variant>
      <vt:variant>
        <vt:lpwstr>_Toc161330550</vt:lpwstr>
      </vt:variant>
      <vt:variant>
        <vt:i4>1441846</vt:i4>
      </vt:variant>
      <vt:variant>
        <vt:i4>374</vt:i4>
      </vt:variant>
      <vt:variant>
        <vt:i4>0</vt:i4>
      </vt:variant>
      <vt:variant>
        <vt:i4>5</vt:i4>
      </vt:variant>
      <vt:variant>
        <vt:lpwstr/>
      </vt:variant>
      <vt:variant>
        <vt:lpwstr>_Toc161330549</vt:lpwstr>
      </vt:variant>
      <vt:variant>
        <vt:i4>1441846</vt:i4>
      </vt:variant>
      <vt:variant>
        <vt:i4>368</vt:i4>
      </vt:variant>
      <vt:variant>
        <vt:i4>0</vt:i4>
      </vt:variant>
      <vt:variant>
        <vt:i4>5</vt:i4>
      </vt:variant>
      <vt:variant>
        <vt:lpwstr/>
      </vt:variant>
      <vt:variant>
        <vt:lpwstr>_Toc161330548</vt:lpwstr>
      </vt:variant>
      <vt:variant>
        <vt:i4>1441846</vt:i4>
      </vt:variant>
      <vt:variant>
        <vt:i4>362</vt:i4>
      </vt:variant>
      <vt:variant>
        <vt:i4>0</vt:i4>
      </vt:variant>
      <vt:variant>
        <vt:i4>5</vt:i4>
      </vt:variant>
      <vt:variant>
        <vt:lpwstr/>
      </vt:variant>
      <vt:variant>
        <vt:lpwstr>_Toc161330547</vt:lpwstr>
      </vt:variant>
      <vt:variant>
        <vt:i4>1441846</vt:i4>
      </vt:variant>
      <vt:variant>
        <vt:i4>356</vt:i4>
      </vt:variant>
      <vt:variant>
        <vt:i4>0</vt:i4>
      </vt:variant>
      <vt:variant>
        <vt:i4>5</vt:i4>
      </vt:variant>
      <vt:variant>
        <vt:lpwstr/>
      </vt:variant>
      <vt:variant>
        <vt:lpwstr>_Toc161330546</vt:lpwstr>
      </vt:variant>
      <vt:variant>
        <vt:i4>1441846</vt:i4>
      </vt:variant>
      <vt:variant>
        <vt:i4>350</vt:i4>
      </vt:variant>
      <vt:variant>
        <vt:i4>0</vt:i4>
      </vt:variant>
      <vt:variant>
        <vt:i4>5</vt:i4>
      </vt:variant>
      <vt:variant>
        <vt:lpwstr/>
      </vt:variant>
      <vt:variant>
        <vt:lpwstr>_Toc161330545</vt:lpwstr>
      </vt:variant>
      <vt:variant>
        <vt:i4>1441846</vt:i4>
      </vt:variant>
      <vt:variant>
        <vt:i4>344</vt:i4>
      </vt:variant>
      <vt:variant>
        <vt:i4>0</vt:i4>
      </vt:variant>
      <vt:variant>
        <vt:i4>5</vt:i4>
      </vt:variant>
      <vt:variant>
        <vt:lpwstr/>
      </vt:variant>
      <vt:variant>
        <vt:lpwstr>_Toc161330544</vt:lpwstr>
      </vt:variant>
      <vt:variant>
        <vt:i4>1441846</vt:i4>
      </vt:variant>
      <vt:variant>
        <vt:i4>338</vt:i4>
      </vt:variant>
      <vt:variant>
        <vt:i4>0</vt:i4>
      </vt:variant>
      <vt:variant>
        <vt:i4>5</vt:i4>
      </vt:variant>
      <vt:variant>
        <vt:lpwstr/>
      </vt:variant>
      <vt:variant>
        <vt:lpwstr>_Toc161330543</vt:lpwstr>
      </vt:variant>
      <vt:variant>
        <vt:i4>1441846</vt:i4>
      </vt:variant>
      <vt:variant>
        <vt:i4>332</vt:i4>
      </vt:variant>
      <vt:variant>
        <vt:i4>0</vt:i4>
      </vt:variant>
      <vt:variant>
        <vt:i4>5</vt:i4>
      </vt:variant>
      <vt:variant>
        <vt:lpwstr/>
      </vt:variant>
      <vt:variant>
        <vt:lpwstr>_Toc161330542</vt:lpwstr>
      </vt:variant>
      <vt:variant>
        <vt:i4>1441846</vt:i4>
      </vt:variant>
      <vt:variant>
        <vt:i4>326</vt:i4>
      </vt:variant>
      <vt:variant>
        <vt:i4>0</vt:i4>
      </vt:variant>
      <vt:variant>
        <vt:i4>5</vt:i4>
      </vt:variant>
      <vt:variant>
        <vt:lpwstr/>
      </vt:variant>
      <vt:variant>
        <vt:lpwstr>_Toc161330541</vt:lpwstr>
      </vt:variant>
      <vt:variant>
        <vt:i4>1441846</vt:i4>
      </vt:variant>
      <vt:variant>
        <vt:i4>320</vt:i4>
      </vt:variant>
      <vt:variant>
        <vt:i4>0</vt:i4>
      </vt:variant>
      <vt:variant>
        <vt:i4>5</vt:i4>
      </vt:variant>
      <vt:variant>
        <vt:lpwstr/>
      </vt:variant>
      <vt:variant>
        <vt:lpwstr>_Toc161330540</vt:lpwstr>
      </vt:variant>
      <vt:variant>
        <vt:i4>1114166</vt:i4>
      </vt:variant>
      <vt:variant>
        <vt:i4>314</vt:i4>
      </vt:variant>
      <vt:variant>
        <vt:i4>0</vt:i4>
      </vt:variant>
      <vt:variant>
        <vt:i4>5</vt:i4>
      </vt:variant>
      <vt:variant>
        <vt:lpwstr/>
      </vt:variant>
      <vt:variant>
        <vt:lpwstr>_Toc161330539</vt:lpwstr>
      </vt:variant>
      <vt:variant>
        <vt:i4>1114166</vt:i4>
      </vt:variant>
      <vt:variant>
        <vt:i4>308</vt:i4>
      </vt:variant>
      <vt:variant>
        <vt:i4>0</vt:i4>
      </vt:variant>
      <vt:variant>
        <vt:i4>5</vt:i4>
      </vt:variant>
      <vt:variant>
        <vt:lpwstr/>
      </vt:variant>
      <vt:variant>
        <vt:lpwstr>_Toc161330538</vt:lpwstr>
      </vt:variant>
      <vt:variant>
        <vt:i4>1114166</vt:i4>
      </vt:variant>
      <vt:variant>
        <vt:i4>302</vt:i4>
      </vt:variant>
      <vt:variant>
        <vt:i4>0</vt:i4>
      </vt:variant>
      <vt:variant>
        <vt:i4>5</vt:i4>
      </vt:variant>
      <vt:variant>
        <vt:lpwstr/>
      </vt:variant>
      <vt:variant>
        <vt:lpwstr>_Toc161330537</vt:lpwstr>
      </vt:variant>
      <vt:variant>
        <vt:i4>1114166</vt:i4>
      </vt:variant>
      <vt:variant>
        <vt:i4>296</vt:i4>
      </vt:variant>
      <vt:variant>
        <vt:i4>0</vt:i4>
      </vt:variant>
      <vt:variant>
        <vt:i4>5</vt:i4>
      </vt:variant>
      <vt:variant>
        <vt:lpwstr/>
      </vt:variant>
      <vt:variant>
        <vt:lpwstr>_Toc161330536</vt:lpwstr>
      </vt:variant>
      <vt:variant>
        <vt:i4>1114166</vt:i4>
      </vt:variant>
      <vt:variant>
        <vt:i4>290</vt:i4>
      </vt:variant>
      <vt:variant>
        <vt:i4>0</vt:i4>
      </vt:variant>
      <vt:variant>
        <vt:i4>5</vt:i4>
      </vt:variant>
      <vt:variant>
        <vt:lpwstr/>
      </vt:variant>
      <vt:variant>
        <vt:lpwstr>_Toc161330535</vt:lpwstr>
      </vt:variant>
      <vt:variant>
        <vt:i4>1114166</vt:i4>
      </vt:variant>
      <vt:variant>
        <vt:i4>284</vt:i4>
      </vt:variant>
      <vt:variant>
        <vt:i4>0</vt:i4>
      </vt:variant>
      <vt:variant>
        <vt:i4>5</vt:i4>
      </vt:variant>
      <vt:variant>
        <vt:lpwstr/>
      </vt:variant>
      <vt:variant>
        <vt:lpwstr>_Toc161330534</vt:lpwstr>
      </vt:variant>
      <vt:variant>
        <vt:i4>1114166</vt:i4>
      </vt:variant>
      <vt:variant>
        <vt:i4>278</vt:i4>
      </vt:variant>
      <vt:variant>
        <vt:i4>0</vt:i4>
      </vt:variant>
      <vt:variant>
        <vt:i4>5</vt:i4>
      </vt:variant>
      <vt:variant>
        <vt:lpwstr/>
      </vt:variant>
      <vt:variant>
        <vt:lpwstr>_Toc161330533</vt:lpwstr>
      </vt:variant>
      <vt:variant>
        <vt:i4>1114166</vt:i4>
      </vt:variant>
      <vt:variant>
        <vt:i4>272</vt:i4>
      </vt:variant>
      <vt:variant>
        <vt:i4>0</vt:i4>
      </vt:variant>
      <vt:variant>
        <vt:i4>5</vt:i4>
      </vt:variant>
      <vt:variant>
        <vt:lpwstr/>
      </vt:variant>
      <vt:variant>
        <vt:lpwstr>_Toc161330532</vt:lpwstr>
      </vt:variant>
      <vt:variant>
        <vt:i4>1114166</vt:i4>
      </vt:variant>
      <vt:variant>
        <vt:i4>266</vt:i4>
      </vt:variant>
      <vt:variant>
        <vt:i4>0</vt:i4>
      </vt:variant>
      <vt:variant>
        <vt:i4>5</vt:i4>
      </vt:variant>
      <vt:variant>
        <vt:lpwstr/>
      </vt:variant>
      <vt:variant>
        <vt:lpwstr>_Toc161330531</vt:lpwstr>
      </vt:variant>
      <vt:variant>
        <vt:i4>1114166</vt:i4>
      </vt:variant>
      <vt:variant>
        <vt:i4>260</vt:i4>
      </vt:variant>
      <vt:variant>
        <vt:i4>0</vt:i4>
      </vt:variant>
      <vt:variant>
        <vt:i4>5</vt:i4>
      </vt:variant>
      <vt:variant>
        <vt:lpwstr/>
      </vt:variant>
      <vt:variant>
        <vt:lpwstr>_Toc161330530</vt:lpwstr>
      </vt:variant>
      <vt:variant>
        <vt:i4>1048630</vt:i4>
      </vt:variant>
      <vt:variant>
        <vt:i4>254</vt:i4>
      </vt:variant>
      <vt:variant>
        <vt:i4>0</vt:i4>
      </vt:variant>
      <vt:variant>
        <vt:i4>5</vt:i4>
      </vt:variant>
      <vt:variant>
        <vt:lpwstr/>
      </vt:variant>
      <vt:variant>
        <vt:lpwstr>_Toc161330529</vt:lpwstr>
      </vt:variant>
      <vt:variant>
        <vt:i4>1048630</vt:i4>
      </vt:variant>
      <vt:variant>
        <vt:i4>248</vt:i4>
      </vt:variant>
      <vt:variant>
        <vt:i4>0</vt:i4>
      </vt:variant>
      <vt:variant>
        <vt:i4>5</vt:i4>
      </vt:variant>
      <vt:variant>
        <vt:lpwstr/>
      </vt:variant>
      <vt:variant>
        <vt:lpwstr>_Toc161330528</vt:lpwstr>
      </vt:variant>
      <vt:variant>
        <vt:i4>1048630</vt:i4>
      </vt:variant>
      <vt:variant>
        <vt:i4>242</vt:i4>
      </vt:variant>
      <vt:variant>
        <vt:i4>0</vt:i4>
      </vt:variant>
      <vt:variant>
        <vt:i4>5</vt:i4>
      </vt:variant>
      <vt:variant>
        <vt:lpwstr/>
      </vt:variant>
      <vt:variant>
        <vt:lpwstr>_Toc161330527</vt:lpwstr>
      </vt:variant>
      <vt:variant>
        <vt:i4>1048630</vt:i4>
      </vt:variant>
      <vt:variant>
        <vt:i4>236</vt:i4>
      </vt:variant>
      <vt:variant>
        <vt:i4>0</vt:i4>
      </vt:variant>
      <vt:variant>
        <vt:i4>5</vt:i4>
      </vt:variant>
      <vt:variant>
        <vt:lpwstr/>
      </vt:variant>
      <vt:variant>
        <vt:lpwstr>_Toc161330526</vt:lpwstr>
      </vt:variant>
      <vt:variant>
        <vt:i4>1048630</vt:i4>
      </vt:variant>
      <vt:variant>
        <vt:i4>230</vt:i4>
      </vt:variant>
      <vt:variant>
        <vt:i4>0</vt:i4>
      </vt:variant>
      <vt:variant>
        <vt:i4>5</vt:i4>
      </vt:variant>
      <vt:variant>
        <vt:lpwstr/>
      </vt:variant>
      <vt:variant>
        <vt:lpwstr>_Toc161330525</vt:lpwstr>
      </vt:variant>
      <vt:variant>
        <vt:i4>1048630</vt:i4>
      </vt:variant>
      <vt:variant>
        <vt:i4>224</vt:i4>
      </vt:variant>
      <vt:variant>
        <vt:i4>0</vt:i4>
      </vt:variant>
      <vt:variant>
        <vt:i4>5</vt:i4>
      </vt:variant>
      <vt:variant>
        <vt:lpwstr/>
      </vt:variant>
      <vt:variant>
        <vt:lpwstr>_Toc161330524</vt:lpwstr>
      </vt:variant>
      <vt:variant>
        <vt:i4>1048630</vt:i4>
      </vt:variant>
      <vt:variant>
        <vt:i4>218</vt:i4>
      </vt:variant>
      <vt:variant>
        <vt:i4>0</vt:i4>
      </vt:variant>
      <vt:variant>
        <vt:i4>5</vt:i4>
      </vt:variant>
      <vt:variant>
        <vt:lpwstr/>
      </vt:variant>
      <vt:variant>
        <vt:lpwstr>_Toc161330523</vt:lpwstr>
      </vt:variant>
      <vt:variant>
        <vt:i4>1048630</vt:i4>
      </vt:variant>
      <vt:variant>
        <vt:i4>212</vt:i4>
      </vt:variant>
      <vt:variant>
        <vt:i4>0</vt:i4>
      </vt:variant>
      <vt:variant>
        <vt:i4>5</vt:i4>
      </vt:variant>
      <vt:variant>
        <vt:lpwstr/>
      </vt:variant>
      <vt:variant>
        <vt:lpwstr>_Toc161330522</vt:lpwstr>
      </vt:variant>
      <vt:variant>
        <vt:i4>1048630</vt:i4>
      </vt:variant>
      <vt:variant>
        <vt:i4>206</vt:i4>
      </vt:variant>
      <vt:variant>
        <vt:i4>0</vt:i4>
      </vt:variant>
      <vt:variant>
        <vt:i4>5</vt:i4>
      </vt:variant>
      <vt:variant>
        <vt:lpwstr/>
      </vt:variant>
      <vt:variant>
        <vt:lpwstr>_Toc161330521</vt:lpwstr>
      </vt:variant>
      <vt:variant>
        <vt:i4>1048630</vt:i4>
      </vt:variant>
      <vt:variant>
        <vt:i4>200</vt:i4>
      </vt:variant>
      <vt:variant>
        <vt:i4>0</vt:i4>
      </vt:variant>
      <vt:variant>
        <vt:i4>5</vt:i4>
      </vt:variant>
      <vt:variant>
        <vt:lpwstr/>
      </vt:variant>
      <vt:variant>
        <vt:lpwstr>_Toc161330520</vt:lpwstr>
      </vt:variant>
      <vt:variant>
        <vt:i4>1245238</vt:i4>
      </vt:variant>
      <vt:variant>
        <vt:i4>194</vt:i4>
      </vt:variant>
      <vt:variant>
        <vt:i4>0</vt:i4>
      </vt:variant>
      <vt:variant>
        <vt:i4>5</vt:i4>
      </vt:variant>
      <vt:variant>
        <vt:lpwstr/>
      </vt:variant>
      <vt:variant>
        <vt:lpwstr>_Toc161330519</vt:lpwstr>
      </vt:variant>
      <vt:variant>
        <vt:i4>1245238</vt:i4>
      </vt:variant>
      <vt:variant>
        <vt:i4>188</vt:i4>
      </vt:variant>
      <vt:variant>
        <vt:i4>0</vt:i4>
      </vt:variant>
      <vt:variant>
        <vt:i4>5</vt:i4>
      </vt:variant>
      <vt:variant>
        <vt:lpwstr/>
      </vt:variant>
      <vt:variant>
        <vt:lpwstr>_Toc161330518</vt:lpwstr>
      </vt:variant>
      <vt:variant>
        <vt:i4>1245238</vt:i4>
      </vt:variant>
      <vt:variant>
        <vt:i4>182</vt:i4>
      </vt:variant>
      <vt:variant>
        <vt:i4>0</vt:i4>
      </vt:variant>
      <vt:variant>
        <vt:i4>5</vt:i4>
      </vt:variant>
      <vt:variant>
        <vt:lpwstr/>
      </vt:variant>
      <vt:variant>
        <vt:lpwstr>_Toc161330517</vt:lpwstr>
      </vt:variant>
      <vt:variant>
        <vt:i4>1245238</vt:i4>
      </vt:variant>
      <vt:variant>
        <vt:i4>176</vt:i4>
      </vt:variant>
      <vt:variant>
        <vt:i4>0</vt:i4>
      </vt:variant>
      <vt:variant>
        <vt:i4>5</vt:i4>
      </vt:variant>
      <vt:variant>
        <vt:lpwstr/>
      </vt:variant>
      <vt:variant>
        <vt:lpwstr>_Toc161330516</vt:lpwstr>
      </vt:variant>
      <vt:variant>
        <vt:i4>1245238</vt:i4>
      </vt:variant>
      <vt:variant>
        <vt:i4>170</vt:i4>
      </vt:variant>
      <vt:variant>
        <vt:i4>0</vt:i4>
      </vt:variant>
      <vt:variant>
        <vt:i4>5</vt:i4>
      </vt:variant>
      <vt:variant>
        <vt:lpwstr/>
      </vt:variant>
      <vt:variant>
        <vt:lpwstr>_Toc161330515</vt:lpwstr>
      </vt:variant>
      <vt:variant>
        <vt:i4>1245238</vt:i4>
      </vt:variant>
      <vt:variant>
        <vt:i4>164</vt:i4>
      </vt:variant>
      <vt:variant>
        <vt:i4>0</vt:i4>
      </vt:variant>
      <vt:variant>
        <vt:i4>5</vt:i4>
      </vt:variant>
      <vt:variant>
        <vt:lpwstr/>
      </vt:variant>
      <vt:variant>
        <vt:lpwstr>_Toc161330514</vt:lpwstr>
      </vt:variant>
      <vt:variant>
        <vt:i4>1245238</vt:i4>
      </vt:variant>
      <vt:variant>
        <vt:i4>158</vt:i4>
      </vt:variant>
      <vt:variant>
        <vt:i4>0</vt:i4>
      </vt:variant>
      <vt:variant>
        <vt:i4>5</vt:i4>
      </vt:variant>
      <vt:variant>
        <vt:lpwstr/>
      </vt:variant>
      <vt:variant>
        <vt:lpwstr>_Toc161330513</vt:lpwstr>
      </vt:variant>
      <vt:variant>
        <vt:i4>1245238</vt:i4>
      </vt:variant>
      <vt:variant>
        <vt:i4>152</vt:i4>
      </vt:variant>
      <vt:variant>
        <vt:i4>0</vt:i4>
      </vt:variant>
      <vt:variant>
        <vt:i4>5</vt:i4>
      </vt:variant>
      <vt:variant>
        <vt:lpwstr/>
      </vt:variant>
      <vt:variant>
        <vt:lpwstr>_Toc161330512</vt:lpwstr>
      </vt:variant>
      <vt:variant>
        <vt:i4>1245238</vt:i4>
      </vt:variant>
      <vt:variant>
        <vt:i4>146</vt:i4>
      </vt:variant>
      <vt:variant>
        <vt:i4>0</vt:i4>
      </vt:variant>
      <vt:variant>
        <vt:i4>5</vt:i4>
      </vt:variant>
      <vt:variant>
        <vt:lpwstr/>
      </vt:variant>
      <vt:variant>
        <vt:lpwstr>_Toc161330511</vt:lpwstr>
      </vt:variant>
      <vt:variant>
        <vt:i4>1245238</vt:i4>
      </vt:variant>
      <vt:variant>
        <vt:i4>140</vt:i4>
      </vt:variant>
      <vt:variant>
        <vt:i4>0</vt:i4>
      </vt:variant>
      <vt:variant>
        <vt:i4>5</vt:i4>
      </vt:variant>
      <vt:variant>
        <vt:lpwstr/>
      </vt:variant>
      <vt:variant>
        <vt:lpwstr>_Toc161330510</vt:lpwstr>
      </vt:variant>
      <vt:variant>
        <vt:i4>1179702</vt:i4>
      </vt:variant>
      <vt:variant>
        <vt:i4>134</vt:i4>
      </vt:variant>
      <vt:variant>
        <vt:i4>0</vt:i4>
      </vt:variant>
      <vt:variant>
        <vt:i4>5</vt:i4>
      </vt:variant>
      <vt:variant>
        <vt:lpwstr/>
      </vt:variant>
      <vt:variant>
        <vt:lpwstr>_Toc161330509</vt:lpwstr>
      </vt:variant>
      <vt:variant>
        <vt:i4>1179702</vt:i4>
      </vt:variant>
      <vt:variant>
        <vt:i4>128</vt:i4>
      </vt:variant>
      <vt:variant>
        <vt:i4>0</vt:i4>
      </vt:variant>
      <vt:variant>
        <vt:i4>5</vt:i4>
      </vt:variant>
      <vt:variant>
        <vt:lpwstr/>
      </vt:variant>
      <vt:variant>
        <vt:lpwstr>_Toc161330508</vt:lpwstr>
      </vt:variant>
      <vt:variant>
        <vt:i4>1179702</vt:i4>
      </vt:variant>
      <vt:variant>
        <vt:i4>122</vt:i4>
      </vt:variant>
      <vt:variant>
        <vt:i4>0</vt:i4>
      </vt:variant>
      <vt:variant>
        <vt:i4>5</vt:i4>
      </vt:variant>
      <vt:variant>
        <vt:lpwstr/>
      </vt:variant>
      <vt:variant>
        <vt:lpwstr>_Toc161330507</vt:lpwstr>
      </vt:variant>
      <vt:variant>
        <vt:i4>1179702</vt:i4>
      </vt:variant>
      <vt:variant>
        <vt:i4>116</vt:i4>
      </vt:variant>
      <vt:variant>
        <vt:i4>0</vt:i4>
      </vt:variant>
      <vt:variant>
        <vt:i4>5</vt:i4>
      </vt:variant>
      <vt:variant>
        <vt:lpwstr/>
      </vt:variant>
      <vt:variant>
        <vt:lpwstr>_Toc161330506</vt:lpwstr>
      </vt:variant>
      <vt:variant>
        <vt:i4>1179702</vt:i4>
      </vt:variant>
      <vt:variant>
        <vt:i4>110</vt:i4>
      </vt:variant>
      <vt:variant>
        <vt:i4>0</vt:i4>
      </vt:variant>
      <vt:variant>
        <vt:i4>5</vt:i4>
      </vt:variant>
      <vt:variant>
        <vt:lpwstr/>
      </vt:variant>
      <vt:variant>
        <vt:lpwstr>_Toc161330505</vt:lpwstr>
      </vt:variant>
      <vt:variant>
        <vt:i4>1179702</vt:i4>
      </vt:variant>
      <vt:variant>
        <vt:i4>104</vt:i4>
      </vt:variant>
      <vt:variant>
        <vt:i4>0</vt:i4>
      </vt:variant>
      <vt:variant>
        <vt:i4>5</vt:i4>
      </vt:variant>
      <vt:variant>
        <vt:lpwstr/>
      </vt:variant>
      <vt:variant>
        <vt:lpwstr>_Toc161330504</vt:lpwstr>
      </vt:variant>
      <vt:variant>
        <vt:i4>1179702</vt:i4>
      </vt:variant>
      <vt:variant>
        <vt:i4>98</vt:i4>
      </vt:variant>
      <vt:variant>
        <vt:i4>0</vt:i4>
      </vt:variant>
      <vt:variant>
        <vt:i4>5</vt:i4>
      </vt:variant>
      <vt:variant>
        <vt:lpwstr/>
      </vt:variant>
      <vt:variant>
        <vt:lpwstr>_Toc161330503</vt:lpwstr>
      </vt:variant>
      <vt:variant>
        <vt:i4>1179702</vt:i4>
      </vt:variant>
      <vt:variant>
        <vt:i4>92</vt:i4>
      </vt:variant>
      <vt:variant>
        <vt:i4>0</vt:i4>
      </vt:variant>
      <vt:variant>
        <vt:i4>5</vt:i4>
      </vt:variant>
      <vt:variant>
        <vt:lpwstr/>
      </vt:variant>
      <vt:variant>
        <vt:lpwstr>_Toc161330502</vt:lpwstr>
      </vt:variant>
      <vt:variant>
        <vt:i4>1179702</vt:i4>
      </vt:variant>
      <vt:variant>
        <vt:i4>86</vt:i4>
      </vt:variant>
      <vt:variant>
        <vt:i4>0</vt:i4>
      </vt:variant>
      <vt:variant>
        <vt:i4>5</vt:i4>
      </vt:variant>
      <vt:variant>
        <vt:lpwstr/>
      </vt:variant>
      <vt:variant>
        <vt:lpwstr>_Toc161330501</vt:lpwstr>
      </vt:variant>
      <vt:variant>
        <vt:i4>1179702</vt:i4>
      </vt:variant>
      <vt:variant>
        <vt:i4>80</vt:i4>
      </vt:variant>
      <vt:variant>
        <vt:i4>0</vt:i4>
      </vt:variant>
      <vt:variant>
        <vt:i4>5</vt:i4>
      </vt:variant>
      <vt:variant>
        <vt:lpwstr/>
      </vt:variant>
      <vt:variant>
        <vt:lpwstr>_Toc161330500</vt:lpwstr>
      </vt:variant>
      <vt:variant>
        <vt:i4>1769527</vt:i4>
      </vt:variant>
      <vt:variant>
        <vt:i4>74</vt:i4>
      </vt:variant>
      <vt:variant>
        <vt:i4>0</vt:i4>
      </vt:variant>
      <vt:variant>
        <vt:i4>5</vt:i4>
      </vt:variant>
      <vt:variant>
        <vt:lpwstr/>
      </vt:variant>
      <vt:variant>
        <vt:lpwstr>_Toc161330499</vt:lpwstr>
      </vt:variant>
      <vt:variant>
        <vt:i4>1769527</vt:i4>
      </vt:variant>
      <vt:variant>
        <vt:i4>68</vt:i4>
      </vt:variant>
      <vt:variant>
        <vt:i4>0</vt:i4>
      </vt:variant>
      <vt:variant>
        <vt:i4>5</vt:i4>
      </vt:variant>
      <vt:variant>
        <vt:lpwstr/>
      </vt:variant>
      <vt:variant>
        <vt:lpwstr>_Toc161330498</vt:lpwstr>
      </vt:variant>
      <vt:variant>
        <vt:i4>1769527</vt:i4>
      </vt:variant>
      <vt:variant>
        <vt:i4>62</vt:i4>
      </vt:variant>
      <vt:variant>
        <vt:i4>0</vt:i4>
      </vt:variant>
      <vt:variant>
        <vt:i4>5</vt:i4>
      </vt:variant>
      <vt:variant>
        <vt:lpwstr/>
      </vt:variant>
      <vt:variant>
        <vt:lpwstr>_Toc161330497</vt:lpwstr>
      </vt:variant>
      <vt:variant>
        <vt:i4>1769527</vt:i4>
      </vt:variant>
      <vt:variant>
        <vt:i4>56</vt:i4>
      </vt:variant>
      <vt:variant>
        <vt:i4>0</vt:i4>
      </vt:variant>
      <vt:variant>
        <vt:i4>5</vt:i4>
      </vt:variant>
      <vt:variant>
        <vt:lpwstr/>
      </vt:variant>
      <vt:variant>
        <vt:lpwstr>_Toc161330496</vt:lpwstr>
      </vt:variant>
      <vt:variant>
        <vt:i4>1769527</vt:i4>
      </vt:variant>
      <vt:variant>
        <vt:i4>50</vt:i4>
      </vt:variant>
      <vt:variant>
        <vt:i4>0</vt:i4>
      </vt:variant>
      <vt:variant>
        <vt:i4>5</vt:i4>
      </vt:variant>
      <vt:variant>
        <vt:lpwstr/>
      </vt:variant>
      <vt:variant>
        <vt:lpwstr>_Toc161330495</vt:lpwstr>
      </vt:variant>
      <vt:variant>
        <vt:i4>1769527</vt:i4>
      </vt:variant>
      <vt:variant>
        <vt:i4>44</vt:i4>
      </vt:variant>
      <vt:variant>
        <vt:i4>0</vt:i4>
      </vt:variant>
      <vt:variant>
        <vt:i4>5</vt:i4>
      </vt:variant>
      <vt:variant>
        <vt:lpwstr/>
      </vt:variant>
      <vt:variant>
        <vt:lpwstr>_Toc161330494</vt:lpwstr>
      </vt:variant>
      <vt:variant>
        <vt:i4>1769527</vt:i4>
      </vt:variant>
      <vt:variant>
        <vt:i4>38</vt:i4>
      </vt:variant>
      <vt:variant>
        <vt:i4>0</vt:i4>
      </vt:variant>
      <vt:variant>
        <vt:i4>5</vt:i4>
      </vt:variant>
      <vt:variant>
        <vt:lpwstr/>
      </vt:variant>
      <vt:variant>
        <vt:lpwstr>_Toc161330493</vt:lpwstr>
      </vt:variant>
      <vt:variant>
        <vt:i4>1769527</vt:i4>
      </vt:variant>
      <vt:variant>
        <vt:i4>32</vt:i4>
      </vt:variant>
      <vt:variant>
        <vt:i4>0</vt:i4>
      </vt:variant>
      <vt:variant>
        <vt:i4>5</vt:i4>
      </vt:variant>
      <vt:variant>
        <vt:lpwstr/>
      </vt:variant>
      <vt:variant>
        <vt:lpwstr>_Toc161330492</vt:lpwstr>
      </vt:variant>
      <vt:variant>
        <vt:i4>1769527</vt:i4>
      </vt:variant>
      <vt:variant>
        <vt:i4>26</vt:i4>
      </vt:variant>
      <vt:variant>
        <vt:i4>0</vt:i4>
      </vt:variant>
      <vt:variant>
        <vt:i4>5</vt:i4>
      </vt:variant>
      <vt:variant>
        <vt:lpwstr/>
      </vt:variant>
      <vt:variant>
        <vt:lpwstr>_Toc161330491</vt:lpwstr>
      </vt:variant>
      <vt:variant>
        <vt:i4>1769527</vt:i4>
      </vt:variant>
      <vt:variant>
        <vt:i4>20</vt:i4>
      </vt:variant>
      <vt:variant>
        <vt:i4>0</vt:i4>
      </vt:variant>
      <vt:variant>
        <vt:i4>5</vt:i4>
      </vt:variant>
      <vt:variant>
        <vt:lpwstr/>
      </vt:variant>
      <vt:variant>
        <vt:lpwstr>_Toc161330490</vt:lpwstr>
      </vt:variant>
      <vt:variant>
        <vt:i4>1703991</vt:i4>
      </vt:variant>
      <vt:variant>
        <vt:i4>14</vt:i4>
      </vt:variant>
      <vt:variant>
        <vt:i4>0</vt:i4>
      </vt:variant>
      <vt:variant>
        <vt:i4>5</vt:i4>
      </vt:variant>
      <vt:variant>
        <vt:lpwstr/>
      </vt:variant>
      <vt:variant>
        <vt:lpwstr>_Toc161330489</vt:lpwstr>
      </vt:variant>
      <vt:variant>
        <vt:i4>1703991</vt:i4>
      </vt:variant>
      <vt:variant>
        <vt:i4>8</vt:i4>
      </vt:variant>
      <vt:variant>
        <vt:i4>0</vt:i4>
      </vt:variant>
      <vt:variant>
        <vt:i4>5</vt:i4>
      </vt:variant>
      <vt:variant>
        <vt:lpwstr/>
      </vt:variant>
      <vt:variant>
        <vt:lpwstr>_Toc161330488</vt:lpwstr>
      </vt:variant>
      <vt:variant>
        <vt:i4>1703991</vt:i4>
      </vt:variant>
      <vt:variant>
        <vt:i4>2</vt:i4>
      </vt:variant>
      <vt:variant>
        <vt:i4>0</vt:i4>
      </vt:variant>
      <vt:variant>
        <vt:i4>5</vt:i4>
      </vt:variant>
      <vt:variant>
        <vt:lpwstr/>
      </vt:variant>
      <vt:variant>
        <vt:lpwstr>_Toc161330487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2014-12-15T22:59:00Z</dcterms:created>
  <dcterms:modified xsi:type="dcterms:W3CDTF">2016-03-09T20:41:00Z</dcterms:modified>
</cp:coreProperties>
</file>