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67" w:rsidRDefault="00987FD9" w:rsidP="00AA4B67">
      <w:pPr>
        <w:jc w:val="center"/>
        <w:rPr>
          <w:b/>
        </w:rPr>
      </w:pPr>
      <w:r>
        <w:rPr>
          <w:b/>
        </w:rPr>
        <w:t>Pulmonary D</w:t>
      </w:r>
      <w:r w:rsidR="00300432">
        <w:rPr>
          <w:b/>
        </w:rPr>
        <w:t>ataset Documentation</w:t>
      </w:r>
    </w:p>
    <w:p w:rsidR="00300432" w:rsidRDefault="00300432" w:rsidP="00AA4B67">
      <w:pPr>
        <w:widowControl w:val="0"/>
        <w:rPr>
          <w:sz w:val="22"/>
          <w:szCs w:val="22"/>
        </w:rPr>
      </w:pPr>
    </w:p>
    <w:p w:rsidR="00300432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Variables included in the dataset – </w:t>
      </w:r>
    </w:p>
    <w:p w:rsidR="00987FD9" w:rsidRDefault="00987FD9" w:rsidP="00AA4B67">
      <w:pPr>
        <w:widowControl w:val="0"/>
        <w:rPr>
          <w:sz w:val="22"/>
          <w:szCs w:val="22"/>
        </w:rPr>
      </w:pPr>
    </w:p>
    <w:p w:rsidR="00987FD9" w:rsidRPr="00987FD9" w:rsidRDefault="00987FD9" w:rsidP="00AA4B67">
      <w:pPr>
        <w:widowControl w:val="0"/>
        <w:rPr>
          <w:sz w:val="22"/>
          <w:szCs w:val="22"/>
          <w:u w:val="single"/>
        </w:rPr>
      </w:pPr>
      <w:r w:rsidRPr="00987FD9">
        <w:rPr>
          <w:sz w:val="22"/>
          <w:szCs w:val="22"/>
          <w:u w:val="single"/>
        </w:rPr>
        <w:t>Col</w:t>
      </w:r>
      <w:r w:rsidRPr="00987FD9">
        <w:rPr>
          <w:sz w:val="22"/>
          <w:szCs w:val="22"/>
          <w:u w:val="single"/>
        </w:rPr>
        <w:tab/>
      </w:r>
      <w:r w:rsidRPr="00987FD9">
        <w:rPr>
          <w:sz w:val="22"/>
          <w:szCs w:val="22"/>
          <w:u w:val="single"/>
        </w:rPr>
        <w:tab/>
        <w:t>Variable</w:t>
      </w:r>
    </w:p>
    <w:p w:rsidR="00987FD9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1-3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Age</w:t>
      </w:r>
      <w:proofErr w:type="spellEnd"/>
      <w:r>
        <w:rPr>
          <w:sz w:val="22"/>
          <w:szCs w:val="22"/>
        </w:rPr>
        <w:t xml:space="preserve"> in years</w:t>
      </w:r>
    </w:p>
    <w:p w:rsidR="00987FD9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5-10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Fev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Forced Expiratory Volume</w:t>
      </w:r>
    </w:p>
    <w:p w:rsidR="00987FD9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12-15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Ht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Height in inches</w:t>
      </w:r>
    </w:p>
    <w:p w:rsidR="00987FD9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Gender </w:t>
      </w:r>
      <w:r w:rsidR="00155A2D">
        <w:rPr>
          <w:sz w:val="22"/>
          <w:szCs w:val="22"/>
        </w:rPr>
        <w:t>– 0=female, 1=male</w:t>
      </w:r>
    </w:p>
    <w:p w:rsidR="00987FD9" w:rsidRDefault="00987FD9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Smoke</w:t>
      </w:r>
      <w:r w:rsidR="00155A2D">
        <w:rPr>
          <w:sz w:val="22"/>
          <w:szCs w:val="22"/>
        </w:rPr>
        <w:tab/>
      </w:r>
      <w:r w:rsidR="00155A2D">
        <w:rPr>
          <w:sz w:val="22"/>
          <w:szCs w:val="22"/>
        </w:rPr>
        <w:tab/>
        <w:t>Smoking status – 0=nonsmoker, 1=smoker</w:t>
      </w:r>
    </w:p>
    <w:p w:rsidR="00155A2D" w:rsidRDefault="00155A2D" w:rsidP="00AA4B67">
      <w:pPr>
        <w:widowControl w:val="0"/>
        <w:rPr>
          <w:sz w:val="22"/>
          <w:szCs w:val="22"/>
        </w:rPr>
      </w:pPr>
    </w:p>
    <w:p w:rsidR="00987FD9" w:rsidRDefault="00987FD9" w:rsidP="00AA4B67">
      <w:pPr>
        <w:widowControl w:val="0"/>
        <w:rPr>
          <w:sz w:val="22"/>
          <w:szCs w:val="22"/>
        </w:rPr>
      </w:pPr>
    </w:p>
    <w:p w:rsidR="00003DCF" w:rsidRDefault="00003DCF" w:rsidP="00AA4B67">
      <w:pPr>
        <w:widowControl w:val="0"/>
        <w:rPr>
          <w:sz w:val="22"/>
          <w:szCs w:val="22"/>
        </w:rPr>
      </w:pPr>
      <w:bookmarkStart w:id="0" w:name="_GoBack"/>
      <w:bookmarkEnd w:id="0"/>
    </w:p>
    <w:p w:rsidR="00AA4B67" w:rsidRDefault="00AA4B67" w:rsidP="00AA4B67">
      <w:pPr>
        <w:rPr>
          <w:b/>
          <w:sz w:val="20"/>
          <w:szCs w:val="20"/>
        </w:rPr>
      </w:pPr>
    </w:p>
    <w:sectPr w:rsidR="00AA4B67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DEB" w:rsidRDefault="00B20DEB">
      <w:r>
        <w:separator/>
      </w:r>
    </w:p>
  </w:endnote>
  <w:endnote w:type="continuationSeparator" w:id="0">
    <w:p w:rsidR="00B20DEB" w:rsidRDefault="00B2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300432" w:rsidRDefault="00300432" w:rsidP="00300432">
    <w:pPr>
      <w:pStyle w:val="Footer"/>
      <w:rPr>
        <w:vertAlign w:val="subscript"/>
      </w:rPr>
    </w:pPr>
    <w:r w:rsidRPr="00300432">
      <w:rPr>
        <w:vertAlign w:val="subscript"/>
      </w:rPr>
      <w:t>HIV_Time_dataset_description.docx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DEB" w:rsidRDefault="00B20DEB">
      <w:r>
        <w:separator/>
      </w:r>
    </w:p>
  </w:footnote>
  <w:footnote w:type="continuationSeparator" w:id="0">
    <w:p w:rsidR="00B20DEB" w:rsidRDefault="00B2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CF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55A2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73FF"/>
    <w:rsid w:val="00285B3B"/>
    <w:rsid w:val="00290D6F"/>
    <w:rsid w:val="002A05CE"/>
    <w:rsid w:val="002B02E5"/>
    <w:rsid w:val="002B6672"/>
    <w:rsid w:val="002B7BC9"/>
    <w:rsid w:val="002C1BE8"/>
    <w:rsid w:val="002C5F61"/>
    <w:rsid w:val="002D7F05"/>
    <w:rsid w:val="002E23DA"/>
    <w:rsid w:val="00300432"/>
    <w:rsid w:val="003019A7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F4307"/>
    <w:rsid w:val="00413F17"/>
    <w:rsid w:val="004203AD"/>
    <w:rsid w:val="00422866"/>
    <w:rsid w:val="00430C90"/>
    <w:rsid w:val="00442CBD"/>
    <w:rsid w:val="004756DC"/>
    <w:rsid w:val="00492DAE"/>
    <w:rsid w:val="00493CC4"/>
    <w:rsid w:val="004A0477"/>
    <w:rsid w:val="004A0E90"/>
    <w:rsid w:val="004A3699"/>
    <w:rsid w:val="004A3C70"/>
    <w:rsid w:val="004A784F"/>
    <w:rsid w:val="004B2CA2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76F8"/>
    <w:rsid w:val="005763ED"/>
    <w:rsid w:val="005A17C9"/>
    <w:rsid w:val="005A3D25"/>
    <w:rsid w:val="005B4B26"/>
    <w:rsid w:val="005C4BE6"/>
    <w:rsid w:val="005E41AB"/>
    <w:rsid w:val="005F24FE"/>
    <w:rsid w:val="00610F6E"/>
    <w:rsid w:val="00611441"/>
    <w:rsid w:val="00622460"/>
    <w:rsid w:val="006415C2"/>
    <w:rsid w:val="006417C6"/>
    <w:rsid w:val="006603FD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91289E"/>
    <w:rsid w:val="00914CE4"/>
    <w:rsid w:val="009211A7"/>
    <w:rsid w:val="009211E5"/>
    <w:rsid w:val="0093212A"/>
    <w:rsid w:val="009618E2"/>
    <w:rsid w:val="009748FF"/>
    <w:rsid w:val="00987FD9"/>
    <w:rsid w:val="00991FA9"/>
    <w:rsid w:val="009A5F59"/>
    <w:rsid w:val="009B2863"/>
    <w:rsid w:val="009B46DE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4B67"/>
    <w:rsid w:val="00AB0B18"/>
    <w:rsid w:val="00AB16DA"/>
    <w:rsid w:val="00AC3D97"/>
    <w:rsid w:val="00AD6864"/>
    <w:rsid w:val="00AE4644"/>
    <w:rsid w:val="00B02B1F"/>
    <w:rsid w:val="00B06980"/>
    <w:rsid w:val="00B122EB"/>
    <w:rsid w:val="00B15988"/>
    <w:rsid w:val="00B16D36"/>
    <w:rsid w:val="00B17A87"/>
    <w:rsid w:val="00B20DEB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30106"/>
    <w:rsid w:val="00C565DE"/>
    <w:rsid w:val="00C72EF5"/>
    <w:rsid w:val="00CD11B4"/>
    <w:rsid w:val="00CE60F2"/>
    <w:rsid w:val="00CF1B9A"/>
    <w:rsid w:val="00CF3AE9"/>
    <w:rsid w:val="00D06DAF"/>
    <w:rsid w:val="00D17BD8"/>
    <w:rsid w:val="00D2249B"/>
    <w:rsid w:val="00D23AEC"/>
    <w:rsid w:val="00D31582"/>
    <w:rsid w:val="00D31B8C"/>
    <w:rsid w:val="00D32EE0"/>
    <w:rsid w:val="00D41A70"/>
    <w:rsid w:val="00D46A02"/>
    <w:rsid w:val="00D60532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54074"/>
    <w:rsid w:val="00E56EB7"/>
    <w:rsid w:val="00E64AD4"/>
    <w:rsid w:val="00E67852"/>
    <w:rsid w:val="00E67887"/>
    <w:rsid w:val="00E678FB"/>
    <w:rsid w:val="00E7476D"/>
    <w:rsid w:val="00E84009"/>
    <w:rsid w:val="00E91E18"/>
    <w:rsid w:val="00E92F7A"/>
    <w:rsid w:val="00E97A46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2F5F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7A63-3B86-4B60-959E-D8983B0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260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3</cp:revision>
  <cp:lastPrinted>2016-06-27T21:38:00Z</cp:lastPrinted>
  <dcterms:created xsi:type="dcterms:W3CDTF">2016-06-28T15:20:00Z</dcterms:created>
  <dcterms:modified xsi:type="dcterms:W3CDTF">2016-06-28T15:33:00Z</dcterms:modified>
</cp:coreProperties>
</file>