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BC" w:rsidRPr="009D16BC" w:rsidRDefault="009D16BC" w:rsidP="009D16BC">
      <w:pPr>
        <w:spacing w:after="0" w:line="240" w:lineRule="auto"/>
        <w:jc w:val="center"/>
        <w:rPr>
          <w:b/>
        </w:rPr>
      </w:pPr>
      <w:r>
        <w:rPr>
          <w:b/>
        </w:rPr>
        <w:t>Import Data File Dataset Documentation</w:t>
      </w:r>
    </w:p>
    <w:p w:rsidR="009D16BC" w:rsidRDefault="009D16BC" w:rsidP="009D16BC">
      <w:pPr>
        <w:spacing w:after="0" w:line="240" w:lineRule="auto"/>
      </w:pPr>
    </w:p>
    <w:p w:rsidR="009D16BC" w:rsidRDefault="009D16BC" w:rsidP="009D16BC">
      <w:pPr>
        <w:spacing w:after="0" w:line="240" w:lineRule="auto"/>
      </w:pPr>
    </w:p>
    <w:p w:rsidR="0040562F" w:rsidRDefault="0040562F" w:rsidP="009D16BC">
      <w:pPr>
        <w:spacing w:after="0" w:line="240" w:lineRule="auto"/>
      </w:pPr>
      <w:r>
        <w:t>This dataset will be used to demonstrate how to get your data into SAS.</w:t>
      </w:r>
    </w:p>
    <w:p w:rsidR="0040562F" w:rsidRDefault="0040562F" w:rsidP="009D16BC">
      <w:pPr>
        <w:spacing w:after="0" w:line="240" w:lineRule="auto"/>
      </w:pPr>
      <w:r>
        <w:t>There are multiple versions of this dataset that will be used to demonstrate each type of import process.</w:t>
      </w:r>
    </w:p>
    <w:p w:rsidR="0040562F" w:rsidRDefault="0040562F" w:rsidP="009D16BC">
      <w:pPr>
        <w:spacing w:after="0" w:line="240" w:lineRule="auto"/>
      </w:pPr>
    </w:p>
    <w:p w:rsidR="009D16BC" w:rsidRDefault="009D16BC" w:rsidP="009D16BC">
      <w:pPr>
        <w:spacing w:after="0" w:line="240" w:lineRule="auto"/>
      </w:pPr>
      <w:r>
        <w:t>ImportDataFile.xlsx</w:t>
      </w:r>
    </w:p>
    <w:p w:rsidR="009D16BC" w:rsidRDefault="009D16BC" w:rsidP="009D16BC">
      <w:pPr>
        <w:spacing w:after="0" w:line="240" w:lineRule="auto"/>
      </w:pPr>
      <w:r>
        <w:t>ImportDataFile.csv</w:t>
      </w:r>
    </w:p>
    <w:p w:rsidR="009D16BC" w:rsidRDefault="009D16BC" w:rsidP="009D16BC">
      <w:pPr>
        <w:spacing w:after="0" w:line="240" w:lineRule="auto"/>
      </w:pPr>
      <w:r>
        <w:t>ImportDataFile_tab.txt</w:t>
      </w:r>
    </w:p>
    <w:p w:rsidR="009D16BC" w:rsidRDefault="009D16BC" w:rsidP="009D16BC">
      <w:pPr>
        <w:spacing w:after="0" w:line="240" w:lineRule="auto"/>
      </w:pPr>
      <w:r>
        <w:t>ImportDataFile_space.txt</w:t>
      </w:r>
    </w:p>
    <w:p w:rsidR="009D16BC" w:rsidRDefault="009D16BC" w:rsidP="009D16BC">
      <w:pPr>
        <w:spacing w:after="0" w:line="240" w:lineRule="auto"/>
      </w:pPr>
      <w:bookmarkStart w:id="0" w:name="_GoBack"/>
      <w:bookmarkEnd w:id="0"/>
      <w:r>
        <w:t>ImportDataFile_fixed_data.txt</w:t>
      </w:r>
    </w:p>
    <w:p w:rsidR="009D16BC" w:rsidRDefault="009D16BC" w:rsidP="009D16BC">
      <w:pPr>
        <w:spacing w:after="0" w:line="240" w:lineRule="auto"/>
      </w:pPr>
    </w:p>
    <w:p w:rsidR="0040562F" w:rsidRDefault="0040562F" w:rsidP="009D16BC">
      <w:pPr>
        <w:spacing w:after="0" w:line="240" w:lineRule="auto"/>
      </w:pPr>
    </w:p>
    <w:p w:rsidR="0040562F" w:rsidRDefault="0040562F" w:rsidP="009D16BC">
      <w:pPr>
        <w:spacing w:after="0" w:line="240" w:lineRule="auto"/>
      </w:pPr>
      <w:r>
        <w:t>Columns</w:t>
      </w:r>
      <w:r>
        <w:tab/>
      </w:r>
      <w:proofErr w:type="spellStart"/>
      <w:r>
        <w:t>Varname</w:t>
      </w:r>
      <w:proofErr w:type="spellEnd"/>
      <w:r>
        <w:tab/>
      </w:r>
      <w:r>
        <w:tab/>
        <w:t>Variable Description</w:t>
      </w:r>
    </w:p>
    <w:p w:rsidR="0040562F" w:rsidRDefault="0040562F" w:rsidP="009D16BC">
      <w:pPr>
        <w:spacing w:after="0" w:line="240" w:lineRule="auto"/>
      </w:pPr>
      <w:r>
        <w:t>1-3</w:t>
      </w:r>
      <w:r>
        <w:tab/>
      </w:r>
      <w:r w:rsidR="009D16BC">
        <w:tab/>
      </w:r>
      <w:r>
        <w:t>initials</w:t>
      </w:r>
      <w:r>
        <w:tab/>
      </w:r>
      <w:r w:rsidR="009D16BC">
        <w:tab/>
      </w:r>
      <w:r w:rsidR="009D16BC">
        <w:tab/>
      </w:r>
      <w:r>
        <w:t>initials of person</w:t>
      </w:r>
    </w:p>
    <w:p w:rsidR="0040562F" w:rsidRDefault="0040562F" w:rsidP="009D16BC">
      <w:pPr>
        <w:spacing w:after="0" w:line="240" w:lineRule="auto"/>
      </w:pPr>
      <w:r>
        <w:t>5-13</w:t>
      </w:r>
      <w:r>
        <w:tab/>
      </w:r>
      <w:r w:rsidR="009D16BC">
        <w:tab/>
      </w:r>
      <w:r>
        <w:t>title</w:t>
      </w:r>
      <w:r>
        <w:tab/>
      </w:r>
      <w:r>
        <w:tab/>
      </w:r>
      <w:r w:rsidR="009D16BC">
        <w:tab/>
      </w:r>
      <w:r>
        <w:t>position title - descriptive</w:t>
      </w:r>
    </w:p>
    <w:p w:rsidR="0040562F" w:rsidRDefault="0040562F" w:rsidP="009D16BC">
      <w:pPr>
        <w:spacing w:after="0" w:line="240" w:lineRule="auto"/>
      </w:pPr>
      <w:r>
        <w:t>15</w:t>
      </w:r>
      <w:r>
        <w:tab/>
      </w:r>
      <w:r w:rsidR="009D16BC">
        <w:tab/>
      </w:r>
      <w:r>
        <w:t>level</w:t>
      </w:r>
      <w:r>
        <w:tab/>
      </w:r>
      <w:r>
        <w:tab/>
      </w:r>
      <w:r w:rsidR="009D16BC">
        <w:tab/>
      </w:r>
      <w:r>
        <w:t>position title level - numeric</w:t>
      </w:r>
      <w:r>
        <w:tab/>
      </w:r>
      <w:r>
        <w:tab/>
      </w:r>
    </w:p>
    <w:p w:rsidR="0040562F" w:rsidRDefault="0040562F" w:rsidP="009D16BC">
      <w:pPr>
        <w:spacing w:after="0" w:line="240" w:lineRule="auto"/>
      </w:pPr>
      <w:r>
        <w:t>18-19</w:t>
      </w:r>
      <w:r>
        <w:tab/>
      </w:r>
      <w:r w:rsidR="009D16BC">
        <w:tab/>
      </w:r>
      <w:r>
        <w:t>years</w:t>
      </w:r>
      <w:r>
        <w:tab/>
      </w:r>
      <w:r>
        <w:tab/>
      </w:r>
      <w:r w:rsidR="009D16BC">
        <w:tab/>
      </w:r>
      <w:proofErr w:type="spellStart"/>
      <w:r>
        <w:t>years</w:t>
      </w:r>
      <w:proofErr w:type="spellEnd"/>
      <w:r>
        <w:t xml:space="preserve"> employed at UMKC</w:t>
      </w:r>
    </w:p>
    <w:p w:rsidR="0040562F" w:rsidRDefault="0040562F" w:rsidP="009D16BC">
      <w:pPr>
        <w:spacing w:after="0" w:line="240" w:lineRule="auto"/>
      </w:pPr>
      <w:r>
        <w:t>22-31</w:t>
      </w:r>
      <w:r>
        <w:tab/>
      </w:r>
      <w:r w:rsidR="009D16BC">
        <w:tab/>
      </w:r>
      <w:proofErr w:type="spellStart"/>
      <w:proofErr w:type="gramStart"/>
      <w:r>
        <w:t>dob</w:t>
      </w:r>
      <w:proofErr w:type="spellEnd"/>
      <w:proofErr w:type="gramEnd"/>
      <w:r>
        <w:tab/>
      </w:r>
      <w:r>
        <w:tab/>
      </w:r>
      <w:r w:rsidR="009D16BC">
        <w:tab/>
      </w:r>
      <w:r>
        <w:t>date of birth</w:t>
      </w:r>
    </w:p>
    <w:p w:rsidR="0040562F" w:rsidRDefault="0040562F" w:rsidP="009D16BC">
      <w:pPr>
        <w:spacing w:after="0" w:line="240" w:lineRule="auto"/>
      </w:pPr>
      <w:r>
        <w:t>35-44</w:t>
      </w:r>
      <w:r>
        <w:tab/>
      </w:r>
      <w:r w:rsidR="009D16BC">
        <w:tab/>
      </w:r>
      <w:proofErr w:type="spellStart"/>
      <w:r>
        <w:t>hire_date</w:t>
      </w:r>
      <w:proofErr w:type="spellEnd"/>
      <w:r>
        <w:tab/>
      </w:r>
      <w:r w:rsidR="009D16BC">
        <w:tab/>
      </w:r>
      <w:r>
        <w:t>date hired at UMKC</w:t>
      </w:r>
    </w:p>
    <w:p w:rsidR="0040562F" w:rsidRDefault="0040562F" w:rsidP="009D16BC">
      <w:pPr>
        <w:spacing w:after="0" w:line="240" w:lineRule="auto"/>
      </w:pPr>
      <w:r>
        <w:t>48</w:t>
      </w:r>
      <w:r>
        <w:tab/>
      </w:r>
      <w:r w:rsidR="009D16BC">
        <w:tab/>
      </w:r>
      <w:proofErr w:type="spellStart"/>
      <w:r>
        <w:t>number_courses</w:t>
      </w:r>
      <w:proofErr w:type="spellEnd"/>
      <w:r>
        <w:tab/>
        <w:t>number of courses taught</w:t>
      </w:r>
    </w:p>
    <w:p w:rsidR="0040562F" w:rsidRDefault="0040562F" w:rsidP="009D16BC">
      <w:pPr>
        <w:spacing w:after="0" w:line="240" w:lineRule="auto"/>
      </w:pPr>
      <w:r>
        <w:t>51</w:t>
      </w:r>
      <w:r>
        <w:tab/>
      </w:r>
      <w:r w:rsidR="009D16BC">
        <w:tab/>
      </w:r>
      <w:proofErr w:type="spellStart"/>
      <w:r>
        <w:t>ext_res_fund</w:t>
      </w:r>
      <w:proofErr w:type="spellEnd"/>
      <w:r>
        <w:tab/>
      </w:r>
      <w:r w:rsidR="009D16BC">
        <w:tab/>
      </w:r>
      <w:r>
        <w:t>have external research support (1=yes, 0=no)</w:t>
      </w:r>
    </w:p>
    <w:p w:rsidR="00D35045" w:rsidRDefault="0040562F" w:rsidP="009D16BC">
      <w:pPr>
        <w:spacing w:after="0" w:line="240" w:lineRule="auto"/>
      </w:pPr>
      <w:r>
        <w:t>54</w:t>
      </w:r>
      <w:r>
        <w:tab/>
      </w:r>
      <w:r w:rsidR="009D16BC">
        <w:tab/>
      </w:r>
      <w:proofErr w:type="spellStart"/>
      <w:r>
        <w:t>number_services</w:t>
      </w:r>
      <w:proofErr w:type="spellEnd"/>
      <w:r>
        <w:tab/>
        <w:t>number of service activities participating in</w:t>
      </w:r>
    </w:p>
    <w:sectPr w:rsidR="00D350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B46" w:rsidRDefault="00F97B46" w:rsidP="009D16BC">
      <w:pPr>
        <w:spacing w:after="0" w:line="240" w:lineRule="auto"/>
      </w:pPr>
      <w:r>
        <w:separator/>
      </w:r>
    </w:p>
  </w:endnote>
  <w:endnote w:type="continuationSeparator" w:id="0">
    <w:p w:rsidR="00F97B46" w:rsidRDefault="00F97B46" w:rsidP="009D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6BC" w:rsidRPr="009D16BC" w:rsidRDefault="009D16BC">
    <w:pPr>
      <w:pStyle w:val="Footer"/>
      <w:rPr>
        <w:sz w:val="20"/>
        <w:szCs w:val="20"/>
      </w:rPr>
    </w:pPr>
    <w:r w:rsidRPr="009D16BC">
      <w:rPr>
        <w:sz w:val="20"/>
        <w:szCs w:val="20"/>
      </w:rPr>
      <w:fldChar w:fldCharType="begin"/>
    </w:r>
    <w:r w:rsidRPr="009D16BC">
      <w:rPr>
        <w:sz w:val="20"/>
        <w:szCs w:val="20"/>
      </w:rPr>
      <w:instrText xml:space="preserve"> FILENAME \* MERGEFORMAT </w:instrText>
    </w:r>
    <w:r w:rsidRPr="009D16BC">
      <w:rPr>
        <w:sz w:val="20"/>
        <w:szCs w:val="20"/>
      </w:rPr>
      <w:fldChar w:fldCharType="separate"/>
    </w:r>
    <w:r w:rsidRPr="009D16BC">
      <w:rPr>
        <w:noProof/>
        <w:sz w:val="20"/>
        <w:szCs w:val="20"/>
      </w:rPr>
      <w:t>ImportDataFile_description.docx</w:t>
    </w:r>
    <w:r w:rsidRPr="009D16BC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B46" w:rsidRDefault="00F97B46" w:rsidP="009D16BC">
      <w:pPr>
        <w:spacing w:after="0" w:line="240" w:lineRule="auto"/>
      </w:pPr>
      <w:r>
        <w:separator/>
      </w:r>
    </w:p>
  </w:footnote>
  <w:footnote w:type="continuationSeparator" w:id="0">
    <w:p w:rsidR="00F97B46" w:rsidRDefault="00F97B46" w:rsidP="009D1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2F"/>
    <w:rsid w:val="0040562F"/>
    <w:rsid w:val="006C0227"/>
    <w:rsid w:val="009D16BC"/>
    <w:rsid w:val="00D35045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A0AEC-921D-42C0-9728-5C61D80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C"/>
  </w:style>
  <w:style w:type="paragraph" w:styleId="Footer">
    <w:name w:val="footer"/>
    <w:basedOn w:val="Normal"/>
    <w:link w:val="FooterChar"/>
    <w:uiPriority w:val="99"/>
    <w:unhideWhenUsed/>
    <w:rsid w:val="009D1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Gerkovich, Mary M.</dc:creator>
  <cp:keywords/>
  <dc:description/>
  <cp:lastModifiedBy>Gerkovich, Mary M.</cp:lastModifiedBy>
  <cp:revision>2</cp:revision>
  <dcterms:created xsi:type="dcterms:W3CDTF">2016-06-28T21:17:00Z</dcterms:created>
  <dcterms:modified xsi:type="dcterms:W3CDTF">2016-06-28T21:32:00Z</dcterms:modified>
</cp:coreProperties>
</file>