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80B26" w14:textId="0E6C4845" w:rsidR="00766E2E" w:rsidRPr="00064B40" w:rsidRDefault="00064B40">
      <w:pPr>
        <w:rPr>
          <w:rFonts w:ascii="仿宋" w:eastAsia="仿宋" w:hAnsi="仿宋" w:cs="Times New Roman"/>
          <w:sz w:val="24"/>
          <w:szCs w:val="24"/>
        </w:rPr>
      </w:pPr>
      <w:r w:rsidRPr="00064B40">
        <w:rPr>
          <w:rFonts w:ascii="仿宋" w:eastAsia="仿宋" w:hAnsi="仿宋" w:cs="Times New Roman"/>
          <w:sz w:val="24"/>
          <w:szCs w:val="24"/>
        </w:rPr>
        <w:t>访谈问题简纲</w:t>
      </w:r>
      <w:r w:rsidR="00332FDF">
        <w:rPr>
          <w:rFonts w:ascii="仿宋" w:eastAsia="仿宋" w:hAnsi="仿宋" w:cs="Times New Roman" w:hint="eastAsia"/>
          <w:sz w:val="24"/>
          <w:szCs w:val="24"/>
        </w:rPr>
        <w:t>：</w:t>
      </w:r>
    </w:p>
    <w:p w14:paraId="4304373B" w14:textId="68202413" w:rsidR="00064B40" w:rsidRPr="003D54D7" w:rsidRDefault="00064B40">
      <w:pPr>
        <w:rPr>
          <w:rFonts w:ascii="仿宋" w:eastAsia="仿宋" w:hAnsi="仿宋" w:cs="Times New Roman"/>
          <w:b/>
          <w:bCs/>
          <w:sz w:val="24"/>
          <w:szCs w:val="24"/>
        </w:rPr>
      </w:pPr>
      <w:r w:rsidRPr="003D54D7">
        <w:rPr>
          <w:rFonts w:ascii="仿宋" w:eastAsia="仿宋" w:hAnsi="仿宋" w:cs="Times New Roman"/>
          <w:b/>
          <w:bCs/>
          <w:sz w:val="24"/>
          <w:szCs w:val="24"/>
        </w:rPr>
        <w:t>（一）大学生刚刚进入企业时常常会出现什么问题？</w:t>
      </w:r>
    </w:p>
    <w:p w14:paraId="4DF1E564" w14:textId="02122162" w:rsidR="00C1625B" w:rsidRPr="003D54D7" w:rsidRDefault="00C1625B">
      <w:pPr>
        <w:rPr>
          <w:rFonts w:ascii="仿宋" w:eastAsia="仿宋" w:hAnsi="仿宋" w:cs="Times New Roman"/>
          <w:sz w:val="24"/>
          <w:szCs w:val="24"/>
        </w:rPr>
      </w:pPr>
      <w:r w:rsidRPr="003D54D7">
        <w:rPr>
          <w:rFonts w:ascii="仿宋" w:eastAsia="仿宋" w:hAnsi="仿宋" w:cs="Times New Roman" w:hint="eastAsia"/>
          <w:sz w:val="24"/>
          <w:szCs w:val="24"/>
        </w:rPr>
        <w:t>1、心态问题：刚毕业的大部分学生往往自我感觉良好，觉得自己很了不起，自我定位很高（学校越好的表现越强），但实际动手实操能力很差，眼高手低是最常见的表现，看不上那些学历低的员工（但工作经验丰富）</w:t>
      </w:r>
      <w:r w:rsidR="00F40142" w:rsidRPr="003D54D7">
        <w:rPr>
          <w:rFonts w:ascii="仿宋" w:eastAsia="仿宋" w:hAnsi="仿宋" w:cs="Times New Roman" w:hint="eastAsia"/>
          <w:sz w:val="24"/>
          <w:szCs w:val="24"/>
        </w:rPr>
        <w:t>，没有空杯心态</w:t>
      </w:r>
      <w:r w:rsidRPr="003D54D7">
        <w:rPr>
          <w:rFonts w:ascii="仿宋" w:eastAsia="仿宋" w:hAnsi="仿宋" w:cs="Times New Roman" w:hint="eastAsia"/>
          <w:sz w:val="24"/>
          <w:szCs w:val="24"/>
        </w:rPr>
        <w:t>。</w:t>
      </w:r>
    </w:p>
    <w:p w14:paraId="08FD05D2" w14:textId="3DAEAFDC" w:rsidR="00C1625B" w:rsidRPr="003D54D7" w:rsidRDefault="00C1625B">
      <w:pPr>
        <w:rPr>
          <w:rFonts w:ascii="仿宋" w:eastAsia="仿宋" w:hAnsi="仿宋" w:cs="Times New Roman"/>
          <w:sz w:val="24"/>
          <w:szCs w:val="24"/>
        </w:rPr>
      </w:pPr>
      <w:r w:rsidRPr="003D54D7">
        <w:rPr>
          <w:rFonts w:ascii="仿宋" w:eastAsia="仿宋" w:hAnsi="仿宋" w:cs="Times New Roman" w:hint="eastAsia"/>
          <w:sz w:val="24"/>
          <w:szCs w:val="24"/>
        </w:rPr>
        <w:t>2、责任心问题：</w:t>
      </w:r>
      <w:r w:rsidR="00424D70" w:rsidRPr="003D54D7">
        <w:rPr>
          <w:rFonts w:ascii="仿宋" w:eastAsia="仿宋" w:hAnsi="仿宋" w:cs="Times New Roman" w:hint="eastAsia"/>
          <w:sz w:val="24"/>
          <w:szCs w:val="24"/>
        </w:rPr>
        <w:t>碰到难题或者自己解决不了的阻碍</w:t>
      </w:r>
      <w:r w:rsidR="00D6311A" w:rsidRPr="003D54D7">
        <w:rPr>
          <w:rFonts w:ascii="仿宋" w:eastAsia="仿宋" w:hAnsi="仿宋" w:cs="Times New Roman" w:hint="eastAsia"/>
          <w:sz w:val="24"/>
          <w:szCs w:val="24"/>
        </w:rPr>
        <w:t>觉得做的差不多就行了，一旦受到领导批评</w:t>
      </w:r>
      <w:r w:rsidR="00424D70" w:rsidRPr="003D54D7">
        <w:rPr>
          <w:rFonts w:ascii="仿宋" w:eastAsia="仿宋" w:hAnsi="仿宋" w:cs="Times New Roman" w:hint="eastAsia"/>
          <w:sz w:val="24"/>
          <w:szCs w:val="24"/>
        </w:rPr>
        <w:t>易产生抱怨，</w:t>
      </w:r>
      <w:r w:rsidR="00D6311A" w:rsidRPr="003D54D7">
        <w:rPr>
          <w:rFonts w:ascii="仿宋" w:eastAsia="仿宋" w:hAnsi="仿宋" w:cs="Times New Roman" w:hint="eastAsia"/>
          <w:sz w:val="24"/>
          <w:szCs w:val="24"/>
        </w:rPr>
        <w:t>认为</w:t>
      </w:r>
      <w:r w:rsidR="00424D70" w:rsidRPr="003D54D7">
        <w:rPr>
          <w:rFonts w:ascii="仿宋" w:eastAsia="仿宋" w:hAnsi="仿宋" w:cs="Times New Roman" w:hint="eastAsia"/>
          <w:sz w:val="24"/>
          <w:szCs w:val="24"/>
        </w:rPr>
        <w:t>都应该按照他们理想的状况来，</w:t>
      </w:r>
      <w:r w:rsidR="00D6311A" w:rsidRPr="003D54D7">
        <w:rPr>
          <w:rFonts w:ascii="仿宋" w:eastAsia="仿宋" w:hAnsi="仿宋" w:cs="Times New Roman" w:hint="eastAsia"/>
          <w:sz w:val="24"/>
          <w:szCs w:val="24"/>
        </w:rPr>
        <w:t>极少从自身找问题，还容易钻牛角尖。不能</w:t>
      </w:r>
      <w:r w:rsidR="00424D70" w:rsidRPr="003D54D7">
        <w:rPr>
          <w:rFonts w:ascii="仿宋" w:eastAsia="仿宋" w:hAnsi="仿宋" w:cs="Times New Roman" w:hint="eastAsia"/>
          <w:sz w:val="24"/>
          <w:szCs w:val="24"/>
        </w:rPr>
        <w:t>吃苦耐劳</w:t>
      </w:r>
      <w:r w:rsidR="00D6311A" w:rsidRPr="003D54D7">
        <w:rPr>
          <w:rFonts w:ascii="仿宋" w:eastAsia="仿宋" w:hAnsi="仿宋" w:cs="Times New Roman" w:hint="eastAsia"/>
          <w:sz w:val="24"/>
          <w:szCs w:val="24"/>
        </w:rPr>
        <w:t>，缺少恒心，觉得上了这么多年学就是为了不吃苦。</w:t>
      </w:r>
      <w:r w:rsidR="00424D70" w:rsidRPr="003D54D7">
        <w:rPr>
          <w:rFonts w:ascii="仿宋" w:eastAsia="仿宋" w:hAnsi="仿宋" w:cs="Times New Roman" w:hint="eastAsia"/>
          <w:sz w:val="24"/>
          <w:szCs w:val="24"/>
        </w:rPr>
        <w:t>近几年很多刚毕业的大学生出现频繁跳槽的现象，有的2年能跳槽7、8次，V</w:t>
      </w:r>
      <w:r w:rsidR="00424D70" w:rsidRPr="003D54D7">
        <w:rPr>
          <w:rFonts w:ascii="仿宋" w:eastAsia="仿宋" w:hAnsi="仿宋" w:cs="Times New Roman"/>
          <w:sz w:val="24"/>
          <w:szCs w:val="24"/>
        </w:rPr>
        <w:t>UCA</w:t>
      </w:r>
      <w:r w:rsidR="00424D70" w:rsidRPr="003D54D7">
        <w:rPr>
          <w:rFonts w:ascii="仿宋" w:eastAsia="仿宋" w:hAnsi="仿宋" w:cs="Times New Roman" w:hint="eastAsia"/>
          <w:sz w:val="24"/>
          <w:szCs w:val="24"/>
        </w:rPr>
        <w:t>时代带给他们的看似很多机会，但问题也非常明显，没能为公司做好“贡献”，却无时无刻不在想着自己的</w:t>
      </w:r>
      <w:r w:rsidR="00A51CEF" w:rsidRPr="003D54D7">
        <w:rPr>
          <w:rFonts w:ascii="仿宋" w:eastAsia="仿宋" w:hAnsi="仿宋" w:cs="Times New Roman" w:hint="eastAsia"/>
          <w:sz w:val="24"/>
          <w:szCs w:val="24"/>
        </w:rPr>
        <w:t>能</w:t>
      </w:r>
      <w:r w:rsidR="00424D70" w:rsidRPr="003D54D7">
        <w:rPr>
          <w:rFonts w:ascii="仿宋" w:eastAsia="仿宋" w:hAnsi="仿宋" w:cs="Times New Roman" w:hint="eastAsia"/>
          <w:sz w:val="24"/>
          <w:szCs w:val="24"/>
        </w:rPr>
        <w:t>“索取”</w:t>
      </w:r>
      <w:r w:rsidR="00A51CEF" w:rsidRPr="003D54D7">
        <w:rPr>
          <w:rFonts w:ascii="仿宋" w:eastAsia="仿宋" w:hAnsi="仿宋" w:cs="Times New Roman" w:hint="eastAsia"/>
          <w:sz w:val="24"/>
          <w:szCs w:val="24"/>
        </w:rPr>
        <w:t>多少</w:t>
      </w:r>
      <w:r w:rsidR="00424D70" w:rsidRPr="003D54D7">
        <w:rPr>
          <w:rFonts w:ascii="仿宋" w:eastAsia="仿宋" w:hAnsi="仿宋" w:cs="Times New Roman" w:hint="eastAsia"/>
          <w:sz w:val="24"/>
          <w:szCs w:val="24"/>
        </w:rPr>
        <w:t>，责任心差。</w:t>
      </w:r>
    </w:p>
    <w:p w14:paraId="437B7195" w14:textId="0A992913" w:rsidR="00F40142" w:rsidRPr="003D54D7" w:rsidRDefault="00424D70">
      <w:pPr>
        <w:rPr>
          <w:rFonts w:ascii="仿宋" w:eastAsia="仿宋" w:hAnsi="仿宋" w:cs="Times New Roman"/>
          <w:sz w:val="24"/>
          <w:szCs w:val="24"/>
        </w:rPr>
      </w:pPr>
      <w:r w:rsidRPr="003D54D7">
        <w:rPr>
          <w:rFonts w:ascii="仿宋" w:eastAsia="仿宋" w:hAnsi="仿宋" w:cs="Times New Roman" w:hint="eastAsia"/>
          <w:sz w:val="24"/>
          <w:szCs w:val="24"/>
        </w:rPr>
        <w:t>3、人际关系问题：刚踏入社会，从原来所有人围着他（或她）转，到自己要学会察言观色，处理各种不同得人际关系</w:t>
      </w:r>
      <w:r w:rsidR="004E4DD9" w:rsidRPr="003D54D7">
        <w:rPr>
          <w:rFonts w:ascii="仿宋" w:eastAsia="仿宋" w:hAnsi="仿宋" w:cs="Times New Roman" w:hint="eastAsia"/>
          <w:sz w:val="24"/>
          <w:szCs w:val="24"/>
        </w:rPr>
        <w:t>，</w:t>
      </w:r>
      <w:r w:rsidR="00F40142" w:rsidRPr="003D54D7">
        <w:rPr>
          <w:rFonts w:ascii="仿宋" w:eastAsia="仿宋" w:hAnsi="仿宋" w:cs="Times New Roman" w:hint="eastAsia"/>
          <w:sz w:val="24"/>
          <w:szCs w:val="24"/>
        </w:rPr>
        <w:t>大部分</w:t>
      </w:r>
      <w:r w:rsidR="004E4DD9" w:rsidRPr="003D54D7">
        <w:rPr>
          <w:rFonts w:ascii="仿宋" w:eastAsia="仿宋" w:hAnsi="仿宋" w:cs="Times New Roman" w:hint="eastAsia"/>
          <w:sz w:val="24"/>
          <w:szCs w:val="24"/>
        </w:rPr>
        <w:t>觉得做好自己的本职工作就是可以了，</w:t>
      </w:r>
      <w:r w:rsidR="00F40142" w:rsidRPr="003D54D7">
        <w:rPr>
          <w:rFonts w:ascii="仿宋" w:eastAsia="仿宋" w:hAnsi="仿宋" w:cs="Times New Roman" w:hint="eastAsia"/>
          <w:sz w:val="24"/>
          <w:szCs w:val="24"/>
        </w:rPr>
        <w:t>不会处理社交人际关系，情商较差。</w:t>
      </w:r>
    </w:p>
    <w:p w14:paraId="1FFD1CD8" w14:textId="77777777" w:rsidR="00185FC0" w:rsidRPr="00185FC0" w:rsidRDefault="00185FC0">
      <w:pPr>
        <w:rPr>
          <w:rFonts w:ascii="仿宋" w:eastAsia="仿宋" w:hAnsi="仿宋" w:cs="Times New Roman"/>
          <w:sz w:val="24"/>
          <w:szCs w:val="24"/>
        </w:rPr>
      </w:pPr>
    </w:p>
    <w:p w14:paraId="39EAB89A" w14:textId="4C4854A6" w:rsidR="00064B40" w:rsidRPr="003D54D7" w:rsidRDefault="00064B40">
      <w:pPr>
        <w:rPr>
          <w:rFonts w:ascii="仿宋" w:eastAsia="仿宋" w:hAnsi="仿宋" w:cs="Times New Roman"/>
          <w:b/>
          <w:bCs/>
          <w:sz w:val="24"/>
          <w:szCs w:val="24"/>
        </w:rPr>
      </w:pPr>
      <w:r w:rsidRPr="003D54D7">
        <w:rPr>
          <w:rFonts w:ascii="仿宋" w:eastAsia="仿宋" w:hAnsi="仿宋" w:cs="Times New Roman"/>
          <w:b/>
          <w:bCs/>
          <w:sz w:val="24"/>
          <w:szCs w:val="24"/>
        </w:rPr>
        <w:t>（二）您认为一位刚刚入职的大学生应当怎样处理好与同事之间的工作关系？</w:t>
      </w:r>
    </w:p>
    <w:p w14:paraId="0DE43767" w14:textId="309B5FD8" w:rsidR="00185FC0" w:rsidRPr="00B30B32" w:rsidRDefault="00557A52">
      <w:pPr>
        <w:rPr>
          <w:rFonts w:ascii="仿宋" w:eastAsia="仿宋" w:hAnsi="仿宋" w:cs="Times New Roman"/>
          <w:sz w:val="24"/>
          <w:szCs w:val="24"/>
        </w:rPr>
      </w:pPr>
      <w:r>
        <w:rPr>
          <w:rFonts w:ascii="仿宋" w:eastAsia="仿宋" w:hAnsi="仿宋" w:cs="Times New Roman" w:hint="eastAsia"/>
          <w:sz w:val="24"/>
          <w:szCs w:val="24"/>
        </w:rPr>
        <w:t>1、空杯心态，刚参加工作少发表言论，多听、多看、多学，无论是学历高的领导还是经验老道的员工，都是值得学习的</w:t>
      </w:r>
      <w:r w:rsidR="008F32CB">
        <w:rPr>
          <w:rFonts w:ascii="仿宋" w:eastAsia="仿宋" w:hAnsi="仿宋" w:cs="Times New Roman" w:hint="eastAsia"/>
          <w:sz w:val="24"/>
          <w:szCs w:val="24"/>
        </w:rPr>
        <w:t>。</w:t>
      </w:r>
      <w:r w:rsidR="008F32CB" w:rsidRPr="008F32CB">
        <w:rPr>
          <w:rFonts w:ascii="仿宋" w:eastAsia="仿宋" w:hAnsi="仿宋" w:cs="Times New Roman" w:hint="eastAsia"/>
          <w:sz w:val="24"/>
          <w:szCs w:val="24"/>
        </w:rPr>
        <w:t>职务提升不等于素质提升，级别提高不等于水平提高，有资历不等于有能力，有学历不等于有学识。因此，这需要保持谦虚之心，放下过去的成绩，以“空杯心态”去完善自己，甘当小学生，不懂就问、就学、就研究，从而适应岗位工作的要求。</w:t>
      </w:r>
    </w:p>
    <w:p w14:paraId="595354AD" w14:textId="4E2A7E74" w:rsidR="008F32CB" w:rsidRPr="008F32CB" w:rsidRDefault="00557A52" w:rsidP="008F32CB">
      <w:pPr>
        <w:rPr>
          <w:rFonts w:ascii="仿宋" w:eastAsia="仿宋" w:hAnsi="仿宋" w:cs="Times New Roman"/>
          <w:sz w:val="24"/>
          <w:szCs w:val="24"/>
        </w:rPr>
      </w:pPr>
      <w:r>
        <w:rPr>
          <w:rFonts w:ascii="仿宋" w:eastAsia="仿宋" w:hAnsi="仿宋" w:cs="Times New Roman" w:hint="eastAsia"/>
          <w:sz w:val="24"/>
          <w:szCs w:val="24"/>
        </w:rPr>
        <w:t>2、积极的心态</w:t>
      </w:r>
      <w:r w:rsidR="008F32CB">
        <w:rPr>
          <w:rFonts w:ascii="仿宋" w:eastAsia="仿宋" w:hAnsi="仿宋" w:cs="Times New Roman" w:hint="eastAsia"/>
          <w:sz w:val="24"/>
          <w:szCs w:val="24"/>
        </w:rPr>
        <w:t>，多干不是吃亏，即便吃亏也是福，听别人说一遍不如自己做一遍，不要总觉得别人处处针对你，消极抱怨才是你成功路上最大得障碍，</w:t>
      </w:r>
      <w:r w:rsidR="008F32CB" w:rsidRPr="008F32CB">
        <w:rPr>
          <w:rFonts w:ascii="仿宋" w:eastAsia="仿宋" w:hAnsi="仿宋" w:cs="Times New Roman" w:hint="eastAsia"/>
          <w:sz w:val="24"/>
          <w:szCs w:val="24"/>
        </w:rPr>
        <w:t>积极心态就</w:t>
      </w:r>
      <w:r w:rsidR="008F32CB">
        <w:rPr>
          <w:rFonts w:ascii="仿宋" w:eastAsia="仿宋" w:hAnsi="仿宋" w:cs="Times New Roman" w:hint="eastAsia"/>
          <w:sz w:val="24"/>
          <w:szCs w:val="24"/>
        </w:rPr>
        <w:t>是</w:t>
      </w:r>
      <w:r w:rsidR="008F32CB" w:rsidRPr="008F32CB">
        <w:rPr>
          <w:rFonts w:ascii="仿宋" w:eastAsia="仿宋" w:hAnsi="仿宋" w:cs="Times New Roman" w:hint="eastAsia"/>
          <w:sz w:val="24"/>
          <w:szCs w:val="24"/>
        </w:rPr>
        <w:t>当人处于困境中时，看待事物和自身能够突破一时的局限，用发展、成长的眼光来看</w:t>
      </w:r>
      <w:r w:rsidR="008F32CB">
        <w:rPr>
          <w:rFonts w:ascii="仿宋" w:eastAsia="仿宋" w:hAnsi="仿宋" w:cs="Times New Roman" w:hint="eastAsia"/>
          <w:sz w:val="24"/>
          <w:szCs w:val="24"/>
        </w:rPr>
        <w:t>，</w:t>
      </w:r>
      <w:r w:rsidR="008F32CB" w:rsidRPr="008F32CB">
        <w:rPr>
          <w:rFonts w:ascii="仿宋" w:eastAsia="仿宋" w:hAnsi="仿宋" w:cs="Times New Roman" w:hint="eastAsia"/>
          <w:sz w:val="24"/>
          <w:szCs w:val="24"/>
        </w:rPr>
        <w:t>但当你换个角度，用积极的心态来看事物，事情就会立刻转向积极的那面。</w:t>
      </w:r>
    </w:p>
    <w:p w14:paraId="016D56DB" w14:textId="0FB7154E" w:rsidR="00557A52" w:rsidRDefault="00B30B32">
      <w:pPr>
        <w:rPr>
          <w:rFonts w:ascii="仿宋" w:eastAsia="仿宋" w:hAnsi="仿宋" w:cs="Times New Roman"/>
          <w:sz w:val="24"/>
          <w:szCs w:val="24"/>
        </w:rPr>
      </w:pPr>
      <w:r>
        <w:rPr>
          <w:rFonts w:ascii="仿宋" w:eastAsia="仿宋" w:hAnsi="仿宋" w:cs="Times New Roman" w:hint="eastAsia"/>
          <w:sz w:val="24"/>
          <w:szCs w:val="24"/>
        </w:rPr>
        <w:t>3、感恩得心态，</w:t>
      </w:r>
      <w:r w:rsidRPr="00B30B32">
        <w:rPr>
          <w:rFonts w:ascii="仿宋" w:eastAsia="仿宋" w:hAnsi="仿宋" w:cs="Times New Roman" w:hint="eastAsia"/>
          <w:sz w:val="24"/>
          <w:szCs w:val="24"/>
        </w:rPr>
        <w:t>为什么要感恩？要感恩企业，因为在我们的业务人员还没出单的时候，是企业养活的你！还要感恩客户，没有客户，企业就没有收入，我们就不会聚在一起。还要感恩同事，同样，在你还没真正</w:t>
      </w:r>
      <w:proofErr w:type="gramStart"/>
      <w:r w:rsidRPr="00B30B32">
        <w:rPr>
          <w:rFonts w:ascii="仿宋" w:eastAsia="仿宋" w:hAnsi="仿宋" w:cs="Times New Roman" w:hint="eastAsia"/>
          <w:sz w:val="24"/>
          <w:szCs w:val="24"/>
        </w:rPr>
        <w:t>靠业绩</w:t>
      </w:r>
      <w:proofErr w:type="gramEnd"/>
      <w:r w:rsidRPr="00B30B32">
        <w:rPr>
          <w:rFonts w:ascii="仿宋" w:eastAsia="仿宋" w:hAnsi="仿宋" w:cs="Times New Roman" w:hint="eastAsia"/>
          <w:sz w:val="24"/>
          <w:szCs w:val="24"/>
        </w:rPr>
        <w:t>养活自己的时候，你其实是被同事养活的！也别和我讲你靠自己的鬼话。一个不知道感恩的人，很难有什么真正的作为。</w:t>
      </w:r>
    </w:p>
    <w:p w14:paraId="67411900" w14:textId="24BE44CF" w:rsidR="003D54D7" w:rsidRPr="003D54D7" w:rsidRDefault="003D54D7" w:rsidP="003D54D7">
      <w:pPr>
        <w:rPr>
          <w:rFonts w:ascii="仿宋" w:eastAsia="仿宋" w:hAnsi="仿宋" w:cs="Times New Roman"/>
          <w:sz w:val="24"/>
          <w:szCs w:val="24"/>
        </w:rPr>
      </w:pPr>
      <w:r>
        <w:rPr>
          <w:rFonts w:ascii="仿宋" w:eastAsia="仿宋" w:hAnsi="仿宋" w:cs="Times New Roman" w:hint="eastAsia"/>
          <w:sz w:val="24"/>
          <w:szCs w:val="24"/>
        </w:rPr>
        <w:t>4、老板（领导）心态，老板（领导）</w:t>
      </w:r>
      <w:r w:rsidRPr="003D54D7">
        <w:rPr>
          <w:rFonts w:ascii="仿宋" w:eastAsia="仿宋" w:hAnsi="仿宋" w:cs="Times New Roman" w:hint="eastAsia"/>
          <w:sz w:val="24"/>
          <w:szCs w:val="24"/>
        </w:rPr>
        <w:t>最想听的两句话就是：“</w:t>
      </w:r>
      <w:r>
        <w:rPr>
          <w:rFonts w:ascii="仿宋" w:eastAsia="仿宋" w:hAnsi="仿宋" w:cs="Times New Roman" w:hint="eastAsia"/>
          <w:sz w:val="24"/>
          <w:szCs w:val="24"/>
        </w:rPr>
        <w:t>老板（领导）</w:t>
      </w:r>
      <w:r w:rsidRPr="003D54D7">
        <w:rPr>
          <w:rFonts w:ascii="仿宋" w:eastAsia="仿宋" w:hAnsi="仿宋" w:cs="Times New Roman" w:hint="eastAsia"/>
          <w:sz w:val="24"/>
          <w:szCs w:val="24"/>
        </w:rPr>
        <w:t>，你放心，我保证完成任务！”“</w:t>
      </w:r>
      <w:r>
        <w:rPr>
          <w:rFonts w:ascii="仿宋" w:eastAsia="仿宋" w:hAnsi="仿宋" w:cs="Times New Roman" w:hint="eastAsia"/>
          <w:sz w:val="24"/>
          <w:szCs w:val="24"/>
        </w:rPr>
        <w:t>老板（领导）</w:t>
      </w:r>
      <w:r w:rsidRPr="003D54D7">
        <w:rPr>
          <w:rFonts w:ascii="仿宋" w:eastAsia="仿宋" w:hAnsi="仿宋" w:cs="Times New Roman" w:hint="eastAsia"/>
          <w:sz w:val="24"/>
          <w:szCs w:val="24"/>
        </w:rPr>
        <w:t>，我回来了，事情已经彻底搞定！” 只要你把公司当作是自己实现抱负的平台，你就已经是公司的老板了。因为你已经和公司融为一体，而你的每一分努力也都不会白费。</w:t>
      </w:r>
    </w:p>
    <w:p w14:paraId="11C46EC5" w14:textId="77777777" w:rsidR="00185FC0" w:rsidRPr="00064B40" w:rsidRDefault="00185FC0">
      <w:pPr>
        <w:rPr>
          <w:rFonts w:ascii="仿宋" w:eastAsia="仿宋" w:hAnsi="仿宋" w:cs="Times New Roman"/>
          <w:sz w:val="24"/>
          <w:szCs w:val="24"/>
        </w:rPr>
      </w:pPr>
    </w:p>
    <w:p w14:paraId="6B711C60" w14:textId="0A142FC6" w:rsidR="00064B40" w:rsidRPr="003D54D7" w:rsidRDefault="00064B40">
      <w:pPr>
        <w:rPr>
          <w:rFonts w:ascii="仿宋" w:eastAsia="仿宋" w:hAnsi="仿宋" w:cs="Times New Roman"/>
          <w:b/>
          <w:bCs/>
          <w:sz w:val="24"/>
          <w:szCs w:val="24"/>
        </w:rPr>
      </w:pPr>
      <w:r w:rsidRPr="003D54D7">
        <w:rPr>
          <w:rFonts w:ascii="仿宋" w:eastAsia="仿宋" w:hAnsi="仿宋" w:cs="Times New Roman"/>
          <w:b/>
          <w:bCs/>
          <w:sz w:val="24"/>
          <w:szCs w:val="24"/>
        </w:rPr>
        <w:t>（三）我们指出，“内卷”指“一种为了获得相对（而非绝对）更好的资源支持而付出额外甚至巨量精力的行为”。</w:t>
      </w:r>
    </w:p>
    <w:p w14:paraId="4E02DDBD" w14:textId="0F84A787"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1.您怎样看待大学生，尤其是双一流建设高校中的大学生内卷现象？</w:t>
      </w:r>
    </w:p>
    <w:p w14:paraId="6F1B9B9D" w14:textId="37DA2813" w:rsidR="00064B40" w:rsidRDefault="00064B40">
      <w:pPr>
        <w:rPr>
          <w:rFonts w:ascii="仿宋" w:eastAsia="仿宋" w:hAnsi="仿宋" w:cs="Times New Roman"/>
          <w:sz w:val="24"/>
          <w:szCs w:val="24"/>
        </w:rPr>
      </w:pPr>
      <w:r w:rsidRPr="00064B40">
        <w:rPr>
          <w:rFonts w:ascii="仿宋" w:eastAsia="仿宋" w:hAnsi="仿宋" w:cs="Times New Roman"/>
          <w:sz w:val="24"/>
          <w:szCs w:val="24"/>
        </w:rPr>
        <w:t>2.您支持在企业内部实现内卷化么？为什么？</w:t>
      </w:r>
    </w:p>
    <w:p w14:paraId="474036B2" w14:textId="549D55E0" w:rsidR="00185FC0" w:rsidRDefault="003D54D7">
      <w:pPr>
        <w:rPr>
          <w:rFonts w:ascii="仿宋" w:eastAsia="仿宋" w:hAnsi="仿宋" w:cs="Times New Roman"/>
          <w:sz w:val="24"/>
          <w:szCs w:val="24"/>
        </w:rPr>
      </w:pPr>
      <w:r>
        <w:rPr>
          <w:rFonts w:ascii="仿宋" w:eastAsia="仿宋" w:hAnsi="仿宋" w:cs="Times New Roman" w:hint="eastAsia"/>
          <w:sz w:val="24"/>
          <w:szCs w:val="24"/>
        </w:rPr>
        <w:t>“内卷”在某种意义上讲就是竞争，其实早就开始了，从刚踏入幼儿园、小学、初中、高中、大学，到踏入社会参加工作，资源是有限的</w:t>
      </w:r>
      <w:r w:rsidR="00D71B87">
        <w:rPr>
          <w:rFonts w:ascii="仿宋" w:eastAsia="仿宋" w:hAnsi="仿宋" w:cs="Times New Roman" w:hint="eastAsia"/>
          <w:sz w:val="24"/>
          <w:szCs w:val="24"/>
        </w:rPr>
        <w:t>，</w:t>
      </w:r>
      <w:r>
        <w:rPr>
          <w:rFonts w:ascii="仿宋" w:eastAsia="仿宋" w:hAnsi="仿宋" w:cs="Times New Roman" w:hint="eastAsia"/>
          <w:sz w:val="24"/>
          <w:szCs w:val="24"/>
        </w:rPr>
        <w:t>绝对</w:t>
      </w:r>
      <w:r w:rsidR="00D71B87">
        <w:rPr>
          <w:rFonts w:ascii="仿宋" w:eastAsia="仿宋" w:hAnsi="仿宋" w:cs="Times New Roman" w:hint="eastAsia"/>
          <w:sz w:val="24"/>
          <w:szCs w:val="24"/>
        </w:rPr>
        <w:t>的</w:t>
      </w:r>
      <w:r>
        <w:rPr>
          <w:rFonts w:ascii="仿宋" w:eastAsia="仿宋" w:hAnsi="仿宋" w:cs="Times New Roman" w:hint="eastAsia"/>
          <w:sz w:val="24"/>
          <w:szCs w:val="24"/>
        </w:rPr>
        <w:t>公平不可能，也不切实际！这也不存在支不支持它，因为不论你怎么看它都在那，只不过是转化为不同</w:t>
      </w:r>
      <w:r w:rsidR="00D71B87">
        <w:rPr>
          <w:rFonts w:ascii="仿宋" w:eastAsia="仿宋" w:hAnsi="仿宋" w:cs="Times New Roman" w:hint="eastAsia"/>
          <w:sz w:val="24"/>
          <w:szCs w:val="24"/>
        </w:rPr>
        <w:t>表现</w:t>
      </w:r>
      <w:r>
        <w:rPr>
          <w:rFonts w:ascii="仿宋" w:eastAsia="仿宋" w:hAnsi="仿宋" w:cs="Times New Roman" w:hint="eastAsia"/>
          <w:sz w:val="24"/>
          <w:szCs w:val="24"/>
        </w:rPr>
        <w:t>形式罢了。但要提出的是，社会上很多“成功人士”年轻的时候拼</w:t>
      </w:r>
      <w:r>
        <w:rPr>
          <w:rFonts w:ascii="仿宋" w:eastAsia="仿宋" w:hAnsi="仿宋" w:cs="Times New Roman" w:hint="eastAsia"/>
          <w:sz w:val="24"/>
          <w:szCs w:val="24"/>
        </w:rPr>
        <w:lastRenderedPageBreak/>
        <w:t>命的</w:t>
      </w:r>
      <w:r w:rsidR="00D71B87">
        <w:rPr>
          <w:rFonts w:ascii="仿宋" w:eastAsia="仿宋" w:hAnsi="仿宋" w:cs="Times New Roman" w:hint="eastAsia"/>
          <w:sz w:val="24"/>
          <w:szCs w:val="24"/>
        </w:rPr>
        <w:t>往金字塔顶端挤，但最后可能把自己的身体累垮，把自己的家庭搞乱……我觉得适可而止，你需要知道自己真正想要得到什么。</w:t>
      </w:r>
    </w:p>
    <w:p w14:paraId="79889BF4" w14:textId="77777777" w:rsidR="00185FC0" w:rsidRPr="00064B40" w:rsidRDefault="00185FC0">
      <w:pPr>
        <w:rPr>
          <w:rFonts w:ascii="仿宋" w:eastAsia="仿宋" w:hAnsi="仿宋" w:cs="Times New Roman"/>
          <w:sz w:val="24"/>
          <w:szCs w:val="24"/>
        </w:rPr>
      </w:pPr>
    </w:p>
    <w:p w14:paraId="163E7DCC" w14:textId="08D3E65E" w:rsidR="00064B40" w:rsidRPr="00371145" w:rsidRDefault="00064B40">
      <w:pPr>
        <w:rPr>
          <w:rFonts w:ascii="仿宋" w:eastAsia="仿宋" w:hAnsi="仿宋" w:cs="Times New Roman"/>
          <w:b/>
          <w:bCs/>
          <w:sz w:val="24"/>
          <w:szCs w:val="24"/>
        </w:rPr>
      </w:pPr>
      <w:r w:rsidRPr="00371145">
        <w:rPr>
          <w:rFonts w:ascii="仿宋" w:eastAsia="仿宋" w:hAnsi="仿宋" w:cs="Times New Roman"/>
          <w:b/>
          <w:bCs/>
          <w:sz w:val="24"/>
          <w:szCs w:val="24"/>
        </w:rPr>
        <w:t>（四）您更倾向于招收技术型人才还是管理型人才？为什么？</w:t>
      </w:r>
    </w:p>
    <w:p w14:paraId="4439480A" w14:textId="1A9B837B" w:rsidR="00185FC0" w:rsidRDefault="00371145">
      <w:pPr>
        <w:rPr>
          <w:rFonts w:ascii="仿宋" w:eastAsia="仿宋" w:hAnsi="仿宋" w:cs="Times New Roman"/>
          <w:sz w:val="24"/>
          <w:szCs w:val="24"/>
        </w:rPr>
      </w:pPr>
      <w:r>
        <w:rPr>
          <w:rFonts w:ascii="仿宋" w:eastAsia="仿宋" w:hAnsi="仿宋" w:cs="Times New Roman" w:hint="eastAsia"/>
          <w:sz w:val="24"/>
          <w:szCs w:val="24"/>
        </w:rPr>
        <w:t>一个成功的团队（或公司）一定是人才多样性的，不存在偏向</w:t>
      </w:r>
      <w:proofErr w:type="gramStart"/>
      <w:r>
        <w:rPr>
          <w:rFonts w:ascii="仿宋" w:eastAsia="仿宋" w:hAnsi="仿宋" w:cs="Times New Roman" w:hint="eastAsia"/>
          <w:sz w:val="24"/>
          <w:szCs w:val="24"/>
        </w:rPr>
        <w:t>招聘哪</w:t>
      </w:r>
      <w:proofErr w:type="gramEnd"/>
      <w:r>
        <w:rPr>
          <w:rFonts w:ascii="仿宋" w:eastAsia="仿宋" w:hAnsi="仿宋" w:cs="Times New Roman" w:hint="eastAsia"/>
          <w:sz w:val="24"/>
          <w:szCs w:val="24"/>
        </w:rPr>
        <w:t>一种类型的人才。这需要根据团队（或公司）的实际组织需求和岗位需求来定，如研发类岗位那肯定需求技术型人才的多，再加上一些专业技术一般</w:t>
      </w:r>
      <w:proofErr w:type="gramStart"/>
      <w:r>
        <w:rPr>
          <w:rFonts w:ascii="仿宋" w:eastAsia="仿宋" w:hAnsi="仿宋" w:cs="Times New Roman" w:hint="eastAsia"/>
          <w:sz w:val="24"/>
          <w:szCs w:val="24"/>
        </w:rPr>
        <w:t>偏管理</w:t>
      </w:r>
      <w:proofErr w:type="gramEnd"/>
      <w:r>
        <w:rPr>
          <w:rFonts w:ascii="仿宋" w:eastAsia="仿宋" w:hAnsi="仿宋" w:cs="Times New Roman" w:hint="eastAsia"/>
          <w:sz w:val="24"/>
          <w:szCs w:val="24"/>
        </w:rPr>
        <w:t>的人才做一些项目管理、项目支持的工作；如果招聘营销类或中基层管理类的岗位，那就需要招管理型的人才多一些。这两种类型的人其实是可以互相转化的，是团队（或公司）不同职业发展通道中不可或缺的组成部分，这跟其本人的性格及发展意向直接相关。</w:t>
      </w:r>
    </w:p>
    <w:p w14:paraId="23B5703E" w14:textId="77777777" w:rsidR="00185FC0" w:rsidRPr="00064B40" w:rsidRDefault="00185FC0">
      <w:pPr>
        <w:rPr>
          <w:rFonts w:ascii="仿宋" w:eastAsia="仿宋" w:hAnsi="仿宋" w:cs="Times New Roman"/>
          <w:sz w:val="24"/>
          <w:szCs w:val="24"/>
        </w:rPr>
      </w:pPr>
    </w:p>
    <w:p w14:paraId="1849F3F3" w14:textId="029FC78E" w:rsidR="00064B40" w:rsidRDefault="00064B40">
      <w:pPr>
        <w:rPr>
          <w:rFonts w:ascii="仿宋" w:eastAsia="仿宋" w:hAnsi="仿宋" w:cs="Times New Roman"/>
          <w:sz w:val="24"/>
          <w:szCs w:val="24"/>
        </w:rPr>
      </w:pPr>
      <w:r w:rsidRPr="00064B40">
        <w:rPr>
          <w:rFonts w:ascii="仿宋" w:eastAsia="仿宋" w:hAnsi="仿宋" w:cs="Times New Roman"/>
          <w:sz w:val="24"/>
          <w:szCs w:val="24"/>
        </w:rPr>
        <w:t>（五）您认为双一流建设高校毕业的大学生和其他普通高校毕业的大学生之间存在何种系统性差异？</w:t>
      </w:r>
    </w:p>
    <w:p w14:paraId="46B73B92" w14:textId="7C772403" w:rsidR="00185FC0" w:rsidRDefault="00D3769B">
      <w:pPr>
        <w:rPr>
          <w:rFonts w:ascii="仿宋" w:eastAsia="仿宋" w:hAnsi="仿宋" w:cs="Times New Roman"/>
          <w:sz w:val="24"/>
          <w:szCs w:val="24"/>
        </w:rPr>
      </w:pPr>
      <w:r>
        <w:rPr>
          <w:rFonts w:ascii="仿宋" w:eastAsia="仿宋" w:hAnsi="仿宋" w:cs="Times New Roman" w:hint="eastAsia"/>
          <w:sz w:val="24"/>
          <w:szCs w:val="24"/>
        </w:rPr>
        <w:t>从学习能力和专业知识与技能来说，应该比普通高校要强，但理论终归是理论，</w:t>
      </w:r>
      <w:r w:rsidR="00425E5A">
        <w:rPr>
          <w:rFonts w:ascii="仿宋" w:eastAsia="仿宋" w:hAnsi="仿宋" w:cs="Times New Roman" w:hint="eastAsia"/>
          <w:sz w:val="24"/>
          <w:szCs w:val="24"/>
        </w:rPr>
        <w:t>你是双一流建设高校的毕业生不等于你一辈子就应该比别人强，只不过代表你之前付出的努力多罢了，在之后的职业发展道路上鹿死谁手还未可知，这和</w:t>
      </w:r>
      <w:proofErr w:type="gramStart"/>
      <w:r w:rsidR="00425E5A">
        <w:rPr>
          <w:rFonts w:ascii="仿宋" w:eastAsia="仿宋" w:hAnsi="仿宋" w:cs="Times New Roman" w:hint="eastAsia"/>
          <w:sz w:val="24"/>
          <w:szCs w:val="24"/>
        </w:rPr>
        <w:t>龟兔</w:t>
      </w:r>
      <w:proofErr w:type="gramEnd"/>
      <w:r w:rsidR="00425E5A">
        <w:rPr>
          <w:rFonts w:ascii="仿宋" w:eastAsia="仿宋" w:hAnsi="仿宋" w:cs="Times New Roman" w:hint="eastAsia"/>
          <w:sz w:val="24"/>
          <w:szCs w:val="24"/>
        </w:rPr>
        <w:t>赛跑所要蕴含的意思一样，那你是要做那只兔子呢？还是</w:t>
      </w:r>
      <w:proofErr w:type="gramStart"/>
      <w:r w:rsidR="00425E5A">
        <w:rPr>
          <w:rFonts w:ascii="仿宋" w:eastAsia="仿宋" w:hAnsi="仿宋" w:cs="Times New Roman" w:hint="eastAsia"/>
          <w:sz w:val="24"/>
          <w:szCs w:val="24"/>
        </w:rPr>
        <w:t>要做新龟兔</w:t>
      </w:r>
      <w:proofErr w:type="gramEnd"/>
      <w:r w:rsidR="00425E5A">
        <w:rPr>
          <w:rFonts w:ascii="仿宋" w:eastAsia="仿宋" w:hAnsi="仿宋" w:cs="Times New Roman" w:hint="eastAsia"/>
          <w:sz w:val="24"/>
          <w:szCs w:val="24"/>
        </w:rPr>
        <w:t>赛跑的新兔子呢？从毕业后参加工作的心态来讲，只要有了这种优越感，那你</w:t>
      </w:r>
      <w:proofErr w:type="gramStart"/>
      <w:r w:rsidR="00425E5A">
        <w:rPr>
          <w:rFonts w:ascii="仿宋" w:eastAsia="仿宋" w:hAnsi="仿宋" w:cs="Times New Roman" w:hint="eastAsia"/>
          <w:sz w:val="24"/>
          <w:szCs w:val="24"/>
        </w:rPr>
        <w:t>就离被赶上</w:t>
      </w:r>
      <w:proofErr w:type="gramEnd"/>
      <w:r w:rsidR="00425E5A">
        <w:rPr>
          <w:rFonts w:ascii="仿宋" w:eastAsia="仿宋" w:hAnsi="仿宋" w:cs="Times New Roman" w:hint="eastAsia"/>
          <w:sz w:val="24"/>
          <w:szCs w:val="24"/>
        </w:rPr>
        <w:t>不远了。</w:t>
      </w:r>
    </w:p>
    <w:p w14:paraId="71E28DBE" w14:textId="77777777" w:rsidR="00185FC0" w:rsidRPr="00064B40" w:rsidRDefault="00185FC0">
      <w:pPr>
        <w:rPr>
          <w:rFonts w:ascii="仿宋" w:eastAsia="仿宋" w:hAnsi="仿宋" w:cs="Times New Roman"/>
          <w:sz w:val="24"/>
          <w:szCs w:val="24"/>
        </w:rPr>
      </w:pPr>
    </w:p>
    <w:p w14:paraId="3AD8840F" w14:textId="62D4E0F4" w:rsidR="00064B40" w:rsidRPr="00425E5A" w:rsidRDefault="00064B40">
      <w:pPr>
        <w:rPr>
          <w:rFonts w:ascii="仿宋" w:eastAsia="仿宋" w:hAnsi="仿宋" w:cs="Times New Roman"/>
          <w:b/>
          <w:bCs/>
          <w:sz w:val="24"/>
          <w:szCs w:val="24"/>
        </w:rPr>
      </w:pPr>
      <w:r w:rsidRPr="00425E5A">
        <w:rPr>
          <w:rFonts w:ascii="仿宋" w:eastAsia="仿宋" w:hAnsi="仿宋" w:cs="Times New Roman"/>
          <w:b/>
          <w:bCs/>
          <w:sz w:val="24"/>
          <w:szCs w:val="24"/>
        </w:rPr>
        <w:t>（六）自由发挥部分（可不答）：</w:t>
      </w:r>
    </w:p>
    <w:p w14:paraId="44615F83" w14:textId="1B64B5D3" w:rsidR="00064B40" w:rsidRDefault="00064B40">
      <w:pPr>
        <w:rPr>
          <w:rFonts w:ascii="仿宋" w:eastAsia="仿宋" w:hAnsi="仿宋" w:cs="Times New Roman"/>
          <w:sz w:val="24"/>
          <w:szCs w:val="24"/>
        </w:rPr>
      </w:pPr>
      <w:r w:rsidRPr="00064B40">
        <w:rPr>
          <w:rFonts w:ascii="仿宋" w:eastAsia="仿宋" w:hAnsi="仿宋" w:cs="Times New Roman"/>
          <w:sz w:val="24"/>
          <w:szCs w:val="24"/>
        </w:rPr>
        <w:t>1.如果您是一家企业内主管招聘工作的领导，那么您会对前来应聘的大学生提出哪些基本要求？为什么？</w:t>
      </w:r>
    </w:p>
    <w:p w14:paraId="01A0269D" w14:textId="00ABB36B" w:rsidR="00185FC0" w:rsidRDefault="00425E5A">
      <w:pPr>
        <w:rPr>
          <w:rFonts w:ascii="仿宋" w:eastAsia="仿宋" w:hAnsi="仿宋" w:cs="Times New Roman"/>
          <w:sz w:val="24"/>
          <w:szCs w:val="24"/>
        </w:rPr>
      </w:pPr>
      <w:r>
        <w:rPr>
          <w:rFonts w:ascii="仿宋" w:eastAsia="仿宋" w:hAnsi="仿宋" w:cs="Times New Roman" w:hint="eastAsia"/>
          <w:sz w:val="24"/>
          <w:szCs w:val="24"/>
        </w:rPr>
        <w:t>大部分都包含在第二题的回答上了。</w:t>
      </w:r>
    </w:p>
    <w:p w14:paraId="34C57A5C" w14:textId="77777777" w:rsidR="00185FC0" w:rsidRPr="00064B40" w:rsidRDefault="00185FC0">
      <w:pPr>
        <w:rPr>
          <w:rFonts w:ascii="仿宋" w:eastAsia="仿宋" w:hAnsi="仿宋" w:cs="Times New Roman"/>
          <w:sz w:val="24"/>
          <w:szCs w:val="24"/>
        </w:rPr>
      </w:pPr>
    </w:p>
    <w:p w14:paraId="545D2FD8" w14:textId="16F3E395" w:rsidR="00064B40" w:rsidRDefault="00064B40">
      <w:pPr>
        <w:rPr>
          <w:rFonts w:ascii="仿宋" w:eastAsia="仿宋" w:hAnsi="仿宋" w:cs="Times New Roman"/>
          <w:sz w:val="24"/>
          <w:szCs w:val="24"/>
        </w:rPr>
      </w:pPr>
      <w:r w:rsidRPr="00064B40">
        <w:rPr>
          <w:rFonts w:ascii="仿宋" w:eastAsia="仿宋" w:hAnsi="仿宋" w:cs="Times New Roman"/>
          <w:sz w:val="24"/>
          <w:szCs w:val="24"/>
        </w:rPr>
        <w:t>2.您认为当代中国大学生有何优点？有何缺点？</w:t>
      </w:r>
    </w:p>
    <w:p w14:paraId="256E7B89" w14:textId="6173342D" w:rsidR="00185FC0" w:rsidRDefault="00460796">
      <w:pPr>
        <w:rPr>
          <w:rFonts w:ascii="仿宋" w:eastAsia="仿宋" w:hAnsi="仿宋" w:cs="Times New Roman"/>
          <w:sz w:val="24"/>
          <w:szCs w:val="24"/>
        </w:rPr>
      </w:pPr>
      <w:r>
        <w:rPr>
          <w:rFonts w:ascii="仿宋" w:eastAsia="仿宋" w:hAnsi="仿宋" w:cs="Times New Roman" w:hint="eastAsia"/>
          <w:sz w:val="24"/>
          <w:szCs w:val="24"/>
        </w:rPr>
        <w:t>优点：创新能力强、彰显个性、善于接受新事物</w:t>
      </w:r>
    </w:p>
    <w:p w14:paraId="7B9C90FD" w14:textId="40732E46" w:rsidR="00460796" w:rsidRDefault="00460796">
      <w:pPr>
        <w:rPr>
          <w:rFonts w:ascii="仿宋" w:eastAsia="仿宋" w:hAnsi="仿宋" w:cs="Times New Roman"/>
          <w:sz w:val="24"/>
          <w:szCs w:val="24"/>
        </w:rPr>
      </w:pPr>
    </w:p>
    <w:p w14:paraId="1DC310B8" w14:textId="6B03FEC8" w:rsidR="00460796" w:rsidRDefault="00460796">
      <w:pPr>
        <w:rPr>
          <w:rFonts w:ascii="仿宋" w:eastAsia="仿宋" w:hAnsi="仿宋" w:cs="Times New Roman"/>
          <w:sz w:val="24"/>
          <w:szCs w:val="24"/>
        </w:rPr>
      </w:pPr>
      <w:r>
        <w:rPr>
          <w:rFonts w:ascii="仿宋" w:eastAsia="仿宋" w:hAnsi="仿宋" w:cs="Times New Roman" w:hint="eastAsia"/>
          <w:sz w:val="24"/>
          <w:szCs w:val="24"/>
        </w:rPr>
        <w:t>缺点：好高骛远，不能</w:t>
      </w:r>
      <w:r w:rsidR="00AD41B6">
        <w:rPr>
          <w:rFonts w:ascii="仿宋" w:eastAsia="仿宋" w:hAnsi="仿宋" w:cs="Times New Roman" w:hint="eastAsia"/>
          <w:sz w:val="24"/>
          <w:szCs w:val="24"/>
        </w:rPr>
        <w:t>吃苦耐劳、</w:t>
      </w:r>
      <w:r>
        <w:rPr>
          <w:rFonts w:ascii="仿宋" w:eastAsia="仿宋" w:hAnsi="仿宋" w:cs="Times New Roman" w:hint="eastAsia"/>
          <w:sz w:val="24"/>
          <w:szCs w:val="24"/>
        </w:rPr>
        <w:t>持之以恒，</w:t>
      </w:r>
      <w:r w:rsidR="00AD41B6">
        <w:rPr>
          <w:rFonts w:ascii="仿宋" w:eastAsia="仿宋" w:hAnsi="仿宋" w:cs="Times New Roman" w:hint="eastAsia"/>
          <w:sz w:val="24"/>
          <w:szCs w:val="24"/>
        </w:rPr>
        <w:t>个人英雄主义者（表现欲极强）</w:t>
      </w:r>
    </w:p>
    <w:p w14:paraId="206C6E0F" w14:textId="77777777" w:rsidR="00185FC0" w:rsidRPr="00064B40" w:rsidRDefault="00185FC0">
      <w:pPr>
        <w:rPr>
          <w:rFonts w:ascii="仿宋" w:eastAsia="仿宋" w:hAnsi="仿宋" w:cs="Times New Roman"/>
          <w:sz w:val="24"/>
          <w:szCs w:val="24"/>
        </w:rPr>
      </w:pPr>
    </w:p>
    <w:sectPr w:rsidR="00185FC0" w:rsidRPr="00064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CB327" w14:textId="77777777" w:rsidR="00C238EC" w:rsidRDefault="00C238EC" w:rsidP="00332FDF">
      <w:r>
        <w:separator/>
      </w:r>
    </w:p>
  </w:endnote>
  <w:endnote w:type="continuationSeparator" w:id="0">
    <w:p w14:paraId="298FF2E6" w14:textId="77777777" w:rsidR="00C238EC" w:rsidRDefault="00C238EC" w:rsidP="00332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4F2AD" w14:textId="77777777" w:rsidR="00C238EC" w:rsidRDefault="00C238EC" w:rsidP="00332FDF">
      <w:r>
        <w:separator/>
      </w:r>
    </w:p>
  </w:footnote>
  <w:footnote w:type="continuationSeparator" w:id="0">
    <w:p w14:paraId="1B0FE060" w14:textId="77777777" w:rsidR="00C238EC" w:rsidRDefault="00C238EC" w:rsidP="00332F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69"/>
    <w:rsid w:val="00064B40"/>
    <w:rsid w:val="00185FC0"/>
    <w:rsid w:val="00332FDF"/>
    <w:rsid w:val="00371145"/>
    <w:rsid w:val="003D54D7"/>
    <w:rsid w:val="00424D70"/>
    <w:rsid w:val="00425E5A"/>
    <w:rsid w:val="00460796"/>
    <w:rsid w:val="004E4DD9"/>
    <w:rsid w:val="00557A52"/>
    <w:rsid w:val="00766E2E"/>
    <w:rsid w:val="008F32CB"/>
    <w:rsid w:val="00992EB4"/>
    <w:rsid w:val="00A51CEF"/>
    <w:rsid w:val="00AD41B6"/>
    <w:rsid w:val="00B30B32"/>
    <w:rsid w:val="00C1625B"/>
    <w:rsid w:val="00C238EC"/>
    <w:rsid w:val="00D3769B"/>
    <w:rsid w:val="00D6311A"/>
    <w:rsid w:val="00D71B87"/>
    <w:rsid w:val="00F06B69"/>
    <w:rsid w:val="00F40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753BE"/>
  <w15:chartTrackingRefBased/>
  <w15:docId w15:val="{C4367C43-522F-41AA-BB81-74909BC0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32C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32F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32FDF"/>
    <w:rPr>
      <w:sz w:val="18"/>
      <w:szCs w:val="18"/>
    </w:rPr>
  </w:style>
  <w:style w:type="paragraph" w:styleId="a6">
    <w:name w:val="footer"/>
    <w:basedOn w:val="a"/>
    <w:link w:val="a7"/>
    <w:uiPriority w:val="99"/>
    <w:unhideWhenUsed/>
    <w:rsid w:val="00332FDF"/>
    <w:pPr>
      <w:tabs>
        <w:tab w:val="center" w:pos="4153"/>
        <w:tab w:val="right" w:pos="8306"/>
      </w:tabs>
      <w:snapToGrid w:val="0"/>
      <w:jc w:val="left"/>
    </w:pPr>
    <w:rPr>
      <w:sz w:val="18"/>
      <w:szCs w:val="18"/>
    </w:rPr>
  </w:style>
  <w:style w:type="character" w:customStyle="1" w:styleId="a7">
    <w:name w:val="页脚 字符"/>
    <w:basedOn w:val="a0"/>
    <w:link w:val="a6"/>
    <w:uiPriority w:val="99"/>
    <w:rsid w:val="00332F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98135">
      <w:bodyDiv w:val="1"/>
      <w:marLeft w:val="0"/>
      <w:marRight w:val="0"/>
      <w:marTop w:val="0"/>
      <w:marBottom w:val="0"/>
      <w:divBdr>
        <w:top w:val="none" w:sz="0" w:space="0" w:color="auto"/>
        <w:left w:val="none" w:sz="0" w:space="0" w:color="auto"/>
        <w:bottom w:val="none" w:sz="0" w:space="0" w:color="auto"/>
        <w:right w:val="none" w:sz="0" w:space="0" w:color="auto"/>
      </w:divBdr>
    </w:div>
    <w:div w:id="364259479">
      <w:bodyDiv w:val="1"/>
      <w:marLeft w:val="0"/>
      <w:marRight w:val="0"/>
      <w:marTop w:val="0"/>
      <w:marBottom w:val="0"/>
      <w:divBdr>
        <w:top w:val="none" w:sz="0" w:space="0" w:color="auto"/>
        <w:left w:val="none" w:sz="0" w:space="0" w:color="auto"/>
        <w:bottom w:val="none" w:sz="0" w:space="0" w:color="auto"/>
        <w:right w:val="none" w:sz="0" w:space="0" w:color="auto"/>
      </w:divBdr>
    </w:div>
    <w:div w:id="670565947">
      <w:bodyDiv w:val="1"/>
      <w:marLeft w:val="0"/>
      <w:marRight w:val="0"/>
      <w:marTop w:val="0"/>
      <w:marBottom w:val="0"/>
      <w:divBdr>
        <w:top w:val="none" w:sz="0" w:space="0" w:color="auto"/>
        <w:left w:val="none" w:sz="0" w:space="0" w:color="auto"/>
        <w:bottom w:val="none" w:sz="0" w:space="0" w:color="auto"/>
        <w:right w:val="none" w:sz="0" w:space="0" w:color="auto"/>
      </w:divBdr>
    </w:div>
    <w:div w:id="15296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16</cp:revision>
  <dcterms:created xsi:type="dcterms:W3CDTF">2020-11-29T14:32:00Z</dcterms:created>
  <dcterms:modified xsi:type="dcterms:W3CDTF">2020-12-03T11:44:00Z</dcterms:modified>
</cp:coreProperties>
</file>