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0012" w14:textId="77777777" w:rsidR="002207DD" w:rsidRPr="00A45929" w:rsidRDefault="002207DD" w:rsidP="002207DD"/>
    <w:p w14:paraId="3E26A87A" w14:textId="77777777" w:rsidR="002207DD" w:rsidRPr="00A45929" w:rsidRDefault="002207DD" w:rsidP="002207DD"/>
    <w:p w14:paraId="6C1A268F" w14:textId="77777777" w:rsidR="002207DD" w:rsidRPr="00A45929" w:rsidRDefault="002207DD" w:rsidP="002207DD"/>
    <w:p w14:paraId="42463EC6" w14:textId="77777777" w:rsidR="002207DD" w:rsidRPr="00A45929" w:rsidRDefault="002207DD" w:rsidP="002207DD"/>
    <w:p w14:paraId="1BE31177" w14:textId="77777777" w:rsidR="002207DD" w:rsidRPr="00A45929" w:rsidRDefault="002207DD" w:rsidP="002207DD"/>
    <w:p w14:paraId="7121CC68" w14:textId="77777777" w:rsidR="002207DD" w:rsidRPr="00A45929" w:rsidRDefault="002207DD" w:rsidP="002207DD"/>
    <w:p w14:paraId="38ABAB3E" w14:textId="77777777" w:rsidR="002207DD" w:rsidRPr="00A45929" w:rsidRDefault="002207DD" w:rsidP="002207DD"/>
    <w:p w14:paraId="2CD52DEF" w14:textId="77777777" w:rsidR="002207DD" w:rsidRPr="00A45929" w:rsidRDefault="002207DD" w:rsidP="002207DD"/>
    <w:p w14:paraId="094FFD73" w14:textId="77777777" w:rsidR="002207DD" w:rsidRPr="00A45929" w:rsidRDefault="002207DD" w:rsidP="002207DD">
      <w:r w:rsidRPr="00A45929">
        <w:rPr>
          <w:rFonts w:ascii="方正报宋简体" w:eastAsia="方正报宋简体" w:hAnsiTheme="minorEastAsia" w:hint="eastAsia"/>
          <w:b/>
          <w:noProof/>
          <w:sz w:val="30"/>
          <w:szCs w:val="30"/>
        </w:rPr>
        <w:drawing>
          <wp:anchor distT="0" distB="0" distL="114300" distR="114300" simplePos="0" relativeHeight="251659264" behindDoc="0" locked="0" layoutInCell="1" allowOverlap="1" wp14:anchorId="70FA60AB" wp14:editId="505B662C">
            <wp:simplePos x="0" y="0"/>
            <wp:positionH relativeFrom="margin">
              <wp:align>left</wp:align>
            </wp:positionH>
            <wp:positionV relativeFrom="page">
              <wp:posOffset>2514600</wp:posOffset>
            </wp:positionV>
            <wp:extent cx="5219700" cy="1428750"/>
            <wp:effectExtent l="0" t="0" r="0" b="0"/>
            <wp:wrapNone/>
            <wp:docPr id="9" name="图片 9" descr="E:\个人文件\交大资料\交大标志.png"/>
            <wp:cNvGraphicFramePr/>
            <a:graphic xmlns:a="http://schemas.openxmlformats.org/drawingml/2006/main">
              <a:graphicData uri="http://schemas.openxmlformats.org/drawingml/2006/picture">
                <pic:pic xmlns:pic="http://schemas.openxmlformats.org/drawingml/2006/picture">
                  <pic:nvPicPr>
                    <pic:cNvPr id="1" name="图片 1" descr="E:\个人文件\交大资料\交大标志.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9700" cy="1428750"/>
                    </a:xfrm>
                    <a:prstGeom prst="rect">
                      <a:avLst/>
                    </a:prstGeom>
                    <a:noFill/>
                    <a:ln w="9525">
                      <a:noFill/>
                      <a:miter lim="800000"/>
                      <a:headEnd/>
                      <a:tailEnd/>
                    </a:ln>
                  </pic:spPr>
                </pic:pic>
              </a:graphicData>
            </a:graphic>
          </wp:anchor>
        </w:drawing>
      </w:r>
    </w:p>
    <w:p w14:paraId="5CBACD2A" w14:textId="77777777" w:rsidR="002207DD" w:rsidRPr="00A45929" w:rsidRDefault="002207DD" w:rsidP="002207DD"/>
    <w:p w14:paraId="055D9A6E" w14:textId="77777777" w:rsidR="002207DD" w:rsidRPr="00A45929" w:rsidRDefault="002207DD" w:rsidP="002207DD"/>
    <w:p w14:paraId="72FA1D17" w14:textId="77777777" w:rsidR="002207DD" w:rsidRPr="00A45929" w:rsidRDefault="002207DD" w:rsidP="002207DD"/>
    <w:p w14:paraId="003ADEDD" w14:textId="77777777" w:rsidR="002207DD" w:rsidRPr="00A45929" w:rsidRDefault="002207DD" w:rsidP="002207DD"/>
    <w:p w14:paraId="6D848027" w14:textId="77777777" w:rsidR="002207DD" w:rsidRPr="00A45929" w:rsidRDefault="002207DD" w:rsidP="002207DD"/>
    <w:p w14:paraId="0F353708" w14:textId="77777777" w:rsidR="002207DD" w:rsidRPr="00A45929" w:rsidRDefault="002207DD" w:rsidP="002207DD"/>
    <w:p w14:paraId="078CEE20" w14:textId="77777777" w:rsidR="002207DD" w:rsidRPr="00A45929" w:rsidRDefault="002207DD" w:rsidP="002207DD"/>
    <w:p w14:paraId="4497E84A" w14:textId="77777777" w:rsidR="002207DD" w:rsidRPr="00A45929" w:rsidRDefault="002207DD" w:rsidP="002207DD"/>
    <w:p w14:paraId="12B72E3C" w14:textId="77777777" w:rsidR="002207DD" w:rsidRPr="00A45929" w:rsidRDefault="002207DD" w:rsidP="002207DD"/>
    <w:p w14:paraId="187574FD" w14:textId="77777777" w:rsidR="002207DD" w:rsidRPr="00A45929" w:rsidRDefault="002207DD" w:rsidP="002207DD"/>
    <w:p w14:paraId="6D15C26F" w14:textId="77777777" w:rsidR="002207DD" w:rsidRPr="00A45929" w:rsidRDefault="002207DD" w:rsidP="002207DD"/>
    <w:p w14:paraId="76D102D3" w14:textId="77777777" w:rsidR="002207DD" w:rsidRPr="00A45929" w:rsidRDefault="002207DD" w:rsidP="002207DD"/>
    <w:p w14:paraId="4B664513" w14:textId="7D5E408E" w:rsidR="002207DD" w:rsidRPr="002207DD" w:rsidRDefault="002207DD" w:rsidP="002207DD">
      <w:pPr>
        <w:spacing w:beforeLines="50" w:before="156"/>
        <w:jc w:val="center"/>
        <w:rPr>
          <w:rFonts w:ascii="仿宋" w:eastAsia="仿宋" w:hAnsi="仿宋"/>
          <w:b/>
          <w:sz w:val="30"/>
          <w:szCs w:val="30"/>
        </w:rPr>
      </w:pPr>
      <w:r w:rsidRPr="002207DD">
        <w:rPr>
          <w:rFonts w:ascii="仿宋" w:eastAsia="仿宋" w:hAnsi="仿宋" w:hint="eastAsia"/>
          <w:b/>
          <w:sz w:val="30"/>
          <w:szCs w:val="30"/>
        </w:rPr>
        <w:t>课程：</w:t>
      </w:r>
      <w:r>
        <w:rPr>
          <w:rFonts w:ascii="仿宋" w:eastAsia="仿宋" w:hAnsi="仿宋" w:hint="eastAsia"/>
          <w:b/>
          <w:sz w:val="30"/>
          <w:szCs w:val="30"/>
        </w:rPr>
        <w:t>机械动力学</w:t>
      </w:r>
    </w:p>
    <w:p w14:paraId="2D74BD73" w14:textId="0D351807" w:rsidR="002207DD" w:rsidRPr="002207DD" w:rsidRDefault="002207DD" w:rsidP="002207DD">
      <w:pPr>
        <w:spacing w:beforeLines="50" w:before="156"/>
        <w:jc w:val="center"/>
        <w:rPr>
          <w:rFonts w:ascii="仿宋" w:eastAsia="仿宋" w:hAnsi="仿宋"/>
          <w:b/>
          <w:sz w:val="30"/>
          <w:szCs w:val="30"/>
        </w:rPr>
      </w:pPr>
      <w:r w:rsidRPr="002207DD">
        <w:rPr>
          <w:rFonts w:ascii="仿宋" w:eastAsia="仿宋" w:hAnsi="仿宋" w:hint="eastAsia"/>
          <w:b/>
          <w:sz w:val="30"/>
          <w:szCs w:val="30"/>
        </w:rPr>
        <w:t>项目</w:t>
      </w:r>
      <w:r>
        <w:rPr>
          <w:rFonts w:ascii="仿宋" w:eastAsia="仿宋" w:hAnsi="仿宋" w:hint="eastAsia"/>
          <w:b/>
          <w:sz w:val="30"/>
          <w:szCs w:val="30"/>
        </w:rPr>
        <w:t>设计选题</w:t>
      </w:r>
      <w:r w:rsidRPr="002207DD">
        <w:rPr>
          <w:rFonts w:ascii="仿宋" w:eastAsia="仿宋" w:hAnsi="仿宋" w:hint="eastAsia"/>
          <w:b/>
          <w:sz w:val="30"/>
          <w:szCs w:val="30"/>
        </w:rPr>
        <w:t>:</w:t>
      </w:r>
      <w:r>
        <w:rPr>
          <w:rFonts w:ascii="仿宋" w:eastAsia="仿宋" w:hAnsi="仿宋" w:hint="eastAsia"/>
          <w:b/>
          <w:sz w:val="30"/>
          <w:szCs w:val="30"/>
        </w:rPr>
        <w:t>干摩擦系统动力特性分析</w:t>
      </w:r>
    </w:p>
    <w:p w14:paraId="7294AC8E" w14:textId="46F63830" w:rsidR="002207DD" w:rsidRPr="002207DD" w:rsidRDefault="002207DD" w:rsidP="002207DD">
      <w:pPr>
        <w:spacing w:beforeLines="50" w:before="156"/>
        <w:jc w:val="center"/>
        <w:rPr>
          <w:rFonts w:ascii="仿宋" w:eastAsia="仿宋" w:hAnsi="仿宋"/>
          <w:b/>
          <w:sz w:val="30"/>
          <w:szCs w:val="30"/>
        </w:rPr>
      </w:pPr>
      <w:r w:rsidRPr="002207DD">
        <w:rPr>
          <w:rFonts w:ascii="仿宋" w:eastAsia="仿宋" w:hAnsi="仿宋" w:hint="eastAsia"/>
          <w:b/>
          <w:sz w:val="30"/>
          <w:szCs w:val="30"/>
        </w:rPr>
        <w:t>学生：</w:t>
      </w:r>
      <w:r w:rsidR="00E91FBC">
        <w:rPr>
          <w:rFonts w:ascii="仿宋" w:eastAsia="仿宋" w:hAnsi="仿宋" w:hint="eastAsia"/>
          <w:b/>
          <w:sz w:val="30"/>
          <w:szCs w:val="30"/>
        </w:rPr>
        <w:t>杨逢</w:t>
      </w:r>
      <w:proofErr w:type="gramStart"/>
      <w:r w:rsidR="00E91FBC">
        <w:rPr>
          <w:rFonts w:ascii="仿宋" w:eastAsia="仿宋" w:hAnsi="仿宋" w:hint="eastAsia"/>
          <w:b/>
          <w:sz w:val="30"/>
          <w:szCs w:val="30"/>
        </w:rPr>
        <w:t>诜</w:t>
      </w:r>
      <w:proofErr w:type="gramEnd"/>
    </w:p>
    <w:p w14:paraId="4CACC43D" w14:textId="11748242" w:rsidR="002207DD" w:rsidRPr="002207DD" w:rsidRDefault="002207DD" w:rsidP="002207DD">
      <w:pPr>
        <w:spacing w:beforeLines="50" w:before="156"/>
        <w:jc w:val="center"/>
        <w:rPr>
          <w:rFonts w:ascii="仿宋" w:eastAsia="仿宋" w:hAnsi="仿宋"/>
          <w:b/>
          <w:sz w:val="30"/>
          <w:szCs w:val="30"/>
        </w:rPr>
      </w:pPr>
      <w:r w:rsidRPr="002207DD">
        <w:rPr>
          <w:rFonts w:ascii="仿宋" w:eastAsia="仿宋" w:hAnsi="仿宋" w:hint="eastAsia"/>
          <w:b/>
          <w:sz w:val="30"/>
          <w:szCs w:val="30"/>
        </w:rPr>
        <w:t>班级：</w:t>
      </w:r>
      <w:r w:rsidR="00E91FBC">
        <w:rPr>
          <w:rFonts w:ascii="仿宋" w:eastAsia="仿宋" w:hAnsi="仿宋" w:hint="eastAsia"/>
          <w:b/>
          <w:sz w:val="30"/>
          <w:szCs w:val="30"/>
        </w:rPr>
        <w:t>机械9</w:t>
      </w:r>
      <w:r w:rsidR="00E91FBC">
        <w:rPr>
          <w:rFonts w:ascii="仿宋" w:eastAsia="仿宋" w:hAnsi="仿宋"/>
          <w:b/>
          <w:sz w:val="30"/>
          <w:szCs w:val="30"/>
        </w:rPr>
        <w:t>7</w:t>
      </w:r>
    </w:p>
    <w:p w14:paraId="1AF12D5B" w14:textId="5DC94285" w:rsidR="002207DD" w:rsidRPr="002207DD" w:rsidRDefault="002207DD" w:rsidP="002207DD">
      <w:pPr>
        <w:spacing w:beforeLines="50" w:before="156"/>
        <w:jc w:val="center"/>
        <w:rPr>
          <w:rFonts w:ascii="仿宋" w:eastAsia="仿宋" w:hAnsi="仿宋"/>
          <w:b/>
          <w:sz w:val="30"/>
          <w:szCs w:val="30"/>
        </w:rPr>
      </w:pPr>
      <w:r w:rsidRPr="002207DD">
        <w:rPr>
          <w:rFonts w:ascii="仿宋" w:eastAsia="仿宋" w:hAnsi="仿宋" w:hint="eastAsia"/>
          <w:b/>
          <w:sz w:val="30"/>
          <w:szCs w:val="30"/>
        </w:rPr>
        <w:t>学号：</w:t>
      </w:r>
      <w:r w:rsidR="00E91FBC">
        <w:rPr>
          <w:rFonts w:ascii="仿宋" w:eastAsia="仿宋" w:hAnsi="仿宋"/>
          <w:b/>
          <w:sz w:val="30"/>
          <w:szCs w:val="30"/>
        </w:rPr>
        <w:t>2193712613</w:t>
      </w:r>
    </w:p>
    <w:p w14:paraId="3165C3B1" w14:textId="3734B9A2" w:rsidR="002207DD" w:rsidRPr="002207DD" w:rsidRDefault="002207DD" w:rsidP="002207DD">
      <w:pPr>
        <w:spacing w:line="360" w:lineRule="auto"/>
        <w:jc w:val="center"/>
        <w:rPr>
          <w:rFonts w:ascii="仿宋" w:eastAsia="仿宋" w:hAnsi="仿宋"/>
          <w:sz w:val="32"/>
        </w:rPr>
      </w:pPr>
      <w:r w:rsidRPr="002207DD">
        <w:rPr>
          <w:rFonts w:ascii="仿宋" w:eastAsia="仿宋" w:hAnsi="仿宋" w:hint="eastAsia"/>
          <w:b/>
          <w:sz w:val="30"/>
          <w:szCs w:val="30"/>
        </w:rPr>
        <w:t>指导老师：</w:t>
      </w:r>
      <w:r w:rsidR="00E91FBC">
        <w:rPr>
          <w:rFonts w:ascii="仿宋" w:eastAsia="仿宋" w:hAnsi="仿宋" w:hint="eastAsia"/>
          <w:b/>
          <w:sz w:val="30"/>
          <w:szCs w:val="30"/>
        </w:rPr>
        <w:t>吴成军</w:t>
      </w:r>
    </w:p>
    <w:p w14:paraId="281129A8" w14:textId="77777777" w:rsidR="002207DD" w:rsidRPr="002207DD" w:rsidRDefault="002207DD" w:rsidP="002207DD">
      <w:pPr>
        <w:spacing w:line="360" w:lineRule="auto"/>
        <w:jc w:val="center"/>
        <w:rPr>
          <w:rFonts w:ascii="仿宋" w:eastAsia="仿宋" w:hAnsi="仿宋"/>
          <w:sz w:val="32"/>
        </w:rPr>
      </w:pPr>
    </w:p>
    <w:p w14:paraId="3577C908" w14:textId="77777777" w:rsidR="002207DD" w:rsidRPr="002207DD" w:rsidRDefault="002207DD" w:rsidP="002207DD">
      <w:pPr>
        <w:spacing w:line="360" w:lineRule="auto"/>
        <w:jc w:val="center"/>
        <w:rPr>
          <w:rFonts w:ascii="仿宋" w:eastAsia="仿宋" w:hAnsi="仿宋"/>
          <w:sz w:val="32"/>
        </w:rPr>
      </w:pPr>
    </w:p>
    <w:p w14:paraId="4F67F7D2" w14:textId="77777777" w:rsidR="002207DD" w:rsidRPr="002207DD" w:rsidRDefault="002207DD" w:rsidP="002207DD">
      <w:pPr>
        <w:spacing w:line="360" w:lineRule="auto"/>
        <w:jc w:val="center"/>
        <w:rPr>
          <w:rFonts w:ascii="仿宋" w:eastAsia="仿宋" w:hAnsi="仿宋"/>
          <w:sz w:val="32"/>
        </w:rPr>
      </w:pPr>
    </w:p>
    <w:p w14:paraId="629B0ACE" w14:textId="12ADACF9" w:rsidR="002207DD" w:rsidRPr="002207DD" w:rsidRDefault="002207DD" w:rsidP="002207DD">
      <w:pPr>
        <w:tabs>
          <w:tab w:val="center" w:pos="4153"/>
        </w:tabs>
        <w:spacing w:line="360" w:lineRule="auto"/>
        <w:rPr>
          <w:rFonts w:ascii="仿宋" w:eastAsia="仿宋" w:hAnsi="仿宋"/>
          <w:b/>
          <w:sz w:val="30"/>
          <w:szCs w:val="30"/>
        </w:rPr>
      </w:pPr>
      <w:r w:rsidRPr="002207DD">
        <w:rPr>
          <w:rFonts w:ascii="仿宋" w:eastAsia="仿宋" w:hAnsi="仿宋"/>
          <w:b/>
          <w:sz w:val="30"/>
          <w:szCs w:val="30"/>
        </w:rPr>
        <w:tab/>
        <w:t>20</w:t>
      </w:r>
      <w:r>
        <w:rPr>
          <w:rFonts w:ascii="仿宋" w:eastAsia="仿宋" w:hAnsi="仿宋"/>
          <w:b/>
          <w:sz w:val="30"/>
          <w:szCs w:val="30"/>
        </w:rPr>
        <w:t>21</w:t>
      </w:r>
      <w:r w:rsidRPr="002207DD">
        <w:rPr>
          <w:rFonts w:ascii="仿宋" w:eastAsia="仿宋" w:hAnsi="仿宋"/>
          <w:b/>
          <w:sz w:val="30"/>
          <w:szCs w:val="30"/>
        </w:rPr>
        <w:t>.</w:t>
      </w:r>
      <w:r>
        <w:rPr>
          <w:rFonts w:ascii="仿宋" w:eastAsia="仿宋" w:hAnsi="仿宋"/>
          <w:b/>
          <w:sz w:val="30"/>
          <w:szCs w:val="30"/>
        </w:rPr>
        <w:t>4</w:t>
      </w:r>
      <w:r w:rsidRPr="002207DD">
        <w:rPr>
          <w:rFonts w:ascii="仿宋" w:eastAsia="仿宋" w:hAnsi="仿宋"/>
          <w:b/>
          <w:sz w:val="30"/>
          <w:szCs w:val="30"/>
        </w:rPr>
        <w:t>.1</w:t>
      </w:r>
      <w:r>
        <w:rPr>
          <w:rFonts w:ascii="仿宋" w:eastAsia="仿宋" w:hAnsi="仿宋"/>
          <w:b/>
          <w:sz w:val="30"/>
          <w:szCs w:val="30"/>
        </w:rPr>
        <w:t>9</w:t>
      </w:r>
    </w:p>
    <w:p w14:paraId="282A1606" w14:textId="5B944378" w:rsidR="006568D1" w:rsidRPr="002207DD" w:rsidRDefault="002207DD" w:rsidP="002207DD">
      <w:pPr>
        <w:jc w:val="center"/>
        <w:rPr>
          <w:rFonts w:ascii="仿宋" w:eastAsia="仿宋" w:hAnsi="仿宋"/>
          <w:b/>
          <w:bCs/>
          <w:sz w:val="32"/>
          <w:szCs w:val="32"/>
        </w:rPr>
      </w:pPr>
      <w:r w:rsidRPr="002207DD">
        <w:rPr>
          <w:rFonts w:ascii="仿宋" w:eastAsia="仿宋" w:hAnsi="仿宋" w:hint="eastAsia"/>
          <w:b/>
          <w:bCs/>
          <w:sz w:val="32"/>
          <w:szCs w:val="32"/>
        </w:rPr>
        <w:lastRenderedPageBreak/>
        <w:t>目录</w:t>
      </w:r>
    </w:p>
    <w:p w14:paraId="61ED28D6" w14:textId="2B0E269C" w:rsidR="002207DD" w:rsidRDefault="002207DD" w:rsidP="002207DD">
      <w:pPr>
        <w:rPr>
          <w:rFonts w:ascii="仿宋" w:eastAsia="仿宋" w:hAnsi="仿宋"/>
          <w:sz w:val="28"/>
          <w:szCs w:val="28"/>
        </w:rPr>
      </w:pPr>
      <w:r>
        <w:rPr>
          <w:rFonts w:ascii="仿宋" w:eastAsia="仿宋" w:hAnsi="仿宋" w:hint="eastAsia"/>
          <w:sz w:val="28"/>
          <w:szCs w:val="28"/>
        </w:rPr>
        <w:t>一、干摩擦系统概说……</w:t>
      </w:r>
      <w:proofErr w:type="gramStart"/>
      <w:r>
        <w:rPr>
          <w:rFonts w:ascii="仿宋" w:eastAsia="仿宋" w:hAnsi="仿宋" w:hint="eastAsia"/>
          <w:sz w:val="28"/>
          <w:szCs w:val="28"/>
        </w:rPr>
        <w:t>………………………………………………</w:t>
      </w:r>
      <w:proofErr w:type="gramEnd"/>
      <w:r>
        <w:rPr>
          <w:rFonts w:ascii="仿宋" w:eastAsia="仿宋" w:hAnsi="仿宋" w:hint="eastAsia"/>
          <w:sz w:val="28"/>
          <w:szCs w:val="28"/>
        </w:rPr>
        <w:t>1</w:t>
      </w:r>
    </w:p>
    <w:p w14:paraId="58EBF5A1" w14:textId="3230A722" w:rsidR="002207DD" w:rsidRDefault="002207DD" w:rsidP="002207DD">
      <w:pPr>
        <w:rPr>
          <w:rFonts w:ascii="仿宋" w:eastAsia="仿宋" w:hAnsi="仿宋"/>
          <w:sz w:val="28"/>
          <w:szCs w:val="28"/>
        </w:rPr>
      </w:pPr>
      <w:r>
        <w:rPr>
          <w:rFonts w:ascii="仿宋" w:eastAsia="仿宋" w:hAnsi="仿宋" w:hint="eastAsia"/>
          <w:sz w:val="28"/>
          <w:szCs w:val="28"/>
        </w:rPr>
        <w:t>二、干摩擦系统的振动微分方程和特性分析</w:t>
      </w:r>
      <w:r w:rsidR="00004455">
        <w:rPr>
          <w:rFonts w:ascii="仿宋" w:eastAsia="仿宋" w:hAnsi="仿宋" w:hint="eastAsia"/>
          <w:sz w:val="28"/>
          <w:szCs w:val="28"/>
        </w:rPr>
        <w:t>……</w:t>
      </w:r>
      <w:proofErr w:type="gramStart"/>
      <w:r w:rsidR="00004455">
        <w:rPr>
          <w:rFonts w:ascii="仿宋" w:eastAsia="仿宋" w:hAnsi="仿宋" w:hint="eastAsia"/>
          <w:sz w:val="28"/>
          <w:szCs w:val="28"/>
        </w:rPr>
        <w:t>……………………</w:t>
      </w:r>
      <w:proofErr w:type="gramEnd"/>
      <w:r w:rsidR="00004455">
        <w:rPr>
          <w:rFonts w:ascii="仿宋" w:eastAsia="仿宋" w:hAnsi="仿宋" w:hint="eastAsia"/>
          <w:sz w:val="28"/>
          <w:szCs w:val="28"/>
        </w:rPr>
        <w:t>1</w:t>
      </w:r>
    </w:p>
    <w:p w14:paraId="05ED93FE" w14:textId="7A74F6FA" w:rsidR="002207DD" w:rsidRDefault="002207DD" w:rsidP="002207DD">
      <w:pPr>
        <w:ind w:firstLine="570"/>
        <w:rPr>
          <w:rFonts w:ascii="仿宋" w:eastAsia="仿宋" w:hAnsi="仿宋"/>
          <w:sz w:val="24"/>
          <w:szCs w:val="24"/>
        </w:rPr>
      </w:pPr>
      <w:r w:rsidRPr="002207DD">
        <w:rPr>
          <w:rFonts w:ascii="仿宋" w:eastAsia="仿宋" w:hAnsi="仿宋" w:hint="eastAsia"/>
          <w:sz w:val="24"/>
          <w:szCs w:val="24"/>
        </w:rPr>
        <w:t>（</w:t>
      </w:r>
      <w:r w:rsidR="00004455">
        <w:rPr>
          <w:rFonts w:ascii="仿宋" w:eastAsia="仿宋" w:hAnsi="仿宋" w:hint="eastAsia"/>
          <w:sz w:val="24"/>
          <w:szCs w:val="24"/>
        </w:rPr>
        <w:t>零</w:t>
      </w:r>
      <w:r w:rsidRPr="002207DD">
        <w:rPr>
          <w:rFonts w:ascii="仿宋" w:eastAsia="仿宋" w:hAnsi="仿宋" w:hint="eastAsia"/>
          <w:sz w:val="24"/>
          <w:szCs w:val="24"/>
        </w:rPr>
        <w:t>）解算的约定和设定……</w:t>
      </w:r>
      <w:proofErr w:type="gramStart"/>
      <w:r w:rsidRPr="002207DD">
        <w:rPr>
          <w:rFonts w:ascii="仿宋" w:eastAsia="仿宋" w:hAnsi="仿宋" w:hint="eastAsia"/>
          <w:sz w:val="24"/>
          <w:szCs w:val="24"/>
        </w:rPr>
        <w:t>……………………………………</w:t>
      </w:r>
      <w:r>
        <w:rPr>
          <w:rFonts w:ascii="仿宋" w:eastAsia="仿宋" w:hAnsi="仿宋" w:hint="eastAsia"/>
          <w:sz w:val="24"/>
          <w:szCs w:val="24"/>
        </w:rPr>
        <w:t>…………</w:t>
      </w:r>
      <w:proofErr w:type="gramEnd"/>
      <w:r w:rsidRPr="002207DD">
        <w:rPr>
          <w:rFonts w:ascii="仿宋" w:eastAsia="仿宋" w:hAnsi="仿宋" w:hint="eastAsia"/>
          <w:sz w:val="24"/>
          <w:szCs w:val="24"/>
        </w:rPr>
        <w:t>1</w:t>
      </w:r>
    </w:p>
    <w:p w14:paraId="551BC7F9" w14:textId="3395099B" w:rsidR="002207DD" w:rsidRDefault="002207DD" w:rsidP="002207DD">
      <w:pPr>
        <w:ind w:firstLine="570"/>
        <w:rPr>
          <w:rFonts w:ascii="仿宋" w:eastAsia="仿宋" w:hAnsi="仿宋"/>
          <w:sz w:val="24"/>
          <w:szCs w:val="24"/>
        </w:rPr>
      </w:pPr>
      <w:r w:rsidRPr="002207DD">
        <w:rPr>
          <w:rFonts w:ascii="仿宋" w:eastAsia="仿宋" w:hAnsi="仿宋" w:hint="eastAsia"/>
          <w:sz w:val="24"/>
          <w:szCs w:val="24"/>
        </w:rPr>
        <w:t>（</w:t>
      </w:r>
      <w:r w:rsidR="00004455">
        <w:rPr>
          <w:rFonts w:ascii="仿宋" w:eastAsia="仿宋" w:hAnsi="仿宋" w:hint="eastAsia"/>
          <w:sz w:val="24"/>
          <w:szCs w:val="24"/>
        </w:rPr>
        <w:t>一</w:t>
      </w:r>
      <w:r w:rsidRPr="002207DD">
        <w:rPr>
          <w:rFonts w:ascii="仿宋" w:eastAsia="仿宋" w:hAnsi="仿宋" w:hint="eastAsia"/>
          <w:sz w:val="24"/>
          <w:szCs w:val="24"/>
        </w:rPr>
        <w:t>）</w:t>
      </w:r>
      <w:r>
        <w:rPr>
          <w:rFonts w:ascii="仿宋" w:eastAsia="仿宋" w:hAnsi="仿宋" w:hint="eastAsia"/>
          <w:sz w:val="24"/>
          <w:szCs w:val="24"/>
        </w:rPr>
        <w:t>干摩擦系统的振动微分方程</w:t>
      </w:r>
      <w:r w:rsidRPr="002207DD">
        <w:rPr>
          <w:rFonts w:ascii="仿宋" w:eastAsia="仿宋" w:hAnsi="仿宋" w:hint="eastAsia"/>
          <w:sz w:val="24"/>
          <w:szCs w:val="24"/>
        </w:rPr>
        <w:t>……</w:t>
      </w:r>
      <w:proofErr w:type="gramStart"/>
      <w:r w:rsidRPr="002207DD">
        <w:rPr>
          <w:rFonts w:ascii="仿宋" w:eastAsia="仿宋" w:hAnsi="仿宋" w:hint="eastAsia"/>
          <w:sz w:val="24"/>
          <w:szCs w:val="24"/>
        </w:rPr>
        <w:t>…………………………</w:t>
      </w:r>
      <w:r>
        <w:rPr>
          <w:rFonts w:ascii="仿宋" w:eastAsia="仿宋" w:hAnsi="仿宋" w:hint="eastAsia"/>
          <w:sz w:val="24"/>
          <w:szCs w:val="24"/>
        </w:rPr>
        <w:t>…………</w:t>
      </w:r>
      <w:proofErr w:type="gramEnd"/>
      <w:r w:rsidRPr="002207DD">
        <w:rPr>
          <w:rFonts w:ascii="仿宋" w:eastAsia="仿宋" w:hAnsi="仿宋" w:hint="eastAsia"/>
          <w:sz w:val="24"/>
          <w:szCs w:val="24"/>
        </w:rPr>
        <w:t>1</w:t>
      </w:r>
    </w:p>
    <w:p w14:paraId="21EC019D" w14:textId="11C5B77B" w:rsidR="002207DD" w:rsidRDefault="002207DD" w:rsidP="002207DD">
      <w:pPr>
        <w:ind w:firstLine="570"/>
        <w:rPr>
          <w:rFonts w:ascii="仿宋" w:eastAsia="仿宋" w:hAnsi="仿宋"/>
          <w:sz w:val="24"/>
          <w:szCs w:val="24"/>
        </w:rPr>
      </w:pPr>
      <w:r>
        <w:rPr>
          <w:rFonts w:ascii="仿宋" w:eastAsia="仿宋" w:hAnsi="仿宋" w:hint="eastAsia"/>
          <w:sz w:val="24"/>
          <w:szCs w:val="24"/>
        </w:rPr>
        <w:t>（</w:t>
      </w:r>
      <w:r w:rsidR="00004455">
        <w:rPr>
          <w:rFonts w:ascii="仿宋" w:eastAsia="仿宋" w:hAnsi="仿宋" w:hint="eastAsia"/>
          <w:sz w:val="24"/>
          <w:szCs w:val="24"/>
        </w:rPr>
        <w:t>二</w:t>
      </w:r>
      <w:r>
        <w:rPr>
          <w:rFonts w:ascii="仿宋" w:eastAsia="仿宋" w:hAnsi="仿宋" w:hint="eastAsia"/>
          <w:sz w:val="24"/>
          <w:szCs w:val="24"/>
        </w:rPr>
        <w:t>）干摩擦系统的特性分析……</w:t>
      </w:r>
      <w:proofErr w:type="gramStart"/>
      <w:r>
        <w:rPr>
          <w:rFonts w:ascii="仿宋" w:eastAsia="仿宋" w:hAnsi="仿宋" w:hint="eastAsia"/>
          <w:sz w:val="24"/>
          <w:szCs w:val="24"/>
        </w:rPr>
        <w:t>…………………………………………</w:t>
      </w:r>
      <w:proofErr w:type="gramEnd"/>
      <w:r w:rsidR="00004455">
        <w:rPr>
          <w:rFonts w:ascii="仿宋" w:eastAsia="仿宋" w:hAnsi="仿宋" w:hint="eastAsia"/>
          <w:sz w:val="24"/>
          <w:szCs w:val="24"/>
        </w:rPr>
        <w:t>1</w:t>
      </w:r>
    </w:p>
    <w:p w14:paraId="58A7CBCE" w14:textId="43832472" w:rsidR="002207DD" w:rsidRPr="00E91FBC" w:rsidRDefault="002207DD" w:rsidP="002207DD">
      <w:pPr>
        <w:rPr>
          <w:rFonts w:ascii="仿宋" w:eastAsia="仿宋" w:hAnsi="仿宋"/>
          <w:sz w:val="28"/>
          <w:szCs w:val="28"/>
        </w:rPr>
      </w:pPr>
      <w:r w:rsidRPr="00E91FBC">
        <w:rPr>
          <w:rFonts w:ascii="仿宋" w:eastAsia="仿宋" w:hAnsi="仿宋" w:hint="eastAsia"/>
          <w:sz w:val="28"/>
          <w:szCs w:val="28"/>
        </w:rPr>
        <w:t>三、</w:t>
      </w:r>
      <w:r w:rsidR="00E91FBC" w:rsidRPr="00E91FBC">
        <w:rPr>
          <w:rFonts w:ascii="仿宋" w:eastAsia="仿宋" w:hAnsi="仿宋" w:hint="eastAsia"/>
          <w:sz w:val="28"/>
          <w:szCs w:val="28"/>
        </w:rPr>
        <w:t>干摩擦系统振动微分方程的求解</w:t>
      </w:r>
      <w:r w:rsidR="00004455">
        <w:rPr>
          <w:rFonts w:ascii="仿宋" w:eastAsia="仿宋" w:hAnsi="仿宋" w:hint="eastAsia"/>
          <w:sz w:val="28"/>
          <w:szCs w:val="28"/>
        </w:rPr>
        <w:t>……</w:t>
      </w:r>
      <w:proofErr w:type="gramStart"/>
      <w:r w:rsidR="00004455">
        <w:rPr>
          <w:rFonts w:ascii="仿宋" w:eastAsia="仿宋" w:hAnsi="仿宋" w:hint="eastAsia"/>
          <w:sz w:val="28"/>
          <w:szCs w:val="28"/>
        </w:rPr>
        <w:t>……………………………</w:t>
      </w:r>
      <w:proofErr w:type="gramEnd"/>
      <w:r w:rsidR="00004455">
        <w:rPr>
          <w:rFonts w:ascii="仿宋" w:eastAsia="仿宋" w:hAnsi="仿宋" w:hint="eastAsia"/>
          <w:sz w:val="28"/>
          <w:szCs w:val="28"/>
        </w:rPr>
        <w:t>2</w:t>
      </w:r>
    </w:p>
    <w:p w14:paraId="6C5FD234" w14:textId="305245EA" w:rsidR="002207DD" w:rsidRDefault="002207DD" w:rsidP="002207DD">
      <w:pPr>
        <w:ind w:firstLine="570"/>
        <w:rPr>
          <w:rFonts w:ascii="仿宋" w:eastAsia="仿宋" w:hAnsi="仿宋"/>
          <w:sz w:val="24"/>
          <w:szCs w:val="24"/>
        </w:rPr>
      </w:pPr>
      <w:r>
        <w:rPr>
          <w:rFonts w:ascii="仿宋" w:eastAsia="仿宋" w:hAnsi="仿宋" w:hint="eastAsia"/>
          <w:sz w:val="24"/>
          <w:szCs w:val="24"/>
        </w:rPr>
        <w:t>（一）</w:t>
      </w:r>
      <w:r w:rsidR="00E91FBC">
        <w:rPr>
          <w:rFonts w:ascii="仿宋" w:eastAsia="仿宋" w:hAnsi="仿宋" w:hint="eastAsia"/>
          <w:sz w:val="24"/>
          <w:szCs w:val="24"/>
        </w:rPr>
        <w:t>微分方程的有限差分数值解</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sz w:val="24"/>
          <w:szCs w:val="24"/>
        </w:rPr>
        <w:t>2</w:t>
      </w:r>
    </w:p>
    <w:p w14:paraId="7E9E5FFB" w14:textId="5F50DC9A" w:rsidR="00E91FBC" w:rsidRDefault="00E91FBC" w:rsidP="002207DD">
      <w:pPr>
        <w:ind w:firstLine="570"/>
        <w:rPr>
          <w:rFonts w:ascii="仿宋" w:eastAsia="仿宋" w:hAnsi="仿宋"/>
          <w:sz w:val="24"/>
          <w:szCs w:val="24"/>
        </w:rPr>
      </w:pPr>
      <w:r>
        <w:rPr>
          <w:rFonts w:ascii="仿宋" w:eastAsia="仿宋" w:hAnsi="仿宋" w:hint="eastAsia"/>
          <w:sz w:val="24"/>
          <w:szCs w:val="24"/>
        </w:rPr>
        <w:t>（二）干摩擦周期激励的F</w:t>
      </w:r>
      <w:r>
        <w:rPr>
          <w:rFonts w:ascii="仿宋" w:eastAsia="仿宋" w:hAnsi="仿宋"/>
          <w:sz w:val="24"/>
          <w:szCs w:val="24"/>
        </w:rPr>
        <w:t>ourier</w:t>
      </w:r>
      <w:r>
        <w:rPr>
          <w:rFonts w:ascii="仿宋" w:eastAsia="仿宋" w:hAnsi="仿宋" w:hint="eastAsia"/>
          <w:sz w:val="24"/>
          <w:szCs w:val="24"/>
        </w:rPr>
        <w:t>分解……</w:t>
      </w:r>
      <w:proofErr w:type="gramStart"/>
      <w:r>
        <w:rPr>
          <w:rFonts w:ascii="仿宋" w:eastAsia="仿宋" w:hAnsi="仿宋" w:hint="eastAsia"/>
          <w:sz w:val="24"/>
          <w:szCs w:val="24"/>
        </w:rPr>
        <w:t>………………………………</w:t>
      </w:r>
      <w:proofErr w:type="gramEnd"/>
      <w:r w:rsidR="00004455">
        <w:rPr>
          <w:rFonts w:ascii="仿宋" w:eastAsia="仿宋" w:hAnsi="仿宋" w:hint="eastAsia"/>
          <w:sz w:val="24"/>
          <w:szCs w:val="24"/>
        </w:rPr>
        <w:t>3</w:t>
      </w:r>
    </w:p>
    <w:p w14:paraId="2C7FC249" w14:textId="73BC15A9" w:rsidR="00E91FBC" w:rsidRDefault="00E91FBC" w:rsidP="002207DD">
      <w:pPr>
        <w:ind w:firstLine="570"/>
        <w:rPr>
          <w:rFonts w:ascii="仿宋" w:eastAsia="仿宋" w:hAnsi="仿宋"/>
          <w:sz w:val="24"/>
          <w:szCs w:val="24"/>
        </w:rPr>
      </w:pPr>
      <w:r>
        <w:rPr>
          <w:rFonts w:ascii="仿宋" w:eastAsia="仿宋" w:hAnsi="仿宋" w:hint="eastAsia"/>
          <w:sz w:val="24"/>
          <w:szCs w:val="24"/>
        </w:rPr>
        <w:t>（三）三角函数性质法</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3</w:t>
      </w:r>
    </w:p>
    <w:p w14:paraId="1B995FD0" w14:textId="30BC9544" w:rsidR="00E91FBC" w:rsidRDefault="00E91FBC" w:rsidP="002207DD">
      <w:pPr>
        <w:ind w:firstLine="570"/>
        <w:rPr>
          <w:rFonts w:ascii="仿宋" w:eastAsia="仿宋" w:hAnsi="仿宋"/>
          <w:sz w:val="24"/>
          <w:szCs w:val="24"/>
        </w:rPr>
      </w:pPr>
      <w:r>
        <w:rPr>
          <w:rFonts w:ascii="仿宋" w:eastAsia="仿宋" w:hAnsi="仿宋" w:hint="eastAsia"/>
          <w:sz w:val="24"/>
          <w:szCs w:val="24"/>
        </w:rPr>
        <w:t>（四）Duha</w:t>
      </w:r>
      <w:r>
        <w:rPr>
          <w:rFonts w:ascii="仿宋" w:eastAsia="仿宋" w:hAnsi="仿宋"/>
          <w:sz w:val="24"/>
          <w:szCs w:val="24"/>
        </w:rPr>
        <w:t>mmel</w:t>
      </w:r>
      <w:r>
        <w:rPr>
          <w:rFonts w:ascii="仿宋" w:eastAsia="仿宋" w:hAnsi="仿宋" w:hint="eastAsia"/>
          <w:sz w:val="24"/>
          <w:szCs w:val="24"/>
        </w:rPr>
        <w:t>积分法</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4</w:t>
      </w:r>
    </w:p>
    <w:p w14:paraId="5E7DE6E2" w14:textId="4EE1FA96" w:rsidR="00E91FBC" w:rsidRPr="00E91FBC" w:rsidRDefault="00E91FBC" w:rsidP="00E91FBC">
      <w:pPr>
        <w:rPr>
          <w:rFonts w:ascii="仿宋" w:eastAsia="仿宋" w:hAnsi="仿宋"/>
          <w:sz w:val="28"/>
          <w:szCs w:val="28"/>
        </w:rPr>
      </w:pPr>
      <w:r w:rsidRPr="00E91FBC">
        <w:rPr>
          <w:rFonts w:ascii="仿宋" w:eastAsia="仿宋" w:hAnsi="仿宋" w:hint="eastAsia"/>
          <w:sz w:val="28"/>
          <w:szCs w:val="28"/>
        </w:rPr>
        <w:t>四、干摩擦系统的计算机数值模拟</w:t>
      </w:r>
      <w:r w:rsidR="00004455">
        <w:rPr>
          <w:rFonts w:ascii="仿宋" w:eastAsia="仿宋" w:hAnsi="仿宋" w:hint="eastAsia"/>
          <w:sz w:val="28"/>
          <w:szCs w:val="28"/>
        </w:rPr>
        <w:t>……</w:t>
      </w:r>
      <w:proofErr w:type="gramStart"/>
      <w:r w:rsidR="00004455">
        <w:rPr>
          <w:rFonts w:ascii="仿宋" w:eastAsia="仿宋" w:hAnsi="仿宋" w:hint="eastAsia"/>
          <w:sz w:val="28"/>
          <w:szCs w:val="28"/>
        </w:rPr>
        <w:t>………………………………</w:t>
      </w:r>
      <w:proofErr w:type="gramEnd"/>
      <w:r w:rsidR="00004455">
        <w:rPr>
          <w:rFonts w:ascii="仿宋" w:eastAsia="仿宋" w:hAnsi="仿宋" w:hint="eastAsia"/>
          <w:sz w:val="28"/>
          <w:szCs w:val="28"/>
        </w:rPr>
        <w:t>4</w:t>
      </w:r>
    </w:p>
    <w:p w14:paraId="2AEC1E57" w14:textId="55CA81A9" w:rsidR="00E91FBC" w:rsidRDefault="00E91FBC" w:rsidP="002207DD">
      <w:pPr>
        <w:ind w:firstLine="570"/>
        <w:rPr>
          <w:rFonts w:ascii="仿宋" w:eastAsia="仿宋" w:hAnsi="仿宋"/>
          <w:sz w:val="24"/>
          <w:szCs w:val="24"/>
        </w:rPr>
      </w:pPr>
      <w:r>
        <w:rPr>
          <w:rFonts w:ascii="仿宋" w:eastAsia="仿宋" w:hAnsi="仿宋" w:hint="eastAsia"/>
          <w:sz w:val="24"/>
          <w:szCs w:val="24"/>
        </w:rPr>
        <w:t>（一）基于算法原理对摩擦力表述的修正</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4</w:t>
      </w:r>
    </w:p>
    <w:p w14:paraId="13C9D737" w14:textId="6D0F6D37" w:rsidR="00E91FBC" w:rsidRDefault="00E91FBC" w:rsidP="002207DD">
      <w:pPr>
        <w:ind w:firstLine="570"/>
        <w:rPr>
          <w:rFonts w:ascii="仿宋" w:eastAsia="仿宋" w:hAnsi="仿宋"/>
          <w:sz w:val="24"/>
          <w:szCs w:val="24"/>
        </w:rPr>
      </w:pPr>
      <w:r>
        <w:rPr>
          <w:rFonts w:ascii="仿宋" w:eastAsia="仿宋" w:hAnsi="仿宋" w:hint="eastAsia"/>
          <w:sz w:val="24"/>
          <w:szCs w:val="24"/>
        </w:rPr>
        <w:t>（二）干摩擦动力系统性质验证</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5</w:t>
      </w:r>
    </w:p>
    <w:p w14:paraId="080097B6" w14:textId="3F0A34BE" w:rsidR="00043ADB" w:rsidRDefault="00043ADB" w:rsidP="002207DD">
      <w:pPr>
        <w:ind w:firstLine="57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1.</w:t>
      </w:r>
      <w:r>
        <w:rPr>
          <w:rFonts w:ascii="仿宋" w:eastAsia="仿宋" w:hAnsi="仿宋" w:hint="eastAsia"/>
          <w:sz w:val="24"/>
          <w:szCs w:val="24"/>
        </w:rPr>
        <w:t>有限差分法的计算程序</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5</w:t>
      </w:r>
    </w:p>
    <w:p w14:paraId="52186B6B" w14:textId="0EB872E5" w:rsidR="00043ADB" w:rsidRDefault="00043ADB" w:rsidP="002207DD">
      <w:pPr>
        <w:ind w:firstLine="57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2.</w:t>
      </w:r>
      <w:r>
        <w:rPr>
          <w:rFonts w:ascii="仿宋" w:eastAsia="仿宋" w:hAnsi="仿宋" w:hint="eastAsia"/>
          <w:sz w:val="24"/>
          <w:szCs w:val="24"/>
        </w:rPr>
        <w:t>干摩擦系统的响应特性</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6</w:t>
      </w:r>
    </w:p>
    <w:p w14:paraId="257F71EA" w14:textId="5C37BA5A" w:rsidR="00043ADB" w:rsidRDefault="00043ADB" w:rsidP="002207DD">
      <w:pPr>
        <w:ind w:firstLine="57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3.</w:t>
      </w:r>
      <w:r>
        <w:rPr>
          <w:rFonts w:ascii="仿宋" w:eastAsia="仿宋" w:hAnsi="仿宋" w:hint="eastAsia"/>
          <w:sz w:val="24"/>
          <w:szCs w:val="24"/>
        </w:rPr>
        <w:t>动摩擦因数对干摩擦系统的影响</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7</w:t>
      </w:r>
    </w:p>
    <w:p w14:paraId="05E7D378" w14:textId="0F8C7E2A" w:rsidR="00E91FBC" w:rsidRDefault="00E91FBC" w:rsidP="002207DD">
      <w:pPr>
        <w:ind w:firstLine="570"/>
        <w:rPr>
          <w:rFonts w:ascii="仿宋" w:eastAsia="仿宋" w:hAnsi="仿宋"/>
          <w:sz w:val="24"/>
          <w:szCs w:val="24"/>
        </w:rPr>
      </w:pPr>
      <w:r>
        <w:rPr>
          <w:rFonts w:ascii="仿宋" w:eastAsia="仿宋" w:hAnsi="仿宋" w:hint="eastAsia"/>
          <w:sz w:val="24"/>
          <w:szCs w:val="24"/>
        </w:rPr>
        <w:t>（三）算法的精度分析和合理性验证</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7</w:t>
      </w:r>
    </w:p>
    <w:p w14:paraId="23FBDB3D" w14:textId="299388FF" w:rsidR="00E91FBC" w:rsidRDefault="00E91FBC" w:rsidP="002207DD">
      <w:pPr>
        <w:ind w:firstLine="57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1.</w:t>
      </w:r>
      <w:r w:rsidR="00043ADB">
        <w:rPr>
          <w:rFonts w:ascii="仿宋" w:eastAsia="仿宋" w:hAnsi="仿宋"/>
          <w:sz w:val="24"/>
          <w:szCs w:val="24"/>
        </w:rPr>
        <w:t>R-K</w:t>
      </w:r>
      <w:r w:rsidR="00043ADB">
        <w:rPr>
          <w:rFonts w:ascii="仿宋" w:eastAsia="仿宋" w:hAnsi="仿宋" w:hint="eastAsia"/>
          <w:sz w:val="24"/>
          <w:szCs w:val="24"/>
        </w:rPr>
        <w:t>方法的精度分析</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8</w:t>
      </w:r>
    </w:p>
    <w:p w14:paraId="3942CA7D" w14:textId="77A65285" w:rsidR="00E91FBC" w:rsidRDefault="00E91FBC" w:rsidP="002207DD">
      <w:pPr>
        <w:ind w:firstLine="57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2.</w:t>
      </w:r>
      <w:r w:rsidR="00043ADB">
        <w:rPr>
          <w:rFonts w:ascii="仿宋" w:eastAsia="仿宋" w:hAnsi="仿宋" w:hint="eastAsia"/>
          <w:sz w:val="24"/>
          <w:szCs w:val="24"/>
        </w:rPr>
        <w:t>三角函数性质法的精度分析</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9</w:t>
      </w:r>
    </w:p>
    <w:p w14:paraId="622045A8" w14:textId="5C0E3C93" w:rsidR="00E91FBC" w:rsidRDefault="00E91FBC" w:rsidP="002207DD">
      <w:pPr>
        <w:ind w:firstLine="57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3.</w:t>
      </w:r>
      <w:r w:rsidR="00043ADB">
        <w:rPr>
          <w:rFonts w:ascii="仿宋" w:eastAsia="仿宋" w:hAnsi="仿宋"/>
          <w:sz w:val="24"/>
          <w:szCs w:val="24"/>
        </w:rPr>
        <w:t>D</w:t>
      </w:r>
      <w:r w:rsidR="00043ADB">
        <w:rPr>
          <w:rFonts w:ascii="仿宋" w:eastAsia="仿宋" w:hAnsi="仿宋" w:hint="eastAsia"/>
          <w:sz w:val="24"/>
          <w:szCs w:val="24"/>
        </w:rPr>
        <w:t>u</w:t>
      </w:r>
      <w:r w:rsidR="00043ADB">
        <w:rPr>
          <w:rFonts w:ascii="仿宋" w:eastAsia="仿宋" w:hAnsi="仿宋"/>
          <w:sz w:val="24"/>
          <w:szCs w:val="24"/>
        </w:rPr>
        <w:t>hammel</w:t>
      </w:r>
      <w:r w:rsidR="00043ADB">
        <w:rPr>
          <w:rFonts w:ascii="仿宋" w:eastAsia="仿宋" w:hAnsi="仿宋" w:hint="eastAsia"/>
          <w:sz w:val="24"/>
          <w:szCs w:val="24"/>
        </w:rPr>
        <w:t>积分法的精度分析</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1</w:t>
      </w:r>
      <w:r w:rsidR="00004455">
        <w:rPr>
          <w:rFonts w:ascii="仿宋" w:eastAsia="仿宋" w:hAnsi="仿宋"/>
          <w:sz w:val="24"/>
          <w:szCs w:val="24"/>
        </w:rPr>
        <w:t>0</w:t>
      </w:r>
    </w:p>
    <w:p w14:paraId="6BE5F748" w14:textId="27E8273F" w:rsidR="00E91FBC" w:rsidRDefault="00E91FBC" w:rsidP="002207DD">
      <w:pPr>
        <w:ind w:firstLine="57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4.S</w:t>
      </w:r>
      <w:r>
        <w:rPr>
          <w:rFonts w:ascii="仿宋" w:eastAsia="仿宋" w:hAnsi="仿宋" w:hint="eastAsia"/>
          <w:sz w:val="24"/>
          <w:szCs w:val="24"/>
        </w:rPr>
        <w:t>i</w:t>
      </w:r>
      <w:r>
        <w:rPr>
          <w:rFonts w:ascii="仿宋" w:eastAsia="仿宋" w:hAnsi="仿宋"/>
          <w:sz w:val="24"/>
          <w:szCs w:val="24"/>
        </w:rPr>
        <w:t>mulink</w:t>
      </w:r>
      <w:r w:rsidR="00043ADB">
        <w:rPr>
          <w:rFonts w:ascii="仿宋" w:eastAsia="仿宋" w:hAnsi="仿宋" w:hint="eastAsia"/>
          <w:sz w:val="24"/>
          <w:szCs w:val="24"/>
        </w:rPr>
        <w:t>算法的计算结论</w:t>
      </w:r>
      <w:r w:rsidR="00004455">
        <w:rPr>
          <w:rFonts w:ascii="仿宋" w:eastAsia="仿宋" w:hAnsi="仿宋" w:hint="eastAsia"/>
          <w:sz w:val="24"/>
          <w:szCs w:val="24"/>
        </w:rPr>
        <w:t>……</w:t>
      </w:r>
      <w:proofErr w:type="gramStart"/>
      <w:r w:rsidR="00004455">
        <w:rPr>
          <w:rFonts w:ascii="仿宋" w:eastAsia="仿宋" w:hAnsi="仿宋" w:hint="eastAsia"/>
          <w:sz w:val="24"/>
          <w:szCs w:val="24"/>
        </w:rPr>
        <w:t>…………………………………………</w:t>
      </w:r>
      <w:proofErr w:type="gramEnd"/>
      <w:r w:rsidR="00004455">
        <w:rPr>
          <w:rFonts w:ascii="仿宋" w:eastAsia="仿宋" w:hAnsi="仿宋" w:hint="eastAsia"/>
          <w:sz w:val="24"/>
          <w:szCs w:val="24"/>
        </w:rPr>
        <w:t>1</w:t>
      </w:r>
      <w:r w:rsidR="00004455">
        <w:rPr>
          <w:rFonts w:ascii="仿宋" w:eastAsia="仿宋" w:hAnsi="仿宋"/>
          <w:sz w:val="24"/>
          <w:szCs w:val="24"/>
        </w:rPr>
        <w:t>2</w:t>
      </w:r>
    </w:p>
    <w:p w14:paraId="03B7960D" w14:textId="63B16741" w:rsidR="00E91FBC" w:rsidRPr="00E91FBC" w:rsidRDefault="00E91FBC" w:rsidP="00E91FBC">
      <w:pPr>
        <w:rPr>
          <w:rFonts w:ascii="仿宋" w:eastAsia="仿宋" w:hAnsi="仿宋"/>
          <w:sz w:val="28"/>
          <w:szCs w:val="28"/>
        </w:rPr>
      </w:pPr>
      <w:r w:rsidRPr="00E91FBC">
        <w:rPr>
          <w:rFonts w:ascii="仿宋" w:eastAsia="仿宋" w:hAnsi="仿宋" w:hint="eastAsia"/>
          <w:sz w:val="28"/>
          <w:szCs w:val="28"/>
        </w:rPr>
        <w:t>五、拓展讨论与分析</w:t>
      </w:r>
      <w:r w:rsidR="00701993">
        <w:rPr>
          <w:rFonts w:ascii="仿宋" w:eastAsia="仿宋" w:hAnsi="仿宋" w:hint="eastAsia"/>
          <w:sz w:val="28"/>
          <w:szCs w:val="28"/>
        </w:rPr>
        <w:t>……</w:t>
      </w:r>
      <w:proofErr w:type="gramStart"/>
      <w:r w:rsidR="00701993">
        <w:rPr>
          <w:rFonts w:ascii="仿宋" w:eastAsia="仿宋" w:hAnsi="仿宋" w:hint="eastAsia"/>
          <w:sz w:val="28"/>
          <w:szCs w:val="28"/>
        </w:rPr>
        <w:t>………………………………………………</w:t>
      </w:r>
      <w:proofErr w:type="gramEnd"/>
      <w:r w:rsidR="00701993">
        <w:rPr>
          <w:rFonts w:ascii="仿宋" w:eastAsia="仿宋" w:hAnsi="仿宋" w:hint="eastAsia"/>
          <w:sz w:val="28"/>
          <w:szCs w:val="28"/>
        </w:rPr>
        <w:t>1</w:t>
      </w:r>
      <w:r w:rsidR="00701993">
        <w:rPr>
          <w:rFonts w:ascii="仿宋" w:eastAsia="仿宋" w:hAnsi="仿宋"/>
          <w:sz w:val="28"/>
          <w:szCs w:val="28"/>
        </w:rPr>
        <w:t>4</w:t>
      </w:r>
    </w:p>
    <w:p w14:paraId="060D0C5C" w14:textId="61AEC6E4" w:rsidR="00E91FBC" w:rsidRDefault="00E91FBC" w:rsidP="002207DD">
      <w:pPr>
        <w:ind w:firstLine="570"/>
        <w:rPr>
          <w:rFonts w:ascii="仿宋" w:eastAsia="仿宋" w:hAnsi="仿宋"/>
          <w:sz w:val="24"/>
          <w:szCs w:val="24"/>
        </w:rPr>
      </w:pPr>
      <w:r>
        <w:rPr>
          <w:rFonts w:ascii="仿宋" w:eastAsia="仿宋" w:hAnsi="仿宋" w:hint="eastAsia"/>
          <w:sz w:val="24"/>
          <w:szCs w:val="24"/>
        </w:rPr>
        <w:t>（一）数值计算方法中相位滞后的原因</w:t>
      </w:r>
      <w:r w:rsidR="00701993">
        <w:rPr>
          <w:rFonts w:ascii="仿宋" w:eastAsia="仿宋" w:hAnsi="仿宋" w:hint="eastAsia"/>
          <w:sz w:val="24"/>
          <w:szCs w:val="24"/>
        </w:rPr>
        <w:t>……</w:t>
      </w:r>
      <w:proofErr w:type="gramStart"/>
      <w:r w:rsidR="00701993">
        <w:rPr>
          <w:rFonts w:ascii="仿宋" w:eastAsia="仿宋" w:hAnsi="仿宋" w:hint="eastAsia"/>
          <w:sz w:val="24"/>
          <w:szCs w:val="24"/>
        </w:rPr>
        <w:t>………………………………</w:t>
      </w:r>
      <w:proofErr w:type="gramEnd"/>
      <w:r w:rsidR="00701993">
        <w:rPr>
          <w:rFonts w:ascii="仿宋" w:eastAsia="仿宋" w:hAnsi="仿宋" w:hint="eastAsia"/>
          <w:sz w:val="24"/>
          <w:szCs w:val="24"/>
        </w:rPr>
        <w:t>1</w:t>
      </w:r>
      <w:r w:rsidR="00701993">
        <w:rPr>
          <w:rFonts w:ascii="仿宋" w:eastAsia="仿宋" w:hAnsi="仿宋"/>
          <w:sz w:val="24"/>
          <w:szCs w:val="24"/>
        </w:rPr>
        <w:t>4</w:t>
      </w:r>
    </w:p>
    <w:p w14:paraId="38989DFF" w14:textId="1911669C" w:rsidR="00E91FBC" w:rsidRDefault="00E91FBC" w:rsidP="002207DD">
      <w:pPr>
        <w:ind w:firstLine="570"/>
        <w:rPr>
          <w:rFonts w:ascii="仿宋" w:eastAsia="仿宋" w:hAnsi="仿宋"/>
          <w:sz w:val="24"/>
          <w:szCs w:val="24"/>
        </w:rPr>
      </w:pPr>
      <w:r>
        <w:rPr>
          <w:rFonts w:ascii="仿宋" w:eastAsia="仿宋" w:hAnsi="仿宋" w:hint="eastAsia"/>
          <w:sz w:val="24"/>
          <w:szCs w:val="24"/>
        </w:rPr>
        <w:t>（二）含阻尼干摩擦谐振子的响应特性</w:t>
      </w:r>
      <w:r w:rsidR="00701993">
        <w:rPr>
          <w:rFonts w:ascii="仿宋" w:eastAsia="仿宋" w:hAnsi="仿宋" w:hint="eastAsia"/>
          <w:sz w:val="24"/>
          <w:szCs w:val="24"/>
        </w:rPr>
        <w:t>……</w:t>
      </w:r>
      <w:proofErr w:type="gramStart"/>
      <w:r w:rsidR="00701993">
        <w:rPr>
          <w:rFonts w:ascii="仿宋" w:eastAsia="仿宋" w:hAnsi="仿宋" w:hint="eastAsia"/>
          <w:sz w:val="24"/>
          <w:szCs w:val="24"/>
        </w:rPr>
        <w:t>………………………………</w:t>
      </w:r>
      <w:proofErr w:type="gramEnd"/>
      <w:r w:rsidR="00701993">
        <w:rPr>
          <w:rFonts w:ascii="仿宋" w:eastAsia="仿宋" w:hAnsi="仿宋" w:hint="eastAsia"/>
          <w:sz w:val="24"/>
          <w:szCs w:val="24"/>
        </w:rPr>
        <w:t>1</w:t>
      </w:r>
      <w:r w:rsidR="00701993">
        <w:rPr>
          <w:rFonts w:ascii="仿宋" w:eastAsia="仿宋" w:hAnsi="仿宋"/>
          <w:sz w:val="24"/>
          <w:szCs w:val="24"/>
        </w:rPr>
        <w:t>4</w:t>
      </w:r>
    </w:p>
    <w:p w14:paraId="7A3E3216" w14:textId="7835CF85" w:rsidR="00E91FBC" w:rsidRPr="00E91FBC" w:rsidRDefault="00E91FBC" w:rsidP="00E91FBC">
      <w:pPr>
        <w:rPr>
          <w:rFonts w:ascii="仿宋" w:eastAsia="仿宋" w:hAnsi="仿宋"/>
          <w:sz w:val="28"/>
          <w:szCs w:val="28"/>
        </w:rPr>
      </w:pPr>
      <w:r w:rsidRPr="00E91FBC">
        <w:rPr>
          <w:rFonts w:ascii="仿宋" w:eastAsia="仿宋" w:hAnsi="仿宋" w:hint="eastAsia"/>
          <w:sz w:val="28"/>
          <w:szCs w:val="28"/>
        </w:rPr>
        <w:t>六、结论与总结</w:t>
      </w:r>
      <w:r w:rsidR="00701993">
        <w:rPr>
          <w:rFonts w:ascii="仿宋" w:eastAsia="仿宋" w:hAnsi="仿宋" w:hint="eastAsia"/>
          <w:sz w:val="28"/>
          <w:szCs w:val="28"/>
        </w:rPr>
        <w:t>……</w:t>
      </w:r>
      <w:proofErr w:type="gramStart"/>
      <w:r w:rsidR="00701993">
        <w:rPr>
          <w:rFonts w:ascii="仿宋" w:eastAsia="仿宋" w:hAnsi="仿宋" w:hint="eastAsia"/>
          <w:sz w:val="28"/>
          <w:szCs w:val="28"/>
        </w:rPr>
        <w:t>……………………………………………………</w:t>
      </w:r>
      <w:proofErr w:type="gramEnd"/>
      <w:r w:rsidR="00701993">
        <w:rPr>
          <w:rFonts w:ascii="仿宋" w:eastAsia="仿宋" w:hAnsi="仿宋" w:hint="eastAsia"/>
          <w:sz w:val="28"/>
          <w:szCs w:val="28"/>
        </w:rPr>
        <w:t>1</w:t>
      </w:r>
      <w:r w:rsidR="00701993">
        <w:rPr>
          <w:rFonts w:ascii="仿宋" w:eastAsia="仿宋" w:hAnsi="仿宋"/>
          <w:sz w:val="28"/>
          <w:szCs w:val="28"/>
        </w:rPr>
        <w:t>5</w:t>
      </w:r>
    </w:p>
    <w:p w14:paraId="3D2CECA6" w14:textId="3FB3C809" w:rsidR="006568D1" w:rsidRDefault="006568D1" w:rsidP="002207DD">
      <w:pPr>
        <w:widowControl/>
        <w:jc w:val="left"/>
        <w:rPr>
          <w:rFonts w:ascii="仿宋" w:eastAsia="仿宋" w:hAnsi="仿宋"/>
          <w:b/>
          <w:bCs/>
          <w:sz w:val="28"/>
          <w:szCs w:val="28"/>
        </w:rPr>
      </w:pPr>
      <w:r>
        <w:rPr>
          <w:rFonts w:ascii="仿宋" w:eastAsia="仿宋" w:hAnsi="仿宋"/>
          <w:b/>
          <w:bCs/>
          <w:sz w:val="28"/>
          <w:szCs w:val="28"/>
        </w:rPr>
        <w:br w:type="page"/>
      </w:r>
    </w:p>
    <w:p w14:paraId="7DE5C3AA" w14:textId="719BB34D" w:rsidR="00795A46" w:rsidRDefault="00891599">
      <w:pPr>
        <w:rPr>
          <w:rFonts w:ascii="仿宋" w:eastAsia="仿宋" w:hAnsi="仿宋"/>
          <w:b/>
          <w:bCs/>
          <w:sz w:val="28"/>
          <w:szCs w:val="28"/>
        </w:rPr>
      </w:pPr>
      <w:r>
        <w:rPr>
          <w:rFonts w:ascii="仿宋" w:eastAsia="仿宋" w:hAnsi="仿宋" w:hint="eastAsia"/>
          <w:b/>
          <w:bCs/>
          <w:sz w:val="28"/>
          <w:szCs w:val="28"/>
        </w:rPr>
        <w:lastRenderedPageBreak/>
        <w:t>一、干摩擦系统概说：</w:t>
      </w:r>
    </w:p>
    <w:p w14:paraId="2FE14B2B" w14:textId="772AE6A4" w:rsidR="00C706B0" w:rsidRDefault="007C7A85" w:rsidP="007C7A85">
      <w:pPr>
        <w:ind w:firstLine="495"/>
        <w:rPr>
          <w:rFonts w:ascii="仿宋" w:eastAsia="仿宋" w:hAnsi="仿宋"/>
          <w:sz w:val="24"/>
          <w:szCs w:val="24"/>
        </w:rPr>
      </w:pPr>
      <w:r w:rsidRPr="007C7A85">
        <w:rPr>
          <w:rFonts w:ascii="仿宋" w:eastAsia="仿宋" w:hAnsi="仿宋" w:hint="eastAsia"/>
          <w:sz w:val="24"/>
          <w:szCs w:val="24"/>
        </w:rPr>
        <w:t>干摩擦</w:t>
      </w:r>
      <w:r>
        <w:rPr>
          <w:rFonts w:ascii="仿宋" w:eastAsia="仿宋" w:hAnsi="仿宋" w:hint="eastAsia"/>
          <w:sz w:val="24"/>
          <w:szCs w:val="24"/>
        </w:rPr>
        <w:t>是机械系统中一类常见的摩擦形式，这种摩擦几乎存在于</w:t>
      </w:r>
      <w:proofErr w:type="gramStart"/>
      <w:r>
        <w:rPr>
          <w:rFonts w:ascii="仿宋" w:eastAsia="仿宋" w:hAnsi="仿宋" w:hint="eastAsia"/>
          <w:sz w:val="24"/>
          <w:szCs w:val="24"/>
        </w:rPr>
        <w:t>所有固-固接触</w:t>
      </w:r>
      <w:proofErr w:type="gramEnd"/>
      <w:r>
        <w:rPr>
          <w:rFonts w:ascii="仿宋" w:eastAsia="仿宋" w:hAnsi="仿宋" w:hint="eastAsia"/>
          <w:sz w:val="24"/>
          <w:szCs w:val="24"/>
        </w:rPr>
        <w:t>界面上，并对机构的动力性能和接触性能产生一定的影响。</w:t>
      </w:r>
      <w:r w:rsidR="00C706B0">
        <w:rPr>
          <w:rFonts w:ascii="仿宋" w:eastAsia="仿宋" w:hAnsi="仿宋" w:hint="eastAsia"/>
          <w:sz w:val="24"/>
          <w:szCs w:val="24"/>
        </w:rPr>
        <w:t>对干摩擦性质的研究进展利于机械系统运行性能和寿命的改善，并有可能影响机械元件的设计准则。</w:t>
      </w:r>
    </w:p>
    <w:p w14:paraId="190CEA47" w14:textId="2391EA96" w:rsidR="00891599" w:rsidRDefault="007C7A85" w:rsidP="007C7A85">
      <w:pPr>
        <w:ind w:firstLine="495"/>
        <w:rPr>
          <w:rFonts w:ascii="仿宋" w:eastAsia="仿宋" w:hAnsi="仿宋"/>
          <w:sz w:val="24"/>
          <w:szCs w:val="24"/>
        </w:rPr>
      </w:pPr>
      <w:r>
        <w:rPr>
          <w:rFonts w:ascii="仿宋" w:eastAsia="仿宋" w:hAnsi="仿宋" w:hint="eastAsia"/>
          <w:sz w:val="24"/>
          <w:szCs w:val="24"/>
        </w:rPr>
        <w:t>本次项目设计即基于干摩擦系统的自由响应展开研究。其具体要求为：</w:t>
      </w:r>
      <w:r w:rsidR="00C706B0" w:rsidRPr="00C706B0">
        <w:rPr>
          <w:rFonts w:ascii="仿宋" w:eastAsia="仿宋" w:hAnsi="仿宋" w:hint="eastAsia"/>
          <w:sz w:val="24"/>
          <w:szCs w:val="24"/>
        </w:rPr>
        <w:t>推导系统受到初始干扰</w:t>
      </w:r>
      <w:r w:rsidR="00C706B0" w:rsidRPr="00C706B0">
        <w:rPr>
          <w:rFonts w:ascii="仿宋" w:eastAsia="仿宋" w:hAnsi="仿宋"/>
          <w:sz w:val="24"/>
          <w:szCs w:val="24"/>
        </w:rPr>
        <w:t>x0后作自由振动的响应表达式，并利用MATLAB语言编程，画出自由振动衰减曲线（20个周期以上），分析不同摩擦系数的影响。</w:t>
      </w:r>
    </w:p>
    <w:p w14:paraId="0405F880" w14:textId="77777777" w:rsidR="007C7A85" w:rsidRPr="007C7A85" w:rsidRDefault="007C7A85" w:rsidP="007C7A85">
      <w:pPr>
        <w:ind w:firstLine="495"/>
        <w:rPr>
          <w:rFonts w:ascii="仿宋" w:eastAsia="仿宋" w:hAnsi="仿宋" w:hint="eastAsia"/>
          <w:sz w:val="24"/>
          <w:szCs w:val="24"/>
        </w:rPr>
      </w:pPr>
    </w:p>
    <w:p w14:paraId="7080A9E1" w14:textId="4845D879" w:rsidR="00766E2E" w:rsidRPr="00795A46" w:rsidRDefault="00795A46">
      <w:pPr>
        <w:rPr>
          <w:rFonts w:ascii="仿宋" w:eastAsia="仿宋" w:hAnsi="仿宋"/>
          <w:b/>
          <w:bCs/>
          <w:sz w:val="28"/>
          <w:szCs w:val="28"/>
        </w:rPr>
      </w:pPr>
      <w:r w:rsidRPr="00795A46">
        <w:rPr>
          <w:rFonts w:ascii="仿宋" w:eastAsia="仿宋" w:hAnsi="仿宋" w:hint="eastAsia"/>
          <w:b/>
          <w:bCs/>
          <w:sz w:val="28"/>
          <w:szCs w:val="28"/>
        </w:rPr>
        <w:t>二、干摩擦动力系统的</w:t>
      </w:r>
      <w:r>
        <w:rPr>
          <w:rFonts w:ascii="仿宋" w:eastAsia="仿宋" w:hAnsi="仿宋" w:hint="eastAsia"/>
          <w:b/>
          <w:bCs/>
          <w:sz w:val="28"/>
          <w:szCs w:val="28"/>
        </w:rPr>
        <w:t>振动微分</w:t>
      </w:r>
      <w:r w:rsidRPr="00795A46">
        <w:rPr>
          <w:rFonts w:ascii="仿宋" w:eastAsia="仿宋" w:hAnsi="仿宋" w:hint="eastAsia"/>
          <w:b/>
          <w:bCs/>
          <w:sz w:val="28"/>
          <w:szCs w:val="28"/>
        </w:rPr>
        <w:t>方程</w:t>
      </w:r>
      <w:r w:rsidR="00453460">
        <w:rPr>
          <w:rFonts w:ascii="仿宋" w:eastAsia="仿宋" w:hAnsi="仿宋" w:hint="eastAsia"/>
          <w:b/>
          <w:bCs/>
          <w:sz w:val="28"/>
          <w:szCs w:val="28"/>
        </w:rPr>
        <w:t>和</w:t>
      </w:r>
      <w:r w:rsidRPr="00795A46">
        <w:rPr>
          <w:rFonts w:ascii="仿宋" w:eastAsia="仿宋" w:hAnsi="仿宋" w:hint="eastAsia"/>
          <w:b/>
          <w:bCs/>
          <w:sz w:val="28"/>
          <w:szCs w:val="28"/>
        </w:rPr>
        <w:t>特性分析</w:t>
      </w:r>
      <w:r w:rsidR="00891599">
        <w:rPr>
          <w:rFonts w:ascii="仿宋" w:eastAsia="仿宋" w:hAnsi="仿宋" w:hint="eastAsia"/>
          <w:b/>
          <w:bCs/>
          <w:sz w:val="28"/>
          <w:szCs w:val="28"/>
        </w:rPr>
        <w:t>：</w:t>
      </w:r>
    </w:p>
    <w:p w14:paraId="3CB833D4" w14:textId="6A6850AC" w:rsidR="00BA3F2B" w:rsidRDefault="00BA3F2B" w:rsidP="00795A46">
      <w:pPr>
        <w:ind w:firstLine="480"/>
        <w:rPr>
          <w:rFonts w:ascii="仿宋" w:eastAsia="仿宋" w:hAnsi="仿宋"/>
          <w:b/>
          <w:bCs/>
          <w:sz w:val="24"/>
          <w:szCs w:val="24"/>
        </w:rPr>
      </w:pPr>
      <w:r>
        <w:rPr>
          <w:rFonts w:ascii="仿宋" w:eastAsia="仿宋" w:hAnsi="仿宋" w:hint="eastAsia"/>
          <w:b/>
          <w:bCs/>
          <w:sz w:val="24"/>
          <w:szCs w:val="24"/>
        </w:rPr>
        <w:t>（零）解算的约定和设定：</w:t>
      </w:r>
    </w:p>
    <w:p w14:paraId="3EEBC1C8" w14:textId="14E31B89" w:rsidR="00BA3F2B" w:rsidRDefault="00BA3F2B" w:rsidP="00795A46">
      <w:pPr>
        <w:ind w:firstLine="480"/>
        <w:rPr>
          <w:rFonts w:ascii="仿宋" w:eastAsia="仿宋" w:hAnsi="仿宋"/>
          <w:sz w:val="24"/>
          <w:szCs w:val="24"/>
        </w:rPr>
      </w:pPr>
      <w:r>
        <w:rPr>
          <w:rFonts w:ascii="仿宋" w:eastAsia="仿宋" w:hAnsi="仿宋" w:hint="eastAsia"/>
          <w:sz w:val="24"/>
          <w:szCs w:val="24"/>
        </w:rPr>
        <w:t>为统一计算过程中的相对量，规范求解过程，设定：以弹性元件的无变形端点位置为振动质点的位置坐标系</w:t>
      </w:r>
      <w:r w:rsidR="003B0E6E">
        <w:rPr>
          <w:rFonts w:ascii="仿宋" w:eastAsia="仿宋" w:hAnsi="仿宋" w:hint="eastAsia"/>
          <w:sz w:val="24"/>
          <w:szCs w:val="24"/>
        </w:rPr>
        <w:t>和力坐标系</w:t>
      </w:r>
      <w:r>
        <w:rPr>
          <w:rFonts w:ascii="仿宋" w:eastAsia="仿宋" w:hAnsi="仿宋" w:hint="eastAsia"/>
          <w:sz w:val="24"/>
          <w:szCs w:val="24"/>
        </w:rPr>
        <w:t>原点，以初始位置相对原点所在的方向为正方向，计算过程中采用公制单位。</w:t>
      </w:r>
    </w:p>
    <w:p w14:paraId="405D182F" w14:textId="4EA119B3" w:rsidR="00F1717B" w:rsidRDefault="00F1717B" w:rsidP="00795A46">
      <w:pPr>
        <w:ind w:firstLine="480"/>
        <w:rPr>
          <w:rFonts w:ascii="仿宋" w:eastAsia="仿宋" w:hAnsi="仿宋"/>
          <w:sz w:val="24"/>
          <w:szCs w:val="24"/>
        </w:rPr>
      </w:pPr>
      <w:r>
        <w:rPr>
          <w:rFonts w:ascii="仿宋" w:eastAsia="仿宋" w:hAnsi="仿宋" w:hint="eastAsia"/>
          <w:sz w:val="24"/>
          <w:szCs w:val="24"/>
        </w:rPr>
        <w:t>另，为简化边界条件判定，设定：质点对地面的最大静摩擦因数与动摩擦因数相等；若质点在静止时所受摩擦力为最大静摩擦力，质点不会受驱动而运动。</w:t>
      </w:r>
    </w:p>
    <w:p w14:paraId="7F4BC3FC" w14:textId="77777777" w:rsidR="004C7A20" w:rsidRPr="00BA3F2B" w:rsidRDefault="004C7A20" w:rsidP="00795A46">
      <w:pPr>
        <w:ind w:firstLine="480"/>
        <w:rPr>
          <w:rFonts w:ascii="仿宋" w:eastAsia="仿宋" w:hAnsi="仿宋"/>
          <w:sz w:val="24"/>
          <w:szCs w:val="24"/>
        </w:rPr>
      </w:pPr>
    </w:p>
    <w:p w14:paraId="0350A81C" w14:textId="27D54B58" w:rsidR="00795A46" w:rsidRPr="00795A46" w:rsidRDefault="00795A46" w:rsidP="00795A46">
      <w:pPr>
        <w:ind w:firstLine="480"/>
        <w:rPr>
          <w:rFonts w:ascii="仿宋" w:eastAsia="仿宋" w:hAnsi="仿宋"/>
          <w:b/>
          <w:bCs/>
          <w:sz w:val="24"/>
          <w:szCs w:val="24"/>
        </w:rPr>
      </w:pPr>
      <w:r w:rsidRPr="00795A46">
        <w:rPr>
          <w:rFonts w:ascii="仿宋" w:eastAsia="仿宋" w:hAnsi="仿宋" w:hint="eastAsia"/>
          <w:b/>
          <w:bCs/>
          <w:sz w:val="24"/>
          <w:szCs w:val="24"/>
        </w:rPr>
        <w:t>（一）干摩擦系统的振动微分方程：</w:t>
      </w:r>
    </w:p>
    <w:p w14:paraId="08E18647" w14:textId="4B80DA5B" w:rsidR="00CB314C" w:rsidRDefault="00F14A10" w:rsidP="00795A46">
      <w:pPr>
        <w:ind w:firstLine="480"/>
        <w:rPr>
          <w:rFonts w:ascii="仿宋" w:eastAsia="仿宋" w:hAnsi="仿宋"/>
          <w:sz w:val="24"/>
          <w:szCs w:val="24"/>
        </w:rPr>
      </w:pPr>
      <w:r>
        <w:rPr>
          <w:rFonts w:ascii="仿宋" w:eastAsia="仿宋" w:hAnsi="仿宋" w:hint="eastAsia"/>
          <w:sz w:val="24"/>
          <w:szCs w:val="24"/>
        </w:rPr>
        <w:t>依</w:t>
      </w:r>
      <w:r w:rsidR="004F3CBC">
        <w:rPr>
          <w:rFonts w:ascii="仿宋" w:eastAsia="仿宋" w:hAnsi="仿宋" w:hint="eastAsia"/>
          <w:sz w:val="24"/>
          <w:szCs w:val="24"/>
        </w:rPr>
        <w:t>题</w:t>
      </w:r>
      <w:proofErr w:type="gramStart"/>
      <w:r w:rsidR="004F3CBC">
        <w:rPr>
          <w:rFonts w:ascii="仿宋" w:eastAsia="仿宋" w:hAnsi="仿宋" w:hint="eastAsia"/>
          <w:sz w:val="24"/>
          <w:szCs w:val="24"/>
        </w:rPr>
        <w:t>设</w:t>
      </w:r>
      <w:r>
        <w:rPr>
          <w:rFonts w:ascii="仿宋" w:eastAsia="仿宋" w:hAnsi="仿宋" w:hint="eastAsia"/>
          <w:sz w:val="24"/>
          <w:szCs w:val="24"/>
        </w:rPr>
        <w:t>自然</w:t>
      </w:r>
      <w:proofErr w:type="gramEnd"/>
      <w:r>
        <w:rPr>
          <w:rFonts w:ascii="仿宋" w:eastAsia="仿宋" w:hAnsi="仿宋" w:hint="eastAsia"/>
          <w:sz w:val="24"/>
          <w:szCs w:val="24"/>
        </w:rPr>
        <w:t>可知，图示</w:t>
      </w:r>
      <w:r w:rsidR="004F3CBC">
        <w:rPr>
          <w:rFonts w:ascii="仿宋" w:eastAsia="仿宋" w:hAnsi="仿宋" w:hint="eastAsia"/>
          <w:sz w:val="24"/>
          <w:szCs w:val="24"/>
        </w:rPr>
        <w:t>干摩擦系统具有初始位移</w:t>
      </w:r>
      <w:r w:rsidR="00CB314C">
        <w:rPr>
          <w:rFonts w:ascii="仿宋" w:eastAsia="仿宋" w:hAnsi="仿宋" w:hint="eastAsia"/>
          <w:sz w:val="24"/>
          <w:szCs w:val="24"/>
        </w:rPr>
        <w:t>和不随时间变化的</w:t>
      </w:r>
      <w:r w:rsidR="004F3CBC">
        <w:rPr>
          <w:rFonts w:ascii="仿宋" w:eastAsia="仿宋" w:hAnsi="仿宋" w:hint="eastAsia"/>
          <w:sz w:val="24"/>
          <w:szCs w:val="24"/>
        </w:rPr>
        <w:t>惯性质量</w:t>
      </w:r>
      <w:r>
        <w:rPr>
          <w:rFonts w:ascii="仿宋" w:eastAsia="仿宋" w:hAnsi="仿宋" w:hint="eastAsia"/>
          <w:sz w:val="24"/>
          <w:szCs w:val="24"/>
        </w:rPr>
        <w:t>、刚度</w:t>
      </w:r>
      <w:r w:rsidR="004F3CBC">
        <w:rPr>
          <w:rFonts w:ascii="仿宋" w:eastAsia="仿宋" w:hAnsi="仿宋" w:hint="eastAsia"/>
          <w:sz w:val="24"/>
          <w:szCs w:val="24"/>
        </w:rPr>
        <w:t>系数</w:t>
      </w:r>
      <w:r w:rsidR="00CB314C">
        <w:rPr>
          <w:rFonts w:ascii="仿宋" w:eastAsia="仿宋" w:hAnsi="仿宋" w:hint="eastAsia"/>
          <w:sz w:val="24"/>
          <w:szCs w:val="24"/>
        </w:rPr>
        <w:t>以及</w:t>
      </w:r>
      <w:r>
        <w:rPr>
          <w:rFonts w:ascii="仿宋" w:eastAsia="仿宋" w:hAnsi="仿宋" w:hint="eastAsia"/>
          <w:sz w:val="24"/>
          <w:szCs w:val="24"/>
        </w:rPr>
        <w:t>大小不依赖于质点速度的干摩擦阻尼</w:t>
      </w:r>
      <w:r w:rsidR="004F3CBC">
        <w:rPr>
          <w:rFonts w:ascii="仿宋" w:eastAsia="仿宋" w:hAnsi="仿宋" w:hint="eastAsia"/>
          <w:sz w:val="24"/>
          <w:szCs w:val="24"/>
        </w:rPr>
        <w:t>，而不具有与</w:t>
      </w:r>
      <w:r>
        <w:rPr>
          <w:rFonts w:ascii="仿宋" w:eastAsia="仿宋" w:hAnsi="仿宋" w:hint="eastAsia"/>
          <w:sz w:val="24"/>
          <w:szCs w:val="24"/>
        </w:rPr>
        <w:t>质点</w:t>
      </w:r>
      <w:r w:rsidR="004F3CBC">
        <w:rPr>
          <w:rFonts w:ascii="仿宋" w:eastAsia="仿宋" w:hAnsi="仿宋" w:hint="eastAsia"/>
          <w:sz w:val="24"/>
          <w:szCs w:val="24"/>
        </w:rPr>
        <w:t>速度成线性关系的阻尼。</w:t>
      </w:r>
      <w:r w:rsidR="00CB314C">
        <w:rPr>
          <w:rFonts w:ascii="仿宋" w:eastAsia="仿宋" w:hAnsi="仿宋" w:hint="eastAsia"/>
          <w:sz w:val="24"/>
          <w:szCs w:val="24"/>
        </w:rPr>
        <w:t>干摩擦阻尼具有如下的表达形式：</w:t>
      </w:r>
    </w:p>
    <w:p w14:paraId="260A39B1" w14:textId="52B194B1" w:rsidR="00CB314C" w:rsidRDefault="00CB314C" w:rsidP="00CB314C">
      <w:pPr>
        <w:jc w:val="center"/>
        <w:rPr>
          <w:rFonts w:ascii="仿宋" w:eastAsia="仿宋" w:hAnsi="仿宋"/>
          <w:sz w:val="24"/>
          <w:szCs w:val="24"/>
        </w:rPr>
      </w:pPr>
      <w:r w:rsidRPr="00090626">
        <w:rPr>
          <w:position w:val="-32"/>
        </w:rPr>
        <w:object w:dxaOrig="2220" w:dyaOrig="700" w14:anchorId="7669C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35.25pt" o:ole="">
            <v:imagedata r:id="rId8" o:title=""/>
          </v:shape>
          <o:OLEObject Type="Embed" ProgID="Equation.DSMT4" ShapeID="_x0000_i1025" DrawAspect="Content" ObjectID="_1711897771" r:id="rId9"/>
        </w:object>
      </w:r>
      <w:r>
        <w:rPr>
          <w:rFonts w:ascii="仿宋" w:eastAsia="仿宋" w:hAnsi="仿宋" w:hint="eastAsia"/>
          <w:sz w:val="24"/>
          <w:szCs w:val="24"/>
        </w:rPr>
        <w:t>①</w:t>
      </w:r>
    </w:p>
    <w:p w14:paraId="457896F6" w14:textId="53175ADB" w:rsidR="00795A46" w:rsidRDefault="00CB314C" w:rsidP="00795A46">
      <w:pPr>
        <w:ind w:firstLine="480"/>
        <w:rPr>
          <w:rFonts w:ascii="仿宋" w:eastAsia="仿宋" w:hAnsi="仿宋"/>
          <w:sz w:val="24"/>
          <w:szCs w:val="24"/>
        </w:rPr>
      </w:pPr>
      <w:r>
        <w:rPr>
          <w:rFonts w:ascii="仿宋" w:eastAsia="仿宋" w:hAnsi="仿宋" w:hint="eastAsia"/>
          <w:sz w:val="24"/>
          <w:szCs w:val="24"/>
        </w:rPr>
        <w:t>其中，分数线下的速度绝对值仅用于消去表达式分母中速度项大小对摩擦力的影响，而仅保留方向性的影响。</w:t>
      </w:r>
      <w:r w:rsidR="00F14A10">
        <w:rPr>
          <w:rFonts w:ascii="仿宋" w:eastAsia="仿宋" w:hAnsi="仿宋" w:hint="eastAsia"/>
          <w:sz w:val="24"/>
          <w:szCs w:val="24"/>
        </w:rPr>
        <w:t>至此，可依据图示要素</w:t>
      </w:r>
      <w:r>
        <w:rPr>
          <w:rFonts w:ascii="仿宋" w:eastAsia="仿宋" w:hAnsi="仿宋" w:hint="eastAsia"/>
          <w:sz w:val="24"/>
          <w:szCs w:val="24"/>
        </w:rPr>
        <w:t>采用下述方程组</w:t>
      </w:r>
      <w:r w:rsidR="00F14A10">
        <w:rPr>
          <w:rFonts w:ascii="仿宋" w:eastAsia="仿宋" w:hAnsi="仿宋" w:hint="eastAsia"/>
          <w:sz w:val="24"/>
          <w:szCs w:val="24"/>
        </w:rPr>
        <w:t>系统的</w:t>
      </w:r>
      <w:r>
        <w:rPr>
          <w:rFonts w:ascii="仿宋" w:eastAsia="仿宋" w:hAnsi="仿宋" w:hint="eastAsia"/>
          <w:sz w:val="24"/>
          <w:szCs w:val="24"/>
        </w:rPr>
        <w:t>运动特性</w:t>
      </w:r>
      <w:r w:rsidR="00F14A10">
        <w:rPr>
          <w:rFonts w:ascii="仿宋" w:eastAsia="仿宋" w:hAnsi="仿宋" w:hint="eastAsia"/>
          <w:sz w:val="24"/>
          <w:szCs w:val="24"/>
        </w:rPr>
        <w:t>：</w:t>
      </w:r>
    </w:p>
    <w:p w14:paraId="3ECB7DAD" w14:textId="6B45F644" w:rsidR="00F14A10" w:rsidRDefault="00CB314C" w:rsidP="00F14A10">
      <w:pPr>
        <w:jc w:val="center"/>
        <w:rPr>
          <w:rFonts w:ascii="仿宋" w:eastAsia="仿宋" w:hAnsi="仿宋"/>
          <w:sz w:val="24"/>
          <w:szCs w:val="24"/>
        </w:rPr>
      </w:pPr>
      <w:r w:rsidRPr="00090626">
        <w:rPr>
          <w:position w:val="-70"/>
        </w:rPr>
        <w:object w:dxaOrig="1900" w:dyaOrig="1520" w14:anchorId="5D4DE6D1">
          <v:shape id="_x0000_i1026" type="#_x0000_t75" style="width:94.5pt;height:76.5pt" o:ole="">
            <v:imagedata r:id="rId10" o:title=""/>
          </v:shape>
          <o:OLEObject Type="Embed" ProgID="Equation.DSMT4" ShapeID="_x0000_i1026" DrawAspect="Content" ObjectID="_1711897772" r:id="rId11"/>
        </w:object>
      </w:r>
      <w:r>
        <w:rPr>
          <w:rFonts w:ascii="仿宋" w:eastAsia="仿宋" w:hAnsi="仿宋" w:hint="eastAsia"/>
          <w:sz w:val="24"/>
          <w:szCs w:val="24"/>
        </w:rPr>
        <w:t>②</w:t>
      </w:r>
    </w:p>
    <w:p w14:paraId="043F552B" w14:textId="6684E34B" w:rsidR="00F14A10" w:rsidRDefault="00CB314C" w:rsidP="00795A46">
      <w:pPr>
        <w:ind w:firstLine="480"/>
        <w:rPr>
          <w:rFonts w:ascii="仿宋" w:eastAsia="仿宋" w:hAnsi="仿宋"/>
          <w:sz w:val="24"/>
          <w:szCs w:val="24"/>
        </w:rPr>
      </w:pPr>
      <w:r>
        <w:rPr>
          <w:rFonts w:ascii="仿宋" w:eastAsia="仿宋" w:hAnsi="仿宋" w:hint="eastAsia"/>
          <w:sz w:val="24"/>
          <w:szCs w:val="24"/>
        </w:rPr>
        <w:t>对此表达式整理可得：</w:t>
      </w:r>
    </w:p>
    <w:p w14:paraId="1310A431" w14:textId="0F5EA802" w:rsidR="00CB314C" w:rsidRDefault="00CB314C" w:rsidP="00CB314C">
      <w:pPr>
        <w:jc w:val="center"/>
        <w:rPr>
          <w:rFonts w:ascii="仿宋" w:eastAsia="仿宋" w:hAnsi="仿宋"/>
          <w:sz w:val="24"/>
          <w:szCs w:val="24"/>
        </w:rPr>
      </w:pPr>
      <w:r w:rsidRPr="00CB314C">
        <w:rPr>
          <w:position w:val="-50"/>
        </w:rPr>
        <w:object w:dxaOrig="1900" w:dyaOrig="1120" w14:anchorId="7233A5C9">
          <v:shape id="_x0000_i1027" type="#_x0000_t75" style="width:94.5pt;height:56.25pt" o:ole="">
            <v:imagedata r:id="rId12" o:title=""/>
          </v:shape>
          <o:OLEObject Type="Embed" ProgID="Equation.DSMT4" ShapeID="_x0000_i1027" DrawAspect="Content" ObjectID="_1711897773" r:id="rId13"/>
        </w:object>
      </w:r>
      <w:r>
        <w:rPr>
          <w:rFonts w:ascii="仿宋" w:eastAsia="仿宋" w:hAnsi="仿宋" w:hint="eastAsia"/>
          <w:sz w:val="24"/>
          <w:szCs w:val="24"/>
        </w:rPr>
        <w:t>③</w:t>
      </w:r>
    </w:p>
    <w:p w14:paraId="0A485FE6" w14:textId="43EDC24D" w:rsidR="00CB314C" w:rsidRDefault="00CB314C" w:rsidP="00795A46">
      <w:pPr>
        <w:ind w:firstLine="480"/>
        <w:rPr>
          <w:rFonts w:ascii="仿宋" w:eastAsia="仿宋" w:hAnsi="仿宋"/>
          <w:sz w:val="24"/>
          <w:szCs w:val="24"/>
        </w:rPr>
      </w:pPr>
      <w:r>
        <w:rPr>
          <w:rFonts w:ascii="仿宋" w:eastAsia="仿宋" w:hAnsi="仿宋" w:hint="eastAsia"/>
          <w:sz w:val="24"/>
          <w:szCs w:val="24"/>
        </w:rPr>
        <w:t>此即为干摩擦系统的振动微分方程。</w:t>
      </w:r>
    </w:p>
    <w:p w14:paraId="1343E83B" w14:textId="77777777" w:rsidR="004C7A20" w:rsidRDefault="004C7A20" w:rsidP="00795A46">
      <w:pPr>
        <w:ind w:firstLine="480"/>
        <w:rPr>
          <w:rFonts w:ascii="仿宋" w:eastAsia="仿宋" w:hAnsi="仿宋"/>
          <w:sz w:val="24"/>
          <w:szCs w:val="24"/>
        </w:rPr>
      </w:pPr>
    </w:p>
    <w:p w14:paraId="3844F7DE" w14:textId="0E272B6F" w:rsidR="00CB314C" w:rsidRPr="00CB314C" w:rsidRDefault="00CB314C" w:rsidP="00795A46">
      <w:pPr>
        <w:ind w:firstLine="480"/>
        <w:rPr>
          <w:rFonts w:ascii="仿宋" w:eastAsia="仿宋" w:hAnsi="仿宋"/>
          <w:b/>
          <w:bCs/>
          <w:sz w:val="24"/>
          <w:szCs w:val="24"/>
        </w:rPr>
      </w:pPr>
      <w:r w:rsidRPr="00CB314C">
        <w:rPr>
          <w:rFonts w:ascii="仿宋" w:eastAsia="仿宋" w:hAnsi="仿宋" w:hint="eastAsia"/>
          <w:b/>
          <w:bCs/>
          <w:sz w:val="24"/>
          <w:szCs w:val="24"/>
        </w:rPr>
        <w:t>（二）干摩擦系统的</w:t>
      </w:r>
      <w:r>
        <w:rPr>
          <w:rFonts w:ascii="仿宋" w:eastAsia="仿宋" w:hAnsi="仿宋" w:hint="eastAsia"/>
          <w:b/>
          <w:bCs/>
          <w:sz w:val="24"/>
          <w:szCs w:val="24"/>
        </w:rPr>
        <w:t>特性分析</w:t>
      </w:r>
    </w:p>
    <w:p w14:paraId="2FAC3522" w14:textId="11E1019A" w:rsidR="00CB314C" w:rsidRDefault="00CB314C" w:rsidP="00795A46">
      <w:pPr>
        <w:ind w:firstLine="480"/>
        <w:rPr>
          <w:rFonts w:ascii="仿宋" w:eastAsia="仿宋" w:hAnsi="仿宋"/>
          <w:sz w:val="24"/>
          <w:szCs w:val="24"/>
        </w:rPr>
      </w:pPr>
      <w:r>
        <w:rPr>
          <w:rFonts w:ascii="仿宋" w:eastAsia="仿宋" w:hAnsi="仿宋" w:hint="eastAsia"/>
          <w:sz w:val="24"/>
          <w:szCs w:val="24"/>
        </w:rPr>
        <w:t>注意到：干摩擦系统所受到的干摩擦阻尼在半周期内不会发生大小和方向的变化，因此在对振动系统进行</w:t>
      </w:r>
      <w:r w:rsidRPr="00403E92">
        <w:rPr>
          <w:rFonts w:ascii="仿宋" w:eastAsia="仿宋" w:hAnsi="仿宋" w:hint="eastAsia"/>
          <w:b/>
          <w:bCs/>
          <w:sz w:val="24"/>
          <w:szCs w:val="24"/>
        </w:rPr>
        <w:t>半周期分析</w:t>
      </w:r>
      <w:r w:rsidR="00BA3F2B">
        <w:rPr>
          <w:rFonts w:ascii="仿宋" w:eastAsia="仿宋" w:hAnsi="仿宋" w:hint="eastAsia"/>
          <w:sz w:val="24"/>
          <w:szCs w:val="24"/>
        </w:rPr>
        <w:t>时，可以将干摩擦阻尼视为</w:t>
      </w:r>
      <w:r w:rsidR="00BA3F2B" w:rsidRPr="00403E92">
        <w:rPr>
          <w:rFonts w:ascii="仿宋" w:eastAsia="仿宋" w:hAnsi="仿宋" w:hint="eastAsia"/>
          <w:b/>
          <w:bCs/>
          <w:sz w:val="24"/>
          <w:szCs w:val="24"/>
        </w:rPr>
        <w:t>恒定力</w:t>
      </w:r>
      <w:r w:rsidR="003B0E6E">
        <w:rPr>
          <w:rFonts w:ascii="仿宋" w:eastAsia="仿宋" w:hAnsi="仿宋" w:hint="eastAsia"/>
          <w:sz w:val="24"/>
          <w:szCs w:val="24"/>
        </w:rPr>
        <w:t>，而</w:t>
      </w:r>
      <w:r w:rsidR="003B0E6E">
        <w:rPr>
          <w:rFonts w:ascii="仿宋" w:eastAsia="仿宋" w:hAnsi="仿宋" w:hint="eastAsia"/>
          <w:sz w:val="24"/>
          <w:szCs w:val="24"/>
        </w:rPr>
        <w:lastRenderedPageBreak/>
        <w:t>具有与重力相类似的力学特性</w:t>
      </w:r>
      <w:r w:rsidR="00BA3F2B">
        <w:rPr>
          <w:rFonts w:ascii="仿宋" w:eastAsia="仿宋" w:hAnsi="仿宋" w:hint="eastAsia"/>
          <w:sz w:val="24"/>
          <w:szCs w:val="24"/>
        </w:rPr>
        <w:t>。</w:t>
      </w:r>
      <w:r w:rsidR="003B0E6E">
        <w:rPr>
          <w:rFonts w:ascii="仿宋" w:eastAsia="仿宋" w:hAnsi="仿宋" w:hint="eastAsia"/>
          <w:sz w:val="24"/>
          <w:szCs w:val="24"/>
        </w:rPr>
        <w:t>半周期</w:t>
      </w:r>
      <w:r w:rsidR="00BA3F2B">
        <w:rPr>
          <w:rFonts w:ascii="仿宋" w:eastAsia="仿宋" w:hAnsi="仿宋" w:hint="eastAsia"/>
          <w:sz w:val="24"/>
          <w:szCs w:val="24"/>
        </w:rPr>
        <w:t>恒定力</w:t>
      </w:r>
      <w:r w:rsidR="00BA3F2B" w:rsidRPr="00403E92">
        <w:rPr>
          <w:rFonts w:ascii="仿宋" w:eastAsia="仿宋" w:hAnsi="仿宋" w:hint="eastAsia"/>
          <w:sz w:val="24"/>
          <w:szCs w:val="24"/>
          <w:em w:val="dot"/>
        </w:rPr>
        <w:t>只会对平衡位点产生影响，而不会影响系统的</w:t>
      </w:r>
      <w:r w:rsidR="003B0E6E" w:rsidRPr="00403E92">
        <w:rPr>
          <w:rFonts w:ascii="仿宋" w:eastAsia="仿宋" w:hAnsi="仿宋" w:hint="eastAsia"/>
          <w:sz w:val="24"/>
          <w:szCs w:val="24"/>
          <w:em w:val="dot"/>
        </w:rPr>
        <w:t>其他</w:t>
      </w:r>
      <w:r w:rsidR="00BA3F2B" w:rsidRPr="00403E92">
        <w:rPr>
          <w:rFonts w:ascii="仿宋" w:eastAsia="仿宋" w:hAnsi="仿宋" w:hint="eastAsia"/>
          <w:sz w:val="24"/>
          <w:szCs w:val="24"/>
          <w:em w:val="dot"/>
        </w:rPr>
        <w:t>无输入</w:t>
      </w:r>
      <w:r w:rsidR="009F300E" w:rsidRPr="00403E92">
        <w:rPr>
          <w:rFonts w:ascii="仿宋" w:eastAsia="仿宋" w:hAnsi="仿宋" w:hint="eastAsia"/>
          <w:sz w:val="24"/>
          <w:szCs w:val="24"/>
          <w:em w:val="dot"/>
        </w:rPr>
        <w:t>振动</w:t>
      </w:r>
      <w:r w:rsidR="00BA3F2B" w:rsidRPr="00403E92">
        <w:rPr>
          <w:rFonts w:ascii="仿宋" w:eastAsia="仿宋" w:hAnsi="仿宋" w:hint="eastAsia"/>
          <w:sz w:val="24"/>
          <w:szCs w:val="24"/>
          <w:em w:val="dot"/>
        </w:rPr>
        <w:t>响应特性</w:t>
      </w:r>
      <w:r w:rsidR="003B0E6E">
        <w:rPr>
          <w:rFonts w:ascii="仿宋" w:eastAsia="仿宋" w:hAnsi="仿宋" w:hint="eastAsia"/>
          <w:sz w:val="24"/>
          <w:szCs w:val="24"/>
        </w:rPr>
        <w:t>，如响应频率</w:t>
      </w:r>
      <w:r w:rsidR="00BA3F2B">
        <w:rPr>
          <w:rFonts w:ascii="仿宋" w:eastAsia="仿宋" w:hAnsi="仿宋" w:hint="eastAsia"/>
          <w:sz w:val="24"/>
          <w:szCs w:val="24"/>
        </w:rPr>
        <w:t>。基于此，</w:t>
      </w:r>
      <w:r w:rsidR="003B0E6E">
        <w:rPr>
          <w:rFonts w:ascii="仿宋" w:eastAsia="仿宋" w:hAnsi="仿宋" w:hint="eastAsia"/>
          <w:sz w:val="24"/>
          <w:szCs w:val="24"/>
        </w:rPr>
        <w:t>自然而然地</w:t>
      </w:r>
      <w:r w:rsidR="00BA3F2B">
        <w:rPr>
          <w:rFonts w:ascii="仿宋" w:eastAsia="仿宋" w:hAnsi="仿宋" w:hint="eastAsia"/>
          <w:sz w:val="24"/>
          <w:szCs w:val="24"/>
        </w:rPr>
        <w:t>，干摩擦阻尼在整个运动过程中</w:t>
      </w:r>
      <w:r w:rsidR="003B0E6E">
        <w:rPr>
          <w:rFonts w:ascii="仿宋" w:eastAsia="仿宋" w:hAnsi="仿宋" w:hint="eastAsia"/>
          <w:sz w:val="24"/>
          <w:szCs w:val="24"/>
        </w:rPr>
        <w:t>具有恒定的响应频率，即系统的固有频率：</w:t>
      </w:r>
    </w:p>
    <w:p w14:paraId="69E1AC2D" w14:textId="683D6917" w:rsidR="003B0E6E" w:rsidRPr="003B0E6E" w:rsidRDefault="003B0E6E" w:rsidP="003B0E6E">
      <w:pPr>
        <w:jc w:val="center"/>
        <w:rPr>
          <w:rFonts w:ascii="仿宋" w:eastAsia="仿宋" w:hAnsi="仿宋"/>
          <w:sz w:val="24"/>
          <w:szCs w:val="24"/>
        </w:rPr>
      </w:pPr>
      <w:r w:rsidRPr="00090626">
        <w:rPr>
          <w:position w:val="-26"/>
        </w:rPr>
        <w:object w:dxaOrig="1359" w:dyaOrig="700" w14:anchorId="47CEEBEB">
          <v:shape id="_x0000_i1028" type="#_x0000_t75" style="width:67.5pt;height:35.25pt" o:ole="">
            <v:imagedata r:id="rId14" o:title=""/>
          </v:shape>
          <o:OLEObject Type="Embed" ProgID="Equation.DSMT4" ShapeID="_x0000_i1028" DrawAspect="Content" ObjectID="_1711897774" r:id="rId15"/>
        </w:object>
      </w:r>
      <w:r>
        <w:rPr>
          <w:rFonts w:ascii="仿宋" w:eastAsia="仿宋" w:hAnsi="仿宋" w:hint="eastAsia"/>
          <w:sz w:val="24"/>
          <w:szCs w:val="24"/>
        </w:rPr>
        <w:t>④</w:t>
      </w:r>
    </w:p>
    <w:p w14:paraId="6FB13BC8" w14:textId="2F3A8281" w:rsidR="003B0E6E" w:rsidRDefault="003B0E6E" w:rsidP="00795A46">
      <w:pPr>
        <w:ind w:firstLine="480"/>
        <w:rPr>
          <w:rFonts w:ascii="仿宋" w:eastAsia="仿宋" w:hAnsi="仿宋"/>
          <w:sz w:val="24"/>
          <w:szCs w:val="24"/>
        </w:rPr>
      </w:pPr>
      <w:r>
        <w:rPr>
          <w:rFonts w:ascii="仿宋" w:eastAsia="仿宋" w:hAnsi="仿宋" w:hint="eastAsia"/>
          <w:sz w:val="24"/>
          <w:szCs w:val="24"/>
        </w:rPr>
        <w:t>并且可知：在质点向坐标轴负方向运动时，摩擦力和平衡位置由下式描述：</w:t>
      </w:r>
    </w:p>
    <w:p w14:paraId="4779E08F" w14:textId="507EA5EF" w:rsidR="003B0E6E" w:rsidRDefault="003B0E6E" w:rsidP="003B0E6E">
      <w:pPr>
        <w:jc w:val="center"/>
        <w:rPr>
          <w:rFonts w:ascii="仿宋" w:eastAsia="仿宋" w:hAnsi="仿宋"/>
          <w:sz w:val="24"/>
          <w:szCs w:val="24"/>
        </w:rPr>
      </w:pPr>
      <w:r w:rsidRPr="00090626">
        <w:rPr>
          <w:position w:val="-24"/>
        </w:rPr>
        <w:object w:dxaOrig="2700" w:dyaOrig="620" w14:anchorId="5D8B9FCF">
          <v:shape id="_x0000_i1029" type="#_x0000_t75" style="width:135pt;height:30.75pt" o:ole="">
            <v:imagedata r:id="rId16" o:title=""/>
          </v:shape>
          <o:OLEObject Type="Embed" ProgID="Equation.DSMT4" ShapeID="_x0000_i1029" DrawAspect="Content" ObjectID="_1711897775" r:id="rId17"/>
        </w:object>
      </w:r>
      <w:r>
        <w:rPr>
          <w:rFonts w:ascii="仿宋" w:eastAsia="仿宋" w:hAnsi="仿宋" w:hint="eastAsia"/>
          <w:sz w:val="24"/>
          <w:szCs w:val="24"/>
        </w:rPr>
        <w:t>⑤</w:t>
      </w:r>
    </w:p>
    <w:p w14:paraId="4736B6AD" w14:textId="20989C6F" w:rsidR="003B0E6E" w:rsidRDefault="003B0E6E" w:rsidP="00795A46">
      <w:pPr>
        <w:ind w:firstLine="480"/>
        <w:rPr>
          <w:rFonts w:ascii="仿宋" w:eastAsia="仿宋" w:hAnsi="仿宋"/>
          <w:sz w:val="24"/>
          <w:szCs w:val="24"/>
        </w:rPr>
      </w:pPr>
      <w:r>
        <w:rPr>
          <w:rFonts w:ascii="仿宋" w:eastAsia="仿宋" w:hAnsi="仿宋" w:hint="eastAsia"/>
          <w:sz w:val="24"/>
          <w:szCs w:val="24"/>
        </w:rPr>
        <w:t>自然，在质点向正方向运动时，摩擦力和平衡位置可描述为：</w:t>
      </w:r>
    </w:p>
    <w:p w14:paraId="19B60E9E" w14:textId="3B46D02C" w:rsidR="003B0E6E" w:rsidRPr="00800AE4" w:rsidRDefault="009F300E" w:rsidP="009F300E">
      <w:pPr>
        <w:jc w:val="center"/>
        <w:rPr>
          <w:rFonts w:ascii="仿宋" w:eastAsia="仿宋" w:hAnsi="仿宋"/>
          <w:sz w:val="24"/>
          <w:szCs w:val="24"/>
        </w:rPr>
      </w:pPr>
      <w:r w:rsidRPr="00090626">
        <w:rPr>
          <w:position w:val="-24"/>
        </w:rPr>
        <w:object w:dxaOrig="2860" w:dyaOrig="620" w14:anchorId="385441BE">
          <v:shape id="_x0000_i1030" type="#_x0000_t75" style="width:143.25pt;height:30.75pt" o:ole="">
            <v:imagedata r:id="rId18" o:title=""/>
          </v:shape>
          <o:OLEObject Type="Embed" ProgID="Equation.DSMT4" ShapeID="_x0000_i1030" DrawAspect="Content" ObjectID="_1711897776" r:id="rId19"/>
        </w:object>
      </w:r>
      <w:r w:rsidR="00800AE4">
        <w:rPr>
          <w:rFonts w:ascii="仿宋" w:eastAsia="仿宋" w:hAnsi="仿宋" w:hint="eastAsia"/>
          <w:sz w:val="24"/>
          <w:szCs w:val="24"/>
        </w:rPr>
        <w:t>⑥</w:t>
      </w:r>
    </w:p>
    <w:p w14:paraId="670C0B22" w14:textId="26AD0559" w:rsidR="003B0E6E" w:rsidRDefault="009F300E" w:rsidP="00795A46">
      <w:pPr>
        <w:ind w:firstLine="480"/>
        <w:rPr>
          <w:rFonts w:ascii="仿宋" w:eastAsia="仿宋" w:hAnsi="仿宋"/>
          <w:sz w:val="24"/>
          <w:szCs w:val="24"/>
        </w:rPr>
      </w:pPr>
      <w:r>
        <w:rPr>
          <w:rFonts w:ascii="仿宋" w:eastAsia="仿宋" w:hAnsi="仿宋" w:hint="eastAsia"/>
          <w:sz w:val="24"/>
          <w:szCs w:val="24"/>
        </w:rPr>
        <w:t>同样地，既然干摩擦阻尼不能改变除了平衡位置以外的振动响应特性，则可知干摩擦阻尼作用下的无输入响应在</w:t>
      </w:r>
      <w:proofErr w:type="gramStart"/>
      <w:r>
        <w:rPr>
          <w:rFonts w:ascii="仿宋" w:eastAsia="仿宋" w:hAnsi="仿宋" w:hint="eastAsia"/>
          <w:sz w:val="24"/>
          <w:szCs w:val="24"/>
        </w:rPr>
        <w:t>每个半</w:t>
      </w:r>
      <w:proofErr w:type="gramEnd"/>
      <w:r>
        <w:rPr>
          <w:rFonts w:ascii="仿宋" w:eastAsia="仿宋" w:hAnsi="仿宋" w:hint="eastAsia"/>
          <w:sz w:val="24"/>
          <w:szCs w:val="24"/>
        </w:rPr>
        <w:t>周期内均应当遵从简谐振动的规律，且相邻半周期简谐振动之间呈现平滑过渡的形态。各段半周期简谐振动的区别仅在于平衡位置的变化。这一特性在求解上述动力系统时将得以应用。</w:t>
      </w:r>
    </w:p>
    <w:p w14:paraId="56B2E73F" w14:textId="35A4AE48" w:rsidR="00800AE4" w:rsidRDefault="00800AE4" w:rsidP="00795A46">
      <w:pPr>
        <w:ind w:firstLine="480"/>
        <w:rPr>
          <w:rFonts w:ascii="仿宋" w:eastAsia="仿宋" w:hAnsi="仿宋"/>
          <w:sz w:val="24"/>
          <w:szCs w:val="24"/>
        </w:rPr>
      </w:pPr>
      <w:r>
        <w:rPr>
          <w:rFonts w:ascii="仿宋" w:eastAsia="仿宋" w:hAnsi="仿宋" w:hint="eastAsia"/>
          <w:sz w:val="24"/>
          <w:szCs w:val="24"/>
        </w:rPr>
        <w:t>最后，我们将根据微分方程表达式导出系统的频率响应函数，这一函数在下述过程中也将得以应用：</w:t>
      </w:r>
    </w:p>
    <w:p w14:paraId="0FED8B66" w14:textId="6083F45D" w:rsidR="00800AE4" w:rsidRDefault="00800AE4" w:rsidP="00800AE4">
      <w:pPr>
        <w:jc w:val="center"/>
        <w:rPr>
          <w:rFonts w:ascii="仿宋" w:eastAsia="仿宋" w:hAnsi="仿宋"/>
          <w:sz w:val="24"/>
          <w:szCs w:val="24"/>
        </w:rPr>
      </w:pPr>
      <w:r w:rsidRPr="00090626">
        <w:rPr>
          <w:position w:val="-24"/>
        </w:rPr>
        <w:object w:dxaOrig="1680" w:dyaOrig="620" w14:anchorId="7AAD2C28">
          <v:shape id="_x0000_i1031" type="#_x0000_t75" style="width:84pt;height:30.75pt" o:ole="">
            <v:imagedata r:id="rId20" o:title=""/>
          </v:shape>
          <o:OLEObject Type="Embed" ProgID="Equation.DSMT4" ShapeID="_x0000_i1031" DrawAspect="Content" ObjectID="_1711897777" r:id="rId21"/>
        </w:object>
      </w:r>
      <w:r>
        <w:rPr>
          <w:rFonts w:ascii="仿宋" w:eastAsia="仿宋" w:hAnsi="仿宋" w:hint="eastAsia"/>
          <w:sz w:val="24"/>
          <w:szCs w:val="24"/>
        </w:rPr>
        <w:t>⑦</w:t>
      </w:r>
    </w:p>
    <w:p w14:paraId="3CF6BEDD" w14:textId="77777777" w:rsidR="00453460" w:rsidRDefault="00453460" w:rsidP="00795A46">
      <w:pPr>
        <w:ind w:firstLine="480"/>
        <w:rPr>
          <w:rFonts w:ascii="仿宋" w:eastAsia="仿宋" w:hAnsi="仿宋"/>
          <w:b/>
          <w:bCs/>
          <w:sz w:val="24"/>
          <w:szCs w:val="24"/>
        </w:rPr>
      </w:pPr>
    </w:p>
    <w:p w14:paraId="1CDE27C6" w14:textId="0B2244E2" w:rsidR="009F300E" w:rsidRPr="00453460" w:rsidRDefault="009F300E" w:rsidP="00453460">
      <w:pPr>
        <w:rPr>
          <w:rFonts w:ascii="仿宋" w:eastAsia="仿宋" w:hAnsi="仿宋"/>
          <w:b/>
          <w:bCs/>
          <w:sz w:val="28"/>
          <w:szCs w:val="28"/>
        </w:rPr>
      </w:pPr>
      <w:r w:rsidRPr="00453460">
        <w:rPr>
          <w:rFonts w:ascii="仿宋" w:eastAsia="仿宋" w:hAnsi="仿宋" w:hint="eastAsia"/>
          <w:b/>
          <w:bCs/>
          <w:sz w:val="28"/>
          <w:szCs w:val="28"/>
        </w:rPr>
        <w:t>三</w:t>
      </w:r>
      <w:r w:rsidR="00453460">
        <w:rPr>
          <w:rFonts w:ascii="仿宋" w:eastAsia="仿宋" w:hAnsi="仿宋" w:hint="eastAsia"/>
          <w:b/>
          <w:bCs/>
          <w:sz w:val="28"/>
          <w:szCs w:val="28"/>
        </w:rPr>
        <w:t>、</w:t>
      </w:r>
      <w:r w:rsidRPr="00453460">
        <w:rPr>
          <w:rFonts w:ascii="仿宋" w:eastAsia="仿宋" w:hAnsi="仿宋" w:hint="eastAsia"/>
          <w:b/>
          <w:bCs/>
          <w:sz w:val="28"/>
          <w:szCs w:val="28"/>
        </w:rPr>
        <w:t>干摩擦系统</w:t>
      </w:r>
      <w:r w:rsidR="00E91FBC">
        <w:rPr>
          <w:rFonts w:ascii="仿宋" w:eastAsia="仿宋" w:hAnsi="仿宋" w:hint="eastAsia"/>
          <w:b/>
          <w:bCs/>
          <w:sz w:val="28"/>
          <w:szCs w:val="28"/>
        </w:rPr>
        <w:t>振动</w:t>
      </w:r>
      <w:r w:rsidRPr="00453460">
        <w:rPr>
          <w:rFonts w:ascii="仿宋" w:eastAsia="仿宋" w:hAnsi="仿宋" w:hint="eastAsia"/>
          <w:b/>
          <w:bCs/>
          <w:sz w:val="28"/>
          <w:szCs w:val="28"/>
        </w:rPr>
        <w:t>微分方程的求解</w:t>
      </w:r>
    </w:p>
    <w:p w14:paraId="34D79DCC" w14:textId="5FB17737" w:rsidR="004C7A20" w:rsidRDefault="009F300E" w:rsidP="00453460">
      <w:pPr>
        <w:ind w:firstLine="480"/>
        <w:rPr>
          <w:rFonts w:ascii="仿宋" w:eastAsia="仿宋" w:hAnsi="仿宋"/>
          <w:sz w:val="24"/>
          <w:szCs w:val="24"/>
        </w:rPr>
      </w:pPr>
      <w:r>
        <w:rPr>
          <w:rFonts w:ascii="仿宋" w:eastAsia="仿宋" w:hAnsi="仿宋" w:hint="eastAsia"/>
          <w:sz w:val="24"/>
          <w:szCs w:val="24"/>
        </w:rPr>
        <w:t>干摩擦系统</w:t>
      </w:r>
      <w:r w:rsidR="00E91FBC">
        <w:rPr>
          <w:rFonts w:ascii="仿宋" w:eastAsia="仿宋" w:hAnsi="仿宋" w:hint="eastAsia"/>
          <w:sz w:val="24"/>
          <w:szCs w:val="24"/>
        </w:rPr>
        <w:t>振动</w:t>
      </w:r>
      <w:r>
        <w:rPr>
          <w:rFonts w:ascii="仿宋" w:eastAsia="仿宋" w:hAnsi="仿宋" w:hint="eastAsia"/>
          <w:sz w:val="24"/>
          <w:szCs w:val="24"/>
        </w:rPr>
        <w:t>微分方程的求解有多种求解算法，在此</w:t>
      </w:r>
      <w:r w:rsidR="00800AE4">
        <w:rPr>
          <w:rFonts w:ascii="仿宋" w:eastAsia="仿宋" w:hAnsi="仿宋" w:hint="eastAsia"/>
          <w:sz w:val="24"/>
          <w:szCs w:val="24"/>
        </w:rPr>
        <w:t>仅</w:t>
      </w:r>
      <w:proofErr w:type="gramStart"/>
      <w:r>
        <w:rPr>
          <w:rFonts w:ascii="仿宋" w:eastAsia="仿宋" w:hAnsi="仿宋" w:hint="eastAsia"/>
          <w:sz w:val="24"/>
          <w:szCs w:val="24"/>
        </w:rPr>
        <w:t>列举</w:t>
      </w:r>
      <w:r w:rsidR="002207DD">
        <w:rPr>
          <w:rFonts w:ascii="仿宋" w:eastAsia="仿宋" w:hAnsi="仿宋" w:hint="eastAsia"/>
          <w:sz w:val="24"/>
          <w:szCs w:val="24"/>
        </w:rPr>
        <w:t>四</w:t>
      </w:r>
      <w:proofErr w:type="gramEnd"/>
      <w:r>
        <w:rPr>
          <w:rFonts w:ascii="仿宋" w:eastAsia="仿宋" w:hAnsi="仿宋" w:hint="eastAsia"/>
          <w:sz w:val="24"/>
          <w:szCs w:val="24"/>
        </w:rPr>
        <w:t>例可行算法：</w:t>
      </w:r>
    </w:p>
    <w:p w14:paraId="2944F5A5" w14:textId="533D84AD" w:rsidR="00800AE4" w:rsidRPr="00453460" w:rsidRDefault="00453460" w:rsidP="00795A46">
      <w:pPr>
        <w:ind w:firstLine="480"/>
        <w:rPr>
          <w:rFonts w:ascii="仿宋" w:eastAsia="仿宋" w:hAnsi="仿宋"/>
          <w:sz w:val="28"/>
          <w:szCs w:val="28"/>
        </w:rPr>
      </w:pPr>
      <w:r w:rsidRPr="00453460">
        <w:rPr>
          <w:rFonts w:ascii="仿宋" w:eastAsia="仿宋" w:hAnsi="仿宋" w:hint="eastAsia"/>
          <w:sz w:val="28"/>
          <w:szCs w:val="28"/>
        </w:rPr>
        <w:t>（一）</w:t>
      </w:r>
      <w:r w:rsidR="00800AE4" w:rsidRPr="00453460">
        <w:rPr>
          <w:rFonts w:ascii="仿宋" w:eastAsia="仿宋" w:hAnsi="仿宋" w:hint="eastAsia"/>
          <w:sz w:val="28"/>
          <w:szCs w:val="28"/>
        </w:rPr>
        <w:t>微分方程的有限差分数值解：</w:t>
      </w:r>
    </w:p>
    <w:p w14:paraId="1BD4C07E" w14:textId="013F7A00" w:rsidR="00800AE4" w:rsidRDefault="00800AE4" w:rsidP="00795A46">
      <w:pPr>
        <w:ind w:firstLine="480"/>
        <w:rPr>
          <w:rFonts w:ascii="仿宋" w:eastAsia="仿宋" w:hAnsi="仿宋"/>
          <w:sz w:val="24"/>
          <w:szCs w:val="24"/>
        </w:rPr>
      </w:pPr>
      <w:r>
        <w:rPr>
          <w:rFonts w:ascii="仿宋" w:eastAsia="仿宋" w:hAnsi="仿宋" w:hint="eastAsia"/>
          <w:sz w:val="24"/>
          <w:szCs w:val="24"/>
        </w:rPr>
        <w:t>已知待求解微分方程：</w:t>
      </w:r>
    </w:p>
    <w:p w14:paraId="7B3809E5" w14:textId="6AD5018C" w:rsidR="00800AE4" w:rsidRDefault="00800AE4" w:rsidP="00800AE4">
      <w:pPr>
        <w:jc w:val="center"/>
        <w:rPr>
          <w:rFonts w:ascii="仿宋" w:eastAsia="仿宋" w:hAnsi="仿宋"/>
          <w:sz w:val="24"/>
          <w:szCs w:val="24"/>
        </w:rPr>
      </w:pPr>
      <w:r w:rsidRPr="00090626">
        <w:rPr>
          <w:position w:val="-32"/>
        </w:rPr>
        <w:object w:dxaOrig="1760" w:dyaOrig="700" w14:anchorId="7093DB16">
          <v:shape id="_x0000_i1032" type="#_x0000_t75" style="width:87.75pt;height:35.25pt" o:ole="">
            <v:imagedata r:id="rId22" o:title=""/>
          </v:shape>
          <o:OLEObject Type="Embed" ProgID="Equation.DSMT4" ShapeID="_x0000_i1032" DrawAspect="Content" ObjectID="_1711897778" r:id="rId23"/>
        </w:object>
      </w:r>
      <w:r w:rsidR="00FC4FAE">
        <w:rPr>
          <w:rFonts w:ascii="仿宋" w:eastAsia="仿宋" w:hAnsi="仿宋" w:hint="eastAsia"/>
          <w:sz w:val="24"/>
          <w:szCs w:val="24"/>
        </w:rPr>
        <w:t>①</w:t>
      </w:r>
    </w:p>
    <w:p w14:paraId="531C5ED3" w14:textId="15831C84" w:rsidR="00800AE4" w:rsidRDefault="00800AE4" w:rsidP="00795A46">
      <w:pPr>
        <w:ind w:firstLine="480"/>
        <w:rPr>
          <w:rFonts w:ascii="仿宋" w:eastAsia="仿宋" w:hAnsi="仿宋"/>
          <w:sz w:val="24"/>
          <w:szCs w:val="24"/>
        </w:rPr>
      </w:pPr>
      <w:r>
        <w:rPr>
          <w:rFonts w:ascii="仿宋" w:eastAsia="仿宋" w:hAnsi="仿宋" w:hint="eastAsia"/>
          <w:sz w:val="24"/>
          <w:szCs w:val="24"/>
        </w:rPr>
        <w:t>建立速度、加速度差分表达式：</w:t>
      </w:r>
    </w:p>
    <w:p w14:paraId="61E99F43" w14:textId="56BBB178" w:rsidR="005D27E7" w:rsidRDefault="005D27E7" w:rsidP="005D27E7">
      <w:pPr>
        <w:jc w:val="center"/>
        <w:rPr>
          <w:rFonts w:ascii="仿宋" w:eastAsia="仿宋" w:hAnsi="仿宋"/>
          <w:sz w:val="24"/>
          <w:szCs w:val="24"/>
        </w:rPr>
      </w:pPr>
      <w:r w:rsidRPr="00090626">
        <w:rPr>
          <w:position w:val="-60"/>
        </w:rPr>
        <w:object w:dxaOrig="4720" w:dyaOrig="1320" w14:anchorId="3A973792">
          <v:shape id="_x0000_i1033" type="#_x0000_t75" style="width:235.5pt;height:66pt" o:ole="">
            <v:imagedata r:id="rId24" o:title=""/>
          </v:shape>
          <o:OLEObject Type="Embed" ProgID="Equation.DSMT4" ShapeID="_x0000_i1033" DrawAspect="Content" ObjectID="_1711897779" r:id="rId25"/>
        </w:object>
      </w:r>
      <w:r w:rsidR="00FC4FAE">
        <w:rPr>
          <w:rFonts w:ascii="仿宋" w:eastAsia="仿宋" w:hAnsi="仿宋" w:hint="eastAsia"/>
          <w:sz w:val="24"/>
          <w:szCs w:val="24"/>
        </w:rPr>
        <w:t>②</w:t>
      </w:r>
    </w:p>
    <w:p w14:paraId="53FC2228" w14:textId="7600216E" w:rsidR="005D27E7" w:rsidRDefault="005D27E7" w:rsidP="00795A46">
      <w:pPr>
        <w:ind w:firstLine="480"/>
        <w:rPr>
          <w:rFonts w:ascii="仿宋" w:eastAsia="仿宋" w:hAnsi="仿宋"/>
          <w:sz w:val="24"/>
          <w:szCs w:val="24"/>
        </w:rPr>
      </w:pPr>
      <w:r>
        <w:rPr>
          <w:rFonts w:ascii="仿宋" w:eastAsia="仿宋" w:hAnsi="仿宋" w:hint="eastAsia"/>
          <w:sz w:val="24"/>
          <w:szCs w:val="24"/>
        </w:rPr>
        <w:t>参照③⑧两表达式，展开微分方程表达式，得：</w:t>
      </w:r>
    </w:p>
    <w:p w14:paraId="34B78E48" w14:textId="2098789A" w:rsidR="005D27E7" w:rsidRDefault="004456BF" w:rsidP="005D27E7">
      <w:pPr>
        <w:jc w:val="center"/>
        <w:rPr>
          <w:rFonts w:ascii="仿宋" w:eastAsia="仿宋" w:hAnsi="仿宋"/>
          <w:sz w:val="24"/>
          <w:szCs w:val="24"/>
        </w:rPr>
      </w:pPr>
      <w:r w:rsidRPr="00090626">
        <w:rPr>
          <w:position w:val="-32"/>
        </w:rPr>
        <w:object w:dxaOrig="5679" w:dyaOrig="700" w14:anchorId="485D8966">
          <v:shape id="_x0000_i1034" type="#_x0000_t75" style="width:283.5pt;height:35.25pt" o:ole="">
            <v:imagedata r:id="rId26" o:title=""/>
          </v:shape>
          <o:OLEObject Type="Embed" ProgID="Equation.DSMT4" ShapeID="_x0000_i1034" DrawAspect="Content" ObjectID="_1711897780" r:id="rId27"/>
        </w:object>
      </w:r>
      <w:r w:rsidR="00FC4FAE">
        <w:rPr>
          <w:rFonts w:ascii="仿宋" w:eastAsia="仿宋" w:hAnsi="仿宋" w:hint="eastAsia"/>
          <w:sz w:val="24"/>
          <w:szCs w:val="24"/>
        </w:rPr>
        <w:t>③</w:t>
      </w:r>
    </w:p>
    <w:p w14:paraId="461FBBEC" w14:textId="1CE24D3A" w:rsidR="005D27E7" w:rsidRDefault="004456BF" w:rsidP="005D27E7">
      <w:pPr>
        <w:jc w:val="center"/>
        <w:rPr>
          <w:rFonts w:ascii="仿宋" w:eastAsia="仿宋" w:hAnsi="仿宋"/>
          <w:sz w:val="24"/>
          <w:szCs w:val="24"/>
        </w:rPr>
      </w:pPr>
      <w:r w:rsidRPr="00090626">
        <w:rPr>
          <w:position w:val="-24"/>
        </w:rPr>
        <w:object w:dxaOrig="6520" w:dyaOrig="620" w14:anchorId="6728C8EB">
          <v:shape id="_x0000_i1035" type="#_x0000_t75" style="width:325.5pt;height:30.75pt" o:ole="">
            <v:imagedata r:id="rId28" o:title=""/>
          </v:shape>
          <o:OLEObject Type="Embed" ProgID="Equation.DSMT4" ShapeID="_x0000_i1035" DrawAspect="Content" ObjectID="_1711897781" r:id="rId29"/>
        </w:object>
      </w:r>
      <w:r w:rsidR="00FC4FAE">
        <w:rPr>
          <w:rFonts w:ascii="仿宋" w:eastAsia="仿宋" w:hAnsi="仿宋" w:hint="eastAsia"/>
          <w:sz w:val="24"/>
          <w:szCs w:val="24"/>
        </w:rPr>
        <w:t>④</w:t>
      </w:r>
    </w:p>
    <w:p w14:paraId="74DED994" w14:textId="6BD4FDD0" w:rsidR="004C7A20" w:rsidRDefault="004456BF" w:rsidP="007522D1">
      <w:pPr>
        <w:ind w:firstLine="480"/>
        <w:rPr>
          <w:rFonts w:ascii="仿宋" w:eastAsia="仿宋" w:hAnsi="仿宋"/>
          <w:sz w:val="24"/>
          <w:szCs w:val="24"/>
        </w:rPr>
      </w:pPr>
      <w:r>
        <w:rPr>
          <w:rFonts w:ascii="仿宋" w:eastAsia="仿宋" w:hAnsi="仿宋" w:hint="eastAsia"/>
          <w:sz w:val="24"/>
          <w:szCs w:val="24"/>
        </w:rPr>
        <w:t>依据差分方程⑩</w:t>
      </w:r>
      <w:r w:rsidR="007522D1">
        <w:rPr>
          <w:rFonts w:ascii="仿宋" w:eastAsia="仿宋" w:hAnsi="仿宋" w:hint="eastAsia"/>
          <w:sz w:val="24"/>
          <w:szCs w:val="24"/>
        </w:rPr>
        <w:t>，我们即</w:t>
      </w:r>
      <w:r>
        <w:rPr>
          <w:rFonts w:ascii="仿宋" w:eastAsia="仿宋" w:hAnsi="仿宋" w:hint="eastAsia"/>
          <w:sz w:val="24"/>
          <w:szCs w:val="24"/>
        </w:rPr>
        <w:t>可以</w:t>
      </w:r>
      <w:r w:rsidR="007522D1">
        <w:rPr>
          <w:rFonts w:ascii="仿宋" w:eastAsia="仿宋" w:hAnsi="仿宋" w:hint="eastAsia"/>
          <w:sz w:val="24"/>
          <w:szCs w:val="24"/>
        </w:rPr>
        <w:t>在确定系统惯性、弹性和干摩擦阻尼的情形下</w:t>
      </w:r>
      <w:r>
        <w:rPr>
          <w:rFonts w:ascii="仿宋" w:eastAsia="仿宋" w:hAnsi="仿宋" w:hint="eastAsia"/>
          <w:sz w:val="24"/>
          <w:szCs w:val="24"/>
        </w:rPr>
        <w:t>按时序逐次确定微分方程</w:t>
      </w:r>
      <w:r w:rsidR="007522D1">
        <w:rPr>
          <w:rFonts w:ascii="仿宋" w:eastAsia="仿宋" w:hAnsi="仿宋" w:hint="eastAsia"/>
          <w:sz w:val="24"/>
          <w:szCs w:val="24"/>
        </w:rPr>
        <w:t>在特定时刻</w:t>
      </w:r>
      <w:r>
        <w:rPr>
          <w:rFonts w:ascii="仿宋" w:eastAsia="仿宋" w:hAnsi="仿宋" w:hint="eastAsia"/>
          <w:sz w:val="24"/>
          <w:szCs w:val="24"/>
        </w:rPr>
        <w:t>的近似解。</w:t>
      </w:r>
      <w:r w:rsidR="007522D1">
        <w:rPr>
          <w:rFonts w:ascii="仿宋" w:eastAsia="仿宋" w:hAnsi="仿宋" w:hint="eastAsia"/>
          <w:sz w:val="24"/>
          <w:szCs w:val="24"/>
        </w:rPr>
        <w:t>但是我们注意到，由于等式右侧</w:t>
      </w:r>
      <w:r w:rsidR="007522D1">
        <w:rPr>
          <w:rFonts w:ascii="仿宋" w:eastAsia="仿宋" w:hAnsi="仿宋" w:hint="eastAsia"/>
          <w:sz w:val="24"/>
          <w:szCs w:val="24"/>
        </w:rPr>
        <w:lastRenderedPageBreak/>
        <w:t>存在x[n</w:t>
      </w:r>
      <w:r w:rsidR="007522D1">
        <w:rPr>
          <w:rFonts w:ascii="仿宋" w:eastAsia="仿宋" w:hAnsi="仿宋"/>
          <w:sz w:val="24"/>
          <w:szCs w:val="24"/>
        </w:rPr>
        <w:t>]</w:t>
      </w:r>
      <w:r w:rsidR="007522D1">
        <w:rPr>
          <w:rFonts w:ascii="仿宋" w:eastAsia="仿宋" w:hAnsi="仿宋" w:hint="eastAsia"/>
          <w:sz w:val="24"/>
          <w:szCs w:val="24"/>
        </w:rPr>
        <w:t>项，这仍将导致方程的求解变得困难。但是，考虑到运动的连续性，我们可以用前一阶差分近似地</w:t>
      </w:r>
      <w:proofErr w:type="gramStart"/>
      <w:r w:rsidR="007522D1">
        <w:rPr>
          <w:rFonts w:ascii="仿宋" w:eastAsia="仿宋" w:hAnsi="仿宋" w:hint="eastAsia"/>
          <w:sz w:val="24"/>
          <w:szCs w:val="24"/>
        </w:rPr>
        <w:t>代替本阶差分</w:t>
      </w:r>
      <w:proofErr w:type="gramEnd"/>
      <w:r w:rsidR="004C7A20">
        <w:rPr>
          <w:rFonts w:ascii="仿宋" w:eastAsia="仿宋" w:hAnsi="仿宋" w:hint="eastAsia"/>
          <w:sz w:val="24"/>
          <w:szCs w:val="24"/>
        </w:rPr>
        <w:t>：</w:t>
      </w:r>
    </w:p>
    <w:p w14:paraId="3D9BA1A5" w14:textId="7327FF4A" w:rsidR="004C7A20" w:rsidRDefault="004C7A20" w:rsidP="004C7A20">
      <w:pPr>
        <w:jc w:val="center"/>
        <w:rPr>
          <w:rFonts w:ascii="仿宋" w:eastAsia="仿宋" w:hAnsi="仿宋"/>
          <w:sz w:val="24"/>
          <w:szCs w:val="24"/>
        </w:rPr>
      </w:pPr>
      <w:r w:rsidRPr="00090626">
        <w:rPr>
          <w:position w:val="-24"/>
        </w:rPr>
        <w:object w:dxaOrig="6520" w:dyaOrig="620" w14:anchorId="031F6775">
          <v:shape id="_x0000_i1036" type="#_x0000_t75" style="width:325.5pt;height:30.75pt" o:ole="">
            <v:imagedata r:id="rId28" o:title=""/>
          </v:shape>
          <o:OLEObject Type="Embed" ProgID="Equation.DSMT4" ShapeID="_x0000_i1036" DrawAspect="Content" ObjectID="_1711897782" r:id="rId30"/>
        </w:object>
      </w:r>
      <w:r w:rsidR="00FC4FAE">
        <w:rPr>
          <w:rFonts w:ascii="Cambria Math" w:eastAsia="仿宋" w:hAnsi="Cambria Math" w:cs="Cambria Math" w:hint="eastAsia"/>
          <w:sz w:val="24"/>
          <w:szCs w:val="24"/>
        </w:rPr>
        <w:t>⑤</w:t>
      </w:r>
    </w:p>
    <w:p w14:paraId="4FFDF127" w14:textId="26E71D43" w:rsidR="005D27E7" w:rsidRDefault="004C7A20" w:rsidP="007522D1">
      <w:pPr>
        <w:ind w:firstLine="480"/>
        <w:rPr>
          <w:rFonts w:ascii="仿宋" w:eastAsia="仿宋" w:hAnsi="仿宋"/>
          <w:sz w:val="24"/>
          <w:szCs w:val="24"/>
        </w:rPr>
      </w:pPr>
      <w:r>
        <w:rPr>
          <w:rFonts w:ascii="仿宋" w:eastAsia="仿宋" w:hAnsi="仿宋" w:hint="eastAsia"/>
          <w:sz w:val="24"/>
          <w:szCs w:val="24"/>
        </w:rPr>
        <w:t>这种近似性手段可以大大降低程序的求解难度和时间复杂度。</w:t>
      </w:r>
      <w:r w:rsidR="007522D1">
        <w:rPr>
          <w:rFonts w:ascii="仿宋" w:eastAsia="仿宋" w:hAnsi="仿宋" w:hint="eastAsia"/>
          <w:sz w:val="24"/>
          <w:szCs w:val="24"/>
        </w:rPr>
        <w:t>虽然，由于干摩擦的大小不变性，这种非正则的处理方法不会降低差分方程在简谐振动半周期内的求解精度，但这仍将导致在速度方向变换时产生较大的、不可避免的误差</w:t>
      </w:r>
      <w:r>
        <w:rPr>
          <w:rFonts w:ascii="仿宋" w:eastAsia="仿宋" w:hAnsi="仿宋" w:hint="eastAsia"/>
          <w:sz w:val="24"/>
          <w:szCs w:val="24"/>
        </w:rPr>
        <w:t>。</w:t>
      </w:r>
    </w:p>
    <w:p w14:paraId="0B5A5B80" w14:textId="6CF5C0CB" w:rsidR="004C7A20" w:rsidRDefault="004C7A20" w:rsidP="007522D1">
      <w:pPr>
        <w:ind w:firstLine="480"/>
        <w:rPr>
          <w:rFonts w:ascii="仿宋" w:eastAsia="仿宋" w:hAnsi="仿宋"/>
          <w:sz w:val="24"/>
          <w:szCs w:val="24"/>
        </w:rPr>
      </w:pPr>
      <w:r>
        <w:rPr>
          <w:rFonts w:ascii="仿宋" w:eastAsia="仿宋" w:hAnsi="仿宋" w:hint="eastAsia"/>
          <w:sz w:val="24"/>
          <w:szCs w:val="24"/>
        </w:rPr>
        <w:t>除有限差分法外，该微分方程还可以采取四五阶Ru</w:t>
      </w:r>
      <w:r>
        <w:rPr>
          <w:rFonts w:ascii="仿宋" w:eastAsia="仿宋" w:hAnsi="仿宋"/>
          <w:sz w:val="24"/>
          <w:szCs w:val="24"/>
        </w:rPr>
        <w:t>nge-Kutta</w:t>
      </w:r>
      <w:r>
        <w:rPr>
          <w:rFonts w:ascii="仿宋" w:eastAsia="仿宋" w:hAnsi="仿宋" w:hint="eastAsia"/>
          <w:sz w:val="24"/>
          <w:szCs w:val="24"/>
        </w:rPr>
        <w:t>方法等其他数值计算方法求解——这种方法我们将会在下面的程序编制环节中进行尝试，并对比二者的求解精度。</w:t>
      </w:r>
    </w:p>
    <w:p w14:paraId="2AF21D90" w14:textId="2564F3DB" w:rsidR="004C7A20" w:rsidRDefault="004C7A20" w:rsidP="007522D1">
      <w:pPr>
        <w:ind w:firstLine="480"/>
        <w:rPr>
          <w:rFonts w:ascii="仿宋" w:eastAsia="仿宋" w:hAnsi="仿宋"/>
          <w:sz w:val="24"/>
          <w:szCs w:val="24"/>
        </w:rPr>
      </w:pPr>
    </w:p>
    <w:p w14:paraId="2CEBEA88" w14:textId="0CDA82AB" w:rsidR="004C7A20" w:rsidRPr="00453460" w:rsidRDefault="009C70DD" w:rsidP="007522D1">
      <w:pPr>
        <w:ind w:firstLine="480"/>
        <w:rPr>
          <w:rFonts w:ascii="仿宋" w:eastAsia="仿宋" w:hAnsi="仿宋"/>
          <w:sz w:val="28"/>
          <w:szCs w:val="28"/>
        </w:rPr>
      </w:pPr>
      <w:r>
        <w:rPr>
          <w:rFonts w:ascii="仿宋" w:eastAsia="仿宋" w:hAnsi="仿宋" w:hint="eastAsia"/>
          <w:sz w:val="28"/>
          <w:szCs w:val="28"/>
        </w:rPr>
        <w:t>（二）</w:t>
      </w:r>
      <w:r w:rsidR="00AB3F0C" w:rsidRPr="00453460">
        <w:rPr>
          <w:rFonts w:ascii="仿宋" w:eastAsia="仿宋" w:hAnsi="仿宋" w:hint="eastAsia"/>
          <w:sz w:val="28"/>
          <w:szCs w:val="28"/>
        </w:rPr>
        <w:t>干摩擦周期激励的Fo</w:t>
      </w:r>
      <w:r w:rsidR="00AB3F0C" w:rsidRPr="00453460">
        <w:rPr>
          <w:rFonts w:ascii="仿宋" w:eastAsia="仿宋" w:hAnsi="仿宋"/>
          <w:sz w:val="28"/>
          <w:szCs w:val="28"/>
        </w:rPr>
        <w:t>urier</w:t>
      </w:r>
      <w:r w:rsidR="00AB3F0C" w:rsidRPr="00453460">
        <w:rPr>
          <w:rFonts w:ascii="仿宋" w:eastAsia="仿宋" w:hAnsi="仿宋" w:hint="eastAsia"/>
          <w:sz w:val="28"/>
          <w:szCs w:val="28"/>
        </w:rPr>
        <w:t>分解：</w:t>
      </w:r>
    </w:p>
    <w:p w14:paraId="20D94B83" w14:textId="22EDD6BD" w:rsidR="00AB3F0C" w:rsidRDefault="00AB3F0C" w:rsidP="007522D1">
      <w:pPr>
        <w:ind w:firstLine="480"/>
        <w:rPr>
          <w:rFonts w:ascii="仿宋" w:eastAsia="仿宋" w:hAnsi="仿宋"/>
          <w:sz w:val="24"/>
          <w:szCs w:val="24"/>
        </w:rPr>
      </w:pPr>
      <w:r>
        <w:rPr>
          <w:rFonts w:ascii="仿宋" w:eastAsia="仿宋" w:hAnsi="仿宋" w:hint="eastAsia"/>
          <w:sz w:val="24"/>
          <w:szCs w:val="24"/>
        </w:rPr>
        <w:t>基于二（二）小节的论述可知，由于</w:t>
      </w:r>
      <w:r w:rsidR="003F5DB1">
        <w:rPr>
          <w:rFonts w:ascii="仿宋" w:eastAsia="仿宋" w:hAnsi="仿宋" w:hint="eastAsia"/>
          <w:sz w:val="24"/>
          <w:szCs w:val="24"/>
        </w:rPr>
        <w:t>在</w:t>
      </w:r>
      <w:proofErr w:type="gramStart"/>
      <w:r w:rsidR="003F5DB1">
        <w:rPr>
          <w:rFonts w:ascii="仿宋" w:eastAsia="仿宋" w:hAnsi="仿宋" w:hint="eastAsia"/>
          <w:sz w:val="24"/>
          <w:szCs w:val="24"/>
        </w:rPr>
        <w:t>每个半</w:t>
      </w:r>
      <w:proofErr w:type="gramEnd"/>
      <w:r w:rsidR="003F5DB1">
        <w:rPr>
          <w:rFonts w:ascii="仿宋" w:eastAsia="仿宋" w:hAnsi="仿宋" w:hint="eastAsia"/>
          <w:sz w:val="24"/>
          <w:szCs w:val="24"/>
        </w:rPr>
        <w:t>周期内干摩擦的大小和方向均不发生变化，因此可以考虑将干摩擦阻尼视作外加的周期性激励进行计算。依此，列写周期激励形式的干摩擦阻尼：</w:t>
      </w:r>
    </w:p>
    <w:p w14:paraId="0EA7682A" w14:textId="656FDC5B" w:rsidR="002414CA" w:rsidRPr="00FC4FAE" w:rsidRDefault="002414CA" w:rsidP="002414CA">
      <w:pPr>
        <w:jc w:val="center"/>
        <w:rPr>
          <w:rFonts w:ascii="仿宋" w:eastAsia="仿宋" w:hAnsi="仿宋" w:cs="Cambria Math"/>
          <w:sz w:val="24"/>
          <w:szCs w:val="24"/>
        </w:rPr>
      </w:pPr>
      <w:r w:rsidRPr="00090626">
        <w:rPr>
          <w:position w:val="-68"/>
        </w:rPr>
        <w:object w:dxaOrig="4260" w:dyaOrig="1480" w14:anchorId="62A8780C">
          <v:shape id="_x0000_i1037" type="#_x0000_t75" style="width:213pt;height:74.25pt" o:ole="">
            <v:imagedata r:id="rId31" o:title=""/>
          </v:shape>
          <o:OLEObject Type="Embed" ProgID="Equation.DSMT4" ShapeID="_x0000_i1037" DrawAspect="Content" ObjectID="_1711897783" r:id="rId32"/>
        </w:object>
      </w:r>
      <w:r w:rsidR="00FC4FAE">
        <w:rPr>
          <w:rFonts w:ascii="仿宋" w:eastAsia="仿宋" w:hAnsi="仿宋" w:cs="Cambria Math" w:hint="eastAsia"/>
          <w:sz w:val="24"/>
          <w:szCs w:val="24"/>
        </w:rPr>
        <w:t>⑥</w:t>
      </w:r>
    </w:p>
    <w:p w14:paraId="3E6E018D" w14:textId="777A3A12" w:rsidR="003F5DB1" w:rsidRDefault="003F5DB1" w:rsidP="007522D1">
      <w:pPr>
        <w:ind w:firstLine="480"/>
        <w:rPr>
          <w:rFonts w:ascii="仿宋" w:eastAsia="仿宋" w:hAnsi="仿宋"/>
          <w:sz w:val="24"/>
          <w:szCs w:val="24"/>
        </w:rPr>
      </w:pPr>
      <w:r>
        <w:rPr>
          <w:rFonts w:ascii="仿宋" w:eastAsia="仿宋" w:hAnsi="仿宋" w:hint="eastAsia"/>
          <w:sz w:val="24"/>
          <w:szCs w:val="24"/>
        </w:rPr>
        <w:t>对此</w:t>
      </w:r>
      <w:r w:rsidR="002414CA">
        <w:rPr>
          <w:rFonts w:ascii="仿宋" w:eastAsia="仿宋" w:hAnsi="仿宋" w:hint="eastAsia"/>
          <w:sz w:val="24"/>
          <w:szCs w:val="24"/>
        </w:rPr>
        <w:t>采用</w:t>
      </w:r>
      <w:r w:rsidR="003A78C5">
        <w:rPr>
          <w:rFonts w:ascii="仿宋" w:eastAsia="仿宋" w:hAnsi="仿宋" w:hint="eastAsia"/>
          <w:sz w:val="24"/>
          <w:szCs w:val="24"/>
        </w:rPr>
        <w:t>奇</w:t>
      </w:r>
      <w:r w:rsidR="002414CA">
        <w:rPr>
          <w:rFonts w:ascii="仿宋" w:eastAsia="仿宋" w:hAnsi="仿宋" w:hint="eastAsia"/>
          <w:sz w:val="24"/>
          <w:szCs w:val="24"/>
        </w:rPr>
        <w:t>延拓方法</w:t>
      </w:r>
      <w:r>
        <w:rPr>
          <w:rFonts w:ascii="仿宋" w:eastAsia="仿宋" w:hAnsi="仿宋" w:hint="eastAsia"/>
          <w:sz w:val="24"/>
          <w:szCs w:val="24"/>
        </w:rPr>
        <w:t>作F</w:t>
      </w:r>
      <w:r>
        <w:rPr>
          <w:rFonts w:ascii="仿宋" w:eastAsia="仿宋" w:hAnsi="仿宋"/>
          <w:sz w:val="24"/>
          <w:szCs w:val="24"/>
        </w:rPr>
        <w:t>ourier</w:t>
      </w:r>
      <w:r>
        <w:rPr>
          <w:rFonts w:ascii="仿宋" w:eastAsia="仿宋" w:hAnsi="仿宋" w:hint="eastAsia"/>
          <w:sz w:val="24"/>
          <w:szCs w:val="24"/>
        </w:rPr>
        <w:t>级数展开：</w:t>
      </w:r>
    </w:p>
    <w:p w14:paraId="55DF7C04" w14:textId="0F657DA8" w:rsidR="003F5DB1" w:rsidRDefault="00E337BF" w:rsidP="003F5DB1">
      <w:pPr>
        <w:jc w:val="center"/>
        <w:rPr>
          <w:rFonts w:ascii="Cambria Math" w:hAnsi="Cambria Math" w:cs="Cambria Math"/>
        </w:rPr>
      </w:pPr>
      <w:r w:rsidRPr="00090626">
        <w:rPr>
          <w:position w:val="-28"/>
        </w:rPr>
        <w:object w:dxaOrig="1920" w:dyaOrig="680" w14:anchorId="0598185D">
          <v:shape id="_x0000_i1038" type="#_x0000_t75" style="width:96.75pt;height:33.75pt" o:ole="">
            <v:imagedata r:id="rId33" o:title=""/>
          </v:shape>
          <o:OLEObject Type="Embed" ProgID="Equation.DSMT4" ShapeID="_x0000_i1038" DrawAspect="Content" ObjectID="_1711897784" r:id="rId34"/>
        </w:object>
      </w:r>
      <w:r w:rsidR="00FC4FAE">
        <w:rPr>
          <w:rFonts w:ascii="仿宋" w:eastAsia="仿宋" w:hAnsi="仿宋" w:cs="Cambria Math" w:hint="eastAsia"/>
          <w:sz w:val="24"/>
          <w:szCs w:val="24"/>
        </w:rPr>
        <w:t>⑦</w:t>
      </w:r>
    </w:p>
    <w:p w14:paraId="51E9ECE2" w14:textId="43924D67" w:rsidR="003A78C5" w:rsidRDefault="0095169F" w:rsidP="003F5DB1">
      <w:pPr>
        <w:jc w:val="center"/>
        <w:rPr>
          <w:rFonts w:ascii="仿宋" w:eastAsia="仿宋" w:hAnsi="仿宋"/>
          <w:sz w:val="24"/>
          <w:szCs w:val="24"/>
        </w:rPr>
      </w:pPr>
      <w:r w:rsidRPr="0095169F">
        <w:rPr>
          <w:position w:val="-46"/>
        </w:rPr>
        <w:object w:dxaOrig="7380" w:dyaOrig="1040" w14:anchorId="37565892">
          <v:shape id="_x0000_i1039" type="#_x0000_t75" style="width:369.75pt;height:52.5pt" o:ole="">
            <v:imagedata r:id="rId35" o:title=""/>
          </v:shape>
          <o:OLEObject Type="Embed" ProgID="Equation.DSMT4" ShapeID="_x0000_i1039" DrawAspect="Content" ObjectID="_1711897785" r:id="rId36"/>
        </w:object>
      </w:r>
      <w:r w:rsidR="00FC4FAE">
        <w:rPr>
          <w:rFonts w:ascii="仿宋" w:eastAsia="仿宋" w:hAnsi="仿宋" w:cs="Cambria Math" w:hint="eastAsia"/>
          <w:sz w:val="24"/>
          <w:szCs w:val="24"/>
        </w:rPr>
        <w:t>⑧</w:t>
      </w:r>
    </w:p>
    <w:p w14:paraId="60612BC4" w14:textId="4116BEF5" w:rsidR="003F5DB1" w:rsidRDefault="0095169F" w:rsidP="007522D1">
      <w:pPr>
        <w:ind w:firstLine="480"/>
        <w:rPr>
          <w:rFonts w:ascii="仿宋" w:eastAsia="仿宋" w:hAnsi="仿宋"/>
          <w:sz w:val="24"/>
          <w:szCs w:val="24"/>
        </w:rPr>
      </w:pPr>
      <w:r>
        <w:rPr>
          <w:rFonts w:ascii="仿宋" w:eastAsia="仿宋" w:hAnsi="仿宋" w:hint="eastAsia"/>
          <w:sz w:val="24"/>
          <w:szCs w:val="24"/>
        </w:rPr>
        <w:t>参照</w:t>
      </w:r>
      <w:r>
        <w:rPr>
          <w:rFonts w:ascii="Cambria Math" w:hAnsi="Cambria Math" w:cs="Cambria Math"/>
        </w:rPr>
        <w:t>⑬⑭</w:t>
      </w:r>
      <w:r>
        <w:rPr>
          <w:rFonts w:ascii="仿宋" w:eastAsia="仿宋" w:hAnsi="仿宋" w:hint="eastAsia"/>
          <w:sz w:val="24"/>
          <w:szCs w:val="24"/>
        </w:rPr>
        <w:t>两式，可得干摩擦激励的Fo</w:t>
      </w:r>
      <w:r>
        <w:rPr>
          <w:rFonts w:ascii="仿宋" w:eastAsia="仿宋" w:hAnsi="仿宋"/>
          <w:sz w:val="24"/>
          <w:szCs w:val="24"/>
        </w:rPr>
        <w:t>urier</w:t>
      </w:r>
      <w:r>
        <w:rPr>
          <w:rFonts w:ascii="仿宋" w:eastAsia="仿宋" w:hAnsi="仿宋" w:hint="eastAsia"/>
          <w:sz w:val="24"/>
          <w:szCs w:val="24"/>
        </w:rPr>
        <w:t>展开形式：</w:t>
      </w:r>
    </w:p>
    <w:p w14:paraId="20A89CFD" w14:textId="5FF7E15F" w:rsidR="0095169F" w:rsidRDefault="0095169F" w:rsidP="0095169F">
      <w:pPr>
        <w:jc w:val="center"/>
        <w:rPr>
          <w:rFonts w:ascii="仿宋" w:eastAsia="仿宋" w:hAnsi="仿宋"/>
          <w:sz w:val="24"/>
          <w:szCs w:val="24"/>
        </w:rPr>
      </w:pPr>
      <w:r w:rsidRPr="00090626">
        <w:rPr>
          <w:position w:val="-28"/>
        </w:rPr>
        <w:object w:dxaOrig="3159" w:dyaOrig="680" w14:anchorId="726E695A">
          <v:shape id="_x0000_i1040" type="#_x0000_t75" style="width:158.25pt;height:33.75pt" o:ole="">
            <v:imagedata r:id="rId37" o:title=""/>
          </v:shape>
          <o:OLEObject Type="Embed" ProgID="Equation.DSMT4" ShapeID="_x0000_i1040" DrawAspect="Content" ObjectID="_1711897786" r:id="rId38"/>
        </w:object>
      </w:r>
      <w:r w:rsidR="00FC4FAE">
        <w:rPr>
          <w:rFonts w:ascii="仿宋" w:eastAsia="仿宋" w:hAnsi="仿宋" w:cs="Cambria Math" w:hint="eastAsia"/>
          <w:sz w:val="24"/>
          <w:szCs w:val="24"/>
        </w:rPr>
        <w:t>⑨</w:t>
      </w:r>
    </w:p>
    <w:p w14:paraId="0EFBA9DF" w14:textId="73EBA3BA" w:rsidR="00B967C3" w:rsidRDefault="0095169F" w:rsidP="007522D1">
      <w:pPr>
        <w:ind w:firstLine="480"/>
        <w:rPr>
          <w:rFonts w:ascii="仿宋" w:eastAsia="仿宋" w:hAnsi="仿宋"/>
          <w:sz w:val="24"/>
          <w:szCs w:val="24"/>
        </w:rPr>
      </w:pPr>
      <w:r>
        <w:rPr>
          <w:rFonts w:ascii="仿宋" w:eastAsia="仿宋" w:hAnsi="仿宋" w:hint="eastAsia"/>
          <w:sz w:val="24"/>
          <w:szCs w:val="24"/>
        </w:rPr>
        <w:t>基于此，考虑干摩擦阻尼系统的频率响应特性，可直接依照频率响应函数求得响应形式：</w:t>
      </w:r>
    </w:p>
    <w:p w14:paraId="31F517D3" w14:textId="5EB04B2C" w:rsidR="0095169F" w:rsidRDefault="00CE0521" w:rsidP="0095169F">
      <w:pPr>
        <w:ind w:firstLine="480"/>
        <w:jc w:val="center"/>
        <w:rPr>
          <w:rFonts w:ascii="仿宋" w:eastAsia="仿宋" w:hAnsi="仿宋"/>
          <w:sz w:val="24"/>
          <w:szCs w:val="24"/>
        </w:rPr>
      </w:pPr>
      <w:r w:rsidRPr="00090626">
        <w:rPr>
          <w:position w:val="-28"/>
        </w:rPr>
        <w:object w:dxaOrig="7320" w:dyaOrig="680" w14:anchorId="22BC3E7A">
          <v:shape id="_x0000_i1041" type="#_x0000_t75" style="width:366pt;height:33.75pt" o:ole="">
            <v:imagedata r:id="rId39" o:title=""/>
          </v:shape>
          <o:OLEObject Type="Embed" ProgID="Equation.DSMT4" ShapeID="_x0000_i1041" DrawAspect="Content" ObjectID="_1711897787" r:id="rId40"/>
        </w:object>
      </w:r>
      <w:r w:rsidR="00FC4FAE">
        <w:rPr>
          <w:rFonts w:ascii="仿宋" w:eastAsia="仿宋" w:hAnsi="仿宋" w:cs="Cambria Math" w:hint="eastAsia"/>
          <w:sz w:val="24"/>
          <w:szCs w:val="24"/>
        </w:rPr>
        <w:t>⑩</w:t>
      </w:r>
    </w:p>
    <w:p w14:paraId="7974C6CB" w14:textId="6F29CB4E" w:rsidR="00B967C3" w:rsidRDefault="00B967C3" w:rsidP="007522D1">
      <w:pPr>
        <w:ind w:firstLine="480"/>
        <w:rPr>
          <w:rFonts w:ascii="仿宋" w:eastAsia="仿宋" w:hAnsi="仿宋"/>
          <w:sz w:val="24"/>
          <w:szCs w:val="24"/>
        </w:rPr>
      </w:pPr>
    </w:p>
    <w:p w14:paraId="31694F2C" w14:textId="19BEAC43" w:rsidR="00CE0521" w:rsidRPr="00453460" w:rsidRDefault="009C70DD" w:rsidP="007522D1">
      <w:pPr>
        <w:ind w:firstLine="480"/>
        <w:rPr>
          <w:rFonts w:ascii="仿宋" w:eastAsia="仿宋" w:hAnsi="仿宋"/>
          <w:sz w:val="28"/>
          <w:szCs w:val="28"/>
        </w:rPr>
      </w:pPr>
      <w:r>
        <w:rPr>
          <w:rFonts w:ascii="仿宋" w:eastAsia="仿宋" w:hAnsi="仿宋" w:hint="eastAsia"/>
          <w:sz w:val="28"/>
          <w:szCs w:val="28"/>
        </w:rPr>
        <w:t>（三）</w:t>
      </w:r>
      <w:r w:rsidR="00CE0521" w:rsidRPr="00453460">
        <w:rPr>
          <w:rFonts w:ascii="仿宋" w:eastAsia="仿宋" w:hAnsi="仿宋" w:hint="eastAsia"/>
          <w:sz w:val="28"/>
          <w:szCs w:val="28"/>
        </w:rPr>
        <w:t>三角函数性质法（2</w:t>
      </w:r>
      <w:r w:rsidR="00CE0521" w:rsidRPr="00453460">
        <w:rPr>
          <w:rFonts w:ascii="仿宋" w:eastAsia="仿宋" w:hAnsi="仿宋"/>
          <w:sz w:val="28"/>
          <w:szCs w:val="28"/>
        </w:rPr>
        <w:t>018</w:t>
      </w:r>
      <w:r w:rsidR="00CE0521" w:rsidRPr="00453460">
        <w:rPr>
          <w:rFonts w:ascii="仿宋" w:eastAsia="仿宋" w:hAnsi="仿宋" w:hint="eastAsia"/>
          <w:sz w:val="28"/>
          <w:szCs w:val="28"/>
        </w:rPr>
        <w:t>年3</w:t>
      </w:r>
      <w:r w:rsidR="00CE0521" w:rsidRPr="00453460">
        <w:rPr>
          <w:rFonts w:ascii="仿宋" w:eastAsia="仿宋" w:hAnsi="仿宋"/>
          <w:sz w:val="28"/>
          <w:szCs w:val="28"/>
        </w:rPr>
        <w:t>5</w:t>
      </w:r>
      <w:r w:rsidR="00CE0521" w:rsidRPr="00453460">
        <w:rPr>
          <w:rFonts w:ascii="仿宋" w:eastAsia="仿宋" w:hAnsi="仿宋" w:hint="eastAsia"/>
          <w:sz w:val="28"/>
          <w:szCs w:val="28"/>
        </w:rPr>
        <w:t>届物理竞赛第二大题解）</w:t>
      </w:r>
    </w:p>
    <w:p w14:paraId="4C1C3154" w14:textId="0EE6D718" w:rsidR="00CE0521" w:rsidRDefault="009C70DD" w:rsidP="007522D1">
      <w:pPr>
        <w:ind w:firstLine="480"/>
        <w:rPr>
          <w:rFonts w:ascii="仿宋" w:eastAsia="仿宋" w:hAnsi="仿宋"/>
          <w:sz w:val="24"/>
          <w:szCs w:val="24"/>
        </w:rPr>
      </w:pPr>
      <w:r>
        <w:rPr>
          <w:rFonts w:ascii="仿宋" w:eastAsia="仿宋" w:hAnsi="仿宋" w:hint="eastAsia"/>
          <w:sz w:val="24"/>
          <w:szCs w:val="24"/>
        </w:rPr>
        <w:t>同样地，基于二（二）小节的论述</w:t>
      </w:r>
      <w:r w:rsidR="0072132C">
        <w:rPr>
          <w:rFonts w:ascii="仿宋" w:eastAsia="仿宋" w:hAnsi="仿宋" w:hint="eastAsia"/>
          <w:sz w:val="24"/>
          <w:szCs w:val="24"/>
        </w:rPr>
        <w:t>进一步可以推断出，对于干摩擦系统而言，若一次振动开始（速度为0且位于x轴正方向）时所处的位置为A，考虑到三角函数本身的上下对称性和平衡位置的位移，可以得出在该次振动达到反向极限位</w:t>
      </w:r>
      <w:r w:rsidR="0072132C">
        <w:rPr>
          <w:rFonts w:ascii="仿宋" w:eastAsia="仿宋" w:hAnsi="仿宋" w:hint="eastAsia"/>
          <w:sz w:val="24"/>
          <w:szCs w:val="24"/>
        </w:rPr>
        <w:lastRenderedPageBreak/>
        <w:t>置时，其坐标满足：</w:t>
      </w:r>
    </w:p>
    <w:p w14:paraId="48D670EF" w14:textId="4A15E638" w:rsidR="0072132C" w:rsidRDefault="0072132C" w:rsidP="0072132C">
      <w:pPr>
        <w:jc w:val="center"/>
        <w:rPr>
          <w:rFonts w:ascii="Cambria Math" w:hAnsi="Cambria Math" w:cs="Cambria Math"/>
        </w:rPr>
      </w:pPr>
      <w:r w:rsidRPr="00C15FDC">
        <w:rPr>
          <w:position w:val="-24"/>
        </w:rPr>
        <w:object w:dxaOrig="2280" w:dyaOrig="620" w14:anchorId="5BDE1DEC">
          <v:shape id="_x0000_i1042" type="#_x0000_t75" style="width:114pt;height:30.75pt" o:ole="">
            <v:imagedata r:id="rId41" o:title=""/>
          </v:shape>
          <o:OLEObject Type="Embed" ProgID="Equation.DSMT4" ShapeID="_x0000_i1042" DrawAspect="Content" ObjectID="_1711897788" r:id="rId42"/>
        </w:object>
      </w:r>
      <w:r>
        <w:rPr>
          <w:rFonts w:ascii="Cambria Math" w:hAnsi="Cambria Math" w:cs="Cambria Math"/>
        </w:rPr>
        <w:t>⑪</w:t>
      </w:r>
    </w:p>
    <w:p w14:paraId="452DC2F7" w14:textId="6DB15F0D" w:rsidR="0072132C" w:rsidRDefault="009423BE" w:rsidP="0072132C">
      <w:pPr>
        <w:jc w:val="center"/>
        <w:rPr>
          <w:rFonts w:ascii="仿宋" w:eastAsia="仿宋" w:hAnsi="仿宋"/>
          <w:sz w:val="24"/>
          <w:szCs w:val="24"/>
        </w:rPr>
      </w:pPr>
      <w:r w:rsidRPr="00C15FDC">
        <w:rPr>
          <w:position w:val="-24"/>
        </w:rPr>
        <w:object w:dxaOrig="1719" w:dyaOrig="620" w14:anchorId="29F8BFDC">
          <v:shape id="_x0000_i1043" type="#_x0000_t75" style="width:86.25pt;height:30.75pt" o:ole="">
            <v:imagedata r:id="rId43" o:title=""/>
          </v:shape>
          <o:OLEObject Type="Embed" ProgID="Equation.DSMT4" ShapeID="_x0000_i1043" DrawAspect="Content" ObjectID="_1711897789" r:id="rId44"/>
        </w:object>
      </w:r>
      <w:r>
        <w:rPr>
          <w:rFonts w:ascii="Cambria Math" w:hAnsi="Cambria Math" w:cs="Cambria Math"/>
        </w:rPr>
        <w:t>⑫</w:t>
      </w:r>
    </w:p>
    <w:p w14:paraId="486B42EB" w14:textId="12CF5711" w:rsidR="0072132C" w:rsidRPr="009C70DD" w:rsidRDefault="0072132C" w:rsidP="007522D1">
      <w:pPr>
        <w:ind w:firstLine="480"/>
        <w:rPr>
          <w:rFonts w:ascii="仿宋" w:eastAsia="仿宋" w:hAnsi="仿宋"/>
          <w:sz w:val="24"/>
          <w:szCs w:val="24"/>
        </w:rPr>
      </w:pPr>
      <w:r>
        <w:rPr>
          <w:rFonts w:ascii="仿宋" w:eastAsia="仿宋" w:hAnsi="仿宋" w:hint="eastAsia"/>
          <w:sz w:val="24"/>
          <w:szCs w:val="24"/>
        </w:rPr>
        <w:t>同理可知，在质点从反向极限位置运动到正向极限位置时，</w:t>
      </w:r>
      <w:r w:rsidR="009423BE">
        <w:rPr>
          <w:rFonts w:ascii="仿宋" w:eastAsia="仿宋" w:hAnsi="仿宋" w:hint="eastAsia"/>
          <w:sz w:val="24"/>
          <w:szCs w:val="24"/>
        </w:rPr>
        <w:t>新的正极限位置坐标为：</w:t>
      </w:r>
    </w:p>
    <w:p w14:paraId="0F52DD88" w14:textId="61ED15FB" w:rsidR="009423BE" w:rsidRDefault="009423BE" w:rsidP="009423BE">
      <w:pPr>
        <w:jc w:val="center"/>
        <w:rPr>
          <w:rFonts w:ascii="Cambria Math" w:hAnsi="Cambria Math" w:cs="Cambria Math"/>
        </w:rPr>
      </w:pPr>
      <w:r w:rsidRPr="00C15FDC">
        <w:rPr>
          <w:position w:val="-24"/>
        </w:rPr>
        <w:object w:dxaOrig="2540" w:dyaOrig="620" w14:anchorId="77203A31">
          <v:shape id="_x0000_i1044" type="#_x0000_t75" style="width:126.75pt;height:30.75pt" o:ole="">
            <v:imagedata r:id="rId45" o:title=""/>
          </v:shape>
          <o:OLEObject Type="Embed" ProgID="Equation.DSMT4" ShapeID="_x0000_i1044" DrawAspect="Content" ObjectID="_1711897790" r:id="rId46"/>
        </w:object>
      </w:r>
      <w:r>
        <w:rPr>
          <w:rFonts w:ascii="Cambria Math" w:hAnsi="Cambria Math" w:cs="Cambria Math"/>
        </w:rPr>
        <w:t>⑬</w:t>
      </w:r>
    </w:p>
    <w:p w14:paraId="7909599C" w14:textId="77E0D1A6" w:rsidR="009423BE" w:rsidRDefault="009423BE" w:rsidP="009423BE">
      <w:pPr>
        <w:jc w:val="center"/>
        <w:rPr>
          <w:rFonts w:ascii="仿宋" w:eastAsia="仿宋" w:hAnsi="仿宋"/>
          <w:sz w:val="24"/>
          <w:szCs w:val="24"/>
        </w:rPr>
      </w:pPr>
      <w:r w:rsidRPr="00C15FDC">
        <w:rPr>
          <w:position w:val="-24"/>
        </w:rPr>
        <w:object w:dxaOrig="3040" w:dyaOrig="620" w14:anchorId="2A6567FB">
          <v:shape id="_x0000_i1045" type="#_x0000_t75" style="width:152.25pt;height:30.75pt" o:ole="">
            <v:imagedata r:id="rId47" o:title=""/>
          </v:shape>
          <o:OLEObject Type="Embed" ProgID="Equation.DSMT4" ShapeID="_x0000_i1045" DrawAspect="Content" ObjectID="_1711897791" r:id="rId48"/>
        </w:object>
      </w:r>
      <w:r>
        <w:rPr>
          <w:rFonts w:ascii="Cambria Math" w:hAnsi="Cambria Math" w:cs="Cambria Math"/>
        </w:rPr>
        <w:t>⑭</w:t>
      </w:r>
    </w:p>
    <w:p w14:paraId="7A453069" w14:textId="5B58485D" w:rsidR="00453460" w:rsidRDefault="00453460" w:rsidP="009423BE">
      <w:pPr>
        <w:jc w:val="center"/>
        <w:rPr>
          <w:rFonts w:ascii="仿宋" w:eastAsia="仿宋" w:hAnsi="仿宋"/>
          <w:sz w:val="24"/>
          <w:szCs w:val="24"/>
        </w:rPr>
      </w:pPr>
    </w:p>
    <w:p w14:paraId="64DCEE1A" w14:textId="7C1D148A" w:rsidR="009423BE" w:rsidRDefault="009423BE" w:rsidP="007522D1">
      <w:pPr>
        <w:ind w:firstLine="480"/>
        <w:rPr>
          <w:rFonts w:ascii="仿宋" w:eastAsia="仿宋" w:hAnsi="仿宋"/>
          <w:sz w:val="24"/>
          <w:szCs w:val="24"/>
        </w:rPr>
      </w:pPr>
      <w:r>
        <w:rPr>
          <w:rFonts w:ascii="仿宋" w:eastAsia="仿宋" w:hAnsi="仿宋" w:hint="eastAsia"/>
          <w:sz w:val="24"/>
          <w:szCs w:val="24"/>
        </w:rPr>
        <w:t>综合上述表达式可知：在一个周期内，质点简谐振动振幅的衰减量为：</w:t>
      </w:r>
    </w:p>
    <w:p w14:paraId="02A9E97F" w14:textId="41379F62" w:rsidR="009423BE" w:rsidRDefault="009423BE" w:rsidP="009423BE">
      <w:pPr>
        <w:jc w:val="center"/>
        <w:rPr>
          <w:rFonts w:ascii="仿宋" w:eastAsia="仿宋" w:hAnsi="仿宋"/>
          <w:sz w:val="24"/>
          <w:szCs w:val="24"/>
        </w:rPr>
      </w:pPr>
      <w:r w:rsidRPr="00C15FDC">
        <w:rPr>
          <w:position w:val="-24"/>
        </w:rPr>
        <w:object w:dxaOrig="2120" w:dyaOrig="620" w14:anchorId="2F20CB40">
          <v:shape id="_x0000_i1046" type="#_x0000_t75" style="width:105.75pt;height:30.75pt" o:ole="">
            <v:imagedata r:id="rId49" o:title=""/>
          </v:shape>
          <o:OLEObject Type="Embed" ProgID="Equation.DSMT4" ShapeID="_x0000_i1046" DrawAspect="Content" ObjectID="_1711897792" r:id="rId50"/>
        </w:object>
      </w:r>
      <w:r>
        <w:rPr>
          <w:rFonts w:ascii="Cambria Math" w:hAnsi="Cambria Math" w:cs="Cambria Math"/>
        </w:rPr>
        <w:t>⑮</w:t>
      </w:r>
    </w:p>
    <w:p w14:paraId="6E8C535A" w14:textId="345EC68E" w:rsidR="009423BE" w:rsidRDefault="009423BE" w:rsidP="009423BE">
      <w:pPr>
        <w:ind w:firstLine="480"/>
        <w:rPr>
          <w:rFonts w:ascii="仿宋" w:eastAsia="仿宋" w:hAnsi="仿宋"/>
          <w:sz w:val="24"/>
          <w:szCs w:val="24"/>
        </w:rPr>
      </w:pPr>
      <w:r>
        <w:rPr>
          <w:rFonts w:ascii="仿宋" w:eastAsia="仿宋" w:hAnsi="仿宋" w:hint="eastAsia"/>
          <w:sz w:val="24"/>
          <w:szCs w:val="24"/>
        </w:rPr>
        <w:t>考虑到干摩擦不影响质点响应周期之特性，可以得到振幅的衰减速率表达式：</w:t>
      </w:r>
    </w:p>
    <w:p w14:paraId="32F400F7" w14:textId="10AB3DA2" w:rsidR="009423BE" w:rsidRDefault="009423BE" w:rsidP="009423BE">
      <w:pPr>
        <w:jc w:val="center"/>
        <w:rPr>
          <w:rFonts w:ascii="仿宋" w:eastAsia="仿宋" w:hAnsi="仿宋"/>
          <w:sz w:val="24"/>
          <w:szCs w:val="24"/>
        </w:rPr>
      </w:pPr>
      <w:r w:rsidRPr="00C15FDC">
        <w:rPr>
          <w:position w:val="-28"/>
        </w:rPr>
        <w:object w:dxaOrig="1680" w:dyaOrig="660" w14:anchorId="1BAE99E5">
          <v:shape id="_x0000_i1047" type="#_x0000_t75" style="width:84pt;height:33pt" o:ole="">
            <v:imagedata r:id="rId51" o:title=""/>
          </v:shape>
          <o:OLEObject Type="Embed" ProgID="Equation.DSMT4" ShapeID="_x0000_i1047" DrawAspect="Content" ObjectID="_1711897793" r:id="rId52"/>
        </w:object>
      </w:r>
      <w:r w:rsidR="00AE46AD">
        <w:rPr>
          <w:rFonts w:ascii="Cambria Math" w:hAnsi="Cambria Math" w:cs="Cambria Math"/>
        </w:rPr>
        <w:t>⑯</w:t>
      </w:r>
    </w:p>
    <w:p w14:paraId="07154D90" w14:textId="53F42B50" w:rsidR="009423BE" w:rsidRDefault="00AE46AD" w:rsidP="009423BE">
      <w:pPr>
        <w:ind w:firstLine="480"/>
        <w:rPr>
          <w:rFonts w:ascii="仿宋" w:eastAsia="仿宋" w:hAnsi="仿宋"/>
          <w:sz w:val="24"/>
          <w:szCs w:val="24"/>
        </w:rPr>
      </w:pPr>
      <w:r>
        <w:rPr>
          <w:rFonts w:ascii="仿宋" w:eastAsia="仿宋" w:hAnsi="仿宋" w:hint="eastAsia"/>
          <w:sz w:val="24"/>
          <w:szCs w:val="24"/>
        </w:rPr>
        <w:t>同样地，据此可以直接推断：</w:t>
      </w:r>
      <w:r w:rsidRPr="00AE46AD">
        <w:rPr>
          <w:rFonts w:ascii="仿宋" w:eastAsia="仿宋" w:hAnsi="仿宋" w:hint="eastAsia"/>
          <w:sz w:val="24"/>
          <w:szCs w:val="24"/>
          <w:em w:val="dot"/>
        </w:rPr>
        <w:t>干摩擦阻尼系统的振幅衰减遵从线性下降律</w:t>
      </w:r>
      <w:r>
        <w:rPr>
          <w:rFonts w:ascii="仿宋" w:eastAsia="仿宋" w:hAnsi="仿宋" w:hint="eastAsia"/>
          <w:sz w:val="24"/>
          <w:szCs w:val="24"/>
        </w:rPr>
        <w:t>。</w:t>
      </w:r>
    </w:p>
    <w:p w14:paraId="592E8A6E" w14:textId="77777777" w:rsidR="00AE46AD" w:rsidRDefault="00AE46AD" w:rsidP="009423BE">
      <w:pPr>
        <w:ind w:firstLine="480"/>
        <w:rPr>
          <w:rFonts w:ascii="仿宋" w:eastAsia="仿宋" w:hAnsi="仿宋"/>
          <w:sz w:val="24"/>
          <w:szCs w:val="24"/>
        </w:rPr>
      </w:pPr>
    </w:p>
    <w:p w14:paraId="1B0D3CE9" w14:textId="523D2289" w:rsidR="00453460" w:rsidRPr="00453460" w:rsidRDefault="00122581" w:rsidP="007522D1">
      <w:pPr>
        <w:ind w:firstLine="480"/>
        <w:rPr>
          <w:rFonts w:ascii="仿宋" w:eastAsia="仿宋" w:hAnsi="仿宋"/>
          <w:sz w:val="28"/>
          <w:szCs w:val="28"/>
        </w:rPr>
      </w:pPr>
      <w:r>
        <w:rPr>
          <w:rFonts w:ascii="仿宋" w:eastAsia="仿宋" w:hAnsi="仿宋" w:hint="eastAsia"/>
          <w:sz w:val="28"/>
          <w:szCs w:val="28"/>
        </w:rPr>
        <w:t>（四）</w:t>
      </w:r>
      <w:r w:rsidR="00453460" w:rsidRPr="00453460">
        <w:rPr>
          <w:rFonts w:ascii="仿宋" w:eastAsia="仿宋" w:hAnsi="仿宋"/>
          <w:sz w:val="28"/>
          <w:szCs w:val="28"/>
        </w:rPr>
        <w:t>D</w:t>
      </w:r>
      <w:r w:rsidR="00453460" w:rsidRPr="00453460">
        <w:rPr>
          <w:rFonts w:ascii="仿宋" w:eastAsia="仿宋" w:hAnsi="仿宋" w:hint="eastAsia"/>
          <w:sz w:val="28"/>
          <w:szCs w:val="28"/>
        </w:rPr>
        <w:t>uham</w:t>
      </w:r>
      <w:r w:rsidR="00453460" w:rsidRPr="00453460">
        <w:rPr>
          <w:rFonts w:ascii="仿宋" w:eastAsia="仿宋" w:hAnsi="仿宋"/>
          <w:sz w:val="28"/>
          <w:szCs w:val="28"/>
        </w:rPr>
        <w:t>mel</w:t>
      </w:r>
      <w:r w:rsidR="00453460" w:rsidRPr="00453460">
        <w:rPr>
          <w:rFonts w:ascii="仿宋" w:eastAsia="仿宋" w:hAnsi="仿宋" w:hint="eastAsia"/>
          <w:sz w:val="28"/>
          <w:szCs w:val="28"/>
        </w:rPr>
        <w:t>积分法：</w:t>
      </w:r>
    </w:p>
    <w:p w14:paraId="7E408785" w14:textId="2ABD1D3C" w:rsidR="00453460" w:rsidRDefault="00F64E5E" w:rsidP="007522D1">
      <w:pPr>
        <w:ind w:firstLine="480"/>
        <w:rPr>
          <w:rFonts w:ascii="仿宋" w:eastAsia="仿宋" w:hAnsi="仿宋"/>
          <w:sz w:val="24"/>
          <w:szCs w:val="24"/>
        </w:rPr>
      </w:pPr>
      <w:r>
        <w:rPr>
          <w:rFonts w:ascii="仿宋" w:eastAsia="仿宋" w:hAnsi="仿宋" w:hint="eastAsia"/>
          <w:sz w:val="24"/>
          <w:szCs w:val="24"/>
        </w:rPr>
        <w:t>在三（二）小节论述的基础上，我们进一步指出：将干摩擦阻尼视为外激励后，若</w:t>
      </w:r>
      <w:r w:rsidR="005607E3">
        <w:rPr>
          <w:rFonts w:ascii="仿宋" w:eastAsia="仿宋" w:hAnsi="仿宋" w:hint="eastAsia"/>
          <w:sz w:val="24"/>
          <w:szCs w:val="24"/>
        </w:rPr>
        <w:t>不将干摩擦阻尼视作若干三角函数谐波的组合，而将其视作若干脉冲之组合，那么干摩擦阻尼系统的响应则可以视为谐振子的若干脉冲响应之</w:t>
      </w:r>
      <w:proofErr w:type="gramStart"/>
      <w:r w:rsidR="005607E3">
        <w:rPr>
          <w:rFonts w:ascii="仿宋" w:eastAsia="仿宋" w:hAnsi="仿宋" w:hint="eastAsia"/>
          <w:sz w:val="24"/>
          <w:szCs w:val="24"/>
        </w:rPr>
        <w:t>和</w:t>
      </w:r>
      <w:proofErr w:type="gramEnd"/>
      <w:r w:rsidR="005607E3">
        <w:rPr>
          <w:rFonts w:ascii="仿宋" w:eastAsia="仿宋" w:hAnsi="仿宋" w:hint="eastAsia"/>
          <w:sz w:val="24"/>
          <w:szCs w:val="24"/>
        </w:rPr>
        <w:t>。基于这种理解，参照倪振华《振动力学》式3</w:t>
      </w:r>
      <w:r w:rsidR="005607E3">
        <w:rPr>
          <w:rFonts w:ascii="仿宋" w:eastAsia="仿宋" w:hAnsi="仿宋"/>
          <w:sz w:val="24"/>
          <w:szCs w:val="24"/>
        </w:rPr>
        <w:t>-150</w:t>
      </w:r>
      <w:r w:rsidR="005607E3">
        <w:rPr>
          <w:rFonts w:ascii="仿宋" w:eastAsia="仿宋" w:hAnsi="仿宋" w:hint="eastAsia"/>
          <w:sz w:val="24"/>
          <w:szCs w:val="24"/>
        </w:rPr>
        <w:t>可得干摩擦系统的响应表达（初状态仅有位移而无速度，系统视作无阻尼谐振子）：</w:t>
      </w:r>
    </w:p>
    <w:p w14:paraId="75C061F0" w14:textId="012101FB" w:rsidR="005607E3" w:rsidRDefault="00910F54" w:rsidP="005607E3">
      <w:pPr>
        <w:jc w:val="center"/>
        <w:rPr>
          <w:rFonts w:ascii="仿宋" w:eastAsia="仿宋" w:hAnsi="仿宋"/>
          <w:sz w:val="24"/>
          <w:szCs w:val="24"/>
        </w:rPr>
      </w:pPr>
      <w:r w:rsidRPr="00C15FDC">
        <w:rPr>
          <w:position w:val="-18"/>
        </w:rPr>
        <w:object w:dxaOrig="3220" w:dyaOrig="520" w14:anchorId="3CA32E73">
          <v:shape id="_x0000_i1048" type="#_x0000_t75" style="width:161.25pt;height:26.25pt" o:ole="">
            <v:imagedata r:id="rId53" o:title=""/>
          </v:shape>
          <o:OLEObject Type="Embed" ProgID="Equation.DSMT4" ShapeID="_x0000_i1048" DrawAspect="Content" ObjectID="_1711897794" r:id="rId54"/>
        </w:object>
      </w:r>
      <w:r w:rsidR="005607E3">
        <w:rPr>
          <w:rFonts w:ascii="Cambria Math" w:hAnsi="Cambria Math" w:cs="Cambria Math"/>
        </w:rPr>
        <w:t>⑰</w:t>
      </w:r>
    </w:p>
    <w:p w14:paraId="537E9A91" w14:textId="019B9541" w:rsidR="00453460" w:rsidRDefault="00910F54" w:rsidP="007522D1">
      <w:pPr>
        <w:ind w:firstLine="480"/>
        <w:rPr>
          <w:rFonts w:ascii="仿宋" w:eastAsia="仿宋" w:hAnsi="仿宋"/>
          <w:sz w:val="24"/>
          <w:szCs w:val="24"/>
        </w:rPr>
      </w:pPr>
      <w:r>
        <w:rPr>
          <w:rFonts w:ascii="仿宋" w:eastAsia="仿宋" w:hAnsi="仿宋" w:hint="eastAsia"/>
          <w:sz w:val="24"/>
          <w:szCs w:val="24"/>
        </w:rPr>
        <w:t>其中，h(t</w:t>
      </w:r>
      <w:r>
        <w:rPr>
          <w:rFonts w:ascii="仿宋" w:eastAsia="仿宋" w:hAnsi="仿宋"/>
          <w:sz w:val="24"/>
          <w:szCs w:val="24"/>
        </w:rPr>
        <w:t>)</w:t>
      </w:r>
      <w:r>
        <w:rPr>
          <w:rFonts w:ascii="仿宋" w:eastAsia="仿宋" w:hAnsi="仿宋" w:hint="eastAsia"/>
          <w:sz w:val="24"/>
          <w:szCs w:val="24"/>
        </w:rPr>
        <w:t>是系统的脉冲响应：</w:t>
      </w:r>
    </w:p>
    <w:p w14:paraId="752EADA2" w14:textId="1177271C" w:rsidR="00453460" w:rsidRDefault="00910F54" w:rsidP="00910F54">
      <w:pPr>
        <w:jc w:val="center"/>
        <w:rPr>
          <w:rFonts w:ascii="仿宋" w:eastAsia="仿宋" w:hAnsi="仿宋"/>
          <w:sz w:val="24"/>
          <w:szCs w:val="24"/>
        </w:rPr>
      </w:pPr>
      <w:r w:rsidRPr="00C15FDC">
        <w:rPr>
          <w:position w:val="-28"/>
        </w:rPr>
        <w:object w:dxaOrig="2000" w:dyaOrig="720" w14:anchorId="0E5FEF97">
          <v:shape id="_x0000_i1049" type="#_x0000_t75" style="width:99.75pt;height:36pt" o:ole="">
            <v:imagedata r:id="rId55" o:title=""/>
          </v:shape>
          <o:OLEObject Type="Embed" ProgID="Equation.DSMT4" ShapeID="_x0000_i1049" DrawAspect="Content" ObjectID="_1711897795" r:id="rId56"/>
        </w:object>
      </w:r>
      <w:r>
        <w:rPr>
          <w:rFonts w:ascii="Cambria Math" w:hAnsi="Cambria Math" w:cs="Cambria Math"/>
        </w:rPr>
        <w:t>⑱</w:t>
      </w:r>
    </w:p>
    <w:p w14:paraId="078E8CC6" w14:textId="435EF655" w:rsidR="00453460" w:rsidRDefault="00453460" w:rsidP="007522D1">
      <w:pPr>
        <w:ind w:firstLine="480"/>
        <w:rPr>
          <w:rFonts w:ascii="仿宋" w:eastAsia="仿宋" w:hAnsi="仿宋"/>
          <w:sz w:val="24"/>
          <w:szCs w:val="24"/>
        </w:rPr>
      </w:pPr>
    </w:p>
    <w:p w14:paraId="2D1CF23F" w14:textId="77777777" w:rsidR="00F64E5E" w:rsidRDefault="00F64E5E" w:rsidP="007522D1">
      <w:pPr>
        <w:ind w:firstLine="480"/>
        <w:rPr>
          <w:rFonts w:ascii="仿宋" w:eastAsia="仿宋" w:hAnsi="仿宋"/>
          <w:sz w:val="24"/>
          <w:szCs w:val="24"/>
        </w:rPr>
      </w:pPr>
    </w:p>
    <w:p w14:paraId="6544668B" w14:textId="71509F78" w:rsidR="00453460" w:rsidRPr="00453460" w:rsidRDefault="00453460" w:rsidP="00453460">
      <w:pPr>
        <w:rPr>
          <w:rFonts w:ascii="仿宋" w:eastAsia="仿宋" w:hAnsi="仿宋"/>
          <w:b/>
          <w:bCs/>
          <w:sz w:val="28"/>
          <w:szCs w:val="28"/>
        </w:rPr>
      </w:pPr>
      <w:r w:rsidRPr="00453460">
        <w:rPr>
          <w:rFonts w:ascii="仿宋" w:eastAsia="仿宋" w:hAnsi="仿宋" w:hint="eastAsia"/>
          <w:b/>
          <w:bCs/>
          <w:sz w:val="28"/>
          <w:szCs w:val="28"/>
        </w:rPr>
        <w:t>四、干摩擦系统的计算机数值模拟：</w:t>
      </w:r>
    </w:p>
    <w:p w14:paraId="34227037" w14:textId="1D503B6D" w:rsidR="00453460" w:rsidRDefault="00453460" w:rsidP="007522D1">
      <w:pPr>
        <w:ind w:firstLine="480"/>
        <w:rPr>
          <w:rFonts w:ascii="仿宋" w:eastAsia="仿宋" w:hAnsi="仿宋"/>
          <w:sz w:val="24"/>
          <w:szCs w:val="24"/>
        </w:rPr>
      </w:pPr>
      <w:r>
        <w:rPr>
          <w:rFonts w:ascii="仿宋" w:eastAsia="仿宋" w:hAnsi="仿宋" w:hint="eastAsia"/>
          <w:sz w:val="24"/>
          <w:szCs w:val="24"/>
        </w:rPr>
        <w:t>根据上述原理，基于M</w:t>
      </w:r>
      <w:r>
        <w:rPr>
          <w:rFonts w:ascii="仿宋" w:eastAsia="仿宋" w:hAnsi="仿宋"/>
          <w:sz w:val="24"/>
          <w:szCs w:val="24"/>
        </w:rPr>
        <w:t>ATLAB</w:t>
      </w:r>
      <w:r>
        <w:rPr>
          <w:rFonts w:ascii="仿宋" w:eastAsia="仿宋" w:hAnsi="仿宋" w:hint="eastAsia"/>
          <w:sz w:val="24"/>
          <w:szCs w:val="24"/>
        </w:rPr>
        <w:t>代码进行相关的程序编制和计算，并依据程序运行结果对干摩擦系统性质进行验证，并对比各种算法的精确程度：</w:t>
      </w:r>
    </w:p>
    <w:p w14:paraId="3D029FED" w14:textId="7853F872" w:rsidR="00453460" w:rsidRPr="00497945" w:rsidRDefault="00453460" w:rsidP="007522D1">
      <w:pPr>
        <w:ind w:firstLine="480"/>
        <w:rPr>
          <w:rFonts w:ascii="仿宋" w:eastAsia="仿宋" w:hAnsi="仿宋"/>
          <w:sz w:val="28"/>
          <w:szCs w:val="28"/>
        </w:rPr>
      </w:pPr>
      <w:r w:rsidRPr="00497945">
        <w:rPr>
          <w:rFonts w:ascii="仿宋" w:eastAsia="仿宋" w:hAnsi="仿宋" w:hint="eastAsia"/>
          <w:sz w:val="28"/>
          <w:szCs w:val="28"/>
        </w:rPr>
        <w:t>（一）</w:t>
      </w:r>
      <w:r w:rsidR="00497945" w:rsidRPr="00497945">
        <w:rPr>
          <w:rFonts w:ascii="仿宋" w:eastAsia="仿宋" w:hAnsi="仿宋" w:hint="eastAsia"/>
          <w:sz w:val="28"/>
          <w:szCs w:val="28"/>
        </w:rPr>
        <w:t>基于算法原理对摩擦力表述的修正：</w:t>
      </w:r>
    </w:p>
    <w:p w14:paraId="3A5BF6AE" w14:textId="70A8B7DB" w:rsidR="00497945" w:rsidRDefault="00497945" w:rsidP="007522D1">
      <w:pPr>
        <w:ind w:firstLine="480"/>
        <w:rPr>
          <w:rFonts w:ascii="仿宋" w:eastAsia="仿宋" w:hAnsi="仿宋"/>
          <w:sz w:val="24"/>
          <w:szCs w:val="24"/>
        </w:rPr>
      </w:pPr>
      <w:r>
        <w:rPr>
          <w:rFonts w:ascii="仿宋" w:eastAsia="仿宋" w:hAnsi="仿宋" w:hint="eastAsia"/>
          <w:sz w:val="24"/>
          <w:szCs w:val="24"/>
        </w:rPr>
        <w:t>我们注意到，若在M</w:t>
      </w:r>
      <w:r>
        <w:rPr>
          <w:rFonts w:ascii="仿宋" w:eastAsia="仿宋" w:hAnsi="仿宋"/>
          <w:sz w:val="24"/>
          <w:szCs w:val="24"/>
        </w:rPr>
        <w:t>ATLAB</w:t>
      </w:r>
      <w:r>
        <w:rPr>
          <w:rFonts w:ascii="仿宋" w:eastAsia="仿宋" w:hAnsi="仿宋" w:hint="eastAsia"/>
          <w:sz w:val="24"/>
          <w:szCs w:val="24"/>
        </w:rPr>
        <w:t>编程中仍然采用</w:t>
      </w:r>
      <w:r w:rsidR="00861A62">
        <w:rPr>
          <w:rFonts w:ascii="仿宋" w:eastAsia="仿宋" w:hAnsi="仿宋" w:hint="eastAsia"/>
          <w:sz w:val="24"/>
          <w:szCs w:val="24"/>
        </w:rPr>
        <w:t>第二章中的表达式①，计算机会在速度为0的时刻因为产生0</w:t>
      </w:r>
      <w:r w:rsidR="00861A62">
        <w:rPr>
          <w:rFonts w:ascii="仿宋" w:eastAsia="仿宋" w:hAnsi="仿宋"/>
          <w:sz w:val="24"/>
          <w:szCs w:val="24"/>
        </w:rPr>
        <w:t>/0</w:t>
      </w:r>
      <w:r w:rsidR="00861A62">
        <w:rPr>
          <w:rFonts w:ascii="仿宋" w:eastAsia="仿宋" w:hAnsi="仿宋" w:hint="eastAsia"/>
          <w:sz w:val="24"/>
          <w:szCs w:val="24"/>
        </w:rPr>
        <w:t>的情形而导致程序崩溃。基于此，我们对摩擦力</w:t>
      </w:r>
      <w:r w:rsidR="00861A62">
        <w:rPr>
          <w:rFonts w:ascii="仿宋" w:eastAsia="仿宋" w:hAnsi="仿宋" w:hint="eastAsia"/>
          <w:sz w:val="24"/>
          <w:szCs w:val="24"/>
        </w:rPr>
        <w:lastRenderedPageBreak/>
        <w:t>的程序表述进行了适当的调整：</w:t>
      </w:r>
    </w:p>
    <w:p w14:paraId="13A249FE" w14:textId="4298F67A" w:rsidR="00861A62" w:rsidRDefault="00861A62" w:rsidP="007522D1">
      <w:pPr>
        <w:ind w:firstLine="480"/>
        <w:rPr>
          <w:rFonts w:ascii="仿宋" w:eastAsia="仿宋" w:hAnsi="仿宋"/>
          <w:sz w:val="24"/>
          <w:szCs w:val="24"/>
        </w:rPr>
      </w:pPr>
      <w:r>
        <w:rPr>
          <w:rFonts w:ascii="仿宋" w:eastAsia="仿宋" w:hAnsi="仿宋" w:hint="eastAsia"/>
          <w:sz w:val="24"/>
          <w:szCs w:val="24"/>
        </w:rPr>
        <w:t>-输入质点的速度、加速度、摩擦力绝对值、弹性系数；</w:t>
      </w:r>
    </w:p>
    <w:p w14:paraId="01348183" w14:textId="354967A0" w:rsidR="00861A62" w:rsidRDefault="00861A62" w:rsidP="007522D1">
      <w:pPr>
        <w:ind w:firstLine="480"/>
        <w:rPr>
          <w:rFonts w:ascii="仿宋" w:eastAsia="仿宋" w:hAnsi="仿宋"/>
          <w:sz w:val="24"/>
          <w:szCs w:val="24"/>
        </w:rPr>
      </w:pPr>
      <w:r>
        <w:rPr>
          <w:rFonts w:ascii="仿宋" w:eastAsia="仿宋" w:hAnsi="仿宋"/>
          <w:sz w:val="24"/>
          <w:szCs w:val="24"/>
        </w:rPr>
        <w:t>-</w:t>
      </w:r>
      <w:r>
        <w:rPr>
          <w:rFonts w:ascii="仿宋" w:eastAsia="仿宋" w:hAnsi="仿宋" w:hint="eastAsia"/>
          <w:sz w:val="24"/>
          <w:szCs w:val="24"/>
        </w:rPr>
        <w:t>判断质点速度；</w:t>
      </w:r>
    </w:p>
    <w:p w14:paraId="5C192809" w14:textId="05A54EC2" w:rsidR="00861A62" w:rsidRDefault="00861A62" w:rsidP="007522D1">
      <w:pPr>
        <w:ind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若质点速度非0，沿用第二章的表达式①；</w:t>
      </w:r>
    </w:p>
    <w:p w14:paraId="31CB1E34" w14:textId="326C8267" w:rsidR="00861A62" w:rsidRDefault="00861A62" w:rsidP="007522D1">
      <w:pPr>
        <w:ind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若质点速度为0，判定质点位置：</w:t>
      </w:r>
    </w:p>
    <w:p w14:paraId="07D3818A" w14:textId="23825D4C" w:rsidR="00861A62" w:rsidRDefault="00861A62" w:rsidP="007522D1">
      <w:pPr>
        <w:ind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若质点能够处于平衡</w:t>
      </w:r>
      <w:r w:rsidR="000A794A">
        <w:rPr>
          <w:rFonts w:ascii="仿宋" w:eastAsia="仿宋" w:hAnsi="仿宋" w:hint="eastAsia"/>
          <w:sz w:val="24"/>
          <w:szCs w:val="24"/>
        </w:rPr>
        <w:t>状态</w:t>
      </w:r>
      <w:r>
        <w:rPr>
          <w:rFonts w:ascii="仿宋" w:eastAsia="仿宋" w:hAnsi="仿宋" w:hint="eastAsia"/>
          <w:sz w:val="24"/>
          <w:szCs w:val="24"/>
        </w:rPr>
        <w:t>，</w:t>
      </w:r>
      <w:r w:rsidR="000A794A">
        <w:rPr>
          <w:rFonts w:ascii="仿宋" w:eastAsia="仿宋" w:hAnsi="仿宋" w:hint="eastAsia"/>
          <w:sz w:val="24"/>
          <w:szCs w:val="24"/>
        </w:rPr>
        <w:t>则认定摩擦力与弹性力对消；</w:t>
      </w:r>
    </w:p>
    <w:p w14:paraId="5B41F36A" w14:textId="0C4DA714" w:rsidR="000A794A" w:rsidRDefault="000A794A" w:rsidP="007522D1">
      <w:pPr>
        <w:ind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否则即根据质点位置判断摩擦力值。</w:t>
      </w:r>
    </w:p>
    <w:p w14:paraId="7E7D2A60" w14:textId="7BECB01F" w:rsidR="00861A62" w:rsidRDefault="000A794A" w:rsidP="007522D1">
      <w:pPr>
        <w:ind w:firstLine="480"/>
        <w:rPr>
          <w:rFonts w:ascii="仿宋" w:eastAsia="仿宋" w:hAnsi="仿宋"/>
          <w:sz w:val="24"/>
          <w:szCs w:val="24"/>
        </w:rPr>
      </w:pPr>
      <w:r>
        <w:rPr>
          <w:rFonts w:ascii="仿宋" w:eastAsia="仿宋" w:hAnsi="仿宋" w:hint="eastAsia"/>
          <w:sz w:val="24"/>
          <w:szCs w:val="24"/>
        </w:rPr>
        <w:t>对应的M</w:t>
      </w:r>
      <w:r>
        <w:rPr>
          <w:rFonts w:ascii="仿宋" w:eastAsia="仿宋" w:hAnsi="仿宋"/>
          <w:sz w:val="24"/>
          <w:szCs w:val="24"/>
        </w:rPr>
        <w:t>ATLAB</w:t>
      </w:r>
      <w:r>
        <w:rPr>
          <w:rFonts w:ascii="仿宋" w:eastAsia="仿宋" w:hAnsi="仿宋" w:hint="eastAsia"/>
          <w:sz w:val="24"/>
          <w:szCs w:val="24"/>
        </w:rPr>
        <w:t>代码如下所示：</w:t>
      </w:r>
    </w:p>
    <w:p w14:paraId="750B6F36"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f=FrictionForce(x,dx,k,f0)</w:t>
      </w:r>
    </w:p>
    <w:p w14:paraId="52B6589C"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dx~=0</w:t>
      </w:r>
    </w:p>
    <w:p w14:paraId="38724B63"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f=-f0*dx/abs(dx);</w:t>
      </w:r>
    </w:p>
    <w:p w14:paraId="13C2F254"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else</w:t>
      </w:r>
    </w:p>
    <w:p w14:paraId="38D7406E"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k*x&gt;f0</w:t>
      </w:r>
    </w:p>
    <w:p w14:paraId="34CF937A"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f=-f0;</w:t>
      </w:r>
    </w:p>
    <w:p w14:paraId="1A598F28"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14:paraId="78D5B138"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k*x&lt;-f0</w:t>
      </w:r>
    </w:p>
    <w:p w14:paraId="38FC9A52"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f=f0;</w:t>
      </w:r>
    </w:p>
    <w:p w14:paraId="4DB901B2"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14:paraId="4D82F58F"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f=kx;</w:t>
      </w:r>
    </w:p>
    <w:p w14:paraId="34135E5E"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661819CF"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45A2F5FD" w14:textId="77777777" w:rsidR="000A794A" w:rsidRDefault="000A794A" w:rsidP="000A794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7FF84FB8" w14:textId="77777777" w:rsidR="000A794A" w:rsidRDefault="000A794A" w:rsidP="000A794A">
      <w:pPr>
        <w:rPr>
          <w:rFonts w:ascii="仿宋" w:eastAsia="仿宋" w:hAnsi="仿宋"/>
          <w:sz w:val="24"/>
          <w:szCs w:val="24"/>
        </w:rPr>
      </w:pPr>
    </w:p>
    <w:p w14:paraId="1244CA4B" w14:textId="683B6DD3" w:rsidR="00861A62" w:rsidRPr="00861A62" w:rsidRDefault="00861A62" w:rsidP="007522D1">
      <w:pPr>
        <w:ind w:firstLine="480"/>
        <w:rPr>
          <w:rFonts w:ascii="仿宋" w:eastAsia="仿宋" w:hAnsi="仿宋"/>
          <w:sz w:val="28"/>
          <w:szCs w:val="28"/>
        </w:rPr>
      </w:pPr>
      <w:r w:rsidRPr="00861A62">
        <w:rPr>
          <w:rFonts w:ascii="仿宋" w:eastAsia="仿宋" w:hAnsi="仿宋" w:hint="eastAsia"/>
          <w:sz w:val="28"/>
          <w:szCs w:val="28"/>
        </w:rPr>
        <w:t>（二）干摩擦动力系统动力性质验证：</w:t>
      </w:r>
    </w:p>
    <w:p w14:paraId="6924D89D" w14:textId="393778AC" w:rsidR="00861A62" w:rsidRDefault="000A794A" w:rsidP="007522D1">
      <w:pPr>
        <w:ind w:firstLine="480"/>
        <w:rPr>
          <w:rFonts w:ascii="仿宋" w:eastAsia="仿宋" w:hAnsi="仿宋"/>
          <w:sz w:val="24"/>
          <w:szCs w:val="24"/>
        </w:rPr>
      </w:pPr>
      <w:r>
        <w:rPr>
          <w:rFonts w:ascii="仿宋" w:eastAsia="仿宋" w:hAnsi="仿宋" w:hint="eastAsia"/>
          <w:sz w:val="24"/>
          <w:szCs w:val="24"/>
        </w:rPr>
        <w:t>在本节，我们</w:t>
      </w:r>
      <w:r w:rsidR="000E41DD">
        <w:rPr>
          <w:rFonts w:ascii="仿宋" w:eastAsia="仿宋" w:hAnsi="仿宋" w:hint="eastAsia"/>
          <w:sz w:val="24"/>
          <w:szCs w:val="24"/>
        </w:rPr>
        <w:t>采用</w:t>
      </w:r>
      <w:r w:rsidR="00F77E57">
        <w:rPr>
          <w:rFonts w:ascii="仿宋" w:eastAsia="仿宋" w:hAnsi="仿宋" w:hint="eastAsia"/>
          <w:sz w:val="24"/>
          <w:szCs w:val="24"/>
        </w:rPr>
        <w:t>有限差分</w:t>
      </w:r>
      <w:r w:rsidR="000E41DD">
        <w:rPr>
          <w:rFonts w:ascii="仿宋" w:eastAsia="仿宋" w:hAnsi="仿宋" w:hint="eastAsia"/>
          <w:sz w:val="24"/>
          <w:szCs w:val="24"/>
        </w:rPr>
        <w:t>方法验证干摩擦动力系统的几项动力性质，并观测动摩擦因数对于干摩擦动力系统响应的影响：</w:t>
      </w:r>
    </w:p>
    <w:p w14:paraId="4248C600" w14:textId="3D31802E" w:rsidR="000A794A" w:rsidRPr="00F77E57" w:rsidRDefault="00F77E57" w:rsidP="007522D1">
      <w:pPr>
        <w:ind w:firstLine="480"/>
        <w:rPr>
          <w:rFonts w:ascii="仿宋" w:eastAsia="仿宋" w:hAnsi="仿宋"/>
          <w:b/>
          <w:bCs/>
          <w:sz w:val="24"/>
          <w:szCs w:val="24"/>
        </w:rPr>
      </w:pPr>
      <w:r w:rsidRPr="00F77E57">
        <w:rPr>
          <w:rFonts w:ascii="仿宋" w:eastAsia="仿宋" w:hAnsi="仿宋" w:hint="eastAsia"/>
          <w:b/>
          <w:bCs/>
          <w:sz w:val="24"/>
          <w:szCs w:val="24"/>
        </w:rPr>
        <w:t>1</w:t>
      </w:r>
      <w:r w:rsidRPr="00F77E57">
        <w:rPr>
          <w:rFonts w:ascii="仿宋" w:eastAsia="仿宋" w:hAnsi="仿宋"/>
          <w:b/>
          <w:bCs/>
          <w:sz w:val="24"/>
          <w:szCs w:val="24"/>
        </w:rPr>
        <w:t>.</w:t>
      </w:r>
      <w:r w:rsidRPr="00F77E57">
        <w:rPr>
          <w:rFonts w:ascii="仿宋" w:eastAsia="仿宋" w:hAnsi="仿宋" w:hint="eastAsia"/>
          <w:b/>
          <w:bCs/>
          <w:sz w:val="24"/>
          <w:szCs w:val="24"/>
        </w:rPr>
        <w:t>有限差分方法的计算程序：</w:t>
      </w:r>
    </w:p>
    <w:p w14:paraId="75DCC488" w14:textId="77777777" w:rsidR="00F77E57" w:rsidRDefault="00F77E57" w:rsidP="00F77E57">
      <w:pPr>
        <w:ind w:firstLine="480"/>
        <w:rPr>
          <w:rFonts w:ascii="仿宋" w:eastAsia="仿宋" w:hAnsi="仿宋"/>
          <w:sz w:val="24"/>
          <w:szCs w:val="24"/>
        </w:rPr>
      </w:pPr>
      <w:r>
        <w:rPr>
          <w:rFonts w:ascii="仿宋" w:eastAsia="仿宋" w:hAnsi="仿宋" w:hint="eastAsia"/>
          <w:sz w:val="24"/>
          <w:szCs w:val="24"/>
        </w:rPr>
        <w:t>有限差分法计算干摩擦动力系统的代码如下所示：</w:t>
      </w:r>
    </w:p>
    <w:p w14:paraId="316C886C"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[x,v,a,t]=FrictionDynamic(A,k,m,miu,c,dt)</w:t>
      </w:r>
    </w:p>
    <w:p w14:paraId="2BBA6A2E" w14:textId="2B496F9C"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x_0=zeros(100,1);</w:t>
      </w:r>
    </w:p>
    <w:p w14:paraId="29884379" w14:textId="2FEB2DD0"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v_0=zeros(</w:t>
      </w:r>
      <w:r w:rsidR="008822AD">
        <w:rPr>
          <w:rFonts w:ascii="Courier New" w:hAnsi="Courier New" w:cs="Courier New"/>
          <w:color w:val="000000"/>
          <w:kern w:val="0"/>
          <w:sz w:val="20"/>
          <w:szCs w:val="20"/>
        </w:rPr>
        <w:t>1</w:t>
      </w:r>
      <w:r>
        <w:rPr>
          <w:rFonts w:ascii="Courier New" w:hAnsi="Courier New" w:cs="Courier New"/>
          <w:color w:val="000000"/>
          <w:kern w:val="0"/>
          <w:sz w:val="20"/>
          <w:szCs w:val="20"/>
        </w:rPr>
        <w:t>00,1);</w:t>
      </w:r>
    </w:p>
    <w:p w14:paraId="6B914DD9" w14:textId="56585FD9"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a_0=zeros(100,1);</w:t>
      </w:r>
    </w:p>
    <w:p w14:paraId="40647651" w14:textId="20F8D6B6"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T=zeros(100,1);</w:t>
      </w:r>
    </w:p>
    <w:p w14:paraId="691BDE42"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g=9.80665;x_0(1)=1;v_0(1)=0;a_0(1)=(-k*x_0(1)+miu*m*g)/m;</w:t>
      </w:r>
    </w:p>
    <w:p w14:paraId="6D2A8C33"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x_1=A;v_1=0;a_1=0;</w:t>
      </w:r>
    </w:p>
    <w:p w14:paraId="145174E5"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T(1)=0;n=1;</w:t>
      </w:r>
    </w:p>
    <w:p w14:paraId="13FE2C1E"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~((abs(v_0(n))&lt;0.000001)&amp;&amp;(abs(k*x_0(n))&lt;=abs(miu*m*g)))</w:t>
      </w:r>
    </w:p>
    <w:p w14:paraId="18EF33D9"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a_1=(-k*x_0(n)-c*v_0(n)+FrictionForce(x_0(n),v_0(n),k,miu*m*g))/m;</w:t>
      </w:r>
    </w:p>
    <w:p w14:paraId="2BA4C11C"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v_1=v_0(n)+a_1*dt;</w:t>
      </w:r>
    </w:p>
    <w:p w14:paraId="6A910844"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x_1=x_0(n)+v_1*dt;</w:t>
      </w:r>
    </w:p>
    <w:p w14:paraId="58F70247"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n=n+1;</w:t>
      </w:r>
    </w:p>
    <w:p w14:paraId="171F3503"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a_0(n)=a_1;</w:t>
      </w:r>
    </w:p>
    <w:p w14:paraId="2341780D"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v_0(n)=v_1;</w:t>
      </w:r>
    </w:p>
    <w:p w14:paraId="21A75AE6"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x_0(n)=x_1;</w:t>
      </w:r>
    </w:p>
    <w:p w14:paraId="2C56EAAB"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T(n)=T(n-1)+dt;</w:t>
      </w:r>
    </w:p>
    <w:p w14:paraId="1D75760B"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3E3E4842"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x=x_0;</w:t>
      </w:r>
    </w:p>
    <w:p w14:paraId="7666D1A8"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v=v_0;</w:t>
      </w:r>
    </w:p>
    <w:p w14:paraId="61861762"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a=a_0;</w:t>
      </w:r>
    </w:p>
    <w:p w14:paraId="703C0675"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t=T;</w:t>
      </w:r>
    </w:p>
    <w:p w14:paraId="49D09A02" w14:textId="77777777" w:rsidR="00F77E57" w:rsidRDefault="00F77E57" w:rsidP="00F77E57">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62B120F5" w14:textId="77777777" w:rsidR="00F77E57" w:rsidRDefault="00F77E57" w:rsidP="00F77E57">
      <w:pPr>
        <w:ind w:firstLine="480"/>
        <w:rPr>
          <w:rFonts w:ascii="仿宋" w:eastAsia="仿宋" w:hAnsi="仿宋"/>
          <w:sz w:val="24"/>
          <w:szCs w:val="24"/>
        </w:rPr>
      </w:pPr>
      <w:r>
        <w:rPr>
          <w:rFonts w:ascii="仿宋" w:eastAsia="仿宋" w:hAnsi="仿宋" w:hint="eastAsia"/>
          <w:sz w:val="24"/>
          <w:szCs w:val="24"/>
        </w:rPr>
        <w:t>*该代码中考虑了阻尼因子c的影响——在本阶段的分析中该值暂时取为0</w:t>
      </w:r>
      <w:r>
        <w:rPr>
          <w:rFonts w:ascii="仿宋" w:eastAsia="仿宋" w:hAnsi="仿宋"/>
          <w:sz w:val="24"/>
          <w:szCs w:val="24"/>
        </w:rPr>
        <w:t>.</w:t>
      </w:r>
    </w:p>
    <w:p w14:paraId="2F0F37CF" w14:textId="03AEEE68" w:rsidR="00F77E57" w:rsidRDefault="008822AD" w:rsidP="007522D1">
      <w:pPr>
        <w:ind w:firstLine="480"/>
        <w:rPr>
          <w:rFonts w:ascii="仿宋" w:eastAsia="仿宋" w:hAnsi="仿宋"/>
          <w:sz w:val="24"/>
          <w:szCs w:val="24"/>
        </w:rPr>
      </w:pPr>
      <w:r>
        <w:rPr>
          <w:rFonts w:ascii="仿宋" w:eastAsia="仿宋" w:hAnsi="仿宋" w:hint="eastAsia"/>
          <w:sz w:val="24"/>
          <w:szCs w:val="24"/>
        </w:rPr>
        <w:t>为了简化运算，我们并没有基于一般的差分原理进行计算，而是采用逐阶计算差分的原理编制程序，其流程为：</w:t>
      </w:r>
    </w:p>
    <w:p w14:paraId="08E31AAF" w14:textId="35914D09" w:rsidR="008822AD" w:rsidRDefault="008822AD" w:rsidP="007522D1">
      <w:pPr>
        <w:ind w:firstLine="480"/>
        <w:rPr>
          <w:rFonts w:ascii="仿宋" w:eastAsia="仿宋" w:hAnsi="仿宋"/>
          <w:sz w:val="24"/>
          <w:szCs w:val="24"/>
        </w:rPr>
      </w:pPr>
      <w:r>
        <w:rPr>
          <w:rFonts w:ascii="仿宋" w:eastAsia="仿宋" w:hAnsi="仿宋"/>
          <w:sz w:val="24"/>
          <w:szCs w:val="24"/>
        </w:rPr>
        <w:t>-</w:t>
      </w:r>
      <w:r>
        <w:rPr>
          <w:rFonts w:ascii="仿宋" w:eastAsia="仿宋" w:hAnsi="仿宋" w:hint="eastAsia"/>
          <w:sz w:val="24"/>
          <w:szCs w:val="24"/>
        </w:rPr>
        <w:t>若质点的运动速度小于</w:t>
      </w:r>
      <w:proofErr w:type="gramStart"/>
      <w:r>
        <w:rPr>
          <w:rFonts w:ascii="仿宋" w:eastAsia="仿宋" w:hAnsi="仿宋" w:hint="eastAsia"/>
          <w:sz w:val="24"/>
          <w:szCs w:val="24"/>
        </w:rPr>
        <w:t>一</w:t>
      </w:r>
      <w:proofErr w:type="gramEnd"/>
      <w:r>
        <w:rPr>
          <w:rFonts w:ascii="仿宋" w:eastAsia="仿宋" w:hAnsi="仿宋" w:hint="eastAsia"/>
          <w:sz w:val="24"/>
          <w:szCs w:val="24"/>
        </w:rPr>
        <w:t>特定值（这一特定值应尽量小，以防止产生误判）：</w:t>
      </w:r>
    </w:p>
    <w:p w14:paraId="2245272A" w14:textId="50D43F42" w:rsidR="008822AD" w:rsidRDefault="008822AD" w:rsidP="007522D1">
      <w:pPr>
        <w:ind w:firstLine="480"/>
        <w:rPr>
          <w:rFonts w:ascii="仿宋" w:eastAsia="仿宋" w:hAnsi="仿宋"/>
          <w:sz w:val="24"/>
          <w:szCs w:val="24"/>
        </w:rPr>
      </w:pPr>
      <w:r>
        <w:rPr>
          <w:rFonts w:ascii="仿宋" w:eastAsia="仿宋" w:hAnsi="仿宋"/>
          <w:sz w:val="24"/>
          <w:szCs w:val="24"/>
        </w:rPr>
        <w:t xml:space="preserve">  -</w:t>
      </w:r>
      <w:r>
        <w:rPr>
          <w:rFonts w:ascii="仿宋" w:eastAsia="仿宋" w:hAnsi="仿宋" w:hint="eastAsia"/>
          <w:sz w:val="24"/>
          <w:szCs w:val="24"/>
        </w:rPr>
        <w:t>计算质点加速度；</w:t>
      </w:r>
    </w:p>
    <w:p w14:paraId="798BB3FE" w14:textId="75F7C485" w:rsidR="008822AD" w:rsidRDefault="008822AD" w:rsidP="007522D1">
      <w:pPr>
        <w:ind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根据加速度计</w:t>
      </w:r>
      <w:proofErr w:type="gramStart"/>
      <w:r>
        <w:rPr>
          <w:rFonts w:ascii="仿宋" w:eastAsia="仿宋" w:hAnsi="仿宋" w:hint="eastAsia"/>
          <w:sz w:val="24"/>
          <w:szCs w:val="24"/>
        </w:rPr>
        <w:t>算速度</w:t>
      </w:r>
      <w:proofErr w:type="gramEnd"/>
      <w:r>
        <w:rPr>
          <w:rFonts w:ascii="仿宋" w:eastAsia="仿宋" w:hAnsi="仿宋" w:hint="eastAsia"/>
          <w:sz w:val="24"/>
          <w:szCs w:val="24"/>
        </w:rPr>
        <w:t>增量；</w:t>
      </w:r>
    </w:p>
    <w:p w14:paraId="3D3B21B2" w14:textId="29BD7291" w:rsidR="008822AD" w:rsidRDefault="008822AD" w:rsidP="007522D1">
      <w:pPr>
        <w:ind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根据速度计算位移增量；</w:t>
      </w:r>
    </w:p>
    <w:p w14:paraId="63E0F4D9" w14:textId="7ADE7A5F" w:rsidR="008822AD" w:rsidRPr="008822AD" w:rsidRDefault="008822AD" w:rsidP="007522D1">
      <w:pPr>
        <w:ind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根据增量推算下一时刻的质点运动学参量状态；</w:t>
      </w:r>
    </w:p>
    <w:p w14:paraId="14DE6B39" w14:textId="0812973A" w:rsidR="00420867" w:rsidRDefault="008822AD" w:rsidP="007522D1">
      <w:pPr>
        <w:ind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此处采用‘小于特定值’作为判据的原理在于，在以</w:t>
      </w:r>
      <w:proofErr w:type="gramStart"/>
      <w:r>
        <w:rPr>
          <w:rFonts w:ascii="仿宋" w:eastAsia="仿宋" w:hAnsi="仿宋" w:hint="eastAsia"/>
          <w:sz w:val="24"/>
          <w:szCs w:val="24"/>
        </w:rPr>
        <w:t>零速度</w:t>
      </w:r>
      <w:proofErr w:type="gramEnd"/>
      <w:r>
        <w:rPr>
          <w:rFonts w:ascii="仿宋" w:eastAsia="仿宋" w:hAnsi="仿宋" w:hint="eastAsia"/>
          <w:sz w:val="24"/>
          <w:szCs w:val="24"/>
        </w:rPr>
        <w:t>为判据的条件</w:t>
      </w:r>
      <w:proofErr w:type="gramStart"/>
      <w:r>
        <w:rPr>
          <w:rFonts w:ascii="仿宋" w:eastAsia="仿宋" w:hAnsi="仿宋" w:hint="eastAsia"/>
          <w:sz w:val="24"/>
          <w:szCs w:val="24"/>
        </w:rPr>
        <w:t>下程序</w:t>
      </w:r>
      <w:proofErr w:type="gramEnd"/>
      <w:r>
        <w:rPr>
          <w:rFonts w:ascii="仿宋" w:eastAsia="仿宋" w:hAnsi="仿宋" w:hint="eastAsia"/>
          <w:sz w:val="24"/>
          <w:szCs w:val="24"/>
        </w:rPr>
        <w:t>几乎不可能自动终止——对此代码进行2</w:t>
      </w:r>
      <w:r>
        <w:rPr>
          <w:rFonts w:ascii="仿宋" w:eastAsia="仿宋" w:hAnsi="仿宋"/>
          <w:sz w:val="24"/>
          <w:szCs w:val="24"/>
        </w:rPr>
        <w:t>0</w:t>
      </w:r>
      <w:r>
        <w:rPr>
          <w:rFonts w:ascii="仿宋" w:eastAsia="仿宋" w:hAnsi="仿宋" w:hint="eastAsia"/>
          <w:sz w:val="24"/>
          <w:szCs w:val="24"/>
        </w:rPr>
        <w:t>余次不同参数下的调试均不能自动终止。</w:t>
      </w:r>
    </w:p>
    <w:p w14:paraId="071614F0" w14:textId="76296A33" w:rsidR="00420867" w:rsidRPr="008822AD" w:rsidRDefault="008822AD" w:rsidP="007522D1">
      <w:pPr>
        <w:ind w:firstLine="480"/>
        <w:rPr>
          <w:rFonts w:ascii="仿宋" w:eastAsia="仿宋" w:hAnsi="仿宋"/>
          <w:b/>
          <w:bCs/>
          <w:sz w:val="24"/>
          <w:szCs w:val="24"/>
        </w:rPr>
      </w:pPr>
      <w:r w:rsidRPr="008822AD">
        <w:rPr>
          <w:rFonts w:ascii="仿宋" w:eastAsia="仿宋" w:hAnsi="仿宋" w:hint="eastAsia"/>
          <w:b/>
          <w:bCs/>
          <w:sz w:val="24"/>
          <w:szCs w:val="24"/>
        </w:rPr>
        <w:t>2</w:t>
      </w:r>
      <w:r w:rsidRPr="008822AD">
        <w:rPr>
          <w:rFonts w:ascii="仿宋" w:eastAsia="仿宋" w:hAnsi="仿宋"/>
          <w:b/>
          <w:bCs/>
          <w:sz w:val="24"/>
          <w:szCs w:val="24"/>
        </w:rPr>
        <w:t>.</w:t>
      </w:r>
      <w:r w:rsidRPr="008822AD">
        <w:rPr>
          <w:rFonts w:ascii="仿宋" w:eastAsia="仿宋" w:hAnsi="仿宋" w:hint="eastAsia"/>
          <w:b/>
          <w:bCs/>
          <w:sz w:val="24"/>
          <w:szCs w:val="24"/>
        </w:rPr>
        <w:t>干摩擦动力系统的响应特性：</w:t>
      </w:r>
    </w:p>
    <w:p w14:paraId="7A25C1F4" w14:textId="03208D65" w:rsidR="008822AD" w:rsidRDefault="000839F4" w:rsidP="007522D1">
      <w:pPr>
        <w:ind w:firstLine="480"/>
        <w:rPr>
          <w:rFonts w:ascii="仿宋" w:eastAsia="仿宋" w:hAnsi="仿宋"/>
          <w:sz w:val="24"/>
          <w:szCs w:val="24"/>
        </w:rPr>
      </w:pPr>
      <w:r>
        <w:rPr>
          <w:rFonts w:ascii="仿宋" w:eastAsia="仿宋" w:hAnsi="仿宋" w:hint="eastAsia"/>
          <w:sz w:val="24"/>
          <w:szCs w:val="24"/>
        </w:rPr>
        <w:t>依题设要求，参照第二章的计算结论可知，若需要满足“作2</w:t>
      </w:r>
      <w:r>
        <w:rPr>
          <w:rFonts w:ascii="仿宋" w:eastAsia="仿宋" w:hAnsi="仿宋"/>
          <w:sz w:val="24"/>
          <w:szCs w:val="24"/>
        </w:rPr>
        <w:t>0</w:t>
      </w:r>
      <w:r>
        <w:rPr>
          <w:rFonts w:ascii="仿宋" w:eastAsia="仿宋" w:hAnsi="仿宋" w:hint="eastAsia"/>
          <w:sz w:val="24"/>
          <w:szCs w:val="24"/>
        </w:rPr>
        <w:t>周期以上的响应图样”，则需要满足下述要求：</w:t>
      </w:r>
    </w:p>
    <w:p w14:paraId="5BB2CEBC" w14:textId="6C74B20E" w:rsidR="000839F4" w:rsidRDefault="000839F4" w:rsidP="000839F4">
      <w:pPr>
        <w:jc w:val="center"/>
        <w:rPr>
          <w:rFonts w:ascii="仿宋" w:eastAsia="仿宋" w:hAnsi="仿宋"/>
          <w:sz w:val="24"/>
          <w:szCs w:val="24"/>
        </w:rPr>
      </w:pPr>
      <w:r w:rsidRPr="00582B2F">
        <w:rPr>
          <w:position w:val="-24"/>
        </w:rPr>
        <w:object w:dxaOrig="1680" w:dyaOrig="620" w14:anchorId="7AA6CF89">
          <v:shape id="_x0000_i1050" type="#_x0000_t75" style="width:84pt;height:30.75pt" o:ole="">
            <v:imagedata r:id="rId57" o:title=""/>
          </v:shape>
          <o:OLEObject Type="Embed" ProgID="Equation.DSMT4" ShapeID="_x0000_i1050" DrawAspect="Content" ObjectID="_1711897796" r:id="rId58"/>
        </w:object>
      </w:r>
      <w:r>
        <w:rPr>
          <w:rFonts w:ascii="仿宋" w:eastAsia="仿宋" w:hAnsi="仿宋" w:hint="eastAsia"/>
          <w:sz w:val="24"/>
          <w:szCs w:val="24"/>
        </w:rPr>
        <w:t>①</w:t>
      </w:r>
    </w:p>
    <w:p w14:paraId="495FB31B" w14:textId="445A0320" w:rsidR="008822AD" w:rsidRDefault="000839F4" w:rsidP="007522D1">
      <w:pPr>
        <w:ind w:firstLine="480"/>
        <w:rPr>
          <w:rFonts w:ascii="仿宋" w:eastAsia="仿宋" w:hAnsi="仿宋"/>
          <w:sz w:val="24"/>
          <w:szCs w:val="24"/>
        </w:rPr>
      </w:pPr>
      <w:r>
        <w:rPr>
          <w:rFonts w:ascii="仿宋" w:eastAsia="仿宋" w:hAnsi="仿宋" w:hint="eastAsia"/>
          <w:sz w:val="24"/>
          <w:szCs w:val="24"/>
        </w:rPr>
        <w:t>基于此，我们在下述条件下模拟干摩擦动力系统的响应特性，获得如下图样：</w:t>
      </w:r>
    </w:p>
    <w:p w14:paraId="4C36BCD7" w14:textId="4A641029" w:rsidR="000839F4" w:rsidRDefault="000839F4" w:rsidP="000839F4">
      <w:pPr>
        <w:jc w:val="center"/>
      </w:pPr>
      <w:r w:rsidRPr="00582B2F">
        <w:rPr>
          <w:position w:val="-12"/>
        </w:rPr>
        <w:object w:dxaOrig="3620" w:dyaOrig="360" w14:anchorId="72BE1FF4">
          <v:shape id="_x0000_i1051" type="#_x0000_t75" style="width:180.75pt;height:18pt" o:ole="">
            <v:imagedata r:id="rId59" o:title=""/>
          </v:shape>
          <o:OLEObject Type="Embed" ProgID="Equation.DSMT4" ShapeID="_x0000_i1051" DrawAspect="Content" ObjectID="_1711897797" r:id="rId60"/>
        </w:object>
      </w:r>
    </w:p>
    <w:p w14:paraId="7BCCD686" w14:textId="48CC5392" w:rsidR="000839F4" w:rsidRDefault="000839F4" w:rsidP="000839F4">
      <w:pPr>
        <w:jc w:val="center"/>
        <w:rPr>
          <w:rFonts w:ascii="仿宋" w:eastAsia="仿宋" w:hAnsi="仿宋"/>
          <w:sz w:val="24"/>
          <w:szCs w:val="24"/>
        </w:rPr>
      </w:pPr>
      <w:r>
        <w:rPr>
          <w:noProof/>
        </w:rPr>
        <w:drawing>
          <wp:inline distT="0" distB="0" distL="0" distR="0" wp14:anchorId="4EAA7A2D" wp14:editId="3520DD08">
            <wp:extent cx="5274310" cy="26428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2642870"/>
                    </a:xfrm>
                    <a:prstGeom prst="rect">
                      <a:avLst/>
                    </a:prstGeom>
                    <a:noFill/>
                    <a:ln>
                      <a:noFill/>
                    </a:ln>
                  </pic:spPr>
                </pic:pic>
              </a:graphicData>
            </a:graphic>
          </wp:inline>
        </w:drawing>
      </w:r>
    </w:p>
    <w:p w14:paraId="61AEF5CF" w14:textId="6EEFE0BB" w:rsidR="000839F4" w:rsidRPr="000839F4" w:rsidRDefault="000839F4" w:rsidP="000839F4">
      <w:pPr>
        <w:jc w:val="center"/>
        <w:rPr>
          <w:rFonts w:ascii="仿宋" w:eastAsia="仿宋" w:hAnsi="仿宋"/>
          <w:b/>
          <w:bCs/>
          <w:szCs w:val="21"/>
        </w:rPr>
      </w:pPr>
      <w:r w:rsidRPr="000839F4">
        <w:rPr>
          <w:rFonts w:ascii="仿宋" w:eastAsia="仿宋" w:hAnsi="仿宋" w:hint="eastAsia"/>
          <w:b/>
          <w:bCs/>
          <w:szCs w:val="21"/>
        </w:rPr>
        <w:t>图</w:t>
      </w:r>
      <w:r>
        <w:rPr>
          <w:rFonts w:ascii="仿宋" w:eastAsia="仿宋" w:hAnsi="仿宋"/>
          <w:b/>
          <w:bCs/>
          <w:szCs w:val="21"/>
        </w:rPr>
        <w:t>4</w:t>
      </w:r>
      <w:r w:rsidRPr="000839F4">
        <w:rPr>
          <w:rFonts w:ascii="仿宋" w:eastAsia="仿宋" w:hAnsi="仿宋"/>
          <w:b/>
          <w:bCs/>
          <w:szCs w:val="21"/>
        </w:rPr>
        <w:t xml:space="preserve">-2-1 </w:t>
      </w:r>
      <w:r w:rsidRPr="000839F4">
        <w:rPr>
          <w:rFonts w:ascii="仿宋" w:eastAsia="仿宋" w:hAnsi="仿宋" w:hint="eastAsia"/>
          <w:b/>
          <w:bCs/>
          <w:szCs w:val="21"/>
        </w:rPr>
        <w:t>干摩擦动力系统响应特性</w:t>
      </w:r>
    </w:p>
    <w:p w14:paraId="2D1B72C3" w14:textId="5C588475" w:rsidR="000839F4" w:rsidRDefault="000839F4" w:rsidP="007522D1">
      <w:pPr>
        <w:ind w:firstLine="480"/>
        <w:rPr>
          <w:rFonts w:ascii="仿宋" w:eastAsia="仿宋" w:hAnsi="仿宋"/>
          <w:sz w:val="24"/>
          <w:szCs w:val="24"/>
        </w:rPr>
      </w:pPr>
      <w:r>
        <w:rPr>
          <w:rFonts w:ascii="仿宋" w:eastAsia="仿宋" w:hAnsi="仿宋" w:hint="eastAsia"/>
          <w:sz w:val="24"/>
          <w:szCs w:val="24"/>
        </w:rPr>
        <w:t>这一数值模拟得到的图样基本验证了第三章对于该动力系统性质的预测（包</w:t>
      </w:r>
      <w:r>
        <w:rPr>
          <w:rFonts w:ascii="仿宋" w:eastAsia="仿宋" w:hAnsi="仿宋" w:hint="eastAsia"/>
          <w:sz w:val="24"/>
          <w:szCs w:val="24"/>
        </w:rPr>
        <w:lastRenderedPageBreak/>
        <w:t>括系统振幅的线性下降律</w:t>
      </w:r>
      <w:r w:rsidR="00E12CD6">
        <w:rPr>
          <w:rFonts w:ascii="仿宋" w:eastAsia="仿宋" w:hAnsi="仿宋" w:hint="eastAsia"/>
          <w:sz w:val="24"/>
          <w:szCs w:val="24"/>
        </w:rPr>
        <w:t>、周期不变性以及三角函数性质解的合理性</w:t>
      </w:r>
      <w:r>
        <w:rPr>
          <w:rFonts w:ascii="仿宋" w:eastAsia="仿宋" w:hAnsi="仿宋" w:hint="eastAsia"/>
          <w:sz w:val="24"/>
          <w:szCs w:val="24"/>
        </w:rPr>
        <w:t>）</w:t>
      </w:r>
      <w:r w:rsidR="00E12CD6">
        <w:rPr>
          <w:rFonts w:ascii="仿宋" w:eastAsia="仿宋" w:hAnsi="仿宋" w:hint="eastAsia"/>
          <w:sz w:val="24"/>
          <w:szCs w:val="24"/>
        </w:rPr>
        <w:t>。</w:t>
      </w:r>
    </w:p>
    <w:p w14:paraId="47115173" w14:textId="77777777" w:rsidR="000839F4" w:rsidRPr="000839F4" w:rsidRDefault="000839F4" w:rsidP="007522D1">
      <w:pPr>
        <w:ind w:firstLine="480"/>
        <w:rPr>
          <w:rFonts w:ascii="仿宋" w:eastAsia="仿宋" w:hAnsi="仿宋"/>
          <w:sz w:val="24"/>
          <w:szCs w:val="24"/>
        </w:rPr>
      </w:pPr>
    </w:p>
    <w:p w14:paraId="1C6857F6" w14:textId="773AFC91" w:rsidR="008822AD" w:rsidRPr="008822AD" w:rsidRDefault="008822AD" w:rsidP="007522D1">
      <w:pPr>
        <w:ind w:firstLine="480"/>
        <w:rPr>
          <w:rFonts w:ascii="仿宋" w:eastAsia="仿宋" w:hAnsi="仿宋"/>
          <w:b/>
          <w:bCs/>
          <w:sz w:val="24"/>
          <w:szCs w:val="24"/>
        </w:rPr>
      </w:pPr>
      <w:r w:rsidRPr="008822AD">
        <w:rPr>
          <w:rFonts w:ascii="仿宋" w:eastAsia="仿宋" w:hAnsi="仿宋" w:hint="eastAsia"/>
          <w:b/>
          <w:bCs/>
          <w:sz w:val="24"/>
          <w:szCs w:val="24"/>
        </w:rPr>
        <w:t>3</w:t>
      </w:r>
      <w:r w:rsidRPr="008822AD">
        <w:rPr>
          <w:rFonts w:ascii="仿宋" w:eastAsia="仿宋" w:hAnsi="仿宋"/>
          <w:b/>
          <w:bCs/>
          <w:sz w:val="24"/>
          <w:szCs w:val="24"/>
        </w:rPr>
        <w:t>.</w:t>
      </w:r>
      <w:r w:rsidRPr="008822AD">
        <w:rPr>
          <w:rFonts w:ascii="仿宋" w:eastAsia="仿宋" w:hAnsi="仿宋" w:hint="eastAsia"/>
          <w:b/>
          <w:bCs/>
          <w:sz w:val="24"/>
          <w:szCs w:val="24"/>
        </w:rPr>
        <w:t>动摩擦因数对干摩擦系统的影响：</w:t>
      </w:r>
    </w:p>
    <w:p w14:paraId="6E9C0A26" w14:textId="26B6D165" w:rsidR="008822AD" w:rsidRDefault="00FB658A" w:rsidP="007522D1">
      <w:pPr>
        <w:ind w:firstLine="480"/>
        <w:rPr>
          <w:rFonts w:ascii="仿宋" w:eastAsia="仿宋" w:hAnsi="仿宋"/>
          <w:sz w:val="24"/>
          <w:szCs w:val="24"/>
        </w:rPr>
      </w:pPr>
      <w:r>
        <w:rPr>
          <w:rFonts w:ascii="仿宋" w:eastAsia="仿宋" w:hAnsi="仿宋" w:hint="eastAsia"/>
          <w:sz w:val="24"/>
          <w:szCs w:val="24"/>
        </w:rPr>
        <w:t>参照三（三）节的论述，考虑到梯度下降律</w:t>
      </w:r>
      <w:r w:rsidR="002226B8">
        <w:rPr>
          <w:rFonts w:ascii="仿宋" w:eastAsia="仿宋" w:hAnsi="仿宋" w:hint="eastAsia"/>
          <w:sz w:val="24"/>
          <w:szCs w:val="24"/>
        </w:rPr>
        <w:t>和周期不变性</w:t>
      </w:r>
      <w:r>
        <w:rPr>
          <w:rFonts w:ascii="仿宋" w:eastAsia="仿宋" w:hAnsi="仿宋" w:hint="eastAsia"/>
          <w:sz w:val="24"/>
          <w:szCs w:val="24"/>
        </w:rPr>
        <w:t>的存在，</w:t>
      </w:r>
      <w:r w:rsidRPr="002226B8">
        <w:rPr>
          <w:rFonts w:ascii="仿宋" w:eastAsia="仿宋" w:hAnsi="仿宋" w:hint="eastAsia"/>
          <w:sz w:val="24"/>
          <w:szCs w:val="24"/>
          <w:em w:val="dot"/>
        </w:rPr>
        <w:t>动摩擦因数对干摩擦系统自由响应的影响仅在于其衰减速率</w:t>
      </w:r>
      <w:r>
        <w:rPr>
          <w:rFonts w:ascii="仿宋" w:eastAsia="仿宋" w:hAnsi="仿宋" w:hint="eastAsia"/>
          <w:sz w:val="24"/>
          <w:szCs w:val="24"/>
        </w:rPr>
        <w:t>，而不会影响干摩擦系统的响应频率和相位。</w:t>
      </w:r>
      <w:r w:rsidRPr="00FB658A">
        <w:rPr>
          <w:rFonts w:ascii="仿宋" w:eastAsia="仿宋" w:hAnsi="仿宋" w:hint="eastAsia"/>
          <w:sz w:val="24"/>
          <w:szCs w:val="24"/>
          <w:em w:val="dot"/>
        </w:rPr>
        <w:t>更高的动摩擦因数意味着更快的运动衰减速率和更早的运动终止时刻。</w:t>
      </w:r>
    </w:p>
    <w:p w14:paraId="18E3A28F" w14:textId="1C008226" w:rsidR="004A308F" w:rsidRDefault="004A308F" w:rsidP="007522D1">
      <w:pPr>
        <w:ind w:firstLine="480"/>
        <w:rPr>
          <w:rFonts w:ascii="仿宋" w:eastAsia="仿宋" w:hAnsi="仿宋"/>
          <w:sz w:val="24"/>
          <w:szCs w:val="24"/>
        </w:rPr>
      </w:pPr>
      <w:r>
        <w:rPr>
          <w:rFonts w:ascii="仿宋" w:eastAsia="仿宋" w:hAnsi="仿宋" w:hint="eastAsia"/>
          <w:sz w:val="24"/>
          <w:szCs w:val="24"/>
        </w:rPr>
        <w:t>下图将展示不同动摩擦因数条件下同</w:t>
      </w:r>
      <w:proofErr w:type="gramStart"/>
      <w:r>
        <w:rPr>
          <w:rFonts w:ascii="仿宋" w:eastAsia="仿宋" w:hAnsi="仿宋" w:hint="eastAsia"/>
          <w:sz w:val="24"/>
          <w:szCs w:val="24"/>
        </w:rPr>
        <w:t>一</w:t>
      </w:r>
      <w:proofErr w:type="gramEnd"/>
      <w:r>
        <w:rPr>
          <w:rFonts w:ascii="仿宋" w:eastAsia="仿宋" w:hAnsi="仿宋" w:hint="eastAsia"/>
          <w:sz w:val="24"/>
          <w:szCs w:val="24"/>
        </w:rPr>
        <w:t>谐振子的自由响应</w:t>
      </w:r>
      <w:r w:rsidR="003E1C38">
        <w:rPr>
          <w:rFonts w:ascii="仿宋" w:eastAsia="仿宋" w:hAnsi="仿宋" w:hint="eastAsia"/>
          <w:sz w:val="24"/>
          <w:szCs w:val="24"/>
        </w:rPr>
        <w:t>形态</w:t>
      </w:r>
      <w:r>
        <w:rPr>
          <w:rFonts w:ascii="仿宋" w:eastAsia="仿宋" w:hAnsi="仿宋" w:hint="eastAsia"/>
          <w:sz w:val="24"/>
          <w:szCs w:val="24"/>
        </w:rPr>
        <w:t>：</w:t>
      </w:r>
    </w:p>
    <w:p w14:paraId="004164D1" w14:textId="125018AF" w:rsidR="004A308F" w:rsidRDefault="004A308F" w:rsidP="004A308F">
      <w:pPr>
        <w:jc w:val="center"/>
        <w:rPr>
          <w:rFonts w:ascii="仿宋" w:eastAsia="仿宋" w:hAnsi="仿宋"/>
          <w:sz w:val="24"/>
          <w:szCs w:val="24"/>
        </w:rPr>
      </w:pPr>
      <w:r>
        <w:rPr>
          <w:noProof/>
        </w:rPr>
        <w:drawing>
          <wp:inline distT="0" distB="0" distL="0" distR="0" wp14:anchorId="3FD0AC0D" wp14:editId="5DE3EA78">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161277FA" w14:textId="61916A19" w:rsidR="004A308F" w:rsidRPr="004A308F" w:rsidRDefault="004A308F" w:rsidP="004A308F">
      <w:pPr>
        <w:jc w:val="center"/>
        <w:rPr>
          <w:rFonts w:ascii="仿宋" w:eastAsia="仿宋" w:hAnsi="仿宋"/>
          <w:b/>
          <w:bCs/>
          <w:szCs w:val="21"/>
        </w:rPr>
      </w:pPr>
      <w:r w:rsidRPr="004A308F">
        <w:rPr>
          <w:rFonts w:ascii="仿宋" w:eastAsia="仿宋" w:hAnsi="仿宋" w:hint="eastAsia"/>
          <w:b/>
          <w:bCs/>
          <w:szCs w:val="21"/>
        </w:rPr>
        <w:t>图</w:t>
      </w:r>
      <w:r w:rsidR="000839F4">
        <w:rPr>
          <w:rFonts w:ascii="仿宋" w:eastAsia="仿宋" w:hAnsi="仿宋"/>
          <w:b/>
          <w:bCs/>
          <w:szCs w:val="21"/>
        </w:rPr>
        <w:t>4</w:t>
      </w:r>
      <w:r w:rsidRPr="004A308F">
        <w:rPr>
          <w:rFonts w:ascii="仿宋" w:eastAsia="仿宋" w:hAnsi="仿宋"/>
          <w:b/>
          <w:bCs/>
          <w:szCs w:val="21"/>
        </w:rPr>
        <w:t xml:space="preserve">-2-2 </w:t>
      </w:r>
      <w:r w:rsidRPr="004A308F">
        <w:rPr>
          <w:rFonts w:ascii="仿宋" w:eastAsia="仿宋" w:hAnsi="仿宋" w:hint="eastAsia"/>
          <w:b/>
          <w:bCs/>
          <w:szCs w:val="21"/>
        </w:rPr>
        <w:t>动摩擦因数对干摩擦系统的影响作用示意</w:t>
      </w:r>
    </w:p>
    <w:p w14:paraId="361325F7" w14:textId="0BEBEBD9" w:rsidR="008822AD" w:rsidRDefault="006568D1" w:rsidP="007522D1">
      <w:pPr>
        <w:ind w:firstLine="480"/>
        <w:rPr>
          <w:rFonts w:ascii="仿宋" w:eastAsia="仿宋" w:hAnsi="仿宋"/>
          <w:sz w:val="24"/>
          <w:szCs w:val="24"/>
        </w:rPr>
      </w:pPr>
      <w:r>
        <w:rPr>
          <w:rFonts w:ascii="仿宋" w:eastAsia="仿宋" w:hAnsi="仿宋" w:hint="eastAsia"/>
          <w:sz w:val="24"/>
          <w:szCs w:val="24"/>
        </w:rPr>
        <w:t>上述图样较好地印证的前文所述的结论</w:t>
      </w:r>
      <w:r w:rsidR="00AF2860">
        <w:rPr>
          <w:rFonts w:ascii="仿宋" w:eastAsia="仿宋" w:hAnsi="仿宋" w:hint="eastAsia"/>
          <w:sz w:val="24"/>
          <w:szCs w:val="24"/>
        </w:rPr>
        <w:t>——可以看出，μ=</w:t>
      </w:r>
      <w:r w:rsidR="00AF2860">
        <w:rPr>
          <w:rFonts w:ascii="仿宋" w:eastAsia="仿宋" w:hAnsi="仿宋"/>
          <w:sz w:val="24"/>
          <w:szCs w:val="24"/>
        </w:rPr>
        <w:t>0.1</w:t>
      </w:r>
      <w:r w:rsidR="00AF2860">
        <w:rPr>
          <w:rFonts w:ascii="仿宋" w:eastAsia="仿宋" w:hAnsi="仿宋" w:hint="eastAsia"/>
          <w:sz w:val="24"/>
          <w:szCs w:val="24"/>
        </w:rPr>
        <w:t>，0</w:t>
      </w:r>
      <w:r w:rsidR="00AF2860">
        <w:rPr>
          <w:rFonts w:ascii="仿宋" w:eastAsia="仿宋" w:hAnsi="仿宋"/>
          <w:sz w:val="24"/>
          <w:szCs w:val="24"/>
        </w:rPr>
        <w:t>.2</w:t>
      </w:r>
      <w:r w:rsidR="00AF2860">
        <w:rPr>
          <w:rFonts w:ascii="仿宋" w:eastAsia="仿宋" w:hAnsi="仿宋" w:hint="eastAsia"/>
          <w:sz w:val="24"/>
          <w:szCs w:val="24"/>
        </w:rPr>
        <w:t>，0</w:t>
      </w:r>
      <w:r w:rsidR="00AF2860">
        <w:rPr>
          <w:rFonts w:ascii="仿宋" w:eastAsia="仿宋" w:hAnsi="仿宋"/>
          <w:sz w:val="24"/>
          <w:szCs w:val="24"/>
        </w:rPr>
        <w:t>.3</w:t>
      </w:r>
      <w:r w:rsidR="00AF2860">
        <w:rPr>
          <w:rFonts w:ascii="仿宋" w:eastAsia="仿宋" w:hAnsi="仿宋" w:hint="eastAsia"/>
          <w:sz w:val="24"/>
          <w:szCs w:val="24"/>
        </w:rPr>
        <w:t>时，谐振子运动的终止时间分别为1</w:t>
      </w:r>
      <w:r w:rsidR="00AF2860">
        <w:rPr>
          <w:rFonts w:ascii="仿宋" w:eastAsia="仿宋" w:hAnsi="仿宋"/>
          <w:sz w:val="24"/>
          <w:szCs w:val="24"/>
        </w:rPr>
        <w:t>6s,8s,5.3</w:t>
      </w:r>
      <w:r w:rsidR="00AF2860">
        <w:rPr>
          <w:rFonts w:ascii="仿宋" w:eastAsia="仿宋" w:hAnsi="仿宋" w:hint="eastAsia"/>
          <w:sz w:val="24"/>
          <w:szCs w:val="24"/>
        </w:rPr>
        <w:t>s，满足干摩擦振幅梯度下降律的基本性质；且明显地谐振子的振动周期不发生变化</w:t>
      </w:r>
      <w:r w:rsidR="00D82013">
        <w:rPr>
          <w:rFonts w:ascii="仿宋" w:eastAsia="仿宋" w:hAnsi="仿宋" w:hint="eastAsia"/>
          <w:sz w:val="24"/>
          <w:szCs w:val="24"/>
        </w:rPr>
        <w:t>，而仅有衰减率变化</w:t>
      </w:r>
      <w:r>
        <w:rPr>
          <w:rFonts w:ascii="仿宋" w:eastAsia="仿宋" w:hAnsi="仿宋" w:hint="eastAsia"/>
          <w:sz w:val="24"/>
          <w:szCs w:val="24"/>
        </w:rPr>
        <w:t>。</w:t>
      </w:r>
    </w:p>
    <w:p w14:paraId="03E8920B" w14:textId="77777777" w:rsidR="006568D1" w:rsidRDefault="006568D1" w:rsidP="007522D1">
      <w:pPr>
        <w:ind w:firstLine="480"/>
        <w:rPr>
          <w:rFonts w:ascii="仿宋" w:eastAsia="仿宋" w:hAnsi="仿宋"/>
          <w:sz w:val="24"/>
          <w:szCs w:val="24"/>
        </w:rPr>
      </w:pPr>
    </w:p>
    <w:p w14:paraId="4CC4D917" w14:textId="393288B2" w:rsidR="00861A62" w:rsidRPr="00861A62" w:rsidRDefault="00861A62" w:rsidP="007522D1">
      <w:pPr>
        <w:ind w:firstLine="480"/>
        <w:rPr>
          <w:rFonts w:ascii="仿宋" w:eastAsia="仿宋" w:hAnsi="仿宋"/>
          <w:sz w:val="28"/>
          <w:szCs w:val="28"/>
        </w:rPr>
      </w:pPr>
      <w:r w:rsidRPr="00861A62">
        <w:rPr>
          <w:rFonts w:ascii="仿宋" w:eastAsia="仿宋" w:hAnsi="仿宋" w:hint="eastAsia"/>
          <w:sz w:val="28"/>
          <w:szCs w:val="28"/>
        </w:rPr>
        <w:t>（三）算法的精度分析</w:t>
      </w:r>
      <w:r w:rsidR="000A794A">
        <w:rPr>
          <w:rFonts w:ascii="仿宋" w:eastAsia="仿宋" w:hAnsi="仿宋" w:hint="eastAsia"/>
          <w:sz w:val="28"/>
          <w:szCs w:val="28"/>
        </w:rPr>
        <w:t>和合理性验证</w:t>
      </w:r>
      <w:r w:rsidRPr="00861A62">
        <w:rPr>
          <w:rFonts w:ascii="仿宋" w:eastAsia="仿宋" w:hAnsi="仿宋" w:hint="eastAsia"/>
          <w:sz w:val="28"/>
          <w:szCs w:val="28"/>
        </w:rPr>
        <w:t>：</w:t>
      </w:r>
    </w:p>
    <w:p w14:paraId="1DCC461A" w14:textId="6F0E5EDF" w:rsidR="00861A62" w:rsidRDefault="00017023" w:rsidP="007522D1">
      <w:pPr>
        <w:ind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MATLAB</w:t>
      </w:r>
      <w:r>
        <w:rPr>
          <w:rFonts w:ascii="仿宋" w:eastAsia="仿宋" w:hAnsi="仿宋" w:hint="eastAsia"/>
          <w:sz w:val="24"/>
          <w:szCs w:val="24"/>
        </w:rPr>
        <w:t>无法有效计算</w:t>
      </w:r>
      <w:r>
        <w:rPr>
          <w:rFonts w:ascii="仿宋" w:eastAsia="仿宋" w:hAnsi="仿宋"/>
          <w:sz w:val="24"/>
          <w:szCs w:val="24"/>
        </w:rPr>
        <w:t>F</w:t>
      </w:r>
      <w:r>
        <w:rPr>
          <w:rFonts w:ascii="仿宋" w:eastAsia="仿宋" w:hAnsi="仿宋" w:hint="eastAsia"/>
          <w:sz w:val="24"/>
          <w:szCs w:val="24"/>
        </w:rPr>
        <w:t>ourier展开</w:t>
      </w:r>
      <w:r w:rsidR="00C53006">
        <w:rPr>
          <w:rFonts w:ascii="仿宋" w:eastAsia="仿宋" w:hAnsi="仿宋" w:hint="eastAsia"/>
          <w:sz w:val="24"/>
          <w:szCs w:val="24"/>
        </w:rPr>
        <w:t>后的</w:t>
      </w:r>
      <w:r>
        <w:rPr>
          <w:rFonts w:ascii="仿宋" w:eastAsia="仿宋" w:hAnsi="仿宋" w:hint="eastAsia"/>
          <w:sz w:val="24"/>
          <w:szCs w:val="24"/>
        </w:rPr>
        <w:t>频率响应解（在语句正确的前提下无</w:t>
      </w:r>
      <w:r w:rsidR="00043ADB">
        <w:rPr>
          <w:rFonts w:ascii="仿宋" w:eastAsia="仿宋" w:hAnsi="仿宋" w:hint="eastAsia"/>
          <w:sz w:val="24"/>
          <w:szCs w:val="24"/>
        </w:rPr>
        <w:t>有效</w:t>
      </w:r>
      <w:r>
        <w:rPr>
          <w:rFonts w:ascii="仿宋" w:eastAsia="仿宋" w:hAnsi="仿宋" w:hint="eastAsia"/>
          <w:sz w:val="24"/>
          <w:szCs w:val="24"/>
        </w:rPr>
        <w:t>返回值），因此本节将不对这种算法的合理性进行验证——一种显著超出计算机的计算方法不宜在本节讨论。</w:t>
      </w:r>
    </w:p>
    <w:p w14:paraId="35C52E72" w14:textId="11D7032B" w:rsidR="00663B7F" w:rsidRDefault="002144C0" w:rsidP="007522D1">
      <w:pPr>
        <w:ind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本节所有测试用例均选用以下参数组：</w:t>
      </w:r>
    </w:p>
    <w:p w14:paraId="00A13881" w14:textId="5FDBC5AC" w:rsidR="002144C0" w:rsidRDefault="002144C0" w:rsidP="002144C0">
      <w:pPr>
        <w:jc w:val="center"/>
        <w:rPr>
          <w:rFonts w:ascii="仿宋" w:eastAsia="仿宋" w:hAnsi="仿宋"/>
          <w:sz w:val="24"/>
          <w:szCs w:val="24"/>
        </w:rPr>
      </w:pPr>
      <w:r w:rsidRPr="00582B2F">
        <w:rPr>
          <w:position w:val="-12"/>
        </w:rPr>
        <w:object w:dxaOrig="3620" w:dyaOrig="360" w14:anchorId="3B66551B">
          <v:shape id="_x0000_i1052" type="#_x0000_t75" style="width:180.75pt;height:18pt" o:ole="">
            <v:imagedata r:id="rId63" o:title=""/>
          </v:shape>
          <o:OLEObject Type="Embed" ProgID="Equation.DSMT4" ShapeID="_x0000_i1052" DrawAspect="Content" ObjectID="_1711897798" r:id="rId64"/>
        </w:object>
      </w:r>
    </w:p>
    <w:p w14:paraId="5ACD25E1" w14:textId="77777777" w:rsidR="002144C0" w:rsidRDefault="002144C0" w:rsidP="007522D1">
      <w:pPr>
        <w:ind w:firstLine="480"/>
        <w:rPr>
          <w:rFonts w:ascii="仿宋" w:eastAsia="仿宋" w:hAnsi="仿宋"/>
          <w:sz w:val="24"/>
          <w:szCs w:val="24"/>
        </w:rPr>
      </w:pPr>
    </w:p>
    <w:p w14:paraId="5AC364C3" w14:textId="0B330714" w:rsidR="00861A62" w:rsidRPr="00663B7F" w:rsidRDefault="00663B7F" w:rsidP="007522D1">
      <w:pPr>
        <w:ind w:firstLine="480"/>
        <w:rPr>
          <w:rFonts w:ascii="仿宋" w:eastAsia="仿宋" w:hAnsi="仿宋"/>
          <w:b/>
          <w:bCs/>
          <w:sz w:val="24"/>
          <w:szCs w:val="24"/>
        </w:rPr>
      </w:pPr>
      <w:r w:rsidRPr="00663B7F">
        <w:rPr>
          <w:rFonts w:ascii="仿宋" w:eastAsia="仿宋" w:hAnsi="仿宋" w:hint="eastAsia"/>
          <w:b/>
          <w:bCs/>
          <w:sz w:val="24"/>
          <w:szCs w:val="24"/>
        </w:rPr>
        <w:lastRenderedPageBreak/>
        <w:t>1</w:t>
      </w:r>
      <w:r w:rsidRPr="00663B7F">
        <w:rPr>
          <w:rFonts w:ascii="仿宋" w:eastAsia="仿宋" w:hAnsi="仿宋"/>
          <w:b/>
          <w:bCs/>
          <w:sz w:val="24"/>
          <w:szCs w:val="24"/>
        </w:rPr>
        <w:t>.</w:t>
      </w:r>
      <w:r w:rsidR="00F77E57">
        <w:rPr>
          <w:rFonts w:ascii="仿宋" w:eastAsia="仿宋" w:hAnsi="仿宋"/>
          <w:b/>
          <w:bCs/>
          <w:sz w:val="24"/>
          <w:szCs w:val="24"/>
        </w:rPr>
        <w:t>45</w:t>
      </w:r>
      <w:r w:rsidR="00F77E57">
        <w:rPr>
          <w:rFonts w:ascii="仿宋" w:eastAsia="仿宋" w:hAnsi="仿宋" w:hint="eastAsia"/>
          <w:b/>
          <w:bCs/>
          <w:sz w:val="24"/>
          <w:szCs w:val="24"/>
        </w:rPr>
        <w:t>阶Run</w:t>
      </w:r>
      <w:r w:rsidR="00F77E57">
        <w:rPr>
          <w:rFonts w:ascii="仿宋" w:eastAsia="仿宋" w:hAnsi="仿宋"/>
          <w:b/>
          <w:bCs/>
          <w:sz w:val="24"/>
          <w:szCs w:val="24"/>
        </w:rPr>
        <w:t>ge-Kutta</w:t>
      </w:r>
      <w:r w:rsidRPr="00663B7F">
        <w:rPr>
          <w:rFonts w:ascii="仿宋" w:eastAsia="仿宋" w:hAnsi="仿宋" w:hint="eastAsia"/>
          <w:b/>
          <w:bCs/>
          <w:sz w:val="24"/>
          <w:szCs w:val="24"/>
        </w:rPr>
        <w:t>法</w:t>
      </w:r>
      <w:r w:rsidR="00F77E57">
        <w:rPr>
          <w:rFonts w:ascii="仿宋" w:eastAsia="仿宋" w:hAnsi="仿宋" w:hint="eastAsia"/>
          <w:b/>
          <w:bCs/>
          <w:sz w:val="24"/>
          <w:szCs w:val="24"/>
        </w:rPr>
        <w:t>(</w:t>
      </w:r>
      <w:r w:rsidR="00F77E57">
        <w:rPr>
          <w:rFonts w:ascii="仿宋" w:eastAsia="仿宋" w:hAnsi="仿宋"/>
          <w:b/>
          <w:bCs/>
          <w:sz w:val="24"/>
          <w:szCs w:val="24"/>
        </w:rPr>
        <w:t>R-K</w:t>
      </w:r>
      <w:r w:rsidR="00F77E57">
        <w:rPr>
          <w:rFonts w:ascii="仿宋" w:eastAsia="仿宋" w:hAnsi="仿宋" w:hint="eastAsia"/>
          <w:b/>
          <w:bCs/>
          <w:sz w:val="24"/>
          <w:szCs w:val="24"/>
        </w:rPr>
        <w:t>方法</w:t>
      </w:r>
      <w:r w:rsidR="00F77E57">
        <w:rPr>
          <w:rFonts w:ascii="仿宋" w:eastAsia="仿宋" w:hAnsi="仿宋"/>
          <w:b/>
          <w:bCs/>
          <w:sz w:val="24"/>
          <w:szCs w:val="24"/>
        </w:rPr>
        <w:t>)</w:t>
      </w:r>
      <w:r w:rsidRPr="00663B7F">
        <w:rPr>
          <w:rFonts w:ascii="仿宋" w:eastAsia="仿宋" w:hAnsi="仿宋" w:hint="eastAsia"/>
          <w:b/>
          <w:bCs/>
          <w:sz w:val="24"/>
          <w:szCs w:val="24"/>
        </w:rPr>
        <w:t>的精度分析：</w:t>
      </w:r>
    </w:p>
    <w:p w14:paraId="5A5B87C9" w14:textId="026E99B0" w:rsidR="00663B7F" w:rsidRDefault="00F77E57" w:rsidP="007522D1">
      <w:pPr>
        <w:ind w:firstLine="480"/>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-K</w:t>
      </w:r>
      <w:r>
        <w:rPr>
          <w:rFonts w:ascii="仿宋" w:eastAsia="仿宋" w:hAnsi="仿宋" w:hint="eastAsia"/>
          <w:sz w:val="24"/>
          <w:szCs w:val="24"/>
        </w:rPr>
        <w:t>方</w:t>
      </w:r>
      <w:r w:rsidR="00752BE5">
        <w:rPr>
          <w:rFonts w:ascii="仿宋" w:eastAsia="仿宋" w:hAnsi="仿宋" w:hint="eastAsia"/>
          <w:sz w:val="24"/>
          <w:szCs w:val="24"/>
        </w:rPr>
        <w:t>法计算干摩擦动力系统的代码如下所示：</w:t>
      </w:r>
    </w:p>
    <w:p w14:paraId="176C7077" w14:textId="77777777" w:rsidR="002144C0" w:rsidRDefault="002144C0" w:rsidP="002144C0">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[t,x]=FrictionDynamic_ode45(A,k,m,miu,T)</w:t>
      </w:r>
    </w:p>
    <w:p w14:paraId="36233616" w14:textId="77777777" w:rsidR="002144C0" w:rsidRDefault="002144C0" w:rsidP="002144C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g=9.80665;f0=miu*m*g;</w:t>
      </w:r>
    </w:p>
    <w:p w14:paraId="7FDEADF3" w14:textId="77777777" w:rsidR="002144C0" w:rsidRDefault="002144C0" w:rsidP="002144C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[t,x]=ode45(@(t,x)odefun(t,x,k/m,f0/m),[0 T],[A;0]);</w:t>
      </w:r>
    </w:p>
    <w:p w14:paraId="1CC439D1" w14:textId="77777777" w:rsidR="002144C0" w:rsidRDefault="002144C0" w:rsidP="002144C0">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680AB377" w14:textId="44E7E5E1" w:rsidR="00F77E57" w:rsidRPr="00F77E57" w:rsidRDefault="002144C0" w:rsidP="007522D1">
      <w:pPr>
        <w:ind w:firstLine="480"/>
        <w:rPr>
          <w:rFonts w:ascii="仿宋" w:eastAsia="仿宋" w:hAnsi="仿宋"/>
          <w:sz w:val="24"/>
          <w:szCs w:val="24"/>
        </w:rPr>
      </w:pPr>
      <w:r>
        <w:rPr>
          <w:rFonts w:ascii="仿宋" w:eastAsia="仿宋" w:hAnsi="仿宋" w:hint="eastAsia"/>
          <w:sz w:val="24"/>
          <w:szCs w:val="24"/>
        </w:rPr>
        <w:t>*测试者指出：该代码的运行过程相当冗长。</w:t>
      </w:r>
    </w:p>
    <w:p w14:paraId="3FD7F19A" w14:textId="6A223BAD" w:rsidR="00752BE5" w:rsidRDefault="00752BE5" w:rsidP="007522D1">
      <w:pPr>
        <w:ind w:firstLine="480"/>
        <w:rPr>
          <w:rFonts w:ascii="仿宋" w:eastAsia="仿宋" w:hAnsi="仿宋"/>
          <w:sz w:val="24"/>
          <w:szCs w:val="24"/>
        </w:rPr>
      </w:pPr>
      <w:r>
        <w:rPr>
          <w:rFonts w:ascii="仿宋" w:eastAsia="仿宋" w:hAnsi="仿宋" w:hint="eastAsia"/>
          <w:sz w:val="24"/>
          <w:szCs w:val="24"/>
        </w:rPr>
        <w:t>实际上，用差分近似代替微分并非一种十分精确的算法——在差分过程中未被考虑的高阶小量实际上有可能对这种数值计算方法的精度产生较为明显的影响——但是在本例中，该算法的精度出乎我们的预料：依据此算法计算得到的动力系统数值解与更为精确的Ru</w:t>
      </w:r>
      <w:r>
        <w:rPr>
          <w:rFonts w:ascii="仿宋" w:eastAsia="仿宋" w:hAnsi="仿宋"/>
          <w:sz w:val="24"/>
          <w:szCs w:val="24"/>
        </w:rPr>
        <w:t>nge-Kutta</w:t>
      </w:r>
      <w:r>
        <w:rPr>
          <w:rFonts w:ascii="仿宋" w:eastAsia="仿宋" w:hAnsi="仿宋" w:hint="eastAsia"/>
          <w:sz w:val="24"/>
          <w:szCs w:val="24"/>
        </w:rPr>
        <w:t>方法所得的结论几乎完全一致（在肉眼上</w:t>
      </w:r>
      <w:r w:rsidR="002144C0">
        <w:rPr>
          <w:rFonts w:ascii="仿宋" w:eastAsia="仿宋" w:hAnsi="仿宋" w:hint="eastAsia"/>
          <w:sz w:val="24"/>
          <w:szCs w:val="24"/>
        </w:rPr>
        <w:t>难以看出</w:t>
      </w:r>
      <w:r>
        <w:rPr>
          <w:rFonts w:ascii="仿宋" w:eastAsia="仿宋" w:hAnsi="仿宋" w:hint="eastAsia"/>
          <w:sz w:val="24"/>
          <w:szCs w:val="24"/>
        </w:rPr>
        <w:t>区别</w:t>
      </w:r>
      <w:r w:rsidR="00377D6C">
        <w:rPr>
          <w:rFonts w:ascii="仿宋" w:eastAsia="仿宋" w:hAnsi="仿宋" w:hint="eastAsia"/>
          <w:sz w:val="24"/>
          <w:szCs w:val="24"/>
        </w:rPr>
        <w:t>，而在</w:t>
      </w:r>
      <w:r w:rsidR="00377D6C" w:rsidRPr="004C0B02">
        <w:rPr>
          <w:rFonts w:ascii="仿宋" w:eastAsia="仿宋" w:hAnsi="仿宋" w:hint="eastAsia"/>
          <w:sz w:val="24"/>
          <w:szCs w:val="24"/>
          <w:em w:val="dot"/>
        </w:rPr>
        <w:t>一些细节上差分法获得的曲线形态甚至优于R</w:t>
      </w:r>
      <w:r w:rsidR="00377D6C" w:rsidRPr="004C0B02">
        <w:rPr>
          <w:rFonts w:ascii="仿宋" w:eastAsia="仿宋" w:hAnsi="仿宋"/>
          <w:sz w:val="24"/>
          <w:szCs w:val="24"/>
          <w:em w:val="dot"/>
        </w:rPr>
        <w:t>-K</w:t>
      </w:r>
      <w:r w:rsidR="00377D6C" w:rsidRPr="004C0B02">
        <w:rPr>
          <w:rFonts w:ascii="仿宋" w:eastAsia="仿宋" w:hAnsi="仿宋" w:hint="eastAsia"/>
          <w:sz w:val="24"/>
          <w:szCs w:val="24"/>
          <w:em w:val="dot"/>
        </w:rPr>
        <w:t>方法</w:t>
      </w:r>
      <w:r>
        <w:rPr>
          <w:rFonts w:ascii="仿宋" w:eastAsia="仿宋" w:hAnsi="仿宋" w:hint="eastAsia"/>
          <w:sz w:val="24"/>
          <w:szCs w:val="24"/>
        </w:rPr>
        <w:t>），而其运算速率</w:t>
      </w:r>
      <w:r w:rsidRPr="004C0B02">
        <w:rPr>
          <w:rFonts w:ascii="仿宋" w:eastAsia="仿宋" w:hAnsi="仿宋" w:hint="eastAsia"/>
          <w:sz w:val="24"/>
          <w:szCs w:val="24"/>
          <w:em w:val="dot"/>
        </w:rPr>
        <w:t>远快于</w:t>
      </w:r>
      <w:r>
        <w:rPr>
          <w:rFonts w:ascii="仿宋" w:eastAsia="仿宋" w:hAnsi="仿宋" w:hint="eastAsia"/>
          <w:sz w:val="24"/>
          <w:szCs w:val="24"/>
        </w:rPr>
        <w:t>Ru</w:t>
      </w:r>
      <w:r>
        <w:rPr>
          <w:rFonts w:ascii="仿宋" w:eastAsia="仿宋" w:hAnsi="仿宋"/>
          <w:sz w:val="24"/>
          <w:szCs w:val="24"/>
        </w:rPr>
        <w:t>nge-Kutta</w:t>
      </w:r>
      <w:r>
        <w:rPr>
          <w:rFonts w:ascii="仿宋" w:eastAsia="仿宋" w:hAnsi="仿宋" w:hint="eastAsia"/>
          <w:sz w:val="24"/>
          <w:szCs w:val="24"/>
        </w:rPr>
        <w:t>方法。</w:t>
      </w:r>
    </w:p>
    <w:p w14:paraId="68CA3D3E" w14:textId="377DF758" w:rsidR="00752BE5" w:rsidRDefault="00377D6C" w:rsidP="007522D1">
      <w:pPr>
        <w:ind w:firstLine="480"/>
        <w:rPr>
          <w:rFonts w:ascii="仿宋" w:eastAsia="仿宋" w:hAnsi="仿宋"/>
          <w:sz w:val="24"/>
          <w:szCs w:val="24"/>
        </w:rPr>
      </w:pPr>
      <w:r>
        <w:rPr>
          <w:rFonts w:ascii="仿宋" w:eastAsia="仿宋" w:hAnsi="仿宋" w:hint="eastAsia"/>
          <w:sz w:val="24"/>
          <w:szCs w:val="24"/>
        </w:rPr>
        <w:t>另，注意到：Run</w:t>
      </w:r>
      <w:r>
        <w:rPr>
          <w:rFonts w:ascii="仿宋" w:eastAsia="仿宋" w:hAnsi="仿宋"/>
          <w:sz w:val="24"/>
          <w:szCs w:val="24"/>
        </w:rPr>
        <w:t>ge-Kutt</w:t>
      </w:r>
      <w:r>
        <w:rPr>
          <w:rFonts w:ascii="仿宋" w:eastAsia="仿宋" w:hAnsi="仿宋" w:hint="eastAsia"/>
          <w:sz w:val="24"/>
          <w:szCs w:val="24"/>
        </w:rPr>
        <w:t>a方法和有限差分方法的计算结论之间的差异随着仿真时间的推移而逐渐增大</w:t>
      </w:r>
      <w:r w:rsidR="005E0C00">
        <w:rPr>
          <w:rFonts w:ascii="仿宋" w:eastAsia="仿宋" w:hAnsi="仿宋" w:hint="eastAsia"/>
          <w:sz w:val="24"/>
          <w:szCs w:val="24"/>
        </w:rPr>
        <w:t>，但仍保持在较为合理的区间内</w:t>
      </w:r>
      <w:r>
        <w:rPr>
          <w:rFonts w:ascii="仿宋" w:eastAsia="仿宋" w:hAnsi="仿宋" w:hint="eastAsia"/>
          <w:sz w:val="24"/>
          <w:szCs w:val="24"/>
        </w:rPr>
        <w:t>——这可以理解</w:t>
      </w:r>
      <w:proofErr w:type="gramStart"/>
      <w:r>
        <w:rPr>
          <w:rFonts w:ascii="仿宋" w:eastAsia="仿宋" w:hAnsi="仿宋" w:hint="eastAsia"/>
          <w:sz w:val="24"/>
          <w:szCs w:val="24"/>
        </w:rPr>
        <w:t>为</w:t>
      </w:r>
      <w:r w:rsidR="005B7AFC">
        <w:rPr>
          <w:rFonts w:ascii="仿宋" w:eastAsia="仿宋" w:hAnsi="仿宋" w:hint="eastAsia"/>
          <w:sz w:val="24"/>
          <w:szCs w:val="24"/>
        </w:rPr>
        <w:t>因为</w:t>
      </w:r>
      <w:proofErr w:type="gramEnd"/>
      <w:r w:rsidR="005B7AFC">
        <w:rPr>
          <w:rFonts w:ascii="仿宋" w:eastAsia="仿宋" w:hAnsi="仿宋" w:hint="eastAsia"/>
          <w:sz w:val="24"/>
          <w:szCs w:val="24"/>
        </w:rPr>
        <w:t>被略去的高阶小量</w:t>
      </w:r>
      <w:r w:rsidR="005E0C00">
        <w:rPr>
          <w:rFonts w:ascii="仿宋" w:eastAsia="仿宋" w:hAnsi="仿宋" w:hint="eastAsia"/>
          <w:sz w:val="24"/>
          <w:szCs w:val="24"/>
        </w:rPr>
        <w:t>发生</w:t>
      </w:r>
      <w:r w:rsidR="005B7AFC">
        <w:rPr>
          <w:rFonts w:ascii="仿宋" w:eastAsia="仿宋" w:hAnsi="仿宋" w:hint="eastAsia"/>
          <w:sz w:val="24"/>
          <w:szCs w:val="24"/>
        </w:rPr>
        <w:t>累积而导致的</w:t>
      </w:r>
      <w:r>
        <w:rPr>
          <w:rFonts w:ascii="仿宋" w:eastAsia="仿宋" w:hAnsi="仿宋" w:hint="eastAsia"/>
          <w:sz w:val="24"/>
          <w:szCs w:val="24"/>
        </w:rPr>
        <w:t>有限差分方法</w:t>
      </w:r>
      <w:r w:rsidR="005B7AFC">
        <w:rPr>
          <w:rFonts w:ascii="仿宋" w:eastAsia="仿宋" w:hAnsi="仿宋" w:hint="eastAsia"/>
          <w:sz w:val="24"/>
          <w:szCs w:val="24"/>
        </w:rPr>
        <w:t>之</w:t>
      </w:r>
      <w:r>
        <w:rPr>
          <w:rFonts w:ascii="仿宋" w:eastAsia="仿宋" w:hAnsi="仿宋" w:hint="eastAsia"/>
          <w:sz w:val="24"/>
          <w:szCs w:val="24"/>
        </w:rPr>
        <w:t>误差</w:t>
      </w:r>
      <w:r w:rsidR="005B7AFC">
        <w:rPr>
          <w:rFonts w:ascii="仿宋" w:eastAsia="仿宋" w:hAnsi="仿宋" w:hint="eastAsia"/>
          <w:sz w:val="24"/>
          <w:szCs w:val="24"/>
        </w:rPr>
        <w:t>。</w:t>
      </w:r>
    </w:p>
    <w:p w14:paraId="5D376E8E" w14:textId="1BD0D945" w:rsidR="00752BE5" w:rsidRDefault="00752BE5" w:rsidP="007522D1">
      <w:pPr>
        <w:ind w:firstLine="480"/>
        <w:rPr>
          <w:rFonts w:ascii="仿宋" w:eastAsia="仿宋" w:hAnsi="仿宋"/>
          <w:sz w:val="24"/>
          <w:szCs w:val="24"/>
        </w:rPr>
      </w:pPr>
      <w:r>
        <w:rPr>
          <w:rFonts w:ascii="仿宋" w:eastAsia="仿宋" w:hAnsi="仿宋" w:hint="eastAsia"/>
          <w:sz w:val="24"/>
          <w:szCs w:val="24"/>
        </w:rPr>
        <w:t>两种算法的计算结论图样比对如下：</w:t>
      </w:r>
    </w:p>
    <w:p w14:paraId="38CDC39F" w14:textId="460C78BB" w:rsidR="00752BE5" w:rsidRDefault="00453231" w:rsidP="002144C0">
      <w:pPr>
        <w:jc w:val="center"/>
        <w:rPr>
          <w:rFonts w:ascii="仿宋" w:eastAsia="仿宋" w:hAnsi="仿宋"/>
          <w:sz w:val="24"/>
          <w:szCs w:val="24"/>
        </w:rPr>
      </w:pPr>
      <w:r>
        <w:rPr>
          <w:noProof/>
        </w:rPr>
        <w:drawing>
          <wp:inline distT="0" distB="0" distL="0" distR="0" wp14:anchorId="658013F5" wp14:editId="70792A9E">
            <wp:extent cx="4762500" cy="357216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72653" cy="3579776"/>
                    </a:xfrm>
                    <a:prstGeom prst="rect">
                      <a:avLst/>
                    </a:prstGeom>
                    <a:noFill/>
                    <a:ln>
                      <a:noFill/>
                    </a:ln>
                  </pic:spPr>
                </pic:pic>
              </a:graphicData>
            </a:graphic>
          </wp:inline>
        </w:drawing>
      </w:r>
    </w:p>
    <w:p w14:paraId="3A4CE835" w14:textId="5FBC8958" w:rsidR="00A924E2" w:rsidRDefault="00A924E2" w:rsidP="002144C0">
      <w:pPr>
        <w:jc w:val="center"/>
        <w:rPr>
          <w:rFonts w:ascii="仿宋" w:eastAsia="仿宋" w:hAnsi="仿宋"/>
          <w:b/>
          <w:bCs/>
          <w:szCs w:val="21"/>
        </w:rPr>
      </w:pPr>
      <w:r w:rsidRPr="00A924E2">
        <w:rPr>
          <w:rFonts w:ascii="仿宋" w:eastAsia="仿宋" w:hAnsi="仿宋" w:hint="eastAsia"/>
          <w:b/>
          <w:bCs/>
          <w:szCs w:val="21"/>
        </w:rPr>
        <w:t>图</w:t>
      </w:r>
      <w:r w:rsidR="000839F4">
        <w:rPr>
          <w:rFonts w:ascii="仿宋" w:eastAsia="仿宋" w:hAnsi="仿宋"/>
          <w:b/>
          <w:bCs/>
          <w:szCs w:val="21"/>
        </w:rPr>
        <w:t>4</w:t>
      </w:r>
      <w:r w:rsidRPr="00A924E2">
        <w:rPr>
          <w:rFonts w:ascii="仿宋" w:eastAsia="仿宋" w:hAnsi="仿宋"/>
          <w:b/>
          <w:bCs/>
          <w:szCs w:val="21"/>
        </w:rPr>
        <w:t>-3-1 R-K</w:t>
      </w:r>
      <w:r w:rsidRPr="00A924E2">
        <w:rPr>
          <w:rFonts w:ascii="仿宋" w:eastAsia="仿宋" w:hAnsi="仿宋" w:hint="eastAsia"/>
          <w:b/>
          <w:bCs/>
          <w:szCs w:val="21"/>
        </w:rPr>
        <w:t>方法和有限差分法的计算图样比对</w:t>
      </w:r>
    </w:p>
    <w:p w14:paraId="587ABF54" w14:textId="3ED78148" w:rsidR="00453231" w:rsidRDefault="00453231" w:rsidP="002144C0">
      <w:pPr>
        <w:jc w:val="center"/>
        <w:rPr>
          <w:rFonts w:ascii="仿宋" w:eastAsia="仿宋" w:hAnsi="仿宋"/>
          <w:b/>
          <w:bCs/>
          <w:szCs w:val="21"/>
        </w:rPr>
      </w:pPr>
      <w:r>
        <w:rPr>
          <w:noProof/>
        </w:rPr>
        <w:lastRenderedPageBreak/>
        <w:drawing>
          <wp:inline distT="0" distB="0" distL="0" distR="0" wp14:anchorId="790A903A" wp14:editId="05789FDC">
            <wp:extent cx="3086100" cy="231476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91724" cy="2318979"/>
                    </a:xfrm>
                    <a:prstGeom prst="rect">
                      <a:avLst/>
                    </a:prstGeom>
                    <a:noFill/>
                    <a:ln>
                      <a:noFill/>
                    </a:ln>
                  </pic:spPr>
                </pic:pic>
              </a:graphicData>
            </a:graphic>
          </wp:inline>
        </w:drawing>
      </w:r>
    </w:p>
    <w:p w14:paraId="7CC5B904" w14:textId="7806C9EC" w:rsidR="00453231" w:rsidRDefault="00453231" w:rsidP="002144C0">
      <w:pPr>
        <w:jc w:val="center"/>
        <w:rPr>
          <w:rFonts w:ascii="仿宋" w:eastAsia="仿宋" w:hAnsi="仿宋"/>
          <w:b/>
          <w:bCs/>
          <w:szCs w:val="21"/>
        </w:rPr>
      </w:pPr>
      <w:r w:rsidRPr="00A924E2">
        <w:rPr>
          <w:rFonts w:ascii="仿宋" w:eastAsia="仿宋" w:hAnsi="仿宋" w:hint="eastAsia"/>
          <w:b/>
          <w:bCs/>
          <w:szCs w:val="21"/>
        </w:rPr>
        <w:t>图</w:t>
      </w:r>
      <w:r w:rsidR="000839F4">
        <w:rPr>
          <w:rFonts w:ascii="仿宋" w:eastAsia="仿宋" w:hAnsi="仿宋"/>
          <w:b/>
          <w:bCs/>
          <w:szCs w:val="21"/>
        </w:rPr>
        <w:t>4</w:t>
      </w:r>
      <w:r w:rsidRPr="00A924E2">
        <w:rPr>
          <w:rFonts w:ascii="仿宋" w:eastAsia="仿宋" w:hAnsi="仿宋"/>
          <w:b/>
          <w:bCs/>
          <w:szCs w:val="21"/>
        </w:rPr>
        <w:t>-3-</w:t>
      </w:r>
      <w:r>
        <w:rPr>
          <w:rFonts w:ascii="仿宋" w:eastAsia="仿宋" w:hAnsi="仿宋"/>
          <w:b/>
          <w:bCs/>
          <w:szCs w:val="21"/>
        </w:rPr>
        <w:t>2</w:t>
      </w:r>
      <w:r w:rsidRPr="00A924E2">
        <w:rPr>
          <w:rFonts w:ascii="仿宋" w:eastAsia="仿宋" w:hAnsi="仿宋"/>
          <w:b/>
          <w:bCs/>
          <w:szCs w:val="21"/>
        </w:rPr>
        <w:t xml:space="preserve"> R-K</w:t>
      </w:r>
      <w:r w:rsidRPr="00A924E2">
        <w:rPr>
          <w:rFonts w:ascii="仿宋" w:eastAsia="仿宋" w:hAnsi="仿宋" w:hint="eastAsia"/>
          <w:b/>
          <w:bCs/>
          <w:szCs w:val="21"/>
        </w:rPr>
        <w:t>方法和有限差分法的计算图样</w:t>
      </w:r>
      <w:r>
        <w:rPr>
          <w:rFonts w:ascii="仿宋" w:eastAsia="仿宋" w:hAnsi="仿宋" w:hint="eastAsia"/>
          <w:b/>
          <w:bCs/>
          <w:szCs w:val="21"/>
        </w:rPr>
        <w:t>细节</w:t>
      </w:r>
      <w:r w:rsidRPr="00A924E2">
        <w:rPr>
          <w:rFonts w:ascii="仿宋" w:eastAsia="仿宋" w:hAnsi="仿宋" w:hint="eastAsia"/>
          <w:b/>
          <w:bCs/>
          <w:szCs w:val="21"/>
        </w:rPr>
        <w:t>比对</w:t>
      </w:r>
    </w:p>
    <w:p w14:paraId="5551F996" w14:textId="6B5DC610" w:rsidR="00453231" w:rsidRPr="00453231" w:rsidRDefault="00453231" w:rsidP="002144C0">
      <w:pPr>
        <w:jc w:val="center"/>
        <w:rPr>
          <w:rFonts w:ascii="仿宋" w:eastAsia="仿宋" w:hAnsi="仿宋"/>
          <w:b/>
          <w:bCs/>
          <w:szCs w:val="21"/>
          <w:em w:val="dot"/>
        </w:rPr>
      </w:pPr>
      <w:r w:rsidRPr="00453231">
        <w:rPr>
          <w:rFonts w:ascii="仿宋" w:eastAsia="仿宋" w:hAnsi="仿宋" w:hint="eastAsia"/>
          <w:b/>
          <w:bCs/>
          <w:szCs w:val="21"/>
          <w:em w:val="dot"/>
        </w:rPr>
        <w:t>（可以看出有限差分法对于拐点的计算结论正则性和光滑性更好）</w:t>
      </w:r>
    </w:p>
    <w:p w14:paraId="4FEB8BB6" w14:textId="77777777" w:rsidR="009C70DD" w:rsidRPr="00FC4FAE" w:rsidRDefault="009C70DD" w:rsidP="007522D1">
      <w:pPr>
        <w:ind w:firstLine="480"/>
        <w:rPr>
          <w:rFonts w:ascii="仿宋" w:eastAsia="仿宋" w:hAnsi="仿宋"/>
          <w:sz w:val="24"/>
          <w:szCs w:val="24"/>
        </w:rPr>
      </w:pPr>
    </w:p>
    <w:p w14:paraId="1810AF02" w14:textId="06CD99A0" w:rsidR="00663B7F" w:rsidRPr="00663B7F" w:rsidRDefault="00663B7F" w:rsidP="007522D1">
      <w:pPr>
        <w:ind w:firstLine="480"/>
        <w:rPr>
          <w:rFonts w:ascii="仿宋" w:eastAsia="仿宋" w:hAnsi="仿宋"/>
          <w:b/>
          <w:bCs/>
          <w:sz w:val="24"/>
          <w:szCs w:val="24"/>
        </w:rPr>
      </w:pPr>
      <w:r w:rsidRPr="00663B7F">
        <w:rPr>
          <w:rFonts w:ascii="仿宋" w:eastAsia="仿宋" w:hAnsi="仿宋" w:hint="eastAsia"/>
          <w:b/>
          <w:bCs/>
          <w:sz w:val="24"/>
          <w:szCs w:val="24"/>
        </w:rPr>
        <w:t>2</w:t>
      </w:r>
      <w:r w:rsidRPr="00663B7F">
        <w:rPr>
          <w:rFonts w:ascii="仿宋" w:eastAsia="仿宋" w:hAnsi="仿宋"/>
          <w:b/>
          <w:bCs/>
          <w:sz w:val="24"/>
          <w:szCs w:val="24"/>
        </w:rPr>
        <w:t>.</w:t>
      </w:r>
      <w:r w:rsidRPr="00663B7F">
        <w:rPr>
          <w:rFonts w:ascii="仿宋" w:eastAsia="仿宋" w:hAnsi="仿宋" w:hint="eastAsia"/>
          <w:b/>
          <w:bCs/>
          <w:sz w:val="24"/>
          <w:szCs w:val="24"/>
        </w:rPr>
        <w:t>三角函数性质法</w:t>
      </w:r>
      <w:r w:rsidR="00A07C44">
        <w:rPr>
          <w:rFonts w:ascii="仿宋" w:eastAsia="仿宋" w:hAnsi="仿宋" w:hint="eastAsia"/>
          <w:b/>
          <w:bCs/>
          <w:sz w:val="24"/>
          <w:szCs w:val="24"/>
        </w:rPr>
        <w:t>的</w:t>
      </w:r>
      <w:r w:rsidRPr="00663B7F">
        <w:rPr>
          <w:rFonts w:ascii="仿宋" w:eastAsia="仿宋" w:hAnsi="仿宋" w:hint="eastAsia"/>
          <w:b/>
          <w:bCs/>
          <w:sz w:val="24"/>
          <w:szCs w:val="24"/>
        </w:rPr>
        <w:t>精度分析：</w:t>
      </w:r>
    </w:p>
    <w:p w14:paraId="281395C8" w14:textId="50E19006" w:rsidR="00663B7F" w:rsidRDefault="002144C0" w:rsidP="007522D1">
      <w:pPr>
        <w:ind w:firstLine="480"/>
        <w:rPr>
          <w:rFonts w:ascii="仿宋" w:eastAsia="仿宋" w:hAnsi="仿宋"/>
          <w:sz w:val="24"/>
          <w:szCs w:val="24"/>
        </w:rPr>
      </w:pPr>
      <w:r>
        <w:rPr>
          <w:rFonts w:ascii="仿宋" w:eastAsia="仿宋" w:hAnsi="仿宋" w:hint="eastAsia"/>
          <w:sz w:val="24"/>
          <w:szCs w:val="24"/>
        </w:rPr>
        <w:t>三角函数性质法</w:t>
      </w:r>
      <w:r w:rsidR="00453231">
        <w:rPr>
          <w:rFonts w:ascii="仿宋" w:eastAsia="仿宋" w:hAnsi="仿宋" w:hint="eastAsia"/>
          <w:sz w:val="24"/>
          <w:szCs w:val="24"/>
        </w:rPr>
        <w:t>计算干摩擦动力系统的代码如下所示：</w:t>
      </w:r>
    </w:p>
    <w:p w14:paraId="4F7BECF9" w14:textId="2B233779"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r w:rsidR="004C0B02">
        <w:rPr>
          <w:rFonts w:ascii="Courier New" w:hAnsi="Courier New" w:cs="Courier New" w:hint="eastAsia"/>
          <w:color w:val="000000"/>
          <w:kern w:val="0"/>
          <w:sz w:val="20"/>
          <w:szCs w:val="20"/>
        </w:rPr>
        <w:t>p</w:t>
      </w:r>
      <w:r w:rsidR="004C0B02">
        <w:rPr>
          <w:rFonts w:ascii="Courier New" w:hAnsi="Courier New" w:cs="Courier New"/>
          <w:color w:val="000000"/>
          <w:kern w:val="0"/>
          <w:sz w:val="20"/>
          <w:szCs w:val="20"/>
        </w:rPr>
        <w:t>1=</w:t>
      </w:r>
      <w:r>
        <w:rPr>
          <w:rFonts w:ascii="Courier New" w:hAnsi="Courier New" w:cs="Courier New"/>
          <w:color w:val="000000"/>
          <w:kern w:val="0"/>
          <w:sz w:val="20"/>
          <w:szCs w:val="20"/>
        </w:rPr>
        <w:t>FrictionDynamic_sine(A,k,m,miu)</w:t>
      </w:r>
    </w:p>
    <w:p w14:paraId="603EF8BA"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g=9.80665;</w:t>
      </w:r>
    </w:p>
    <w:p w14:paraId="6AD8E377"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xt=A;T=pi*sqrt(m/k);n=1;</w:t>
      </w:r>
    </w:p>
    <w:p w14:paraId="1D9B3BA7"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syms </w:t>
      </w:r>
      <w:r>
        <w:rPr>
          <w:rFonts w:ascii="Courier New" w:hAnsi="Courier New" w:cs="Courier New"/>
          <w:color w:val="A020F0"/>
          <w:kern w:val="0"/>
          <w:sz w:val="20"/>
          <w:szCs w:val="20"/>
        </w:rPr>
        <w:t>t</w:t>
      </w:r>
    </w:p>
    <w:p w14:paraId="674C2D0A"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xt&gt;=miu*m*g/k</w:t>
      </w:r>
    </w:p>
    <w:p w14:paraId="7068BB63"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mod(n,2)==0</w:t>
      </w:r>
    </w:p>
    <w:p w14:paraId="7CE9AE3C"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r=-1;</w:t>
      </w:r>
    </w:p>
    <w:p w14:paraId="2BCE3BF1"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14:paraId="21DE680A"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r=1;</w:t>
      </w:r>
    </w:p>
    <w:p w14:paraId="6C4A1927"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71B3DEFB"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A=xt-miu*m*g/k;</w:t>
      </w:r>
    </w:p>
    <w:p w14:paraId="1C7E4017"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x_0=r*A*cos(sqrt(k/m)*(t-(n-1)*T))+r*miu*m*g/k;</w:t>
      </w:r>
    </w:p>
    <w:p w14:paraId="326D8467" w14:textId="46F5BCBF"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sidR="004C0B02">
        <w:rPr>
          <w:rFonts w:ascii="Courier New" w:hAnsi="Courier New" w:cs="Courier New"/>
          <w:color w:val="000000"/>
          <w:kern w:val="0"/>
          <w:sz w:val="20"/>
          <w:szCs w:val="20"/>
        </w:rPr>
        <w:t>p1(n)=</w:t>
      </w:r>
      <w:r>
        <w:rPr>
          <w:rFonts w:ascii="Courier New" w:hAnsi="Courier New" w:cs="Courier New"/>
          <w:color w:val="000000"/>
          <w:kern w:val="0"/>
          <w:sz w:val="20"/>
          <w:szCs w:val="20"/>
        </w:rPr>
        <w:t>fplot(t,x_0,[(n-1)*T,n*T],</w:t>
      </w:r>
      <w:r>
        <w:rPr>
          <w:rFonts w:ascii="Courier New" w:hAnsi="Courier New" w:cs="Courier New"/>
          <w:color w:val="A020F0"/>
          <w:kern w:val="0"/>
          <w:sz w:val="20"/>
          <w:szCs w:val="20"/>
        </w:rPr>
        <w:t>'b-'</w:t>
      </w:r>
      <w:r>
        <w:rPr>
          <w:rFonts w:ascii="Courier New" w:hAnsi="Courier New" w:cs="Courier New"/>
          <w:color w:val="000000"/>
          <w:kern w:val="0"/>
          <w:sz w:val="20"/>
          <w:szCs w:val="20"/>
        </w:rPr>
        <w:t>)</w:t>
      </w:r>
    </w:p>
    <w:p w14:paraId="150B8581"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hold </w:t>
      </w:r>
      <w:r>
        <w:rPr>
          <w:rFonts w:ascii="Courier New" w:hAnsi="Courier New" w:cs="Courier New"/>
          <w:color w:val="A020F0"/>
          <w:kern w:val="0"/>
          <w:sz w:val="20"/>
          <w:szCs w:val="20"/>
        </w:rPr>
        <w:t>on</w:t>
      </w:r>
    </w:p>
    <w:p w14:paraId="760D737C"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xt=xt-2*miu*m*g/k;</w:t>
      </w:r>
    </w:p>
    <w:p w14:paraId="7D146324"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n=n+1;</w:t>
      </w:r>
    </w:p>
    <w:p w14:paraId="122C491A" w14:textId="77777777" w:rsidR="00453231" w:rsidRDefault="00453231" w:rsidP="0045323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785F0946" w14:textId="58EA5FA2" w:rsidR="00453231" w:rsidRDefault="00D71728" w:rsidP="007522D1">
      <w:pPr>
        <w:ind w:firstLine="480"/>
        <w:rPr>
          <w:rFonts w:ascii="仿宋" w:eastAsia="仿宋" w:hAnsi="仿宋"/>
          <w:sz w:val="24"/>
          <w:szCs w:val="24"/>
        </w:rPr>
      </w:pPr>
      <w:r>
        <w:rPr>
          <w:rFonts w:ascii="仿宋" w:eastAsia="仿宋" w:hAnsi="仿宋" w:hint="eastAsia"/>
          <w:sz w:val="24"/>
          <w:szCs w:val="24"/>
        </w:rPr>
        <w:t>三角函数性质法的计算结论和有限差分法计算结论基本一致——用肉眼几乎不能分辨，其计算误差需要对图样放大2</w:t>
      </w:r>
      <w:r>
        <w:rPr>
          <w:rFonts w:ascii="仿宋" w:eastAsia="仿宋" w:hAnsi="仿宋"/>
          <w:sz w:val="24"/>
          <w:szCs w:val="24"/>
        </w:rPr>
        <w:t>00</w:t>
      </w:r>
      <w:r>
        <w:rPr>
          <w:rFonts w:ascii="仿宋" w:eastAsia="仿宋" w:hAnsi="仿宋" w:hint="eastAsia"/>
          <w:sz w:val="24"/>
          <w:szCs w:val="24"/>
        </w:rPr>
        <w:t>倍左右才能明显看出。另外，三角函数法的计算结论相对于有限差分法而言存在小幅度的相位滞后，这种滞后性</w:t>
      </w:r>
      <w:r w:rsidR="004C0B02">
        <w:rPr>
          <w:rFonts w:ascii="仿宋" w:eastAsia="仿宋" w:hAnsi="仿宋" w:hint="eastAsia"/>
          <w:sz w:val="24"/>
          <w:szCs w:val="24"/>
        </w:rPr>
        <w:t>呈现出随时间推移而逐渐累积的特性——这种特征在其与R</w:t>
      </w:r>
      <w:r w:rsidR="004C0B02">
        <w:rPr>
          <w:rFonts w:ascii="仿宋" w:eastAsia="仿宋" w:hAnsi="仿宋"/>
          <w:sz w:val="24"/>
          <w:szCs w:val="24"/>
        </w:rPr>
        <w:t>-K</w:t>
      </w:r>
      <w:r w:rsidR="004C0B02">
        <w:rPr>
          <w:rFonts w:ascii="仿宋" w:eastAsia="仿宋" w:hAnsi="仿宋" w:hint="eastAsia"/>
          <w:sz w:val="24"/>
          <w:szCs w:val="24"/>
        </w:rPr>
        <w:t>方法的比对中同样存在</w:t>
      </w:r>
      <w:r w:rsidR="00A07C44">
        <w:rPr>
          <w:rFonts w:ascii="仿宋" w:eastAsia="仿宋" w:hAnsi="仿宋" w:hint="eastAsia"/>
          <w:sz w:val="24"/>
          <w:szCs w:val="24"/>
        </w:rPr>
        <w:t xml:space="preserve">。 </w:t>
      </w:r>
    </w:p>
    <w:p w14:paraId="5C56C227" w14:textId="77777777" w:rsidR="004C0B02" w:rsidRDefault="004C0B02" w:rsidP="004C0B02">
      <w:pPr>
        <w:ind w:firstLine="480"/>
        <w:rPr>
          <w:rFonts w:ascii="仿宋" w:eastAsia="仿宋" w:hAnsi="仿宋"/>
          <w:sz w:val="24"/>
          <w:szCs w:val="24"/>
        </w:rPr>
      </w:pPr>
      <w:r>
        <w:rPr>
          <w:rFonts w:ascii="仿宋" w:eastAsia="仿宋" w:hAnsi="仿宋" w:hint="eastAsia"/>
          <w:sz w:val="24"/>
          <w:szCs w:val="24"/>
        </w:rPr>
        <w:t>两种算法的计算结论图样比对如下：</w:t>
      </w:r>
    </w:p>
    <w:p w14:paraId="0763390C" w14:textId="1FB10E68" w:rsidR="004C0B02" w:rsidRDefault="004C0B02" w:rsidP="004C0B02">
      <w:pPr>
        <w:jc w:val="center"/>
        <w:rPr>
          <w:rFonts w:ascii="仿宋" w:eastAsia="仿宋" w:hAnsi="仿宋"/>
          <w:sz w:val="24"/>
          <w:szCs w:val="24"/>
        </w:rPr>
      </w:pPr>
      <w:r>
        <w:rPr>
          <w:noProof/>
        </w:rPr>
        <w:lastRenderedPageBreak/>
        <w:drawing>
          <wp:inline distT="0" distB="0" distL="0" distR="0" wp14:anchorId="2D41A2B5" wp14:editId="3818FFC0">
            <wp:extent cx="4355750" cy="326707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57829" cy="3268634"/>
                    </a:xfrm>
                    <a:prstGeom prst="rect">
                      <a:avLst/>
                    </a:prstGeom>
                    <a:noFill/>
                    <a:ln>
                      <a:noFill/>
                    </a:ln>
                  </pic:spPr>
                </pic:pic>
              </a:graphicData>
            </a:graphic>
          </wp:inline>
        </w:drawing>
      </w:r>
    </w:p>
    <w:p w14:paraId="049043E6" w14:textId="67AD2422" w:rsidR="004C0B02" w:rsidRDefault="004C0B02" w:rsidP="004C0B02">
      <w:pPr>
        <w:jc w:val="center"/>
        <w:rPr>
          <w:rFonts w:ascii="仿宋" w:eastAsia="仿宋" w:hAnsi="仿宋"/>
          <w:b/>
          <w:bCs/>
          <w:szCs w:val="21"/>
        </w:rPr>
      </w:pPr>
      <w:r w:rsidRPr="00A924E2">
        <w:rPr>
          <w:rFonts w:ascii="仿宋" w:eastAsia="仿宋" w:hAnsi="仿宋" w:hint="eastAsia"/>
          <w:b/>
          <w:bCs/>
          <w:szCs w:val="21"/>
        </w:rPr>
        <w:t>图</w:t>
      </w:r>
      <w:r w:rsidR="000839F4">
        <w:rPr>
          <w:rFonts w:ascii="仿宋" w:eastAsia="仿宋" w:hAnsi="仿宋"/>
          <w:b/>
          <w:bCs/>
          <w:szCs w:val="21"/>
        </w:rPr>
        <w:t>4</w:t>
      </w:r>
      <w:r w:rsidRPr="00A924E2">
        <w:rPr>
          <w:rFonts w:ascii="仿宋" w:eastAsia="仿宋" w:hAnsi="仿宋"/>
          <w:b/>
          <w:bCs/>
          <w:szCs w:val="21"/>
        </w:rPr>
        <w:t>-3-</w:t>
      </w:r>
      <w:r w:rsidR="00587F22">
        <w:rPr>
          <w:rFonts w:ascii="仿宋" w:eastAsia="仿宋" w:hAnsi="仿宋"/>
          <w:b/>
          <w:bCs/>
          <w:szCs w:val="21"/>
        </w:rPr>
        <w:t>3</w:t>
      </w:r>
      <w:r w:rsidRPr="00A924E2">
        <w:rPr>
          <w:rFonts w:ascii="仿宋" w:eastAsia="仿宋" w:hAnsi="仿宋"/>
          <w:b/>
          <w:bCs/>
          <w:szCs w:val="21"/>
        </w:rPr>
        <w:t xml:space="preserve"> </w:t>
      </w:r>
      <w:r w:rsidR="00587F22">
        <w:rPr>
          <w:rFonts w:ascii="仿宋" w:eastAsia="仿宋" w:hAnsi="仿宋" w:hint="eastAsia"/>
          <w:b/>
          <w:bCs/>
          <w:szCs w:val="21"/>
        </w:rPr>
        <w:t>三角函数性质</w:t>
      </w:r>
      <w:r w:rsidRPr="00A924E2">
        <w:rPr>
          <w:rFonts w:ascii="仿宋" w:eastAsia="仿宋" w:hAnsi="仿宋" w:hint="eastAsia"/>
          <w:b/>
          <w:bCs/>
          <w:szCs w:val="21"/>
        </w:rPr>
        <w:t>法和有限差分法的计算图样比对</w:t>
      </w:r>
    </w:p>
    <w:p w14:paraId="2D898D6C" w14:textId="0F0FD621" w:rsidR="004C0B02" w:rsidRDefault="004C0B02" w:rsidP="004C0B02">
      <w:pPr>
        <w:jc w:val="center"/>
        <w:rPr>
          <w:rFonts w:ascii="仿宋" w:eastAsia="仿宋" w:hAnsi="仿宋"/>
          <w:b/>
          <w:bCs/>
          <w:szCs w:val="21"/>
        </w:rPr>
      </w:pPr>
      <w:r>
        <w:rPr>
          <w:noProof/>
        </w:rPr>
        <w:drawing>
          <wp:inline distT="0" distB="0" distL="0" distR="0" wp14:anchorId="4F1400D0" wp14:editId="66678696">
            <wp:extent cx="4857750" cy="3643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60721" cy="3645833"/>
                    </a:xfrm>
                    <a:prstGeom prst="rect">
                      <a:avLst/>
                    </a:prstGeom>
                    <a:noFill/>
                    <a:ln>
                      <a:noFill/>
                    </a:ln>
                  </pic:spPr>
                </pic:pic>
              </a:graphicData>
            </a:graphic>
          </wp:inline>
        </w:drawing>
      </w:r>
    </w:p>
    <w:p w14:paraId="11032AEC" w14:textId="31E7AD84" w:rsidR="004C0B02" w:rsidRDefault="004C0B02" w:rsidP="004C0B02">
      <w:pPr>
        <w:jc w:val="center"/>
        <w:rPr>
          <w:rFonts w:ascii="仿宋" w:eastAsia="仿宋" w:hAnsi="仿宋"/>
          <w:b/>
          <w:bCs/>
          <w:szCs w:val="21"/>
        </w:rPr>
      </w:pPr>
      <w:r w:rsidRPr="00A924E2">
        <w:rPr>
          <w:rFonts w:ascii="仿宋" w:eastAsia="仿宋" w:hAnsi="仿宋" w:hint="eastAsia"/>
          <w:b/>
          <w:bCs/>
          <w:szCs w:val="21"/>
        </w:rPr>
        <w:t>图</w:t>
      </w:r>
      <w:r w:rsidR="000839F4">
        <w:rPr>
          <w:rFonts w:ascii="仿宋" w:eastAsia="仿宋" w:hAnsi="仿宋"/>
          <w:b/>
          <w:bCs/>
          <w:szCs w:val="21"/>
        </w:rPr>
        <w:t>4</w:t>
      </w:r>
      <w:r w:rsidRPr="00A924E2">
        <w:rPr>
          <w:rFonts w:ascii="仿宋" w:eastAsia="仿宋" w:hAnsi="仿宋"/>
          <w:b/>
          <w:bCs/>
          <w:szCs w:val="21"/>
        </w:rPr>
        <w:t>-3-</w:t>
      </w:r>
      <w:r w:rsidR="00587F22">
        <w:rPr>
          <w:rFonts w:ascii="仿宋" w:eastAsia="仿宋" w:hAnsi="仿宋"/>
          <w:b/>
          <w:bCs/>
          <w:szCs w:val="21"/>
        </w:rPr>
        <w:t>4</w:t>
      </w:r>
      <w:r w:rsidRPr="00A924E2">
        <w:rPr>
          <w:rFonts w:ascii="仿宋" w:eastAsia="仿宋" w:hAnsi="仿宋"/>
          <w:b/>
          <w:bCs/>
          <w:szCs w:val="21"/>
        </w:rPr>
        <w:t xml:space="preserve"> </w:t>
      </w:r>
      <w:r w:rsidR="00587F22">
        <w:rPr>
          <w:rFonts w:ascii="仿宋" w:eastAsia="仿宋" w:hAnsi="仿宋" w:hint="eastAsia"/>
          <w:b/>
          <w:bCs/>
          <w:szCs w:val="21"/>
        </w:rPr>
        <w:t>三角函数性质</w:t>
      </w:r>
      <w:r w:rsidRPr="00A924E2">
        <w:rPr>
          <w:rFonts w:ascii="仿宋" w:eastAsia="仿宋" w:hAnsi="仿宋" w:hint="eastAsia"/>
          <w:b/>
          <w:bCs/>
          <w:szCs w:val="21"/>
        </w:rPr>
        <w:t>法和有限差分法的计算图样</w:t>
      </w:r>
      <w:r>
        <w:rPr>
          <w:rFonts w:ascii="仿宋" w:eastAsia="仿宋" w:hAnsi="仿宋" w:hint="eastAsia"/>
          <w:b/>
          <w:bCs/>
          <w:szCs w:val="21"/>
        </w:rPr>
        <w:t>细节</w:t>
      </w:r>
      <w:r w:rsidRPr="00A924E2">
        <w:rPr>
          <w:rFonts w:ascii="仿宋" w:eastAsia="仿宋" w:hAnsi="仿宋" w:hint="eastAsia"/>
          <w:b/>
          <w:bCs/>
          <w:szCs w:val="21"/>
        </w:rPr>
        <w:t>比对</w:t>
      </w:r>
    </w:p>
    <w:p w14:paraId="41926C89" w14:textId="51D10F48" w:rsidR="004C0B02" w:rsidRPr="00453231" w:rsidRDefault="004C0B02" w:rsidP="004C0B02">
      <w:pPr>
        <w:jc w:val="center"/>
        <w:rPr>
          <w:rFonts w:ascii="仿宋" w:eastAsia="仿宋" w:hAnsi="仿宋"/>
          <w:b/>
          <w:bCs/>
          <w:szCs w:val="21"/>
          <w:em w:val="dot"/>
        </w:rPr>
      </w:pPr>
      <w:r w:rsidRPr="00453231">
        <w:rPr>
          <w:rFonts w:ascii="仿宋" w:eastAsia="仿宋" w:hAnsi="仿宋" w:hint="eastAsia"/>
          <w:b/>
          <w:bCs/>
          <w:szCs w:val="21"/>
          <w:em w:val="dot"/>
        </w:rPr>
        <w:t>（可以看出</w:t>
      </w:r>
      <w:r>
        <w:rPr>
          <w:rFonts w:ascii="仿宋" w:eastAsia="仿宋" w:hAnsi="仿宋" w:hint="eastAsia"/>
          <w:b/>
          <w:bCs/>
          <w:szCs w:val="21"/>
          <w:em w:val="dot"/>
        </w:rPr>
        <w:t>三角函数性质法的相对相位滞后性</w:t>
      </w:r>
      <w:r w:rsidRPr="00453231">
        <w:rPr>
          <w:rFonts w:ascii="仿宋" w:eastAsia="仿宋" w:hAnsi="仿宋" w:hint="eastAsia"/>
          <w:b/>
          <w:bCs/>
          <w:szCs w:val="21"/>
          <w:em w:val="dot"/>
        </w:rPr>
        <w:t>）</w:t>
      </w:r>
    </w:p>
    <w:p w14:paraId="7F6BEBFE" w14:textId="6A497ADD" w:rsidR="00663B7F" w:rsidRDefault="00663B7F" w:rsidP="006568D1">
      <w:pPr>
        <w:rPr>
          <w:rFonts w:ascii="仿宋" w:eastAsia="仿宋" w:hAnsi="仿宋"/>
          <w:sz w:val="24"/>
          <w:szCs w:val="24"/>
        </w:rPr>
      </w:pPr>
    </w:p>
    <w:p w14:paraId="1FFB5969" w14:textId="09676DA0" w:rsidR="00663B7F" w:rsidRPr="00663B7F" w:rsidRDefault="00663B7F" w:rsidP="007522D1">
      <w:pPr>
        <w:ind w:firstLine="480"/>
        <w:rPr>
          <w:rFonts w:ascii="仿宋" w:eastAsia="仿宋" w:hAnsi="仿宋"/>
          <w:b/>
          <w:bCs/>
          <w:sz w:val="24"/>
          <w:szCs w:val="24"/>
        </w:rPr>
      </w:pPr>
      <w:r w:rsidRPr="00663B7F">
        <w:rPr>
          <w:rFonts w:ascii="仿宋" w:eastAsia="仿宋" w:hAnsi="仿宋" w:hint="eastAsia"/>
          <w:b/>
          <w:bCs/>
          <w:sz w:val="24"/>
          <w:szCs w:val="24"/>
        </w:rPr>
        <w:t>3</w:t>
      </w:r>
      <w:r w:rsidRPr="00663B7F">
        <w:rPr>
          <w:rFonts w:ascii="仿宋" w:eastAsia="仿宋" w:hAnsi="仿宋"/>
          <w:b/>
          <w:bCs/>
          <w:sz w:val="24"/>
          <w:szCs w:val="24"/>
        </w:rPr>
        <w:t>.D</w:t>
      </w:r>
      <w:r w:rsidRPr="00663B7F">
        <w:rPr>
          <w:rFonts w:ascii="仿宋" w:eastAsia="仿宋" w:hAnsi="仿宋" w:hint="eastAsia"/>
          <w:b/>
          <w:bCs/>
          <w:sz w:val="24"/>
          <w:szCs w:val="24"/>
        </w:rPr>
        <w:t>u</w:t>
      </w:r>
      <w:r w:rsidRPr="00663B7F">
        <w:rPr>
          <w:rFonts w:ascii="仿宋" w:eastAsia="仿宋" w:hAnsi="仿宋"/>
          <w:b/>
          <w:bCs/>
          <w:sz w:val="24"/>
          <w:szCs w:val="24"/>
        </w:rPr>
        <w:t>hammel</w:t>
      </w:r>
      <w:r w:rsidRPr="00663B7F">
        <w:rPr>
          <w:rFonts w:ascii="仿宋" w:eastAsia="仿宋" w:hAnsi="仿宋" w:hint="eastAsia"/>
          <w:b/>
          <w:bCs/>
          <w:sz w:val="24"/>
          <w:szCs w:val="24"/>
        </w:rPr>
        <w:t>积分法的精度分析：</w:t>
      </w:r>
    </w:p>
    <w:p w14:paraId="45D7C1B2" w14:textId="14D9D065" w:rsidR="00663B7F" w:rsidRDefault="00CA4791" w:rsidP="007522D1">
      <w:pPr>
        <w:ind w:firstLine="480"/>
        <w:rPr>
          <w:rFonts w:ascii="仿宋" w:eastAsia="仿宋" w:hAnsi="仿宋"/>
          <w:sz w:val="24"/>
          <w:szCs w:val="24"/>
        </w:rPr>
      </w:pPr>
      <w:r>
        <w:rPr>
          <w:rFonts w:ascii="仿宋" w:eastAsia="仿宋" w:hAnsi="仿宋" w:hint="eastAsia"/>
          <w:sz w:val="24"/>
          <w:szCs w:val="24"/>
        </w:rPr>
        <w:t>Du</w:t>
      </w:r>
      <w:r>
        <w:rPr>
          <w:rFonts w:ascii="仿宋" w:eastAsia="仿宋" w:hAnsi="仿宋"/>
          <w:sz w:val="24"/>
          <w:szCs w:val="24"/>
        </w:rPr>
        <w:t>hammel</w:t>
      </w:r>
      <w:r>
        <w:rPr>
          <w:rFonts w:ascii="仿宋" w:eastAsia="仿宋" w:hAnsi="仿宋" w:hint="eastAsia"/>
          <w:sz w:val="24"/>
          <w:szCs w:val="24"/>
        </w:rPr>
        <w:t>积分法计算干摩擦动力系统的代码如下所示：</w:t>
      </w:r>
    </w:p>
    <w:p w14:paraId="61241FA0"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[x,t]=FrictionDynamic_Duhammel(A,m,k,miu,dt,T)</w:t>
      </w:r>
    </w:p>
    <w:p w14:paraId="41DE329D"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g=9.80665;</w:t>
      </w:r>
    </w:p>
    <w:p w14:paraId="044883AF"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x=zeros(20000,1);</w:t>
      </w:r>
    </w:p>
    <w:p w14:paraId="6CF09176"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t=zeros(20000,1);</w:t>
      </w:r>
    </w:p>
    <w:p w14:paraId="6409413E"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F=zeros(20000,1);</w:t>
      </w:r>
    </w:p>
    <w:p w14:paraId="5218DE95"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F(1)=-miu*m*g;</w:t>
      </w:r>
    </w:p>
    <w:p w14:paraId="1F1FEC06"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x(1)=A;n=1;</w:t>
      </w:r>
    </w:p>
    <w:p w14:paraId="26AE5941"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n&lt;=T/dt</w:t>
      </w:r>
    </w:p>
    <w:p w14:paraId="09A2D980"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x_0=0;</w:t>
      </w:r>
    </w:p>
    <w:p w14:paraId="477EB088"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s=1:n</w:t>
      </w:r>
    </w:p>
    <w:p w14:paraId="6247319D"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x_0=x_0+dt*F(s)*sin((t(n)+dt-s*dt)*sqrt(k/m))/sqrt(m*k);</w:t>
      </w:r>
    </w:p>
    <w:p w14:paraId="60473690"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27052D0C"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n=n+1;</w:t>
      </w:r>
    </w:p>
    <w:p w14:paraId="0C9DED12"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t(n)=t(n-1)+dt;</w:t>
      </w:r>
    </w:p>
    <w:p w14:paraId="219C7880"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x(n)=x_0+A*cos(t(n)*sqrt(k/m));</w:t>
      </w:r>
    </w:p>
    <w:p w14:paraId="0AC77961"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F(n)=FrictionForce(x(n),(x(n)-x(n-1))/dt,k,miu*m*g);</w:t>
      </w:r>
    </w:p>
    <w:p w14:paraId="21883E87" w14:textId="77777777" w:rsidR="00CA4791" w:rsidRDefault="00CA4791" w:rsidP="00CA479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031C6246" w14:textId="4C4D3C5D" w:rsidR="00CA4791" w:rsidRDefault="003E35CC" w:rsidP="007522D1">
      <w:pPr>
        <w:ind w:firstLine="480"/>
        <w:rPr>
          <w:rFonts w:ascii="仿宋" w:eastAsia="仿宋" w:hAnsi="仿宋"/>
          <w:sz w:val="24"/>
          <w:szCs w:val="24"/>
        </w:rPr>
      </w:pPr>
      <w:r>
        <w:rPr>
          <w:rFonts w:ascii="仿宋" w:eastAsia="仿宋" w:hAnsi="仿宋" w:hint="eastAsia"/>
          <w:sz w:val="24"/>
          <w:szCs w:val="24"/>
        </w:rPr>
        <w:t>三角函数性质法的计算结论和有限差分法计算结论基本一致——用肉眼几乎不能分辨，其计算误差需要对图样放大2</w:t>
      </w:r>
      <w:r>
        <w:rPr>
          <w:rFonts w:ascii="仿宋" w:eastAsia="仿宋" w:hAnsi="仿宋"/>
          <w:sz w:val="24"/>
          <w:szCs w:val="24"/>
        </w:rPr>
        <w:t>00</w:t>
      </w:r>
      <w:r>
        <w:rPr>
          <w:rFonts w:ascii="仿宋" w:eastAsia="仿宋" w:hAnsi="仿宋" w:hint="eastAsia"/>
          <w:sz w:val="24"/>
          <w:szCs w:val="24"/>
        </w:rPr>
        <w:t>倍左右才能明显看出</w:t>
      </w:r>
      <w:r w:rsidR="00A07C44">
        <w:rPr>
          <w:rFonts w:ascii="仿宋" w:eastAsia="仿宋" w:hAnsi="仿宋" w:hint="eastAsia"/>
          <w:sz w:val="24"/>
          <w:szCs w:val="24"/>
        </w:rPr>
        <w:t>，且这种计算误差的量级小于其他两种计算方法</w:t>
      </w:r>
      <w:r>
        <w:rPr>
          <w:rFonts w:ascii="仿宋" w:eastAsia="仿宋" w:hAnsi="仿宋" w:hint="eastAsia"/>
          <w:sz w:val="24"/>
          <w:szCs w:val="24"/>
        </w:rPr>
        <w:t>。</w:t>
      </w:r>
      <w:r w:rsidR="00A07C44">
        <w:rPr>
          <w:rFonts w:ascii="仿宋" w:eastAsia="仿宋" w:hAnsi="仿宋" w:hint="eastAsia"/>
          <w:sz w:val="24"/>
          <w:szCs w:val="24"/>
        </w:rPr>
        <w:t>值得注意的是</w:t>
      </w:r>
      <w:r>
        <w:rPr>
          <w:rFonts w:ascii="仿宋" w:eastAsia="仿宋" w:hAnsi="仿宋" w:hint="eastAsia"/>
          <w:sz w:val="24"/>
          <w:szCs w:val="24"/>
        </w:rPr>
        <w:t>，</w:t>
      </w:r>
      <w:r w:rsidR="00A07C44">
        <w:rPr>
          <w:rFonts w:ascii="仿宋" w:eastAsia="仿宋" w:hAnsi="仿宋" w:hint="eastAsia"/>
          <w:sz w:val="24"/>
          <w:szCs w:val="24"/>
        </w:rPr>
        <w:t>有限差分法</w:t>
      </w:r>
      <w:r>
        <w:rPr>
          <w:rFonts w:ascii="仿宋" w:eastAsia="仿宋" w:hAnsi="仿宋" w:hint="eastAsia"/>
          <w:sz w:val="24"/>
          <w:szCs w:val="24"/>
        </w:rPr>
        <w:t>的计算结论相对于</w:t>
      </w:r>
      <w:r w:rsidR="00A07C44">
        <w:rPr>
          <w:rFonts w:ascii="仿宋" w:eastAsia="仿宋" w:hAnsi="仿宋" w:hint="eastAsia"/>
          <w:sz w:val="24"/>
          <w:szCs w:val="24"/>
        </w:rPr>
        <w:t>Du</w:t>
      </w:r>
      <w:r w:rsidR="00A07C44">
        <w:rPr>
          <w:rFonts w:ascii="仿宋" w:eastAsia="仿宋" w:hAnsi="仿宋"/>
          <w:sz w:val="24"/>
          <w:szCs w:val="24"/>
        </w:rPr>
        <w:t>hammel</w:t>
      </w:r>
      <w:r w:rsidR="00A07C44">
        <w:rPr>
          <w:rFonts w:ascii="仿宋" w:eastAsia="仿宋" w:hAnsi="仿宋" w:hint="eastAsia"/>
          <w:sz w:val="24"/>
          <w:szCs w:val="24"/>
        </w:rPr>
        <w:t>积分</w:t>
      </w:r>
      <w:r>
        <w:rPr>
          <w:rFonts w:ascii="仿宋" w:eastAsia="仿宋" w:hAnsi="仿宋" w:hint="eastAsia"/>
          <w:sz w:val="24"/>
          <w:szCs w:val="24"/>
        </w:rPr>
        <w:t>法而言存在小幅度的相位滞后</w:t>
      </w:r>
      <w:r w:rsidR="00A07C44">
        <w:rPr>
          <w:rFonts w:ascii="仿宋" w:eastAsia="仿宋" w:hAnsi="仿宋" w:hint="eastAsia"/>
          <w:sz w:val="24"/>
          <w:szCs w:val="24"/>
        </w:rPr>
        <w:t>（这一特性是前所未有的）。</w:t>
      </w:r>
    </w:p>
    <w:p w14:paraId="74557930" w14:textId="3FADE927" w:rsidR="00CA4791" w:rsidRDefault="003E35CC" w:rsidP="007522D1">
      <w:pPr>
        <w:ind w:firstLine="480"/>
        <w:rPr>
          <w:rFonts w:ascii="仿宋" w:eastAsia="仿宋" w:hAnsi="仿宋"/>
          <w:sz w:val="24"/>
          <w:szCs w:val="24"/>
        </w:rPr>
      </w:pPr>
      <w:r>
        <w:rPr>
          <w:rFonts w:ascii="仿宋" w:eastAsia="仿宋" w:hAnsi="仿宋" w:hint="eastAsia"/>
          <w:sz w:val="24"/>
          <w:szCs w:val="24"/>
        </w:rPr>
        <w:t>两种算法的计算结论图样比对如下：</w:t>
      </w:r>
    </w:p>
    <w:p w14:paraId="62014847" w14:textId="741D87EC" w:rsidR="003E35CC" w:rsidRDefault="003E35CC" w:rsidP="003E35CC">
      <w:pPr>
        <w:jc w:val="center"/>
        <w:rPr>
          <w:rFonts w:ascii="仿宋" w:eastAsia="仿宋" w:hAnsi="仿宋"/>
          <w:b/>
          <w:bCs/>
          <w:szCs w:val="21"/>
        </w:rPr>
      </w:pPr>
      <w:r>
        <w:rPr>
          <w:noProof/>
        </w:rPr>
        <w:drawing>
          <wp:inline distT="0" distB="0" distL="0" distR="0" wp14:anchorId="33CECAC7" wp14:editId="702877C2">
            <wp:extent cx="4257675" cy="3193513"/>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64219" cy="3198421"/>
                    </a:xfrm>
                    <a:prstGeom prst="rect">
                      <a:avLst/>
                    </a:prstGeom>
                    <a:noFill/>
                    <a:ln>
                      <a:noFill/>
                    </a:ln>
                  </pic:spPr>
                </pic:pic>
              </a:graphicData>
            </a:graphic>
          </wp:inline>
        </w:drawing>
      </w:r>
    </w:p>
    <w:p w14:paraId="00C57416" w14:textId="18EDA20B" w:rsidR="003E35CC" w:rsidRDefault="003E35CC" w:rsidP="003E35CC">
      <w:pPr>
        <w:jc w:val="center"/>
        <w:rPr>
          <w:rFonts w:ascii="仿宋" w:eastAsia="仿宋" w:hAnsi="仿宋"/>
          <w:b/>
          <w:bCs/>
          <w:szCs w:val="21"/>
        </w:rPr>
      </w:pPr>
      <w:r w:rsidRPr="00A924E2">
        <w:rPr>
          <w:rFonts w:ascii="仿宋" w:eastAsia="仿宋" w:hAnsi="仿宋" w:hint="eastAsia"/>
          <w:b/>
          <w:bCs/>
          <w:szCs w:val="21"/>
        </w:rPr>
        <w:t>图</w:t>
      </w:r>
      <w:r w:rsidR="000839F4">
        <w:rPr>
          <w:rFonts w:ascii="仿宋" w:eastAsia="仿宋" w:hAnsi="仿宋"/>
          <w:b/>
          <w:bCs/>
          <w:szCs w:val="21"/>
        </w:rPr>
        <w:t>4</w:t>
      </w:r>
      <w:r w:rsidRPr="00A924E2">
        <w:rPr>
          <w:rFonts w:ascii="仿宋" w:eastAsia="仿宋" w:hAnsi="仿宋"/>
          <w:b/>
          <w:bCs/>
          <w:szCs w:val="21"/>
        </w:rPr>
        <w:t>-3-</w:t>
      </w:r>
      <w:r>
        <w:rPr>
          <w:rFonts w:ascii="仿宋" w:eastAsia="仿宋" w:hAnsi="仿宋"/>
          <w:b/>
          <w:bCs/>
          <w:szCs w:val="21"/>
        </w:rPr>
        <w:t>5</w:t>
      </w:r>
      <w:r w:rsidRPr="00A924E2">
        <w:rPr>
          <w:rFonts w:ascii="仿宋" w:eastAsia="仿宋" w:hAnsi="仿宋"/>
          <w:b/>
          <w:bCs/>
          <w:szCs w:val="21"/>
        </w:rPr>
        <w:t xml:space="preserve"> </w:t>
      </w:r>
      <w:bookmarkStart w:id="0" w:name="_Hlk101257450"/>
      <w:r>
        <w:rPr>
          <w:rFonts w:ascii="仿宋" w:eastAsia="仿宋" w:hAnsi="仿宋" w:hint="eastAsia"/>
          <w:b/>
          <w:bCs/>
          <w:szCs w:val="21"/>
        </w:rPr>
        <w:t>Du</w:t>
      </w:r>
      <w:r>
        <w:rPr>
          <w:rFonts w:ascii="仿宋" w:eastAsia="仿宋" w:hAnsi="仿宋"/>
          <w:b/>
          <w:bCs/>
          <w:szCs w:val="21"/>
        </w:rPr>
        <w:t>hammel</w:t>
      </w:r>
      <w:r>
        <w:rPr>
          <w:rFonts w:ascii="仿宋" w:eastAsia="仿宋" w:hAnsi="仿宋" w:hint="eastAsia"/>
          <w:b/>
          <w:bCs/>
          <w:szCs w:val="21"/>
        </w:rPr>
        <w:t>积分</w:t>
      </w:r>
      <w:bookmarkEnd w:id="0"/>
      <w:r w:rsidRPr="00A924E2">
        <w:rPr>
          <w:rFonts w:ascii="仿宋" w:eastAsia="仿宋" w:hAnsi="仿宋" w:hint="eastAsia"/>
          <w:b/>
          <w:bCs/>
          <w:szCs w:val="21"/>
        </w:rPr>
        <w:t>法和有限差分法的计算图样比对</w:t>
      </w:r>
    </w:p>
    <w:p w14:paraId="320315AF" w14:textId="60CF3B05" w:rsidR="003E35CC" w:rsidRPr="003E35CC" w:rsidRDefault="00A07C44" w:rsidP="003E35CC">
      <w:pPr>
        <w:jc w:val="center"/>
        <w:rPr>
          <w:rFonts w:ascii="仿宋" w:eastAsia="仿宋" w:hAnsi="仿宋"/>
          <w:b/>
          <w:bCs/>
          <w:szCs w:val="21"/>
        </w:rPr>
      </w:pPr>
      <w:r>
        <w:rPr>
          <w:noProof/>
        </w:rPr>
        <w:lastRenderedPageBreak/>
        <w:drawing>
          <wp:inline distT="0" distB="0" distL="0" distR="0" wp14:anchorId="153B5A20" wp14:editId="554D8843">
            <wp:extent cx="5274310" cy="3956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B639C10" w14:textId="745A1C5D" w:rsidR="003E35CC" w:rsidRDefault="003E35CC" w:rsidP="003E35CC">
      <w:pPr>
        <w:jc w:val="center"/>
        <w:rPr>
          <w:rFonts w:ascii="仿宋" w:eastAsia="仿宋" w:hAnsi="仿宋"/>
          <w:b/>
          <w:bCs/>
          <w:szCs w:val="21"/>
        </w:rPr>
      </w:pPr>
      <w:r w:rsidRPr="00A924E2">
        <w:rPr>
          <w:rFonts w:ascii="仿宋" w:eastAsia="仿宋" w:hAnsi="仿宋" w:hint="eastAsia"/>
          <w:b/>
          <w:bCs/>
          <w:szCs w:val="21"/>
        </w:rPr>
        <w:t>图</w:t>
      </w:r>
      <w:r w:rsidR="000839F4">
        <w:rPr>
          <w:rFonts w:ascii="仿宋" w:eastAsia="仿宋" w:hAnsi="仿宋"/>
          <w:b/>
          <w:bCs/>
          <w:szCs w:val="21"/>
        </w:rPr>
        <w:t>4</w:t>
      </w:r>
      <w:r w:rsidRPr="00A924E2">
        <w:rPr>
          <w:rFonts w:ascii="仿宋" w:eastAsia="仿宋" w:hAnsi="仿宋"/>
          <w:b/>
          <w:bCs/>
          <w:szCs w:val="21"/>
        </w:rPr>
        <w:t>-3-</w:t>
      </w:r>
      <w:r>
        <w:rPr>
          <w:rFonts w:ascii="仿宋" w:eastAsia="仿宋" w:hAnsi="仿宋"/>
          <w:b/>
          <w:bCs/>
          <w:szCs w:val="21"/>
        </w:rPr>
        <w:t>6</w:t>
      </w:r>
      <w:r w:rsidRPr="00A924E2">
        <w:rPr>
          <w:rFonts w:ascii="仿宋" w:eastAsia="仿宋" w:hAnsi="仿宋"/>
          <w:b/>
          <w:bCs/>
          <w:szCs w:val="21"/>
        </w:rPr>
        <w:t xml:space="preserve"> </w:t>
      </w:r>
      <w:r>
        <w:rPr>
          <w:rFonts w:ascii="仿宋" w:eastAsia="仿宋" w:hAnsi="仿宋" w:hint="eastAsia"/>
          <w:b/>
          <w:bCs/>
          <w:szCs w:val="21"/>
        </w:rPr>
        <w:t>Du</w:t>
      </w:r>
      <w:r>
        <w:rPr>
          <w:rFonts w:ascii="仿宋" w:eastAsia="仿宋" w:hAnsi="仿宋"/>
          <w:b/>
          <w:bCs/>
          <w:szCs w:val="21"/>
        </w:rPr>
        <w:t>hammel</w:t>
      </w:r>
      <w:r>
        <w:rPr>
          <w:rFonts w:ascii="仿宋" w:eastAsia="仿宋" w:hAnsi="仿宋" w:hint="eastAsia"/>
          <w:b/>
          <w:bCs/>
          <w:szCs w:val="21"/>
        </w:rPr>
        <w:t>积分</w:t>
      </w:r>
      <w:r w:rsidRPr="00A924E2">
        <w:rPr>
          <w:rFonts w:ascii="仿宋" w:eastAsia="仿宋" w:hAnsi="仿宋" w:hint="eastAsia"/>
          <w:b/>
          <w:bCs/>
          <w:szCs w:val="21"/>
        </w:rPr>
        <w:t>法和有限差分法的计算图样</w:t>
      </w:r>
      <w:r>
        <w:rPr>
          <w:rFonts w:ascii="仿宋" w:eastAsia="仿宋" w:hAnsi="仿宋" w:hint="eastAsia"/>
          <w:b/>
          <w:bCs/>
          <w:szCs w:val="21"/>
        </w:rPr>
        <w:t>细节</w:t>
      </w:r>
      <w:r w:rsidRPr="00A924E2">
        <w:rPr>
          <w:rFonts w:ascii="仿宋" w:eastAsia="仿宋" w:hAnsi="仿宋" w:hint="eastAsia"/>
          <w:b/>
          <w:bCs/>
          <w:szCs w:val="21"/>
        </w:rPr>
        <w:t>比对</w:t>
      </w:r>
    </w:p>
    <w:p w14:paraId="71DFF56C" w14:textId="39F12B88" w:rsidR="00663B7F" w:rsidRPr="00A07C44" w:rsidRDefault="003E35CC" w:rsidP="00A07C44">
      <w:pPr>
        <w:jc w:val="center"/>
        <w:rPr>
          <w:rFonts w:ascii="仿宋" w:eastAsia="仿宋" w:hAnsi="仿宋"/>
          <w:b/>
          <w:bCs/>
          <w:szCs w:val="21"/>
          <w:em w:val="dot"/>
        </w:rPr>
      </w:pPr>
      <w:r w:rsidRPr="00453231">
        <w:rPr>
          <w:rFonts w:ascii="仿宋" w:eastAsia="仿宋" w:hAnsi="仿宋" w:hint="eastAsia"/>
          <w:b/>
          <w:bCs/>
          <w:szCs w:val="21"/>
          <w:em w:val="dot"/>
        </w:rPr>
        <w:t>（可以看出</w:t>
      </w:r>
      <w:r>
        <w:rPr>
          <w:rFonts w:ascii="仿宋" w:eastAsia="仿宋" w:hAnsi="仿宋" w:hint="eastAsia"/>
          <w:b/>
          <w:bCs/>
          <w:szCs w:val="21"/>
          <w:em w:val="dot"/>
        </w:rPr>
        <w:t>有限差分法的相对相位滞后性</w:t>
      </w:r>
      <w:r w:rsidRPr="00453231">
        <w:rPr>
          <w:rFonts w:ascii="仿宋" w:eastAsia="仿宋" w:hAnsi="仿宋" w:hint="eastAsia"/>
          <w:b/>
          <w:bCs/>
          <w:szCs w:val="21"/>
          <w:em w:val="dot"/>
        </w:rPr>
        <w:t>）</w:t>
      </w:r>
    </w:p>
    <w:p w14:paraId="2D65EAE5" w14:textId="77777777" w:rsidR="00A07C44" w:rsidRDefault="00A07C44" w:rsidP="007522D1">
      <w:pPr>
        <w:ind w:firstLine="480"/>
        <w:rPr>
          <w:rFonts w:ascii="仿宋" w:eastAsia="仿宋" w:hAnsi="仿宋"/>
          <w:sz w:val="24"/>
          <w:szCs w:val="24"/>
        </w:rPr>
      </w:pPr>
    </w:p>
    <w:p w14:paraId="5295AB06" w14:textId="56BC8D9A" w:rsidR="00663B7F" w:rsidRPr="00FC4FAE" w:rsidRDefault="00663B7F" w:rsidP="007522D1">
      <w:pPr>
        <w:ind w:firstLine="480"/>
        <w:rPr>
          <w:rFonts w:ascii="仿宋" w:eastAsia="仿宋" w:hAnsi="仿宋"/>
          <w:b/>
          <w:bCs/>
          <w:sz w:val="24"/>
          <w:szCs w:val="24"/>
        </w:rPr>
      </w:pPr>
      <w:r w:rsidRPr="00FC4FAE">
        <w:rPr>
          <w:rFonts w:ascii="仿宋" w:eastAsia="仿宋" w:hAnsi="仿宋" w:hint="eastAsia"/>
          <w:b/>
          <w:bCs/>
          <w:sz w:val="24"/>
          <w:szCs w:val="24"/>
        </w:rPr>
        <w:t>4</w:t>
      </w:r>
      <w:r w:rsidRPr="00FC4FAE">
        <w:rPr>
          <w:rFonts w:ascii="仿宋" w:eastAsia="仿宋" w:hAnsi="仿宋"/>
          <w:b/>
          <w:bCs/>
          <w:sz w:val="24"/>
          <w:szCs w:val="24"/>
        </w:rPr>
        <w:t>.S</w:t>
      </w:r>
      <w:r w:rsidRPr="00FC4FAE">
        <w:rPr>
          <w:rFonts w:ascii="仿宋" w:eastAsia="仿宋" w:hAnsi="仿宋" w:hint="eastAsia"/>
          <w:b/>
          <w:bCs/>
          <w:sz w:val="24"/>
          <w:szCs w:val="24"/>
        </w:rPr>
        <w:t>im</w:t>
      </w:r>
      <w:r w:rsidRPr="00FC4FAE">
        <w:rPr>
          <w:rFonts w:ascii="仿宋" w:eastAsia="仿宋" w:hAnsi="仿宋"/>
          <w:b/>
          <w:bCs/>
          <w:sz w:val="24"/>
          <w:szCs w:val="24"/>
        </w:rPr>
        <w:t>ulink</w:t>
      </w:r>
      <w:r w:rsidRPr="00FC4FAE">
        <w:rPr>
          <w:rFonts w:ascii="仿宋" w:eastAsia="仿宋" w:hAnsi="仿宋" w:hint="eastAsia"/>
          <w:b/>
          <w:bCs/>
          <w:sz w:val="24"/>
          <w:szCs w:val="24"/>
        </w:rPr>
        <w:t>算法</w:t>
      </w:r>
      <w:r w:rsidR="006D5328">
        <w:rPr>
          <w:rFonts w:ascii="仿宋" w:eastAsia="仿宋" w:hAnsi="仿宋" w:hint="eastAsia"/>
          <w:b/>
          <w:bCs/>
          <w:sz w:val="24"/>
          <w:szCs w:val="24"/>
        </w:rPr>
        <w:t>的计算结论</w:t>
      </w:r>
      <w:r w:rsidRPr="00FC4FAE">
        <w:rPr>
          <w:rFonts w:ascii="仿宋" w:eastAsia="仿宋" w:hAnsi="仿宋" w:hint="eastAsia"/>
          <w:b/>
          <w:bCs/>
          <w:sz w:val="24"/>
          <w:szCs w:val="24"/>
        </w:rPr>
        <w:t>：</w:t>
      </w:r>
    </w:p>
    <w:p w14:paraId="0A084800" w14:textId="7D445EBC" w:rsidR="00663B7F" w:rsidRDefault="006D5328" w:rsidP="007522D1">
      <w:pPr>
        <w:ind w:firstLine="480"/>
        <w:rPr>
          <w:rFonts w:ascii="仿宋" w:eastAsia="仿宋" w:hAnsi="仿宋"/>
          <w:sz w:val="24"/>
          <w:szCs w:val="24"/>
        </w:rPr>
      </w:pPr>
      <w:r>
        <w:rPr>
          <w:rFonts w:ascii="仿宋" w:eastAsia="仿宋" w:hAnsi="仿宋" w:hint="eastAsia"/>
          <w:sz w:val="24"/>
          <w:szCs w:val="24"/>
        </w:rPr>
        <w:t>*考虑到Si</w:t>
      </w:r>
      <w:r>
        <w:rPr>
          <w:rFonts w:ascii="仿宋" w:eastAsia="仿宋" w:hAnsi="仿宋"/>
          <w:sz w:val="24"/>
          <w:szCs w:val="24"/>
        </w:rPr>
        <w:t>mulink</w:t>
      </w:r>
      <w:r>
        <w:rPr>
          <w:rFonts w:ascii="仿宋" w:eastAsia="仿宋" w:hAnsi="仿宋" w:hint="eastAsia"/>
          <w:sz w:val="24"/>
          <w:szCs w:val="24"/>
        </w:rPr>
        <w:t>本身的特殊性，我们无法对其计算精度进行比对分析。</w:t>
      </w:r>
    </w:p>
    <w:p w14:paraId="4E13B87C" w14:textId="203969CB" w:rsidR="006D5328" w:rsidRDefault="00E205CA" w:rsidP="007522D1">
      <w:pPr>
        <w:ind w:firstLine="480"/>
        <w:rPr>
          <w:rFonts w:ascii="仿宋" w:eastAsia="仿宋" w:hAnsi="仿宋"/>
          <w:sz w:val="24"/>
          <w:szCs w:val="24"/>
        </w:rPr>
      </w:pPr>
      <w:r>
        <w:rPr>
          <w:rFonts w:ascii="仿宋" w:eastAsia="仿宋" w:hAnsi="仿宋" w:hint="eastAsia"/>
          <w:sz w:val="24"/>
          <w:szCs w:val="24"/>
        </w:rPr>
        <w:t>根据干摩擦动力系统特性，基于下述参数建立Si</w:t>
      </w:r>
      <w:r>
        <w:rPr>
          <w:rFonts w:ascii="仿宋" w:eastAsia="仿宋" w:hAnsi="仿宋"/>
          <w:sz w:val="24"/>
          <w:szCs w:val="24"/>
        </w:rPr>
        <w:t>mulink</w:t>
      </w:r>
      <w:r>
        <w:rPr>
          <w:rFonts w:ascii="仿宋" w:eastAsia="仿宋" w:hAnsi="仿宋" w:hint="eastAsia"/>
          <w:sz w:val="24"/>
          <w:szCs w:val="24"/>
        </w:rPr>
        <w:t>系统框图：</w:t>
      </w:r>
    </w:p>
    <w:p w14:paraId="1B631679" w14:textId="77777777" w:rsidR="00E205CA" w:rsidRDefault="00E205CA" w:rsidP="00E205CA">
      <w:pPr>
        <w:jc w:val="center"/>
        <w:rPr>
          <w:rFonts w:ascii="仿宋" w:eastAsia="仿宋" w:hAnsi="仿宋"/>
          <w:sz w:val="24"/>
          <w:szCs w:val="24"/>
        </w:rPr>
      </w:pPr>
    </w:p>
    <w:p w14:paraId="559C5EAC" w14:textId="54D03173" w:rsidR="00E205CA" w:rsidRDefault="00E205CA" w:rsidP="00E205CA">
      <w:pPr>
        <w:jc w:val="center"/>
      </w:pPr>
      <w:r w:rsidRPr="00582B2F">
        <w:rPr>
          <w:position w:val="-12"/>
        </w:rPr>
        <w:object w:dxaOrig="3620" w:dyaOrig="360" w14:anchorId="366A85AE">
          <v:shape id="_x0000_i1056" type="#_x0000_t75" style="width:180.75pt;height:18pt" o:ole="">
            <v:imagedata r:id="rId59" o:title=""/>
          </v:shape>
          <o:OLEObject Type="Embed" ProgID="Equation.DSMT4" ShapeID="_x0000_i1056" DrawAspect="Content" ObjectID="_1711897799" r:id="rId71"/>
        </w:object>
      </w:r>
      <w:r>
        <w:rPr>
          <w:noProof/>
        </w:rPr>
        <w:drawing>
          <wp:inline distT="0" distB="0" distL="0" distR="0" wp14:anchorId="62D3F3D8" wp14:editId="29B3D8A0">
            <wp:extent cx="3181350" cy="1495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2"/>
                    <a:srcRect l="19324" t="23759" r="20359" b="25834"/>
                    <a:stretch/>
                  </pic:blipFill>
                  <pic:spPr bwMode="auto">
                    <a:xfrm>
                      <a:off x="0" y="0"/>
                      <a:ext cx="3181350" cy="1495425"/>
                    </a:xfrm>
                    <a:prstGeom prst="rect">
                      <a:avLst/>
                    </a:prstGeom>
                    <a:ln>
                      <a:noFill/>
                    </a:ln>
                    <a:extLst>
                      <a:ext uri="{53640926-AAD7-44D8-BBD7-CCE9431645EC}">
                        <a14:shadowObscured xmlns:a14="http://schemas.microsoft.com/office/drawing/2010/main"/>
                      </a:ext>
                    </a:extLst>
                  </pic:spPr>
                </pic:pic>
              </a:graphicData>
            </a:graphic>
          </wp:inline>
        </w:drawing>
      </w:r>
    </w:p>
    <w:p w14:paraId="5205F31A" w14:textId="56F2468F" w:rsidR="00E205CA" w:rsidRPr="00E205CA" w:rsidRDefault="00E205CA" w:rsidP="00E205CA">
      <w:pPr>
        <w:jc w:val="center"/>
        <w:rPr>
          <w:rFonts w:ascii="仿宋" w:eastAsia="仿宋" w:hAnsi="仿宋" w:hint="eastAsia"/>
          <w:b/>
          <w:bCs/>
          <w:szCs w:val="21"/>
        </w:rPr>
      </w:pPr>
      <w:r w:rsidRPr="00E205CA">
        <w:rPr>
          <w:rFonts w:ascii="仿宋" w:eastAsia="仿宋" w:hAnsi="仿宋" w:hint="eastAsia"/>
          <w:b/>
          <w:bCs/>
          <w:szCs w:val="21"/>
        </w:rPr>
        <w:t>图4</w:t>
      </w:r>
      <w:r w:rsidRPr="00E205CA">
        <w:rPr>
          <w:rFonts w:ascii="仿宋" w:eastAsia="仿宋" w:hAnsi="仿宋"/>
          <w:b/>
          <w:bCs/>
          <w:szCs w:val="21"/>
        </w:rPr>
        <w:t xml:space="preserve">-3-7 </w:t>
      </w:r>
      <w:r w:rsidRPr="00E205CA">
        <w:rPr>
          <w:rFonts w:ascii="仿宋" w:eastAsia="仿宋" w:hAnsi="仿宋" w:hint="eastAsia"/>
          <w:b/>
          <w:bCs/>
          <w:szCs w:val="21"/>
        </w:rPr>
        <w:t>干摩擦动力系统的</w:t>
      </w:r>
      <w:r w:rsidRPr="00E205CA">
        <w:rPr>
          <w:rFonts w:ascii="仿宋" w:eastAsia="仿宋" w:hAnsi="仿宋"/>
          <w:b/>
          <w:bCs/>
          <w:szCs w:val="21"/>
        </w:rPr>
        <w:t>S</w:t>
      </w:r>
      <w:r w:rsidRPr="00E205CA">
        <w:rPr>
          <w:rFonts w:ascii="仿宋" w:eastAsia="仿宋" w:hAnsi="仿宋" w:hint="eastAsia"/>
          <w:b/>
          <w:bCs/>
          <w:szCs w:val="21"/>
        </w:rPr>
        <w:t>imu</w:t>
      </w:r>
      <w:r w:rsidRPr="00E205CA">
        <w:rPr>
          <w:rFonts w:ascii="仿宋" w:eastAsia="仿宋" w:hAnsi="仿宋"/>
          <w:b/>
          <w:bCs/>
          <w:szCs w:val="21"/>
        </w:rPr>
        <w:t>link</w:t>
      </w:r>
      <w:r w:rsidRPr="00E205CA">
        <w:rPr>
          <w:rFonts w:ascii="仿宋" w:eastAsia="仿宋" w:hAnsi="仿宋" w:hint="eastAsia"/>
          <w:b/>
          <w:bCs/>
          <w:szCs w:val="21"/>
        </w:rPr>
        <w:t>仿真框图</w:t>
      </w:r>
    </w:p>
    <w:p w14:paraId="7E833607" w14:textId="0704F15D" w:rsidR="00E205CA" w:rsidRDefault="00E205CA" w:rsidP="007522D1">
      <w:pPr>
        <w:ind w:firstLine="480"/>
        <w:rPr>
          <w:rFonts w:ascii="仿宋" w:eastAsia="仿宋" w:hAnsi="仿宋"/>
          <w:sz w:val="24"/>
          <w:szCs w:val="24"/>
        </w:rPr>
      </w:pPr>
      <w:r>
        <w:rPr>
          <w:rFonts w:ascii="仿宋" w:eastAsia="仿宋" w:hAnsi="仿宋" w:hint="eastAsia"/>
          <w:sz w:val="24"/>
          <w:szCs w:val="24"/>
        </w:rPr>
        <w:t>其中，用于确定摩擦力方向的f</w:t>
      </w:r>
      <w:r>
        <w:rPr>
          <w:rFonts w:ascii="仿宋" w:eastAsia="仿宋" w:hAnsi="仿宋"/>
          <w:sz w:val="24"/>
          <w:szCs w:val="24"/>
        </w:rPr>
        <w:t>cn</w:t>
      </w:r>
      <w:r>
        <w:rPr>
          <w:rFonts w:ascii="仿宋" w:eastAsia="仿宋" w:hAnsi="仿宋" w:hint="eastAsia"/>
          <w:sz w:val="24"/>
          <w:szCs w:val="24"/>
        </w:rPr>
        <w:t>函数描述为：</w:t>
      </w:r>
    </w:p>
    <w:p w14:paraId="69D24D98"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y = fcn(u)</w:t>
      </w:r>
    </w:p>
    <w:p w14:paraId="43F7ADC4"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u(2)~=0</w:t>
      </w:r>
    </w:p>
    <w:p w14:paraId="0FD2011D"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y=-u(2)/abs(u(2));</w:t>
      </w:r>
    </w:p>
    <w:p w14:paraId="06815EE6"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else</w:t>
      </w:r>
    </w:p>
    <w:p w14:paraId="2C225B39"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abs(1000*u(1))&gt;9.8</w:t>
      </w:r>
    </w:p>
    <w:p w14:paraId="3D125FFE"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y=-u(1)/abs(u(1));</w:t>
      </w:r>
    </w:p>
    <w:p w14:paraId="04F9554A"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14:paraId="6C49AC55"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y=0;</w:t>
      </w:r>
    </w:p>
    <w:p w14:paraId="61651869"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7E6664C2" w14:textId="77777777" w:rsidR="00E205CA" w:rsidRDefault="00E205CA" w:rsidP="00E20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63AC2ACA" w14:textId="36B73AC6" w:rsidR="00E205CA" w:rsidRDefault="00E205CA" w:rsidP="007522D1">
      <w:pPr>
        <w:ind w:firstLine="480"/>
        <w:rPr>
          <w:rFonts w:ascii="仿宋" w:eastAsia="仿宋" w:hAnsi="仿宋"/>
          <w:sz w:val="24"/>
          <w:szCs w:val="24"/>
        </w:rPr>
      </w:pPr>
      <w:r>
        <w:rPr>
          <w:rFonts w:ascii="仿宋" w:eastAsia="仿宋" w:hAnsi="仿宋" w:hint="eastAsia"/>
          <w:sz w:val="24"/>
          <w:szCs w:val="24"/>
        </w:rPr>
        <w:t>基于此进行的Sim</w:t>
      </w:r>
      <w:r>
        <w:rPr>
          <w:rFonts w:ascii="仿宋" w:eastAsia="仿宋" w:hAnsi="仿宋"/>
          <w:sz w:val="24"/>
          <w:szCs w:val="24"/>
        </w:rPr>
        <w:t>ulink</w:t>
      </w:r>
      <w:r>
        <w:rPr>
          <w:rFonts w:ascii="仿宋" w:eastAsia="仿宋" w:hAnsi="仿宋" w:hint="eastAsia"/>
          <w:sz w:val="24"/>
          <w:szCs w:val="24"/>
        </w:rPr>
        <w:t>仿真结论如下图所示：</w:t>
      </w:r>
    </w:p>
    <w:p w14:paraId="2E569453" w14:textId="31B2F494" w:rsidR="00E205CA" w:rsidRDefault="00701993" w:rsidP="00E205CA">
      <w:pPr>
        <w:jc w:val="center"/>
        <w:rPr>
          <w:rFonts w:ascii="仿宋" w:eastAsia="仿宋" w:hAnsi="仿宋"/>
          <w:sz w:val="24"/>
          <w:szCs w:val="24"/>
        </w:rPr>
      </w:pPr>
      <w:r>
        <w:rPr>
          <w:noProof/>
        </w:rPr>
        <w:drawing>
          <wp:inline distT="0" distB="0" distL="0" distR="0" wp14:anchorId="4431C11C" wp14:editId="425EF5E4">
            <wp:extent cx="4457700" cy="31524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60137" cy="3154207"/>
                    </a:xfrm>
                    <a:prstGeom prst="rect">
                      <a:avLst/>
                    </a:prstGeom>
                    <a:noFill/>
                    <a:ln>
                      <a:noFill/>
                    </a:ln>
                  </pic:spPr>
                </pic:pic>
              </a:graphicData>
            </a:graphic>
          </wp:inline>
        </w:drawing>
      </w:r>
    </w:p>
    <w:p w14:paraId="2018B11F" w14:textId="5ABDAA55" w:rsidR="00E205CA" w:rsidRDefault="00E205CA" w:rsidP="00E205CA">
      <w:pPr>
        <w:jc w:val="center"/>
        <w:rPr>
          <w:rFonts w:ascii="仿宋" w:eastAsia="仿宋" w:hAnsi="仿宋"/>
          <w:sz w:val="24"/>
          <w:szCs w:val="24"/>
        </w:rPr>
      </w:pPr>
      <w:r w:rsidRPr="00E205CA">
        <w:rPr>
          <w:rFonts w:ascii="仿宋" w:eastAsia="仿宋" w:hAnsi="仿宋" w:hint="eastAsia"/>
          <w:b/>
          <w:bCs/>
          <w:szCs w:val="21"/>
        </w:rPr>
        <w:t>图4</w:t>
      </w:r>
      <w:r w:rsidRPr="00E205CA">
        <w:rPr>
          <w:rFonts w:ascii="仿宋" w:eastAsia="仿宋" w:hAnsi="仿宋"/>
          <w:b/>
          <w:bCs/>
          <w:szCs w:val="21"/>
        </w:rPr>
        <w:t>-3-</w:t>
      </w:r>
      <w:r>
        <w:rPr>
          <w:rFonts w:ascii="仿宋" w:eastAsia="仿宋" w:hAnsi="仿宋"/>
          <w:b/>
          <w:bCs/>
          <w:szCs w:val="21"/>
        </w:rPr>
        <w:t>8</w:t>
      </w:r>
      <w:r w:rsidRPr="00E205CA">
        <w:rPr>
          <w:rFonts w:ascii="仿宋" w:eastAsia="仿宋" w:hAnsi="仿宋"/>
          <w:b/>
          <w:bCs/>
          <w:szCs w:val="21"/>
        </w:rPr>
        <w:t xml:space="preserve"> </w:t>
      </w:r>
      <w:r w:rsidRPr="00E205CA">
        <w:rPr>
          <w:rFonts w:ascii="仿宋" w:eastAsia="仿宋" w:hAnsi="仿宋" w:hint="eastAsia"/>
          <w:b/>
          <w:bCs/>
          <w:szCs w:val="21"/>
        </w:rPr>
        <w:t>干摩擦动力系统的</w:t>
      </w:r>
      <w:r>
        <w:rPr>
          <w:rFonts w:ascii="仿宋" w:eastAsia="仿宋" w:hAnsi="仿宋" w:hint="eastAsia"/>
          <w:b/>
          <w:bCs/>
          <w:szCs w:val="21"/>
        </w:rPr>
        <w:t>位移图样（</w:t>
      </w:r>
      <w:r w:rsidRPr="00E205CA">
        <w:rPr>
          <w:rFonts w:ascii="仿宋" w:eastAsia="仿宋" w:hAnsi="仿宋"/>
          <w:b/>
          <w:bCs/>
          <w:szCs w:val="21"/>
        </w:rPr>
        <w:t>S</w:t>
      </w:r>
      <w:r w:rsidRPr="00E205CA">
        <w:rPr>
          <w:rFonts w:ascii="仿宋" w:eastAsia="仿宋" w:hAnsi="仿宋" w:hint="eastAsia"/>
          <w:b/>
          <w:bCs/>
          <w:szCs w:val="21"/>
        </w:rPr>
        <w:t>imu</w:t>
      </w:r>
      <w:r w:rsidRPr="00E205CA">
        <w:rPr>
          <w:rFonts w:ascii="仿宋" w:eastAsia="仿宋" w:hAnsi="仿宋"/>
          <w:b/>
          <w:bCs/>
          <w:szCs w:val="21"/>
        </w:rPr>
        <w:t>link</w:t>
      </w:r>
      <w:r w:rsidRPr="00E205CA">
        <w:rPr>
          <w:rFonts w:ascii="仿宋" w:eastAsia="仿宋" w:hAnsi="仿宋" w:hint="eastAsia"/>
          <w:b/>
          <w:bCs/>
          <w:szCs w:val="21"/>
        </w:rPr>
        <w:t>仿真</w:t>
      </w:r>
      <w:r>
        <w:rPr>
          <w:rFonts w:ascii="仿宋" w:eastAsia="仿宋" w:hAnsi="仿宋" w:hint="eastAsia"/>
          <w:b/>
          <w:bCs/>
          <w:szCs w:val="21"/>
        </w:rPr>
        <w:t>）</w:t>
      </w:r>
    </w:p>
    <w:p w14:paraId="05811CB1" w14:textId="494054E5" w:rsidR="00E205CA" w:rsidRDefault="00701993" w:rsidP="00E205CA">
      <w:pPr>
        <w:jc w:val="center"/>
        <w:rPr>
          <w:rFonts w:ascii="仿宋" w:eastAsia="仿宋" w:hAnsi="仿宋"/>
          <w:sz w:val="24"/>
          <w:szCs w:val="24"/>
        </w:rPr>
      </w:pPr>
      <w:r>
        <w:rPr>
          <w:noProof/>
        </w:rPr>
        <w:drawing>
          <wp:inline distT="0" distB="0" distL="0" distR="0" wp14:anchorId="396A0106" wp14:editId="2E22C21B">
            <wp:extent cx="4572000" cy="3233317"/>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8043" cy="3237591"/>
                    </a:xfrm>
                    <a:prstGeom prst="rect">
                      <a:avLst/>
                    </a:prstGeom>
                    <a:noFill/>
                    <a:ln>
                      <a:noFill/>
                    </a:ln>
                  </pic:spPr>
                </pic:pic>
              </a:graphicData>
            </a:graphic>
          </wp:inline>
        </w:drawing>
      </w:r>
    </w:p>
    <w:p w14:paraId="528F591A" w14:textId="52378821" w:rsidR="00E205CA" w:rsidRDefault="00E205CA" w:rsidP="00E205CA">
      <w:pPr>
        <w:jc w:val="center"/>
        <w:rPr>
          <w:rFonts w:ascii="仿宋" w:eastAsia="仿宋" w:hAnsi="仿宋" w:hint="eastAsia"/>
          <w:sz w:val="24"/>
          <w:szCs w:val="24"/>
        </w:rPr>
      </w:pPr>
      <w:r w:rsidRPr="00E205CA">
        <w:rPr>
          <w:rFonts w:ascii="仿宋" w:eastAsia="仿宋" w:hAnsi="仿宋" w:hint="eastAsia"/>
          <w:b/>
          <w:bCs/>
          <w:szCs w:val="21"/>
        </w:rPr>
        <w:t>图4</w:t>
      </w:r>
      <w:r w:rsidRPr="00E205CA">
        <w:rPr>
          <w:rFonts w:ascii="仿宋" w:eastAsia="仿宋" w:hAnsi="仿宋"/>
          <w:b/>
          <w:bCs/>
          <w:szCs w:val="21"/>
        </w:rPr>
        <w:t xml:space="preserve">-3-7 </w:t>
      </w:r>
      <w:r w:rsidRPr="00E205CA">
        <w:rPr>
          <w:rFonts w:ascii="仿宋" w:eastAsia="仿宋" w:hAnsi="仿宋" w:hint="eastAsia"/>
          <w:b/>
          <w:bCs/>
          <w:szCs w:val="21"/>
        </w:rPr>
        <w:t>干摩擦动力系统的</w:t>
      </w:r>
      <w:r>
        <w:rPr>
          <w:rFonts w:ascii="仿宋" w:eastAsia="仿宋" w:hAnsi="仿宋" w:hint="eastAsia"/>
          <w:b/>
          <w:bCs/>
          <w:szCs w:val="21"/>
        </w:rPr>
        <w:t>速度图样（</w:t>
      </w:r>
      <w:r w:rsidRPr="00E205CA">
        <w:rPr>
          <w:rFonts w:ascii="仿宋" w:eastAsia="仿宋" w:hAnsi="仿宋"/>
          <w:b/>
          <w:bCs/>
          <w:szCs w:val="21"/>
        </w:rPr>
        <w:t>S</w:t>
      </w:r>
      <w:r w:rsidRPr="00E205CA">
        <w:rPr>
          <w:rFonts w:ascii="仿宋" w:eastAsia="仿宋" w:hAnsi="仿宋" w:hint="eastAsia"/>
          <w:b/>
          <w:bCs/>
          <w:szCs w:val="21"/>
        </w:rPr>
        <w:t>imu</w:t>
      </w:r>
      <w:r w:rsidRPr="00E205CA">
        <w:rPr>
          <w:rFonts w:ascii="仿宋" w:eastAsia="仿宋" w:hAnsi="仿宋"/>
          <w:b/>
          <w:bCs/>
          <w:szCs w:val="21"/>
        </w:rPr>
        <w:t>link</w:t>
      </w:r>
      <w:r w:rsidRPr="00E205CA">
        <w:rPr>
          <w:rFonts w:ascii="仿宋" w:eastAsia="仿宋" w:hAnsi="仿宋" w:hint="eastAsia"/>
          <w:b/>
          <w:bCs/>
          <w:szCs w:val="21"/>
        </w:rPr>
        <w:t>仿真</w:t>
      </w:r>
      <w:r>
        <w:rPr>
          <w:rFonts w:ascii="仿宋" w:eastAsia="仿宋" w:hAnsi="仿宋" w:hint="eastAsia"/>
          <w:b/>
          <w:bCs/>
          <w:szCs w:val="21"/>
        </w:rPr>
        <w:t>）</w:t>
      </w:r>
    </w:p>
    <w:p w14:paraId="07D9BEC7" w14:textId="3A2AFAFB" w:rsidR="00663B7F" w:rsidRDefault="00E205CA" w:rsidP="00701993">
      <w:pPr>
        <w:ind w:firstLine="480"/>
        <w:rPr>
          <w:rFonts w:ascii="仿宋" w:eastAsia="仿宋" w:hAnsi="仿宋" w:hint="eastAsia"/>
          <w:sz w:val="24"/>
          <w:szCs w:val="24"/>
        </w:rPr>
      </w:pPr>
      <w:r>
        <w:rPr>
          <w:rFonts w:ascii="仿宋" w:eastAsia="仿宋" w:hAnsi="仿宋" w:hint="eastAsia"/>
          <w:sz w:val="24"/>
          <w:szCs w:val="24"/>
        </w:rPr>
        <w:t>由Si</w:t>
      </w:r>
      <w:r>
        <w:rPr>
          <w:rFonts w:ascii="仿宋" w:eastAsia="仿宋" w:hAnsi="仿宋"/>
          <w:sz w:val="24"/>
          <w:szCs w:val="24"/>
        </w:rPr>
        <w:t>mulink</w:t>
      </w:r>
      <w:r>
        <w:rPr>
          <w:rFonts w:ascii="仿宋" w:eastAsia="仿宋" w:hAnsi="仿宋" w:hint="eastAsia"/>
          <w:sz w:val="24"/>
          <w:szCs w:val="24"/>
        </w:rPr>
        <w:t>仿真所得的位移图样形态和关键点位置与有限差分法计算所得出的结论基本一致。</w:t>
      </w:r>
    </w:p>
    <w:p w14:paraId="797C74DE" w14:textId="7F93F7E9" w:rsidR="00663B7F" w:rsidRPr="00CA4791" w:rsidRDefault="00CA4791" w:rsidP="00CA4791">
      <w:pPr>
        <w:rPr>
          <w:rFonts w:ascii="仿宋" w:eastAsia="仿宋" w:hAnsi="仿宋"/>
          <w:b/>
          <w:bCs/>
          <w:sz w:val="28"/>
          <w:szCs w:val="28"/>
        </w:rPr>
      </w:pPr>
      <w:r w:rsidRPr="00CA4791">
        <w:rPr>
          <w:rFonts w:ascii="仿宋" w:eastAsia="仿宋" w:hAnsi="仿宋" w:hint="eastAsia"/>
          <w:b/>
          <w:bCs/>
          <w:sz w:val="28"/>
          <w:szCs w:val="28"/>
        </w:rPr>
        <w:lastRenderedPageBreak/>
        <w:t>五、拓展讨论与分析：</w:t>
      </w:r>
    </w:p>
    <w:p w14:paraId="79DB73BF" w14:textId="4DAE7E2A" w:rsidR="00043ADB" w:rsidRPr="00043ADB" w:rsidRDefault="00701993" w:rsidP="007522D1">
      <w:pPr>
        <w:ind w:firstLine="480"/>
        <w:rPr>
          <w:rFonts w:ascii="仿宋" w:eastAsia="仿宋" w:hAnsi="仿宋"/>
          <w:sz w:val="24"/>
          <w:szCs w:val="24"/>
        </w:rPr>
      </w:pPr>
      <w:r>
        <w:rPr>
          <w:rFonts w:ascii="仿宋" w:eastAsia="仿宋" w:hAnsi="仿宋" w:hint="eastAsia"/>
          <w:sz w:val="24"/>
          <w:szCs w:val="24"/>
        </w:rPr>
        <w:t>本节主要针对第四章中的未尽事宜进行进一步研讨。</w:t>
      </w:r>
    </w:p>
    <w:p w14:paraId="456E8432" w14:textId="07BD07A8" w:rsidR="00CA4791" w:rsidRPr="00A07C44" w:rsidRDefault="00A07C44" w:rsidP="007522D1">
      <w:pPr>
        <w:ind w:firstLine="480"/>
        <w:rPr>
          <w:rFonts w:ascii="仿宋" w:eastAsia="仿宋" w:hAnsi="仿宋"/>
          <w:b/>
          <w:bCs/>
          <w:sz w:val="24"/>
          <w:szCs w:val="24"/>
        </w:rPr>
      </w:pPr>
      <w:r w:rsidRPr="00A07C44">
        <w:rPr>
          <w:rFonts w:ascii="仿宋" w:eastAsia="仿宋" w:hAnsi="仿宋" w:hint="eastAsia"/>
          <w:b/>
          <w:bCs/>
          <w:sz w:val="24"/>
          <w:szCs w:val="24"/>
        </w:rPr>
        <w:t>1</w:t>
      </w:r>
      <w:r w:rsidRPr="00A07C44">
        <w:rPr>
          <w:rFonts w:ascii="仿宋" w:eastAsia="仿宋" w:hAnsi="仿宋"/>
          <w:b/>
          <w:bCs/>
          <w:sz w:val="24"/>
          <w:szCs w:val="24"/>
        </w:rPr>
        <w:t>.</w:t>
      </w:r>
      <w:r w:rsidRPr="00A07C44">
        <w:rPr>
          <w:rFonts w:ascii="仿宋" w:eastAsia="仿宋" w:hAnsi="仿宋" w:hint="eastAsia"/>
          <w:b/>
          <w:bCs/>
          <w:sz w:val="24"/>
          <w:szCs w:val="24"/>
        </w:rPr>
        <w:t>数值计算方法中相位滞后的原因：</w:t>
      </w:r>
    </w:p>
    <w:p w14:paraId="641CAE8A" w14:textId="77777777" w:rsidR="00210F5A" w:rsidRDefault="00043ADB" w:rsidP="007522D1">
      <w:pPr>
        <w:ind w:firstLine="480"/>
        <w:rPr>
          <w:rFonts w:ascii="仿宋" w:eastAsia="仿宋" w:hAnsi="仿宋"/>
          <w:sz w:val="24"/>
          <w:szCs w:val="24"/>
        </w:rPr>
      </w:pPr>
      <w:r>
        <w:rPr>
          <w:rFonts w:ascii="仿宋" w:eastAsia="仿宋" w:hAnsi="仿宋" w:hint="eastAsia"/>
          <w:sz w:val="24"/>
          <w:szCs w:val="24"/>
        </w:rPr>
        <w:t>在第四章第三节中，我们在不同计算方法之间进行比对时发现不同算法之间存在计算相位的超前和滞后问题，我们必须对这一特性</w:t>
      </w:r>
      <w:proofErr w:type="gramStart"/>
      <w:r>
        <w:rPr>
          <w:rFonts w:ascii="仿宋" w:eastAsia="仿宋" w:hAnsi="仿宋" w:hint="eastAsia"/>
          <w:sz w:val="24"/>
          <w:szCs w:val="24"/>
        </w:rPr>
        <w:t>作出</w:t>
      </w:r>
      <w:proofErr w:type="gramEnd"/>
      <w:r>
        <w:rPr>
          <w:rFonts w:ascii="仿宋" w:eastAsia="仿宋" w:hAnsi="仿宋" w:hint="eastAsia"/>
          <w:sz w:val="24"/>
          <w:szCs w:val="24"/>
        </w:rPr>
        <w:t>解释。</w:t>
      </w:r>
    </w:p>
    <w:p w14:paraId="0FA61DEC" w14:textId="1AE09DDF" w:rsidR="00CA4791" w:rsidRDefault="00043ADB" w:rsidP="007522D1">
      <w:pPr>
        <w:ind w:firstLine="480"/>
        <w:rPr>
          <w:rFonts w:ascii="仿宋" w:eastAsia="仿宋" w:hAnsi="仿宋"/>
          <w:sz w:val="24"/>
          <w:szCs w:val="24"/>
        </w:rPr>
      </w:pPr>
      <w:r>
        <w:rPr>
          <w:rFonts w:ascii="仿宋" w:eastAsia="仿宋" w:hAnsi="仿宋" w:hint="eastAsia"/>
          <w:sz w:val="24"/>
          <w:szCs w:val="24"/>
        </w:rPr>
        <w:t>注意到：在计算Du</w:t>
      </w:r>
      <w:r>
        <w:rPr>
          <w:rFonts w:ascii="仿宋" w:eastAsia="仿宋" w:hAnsi="仿宋"/>
          <w:sz w:val="24"/>
          <w:szCs w:val="24"/>
        </w:rPr>
        <w:t>hammel</w:t>
      </w:r>
      <w:r>
        <w:rPr>
          <w:rFonts w:ascii="仿宋" w:eastAsia="仿宋" w:hAnsi="仿宋" w:hint="eastAsia"/>
          <w:sz w:val="24"/>
          <w:szCs w:val="24"/>
        </w:rPr>
        <w:t>积分和有限差分时，我们均采用“采用前一状态</w:t>
      </w:r>
      <w:r w:rsidR="00210F5A">
        <w:rPr>
          <w:rFonts w:ascii="仿宋" w:eastAsia="仿宋" w:hAnsi="仿宋" w:hint="eastAsia"/>
          <w:sz w:val="24"/>
          <w:szCs w:val="24"/>
        </w:rPr>
        <w:t>的动力参数</w:t>
      </w:r>
      <w:r>
        <w:rPr>
          <w:rFonts w:ascii="仿宋" w:eastAsia="仿宋" w:hAnsi="仿宋" w:hint="eastAsia"/>
          <w:sz w:val="24"/>
          <w:szCs w:val="24"/>
        </w:rPr>
        <w:t>推算后一状态”的计算思想</w:t>
      </w:r>
      <w:r w:rsidR="00210F5A">
        <w:rPr>
          <w:rFonts w:ascii="仿宋" w:eastAsia="仿宋" w:hAnsi="仿宋" w:hint="eastAsia"/>
          <w:sz w:val="24"/>
          <w:szCs w:val="24"/>
        </w:rPr>
        <w:t>（参见第四章第一节）而这种计算方法必然会导致计算结论的超前性。我们举一例以说明之：在有限差分法程序中，我们采用前一状态推算后一状态时的加速度参量而后作累加（‘数值积分’），但是这时我们</w:t>
      </w:r>
      <w:r w:rsidR="003D41C3">
        <w:rPr>
          <w:rFonts w:ascii="仿宋" w:eastAsia="仿宋" w:hAnsi="仿宋" w:hint="eastAsia"/>
          <w:sz w:val="24"/>
          <w:szCs w:val="24"/>
        </w:rPr>
        <w:t>计算</w:t>
      </w:r>
      <w:r w:rsidR="00210F5A">
        <w:rPr>
          <w:rFonts w:ascii="仿宋" w:eastAsia="仿宋" w:hAnsi="仿宋" w:hint="eastAsia"/>
          <w:sz w:val="24"/>
          <w:szCs w:val="24"/>
        </w:rPr>
        <w:t>所得</w:t>
      </w:r>
      <w:r w:rsidR="003D41C3">
        <w:rPr>
          <w:rFonts w:ascii="仿宋" w:eastAsia="仿宋" w:hAnsi="仿宋" w:hint="eastAsia"/>
          <w:sz w:val="24"/>
          <w:szCs w:val="24"/>
        </w:rPr>
        <w:t>的</w:t>
      </w:r>
      <w:r w:rsidR="00210F5A">
        <w:rPr>
          <w:rFonts w:ascii="仿宋" w:eastAsia="仿宋" w:hAnsi="仿宋" w:hint="eastAsia"/>
          <w:sz w:val="24"/>
          <w:szCs w:val="24"/>
        </w:rPr>
        <w:t>所谓‘后一状态的加速度参量’</w:t>
      </w:r>
      <w:r w:rsidR="00440DCB">
        <w:rPr>
          <w:rFonts w:ascii="仿宋" w:eastAsia="仿宋" w:hAnsi="仿宋" w:hint="eastAsia"/>
          <w:sz w:val="24"/>
          <w:szCs w:val="24"/>
        </w:rPr>
        <w:t>在物理上却应当是‘前一状态的加速度参量’。这种</w:t>
      </w:r>
      <w:r w:rsidR="009C6712">
        <w:rPr>
          <w:rFonts w:ascii="仿宋" w:eastAsia="仿宋" w:hAnsi="仿宋" w:hint="eastAsia"/>
          <w:sz w:val="24"/>
          <w:szCs w:val="24"/>
        </w:rPr>
        <w:t>计算响应的滞后性反而使得计算所得的图样看起来是超前的。</w:t>
      </w:r>
    </w:p>
    <w:p w14:paraId="361531FA" w14:textId="38AE9EE8" w:rsidR="009C6712" w:rsidRDefault="009C6712" w:rsidP="007522D1">
      <w:pPr>
        <w:ind w:firstLine="480"/>
        <w:rPr>
          <w:rFonts w:ascii="仿宋" w:eastAsia="仿宋" w:hAnsi="仿宋"/>
          <w:sz w:val="24"/>
          <w:szCs w:val="24"/>
        </w:rPr>
      </w:pPr>
      <w:r>
        <w:rPr>
          <w:rFonts w:ascii="仿宋" w:eastAsia="仿宋" w:hAnsi="仿宋" w:hint="eastAsia"/>
          <w:sz w:val="24"/>
          <w:szCs w:val="24"/>
        </w:rPr>
        <w:t>我们又如何对相位滞后的累加进行解释呢？此时就只能解释为数值计算方法的误差了——考虑到同一时刻所得到的参数是‘上一时刻的加速度-本时刻的速度-本时刻的位置’的组合，这种不匹配性天然地会产生计算误差。</w:t>
      </w:r>
    </w:p>
    <w:p w14:paraId="1E13071F" w14:textId="671DA8C1" w:rsidR="009C6712" w:rsidRDefault="009C6712" w:rsidP="007522D1">
      <w:pPr>
        <w:ind w:firstLine="480"/>
        <w:rPr>
          <w:rFonts w:ascii="仿宋" w:eastAsia="仿宋" w:hAnsi="仿宋" w:hint="eastAsia"/>
          <w:sz w:val="24"/>
          <w:szCs w:val="24"/>
        </w:rPr>
      </w:pPr>
      <w:r>
        <w:rPr>
          <w:rFonts w:ascii="仿宋" w:eastAsia="仿宋" w:hAnsi="仿宋" w:hint="eastAsia"/>
          <w:sz w:val="24"/>
          <w:szCs w:val="24"/>
        </w:rPr>
        <w:t>那为什么Du</w:t>
      </w:r>
      <w:r>
        <w:rPr>
          <w:rFonts w:ascii="仿宋" w:eastAsia="仿宋" w:hAnsi="仿宋"/>
          <w:sz w:val="24"/>
          <w:szCs w:val="24"/>
        </w:rPr>
        <w:t>hammel</w:t>
      </w:r>
      <w:r>
        <w:rPr>
          <w:rFonts w:ascii="仿宋" w:eastAsia="仿宋" w:hAnsi="仿宋" w:hint="eastAsia"/>
          <w:sz w:val="24"/>
          <w:szCs w:val="24"/>
        </w:rPr>
        <w:t>积分法的相位超前程度比有限差分还要大呢？</w:t>
      </w:r>
      <w:r w:rsidR="00A10013">
        <w:rPr>
          <w:rFonts w:ascii="仿宋" w:eastAsia="仿宋" w:hAnsi="仿宋" w:hint="eastAsia"/>
          <w:sz w:val="24"/>
          <w:szCs w:val="24"/>
        </w:rPr>
        <w:t>我们注意到，</w:t>
      </w:r>
      <w:r w:rsidR="002356AA">
        <w:rPr>
          <w:rFonts w:ascii="仿宋" w:eastAsia="仿宋" w:hAnsi="仿宋" w:hint="eastAsia"/>
          <w:sz w:val="24"/>
          <w:szCs w:val="24"/>
        </w:rPr>
        <w:t>有限差分法的超前误差经过两级积分，其数量级要小于仅经过一级积分的Du</w:t>
      </w:r>
      <w:r w:rsidR="002356AA">
        <w:rPr>
          <w:rFonts w:ascii="仿宋" w:eastAsia="仿宋" w:hAnsi="仿宋"/>
          <w:sz w:val="24"/>
          <w:szCs w:val="24"/>
        </w:rPr>
        <w:t>hammel</w:t>
      </w:r>
      <w:r w:rsidR="002356AA">
        <w:rPr>
          <w:rFonts w:ascii="仿宋" w:eastAsia="仿宋" w:hAnsi="仿宋" w:hint="eastAsia"/>
          <w:sz w:val="24"/>
          <w:szCs w:val="24"/>
        </w:rPr>
        <w:t>积分法，自然</w:t>
      </w:r>
      <w:r w:rsidR="00FA5C9F">
        <w:rPr>
          <w:rFonts w:ascii="仿宋" w:eastAsia="仿宋" w:hAnsi="仿宋" w:hint="eastAsia"/>
          <w:sz w:val="24"/>
          <w:szCs w:val="24"/>
        </w:rPr>
        <w:t>有限差分法</w:t>
      </w:r>
      <w:r w:rsidR="002356AA">
        <w:rPr>
          <w:rFonts w:ascii="仿宋" w:eastAsia="仿宋" w:hAnsi="仿宋" w:hint="eastAsia"/>
          <w:sz w:val="24"/>
          <w:szCs w:val="24"/>
        </w:rPr>
        <w:t>超前程度要偏小了。</w:t>
      </w:r>
    </w:p>
    <w:p w14:paraId="6189D386" w14:textId="7F84A94C" w:rsidR="00A07C44" w:rsidRDefault="00A07C44" w:rsidP="007522D1">
      <w:pPr>
        <w:ind w:firstLine="480"/>
        <w:rPr>
          <w:rFonts w:ascii="仿宋" w:eastAsia="仿宋" w:hAnsi="仿宋"/>
          <w:sz w:val="24"/>
          <w:szCs w:val="24"/>
        </w:rPr>
      </w:pPr>
    </w:p>
    <w:p w14:paraId="1F5FBED9" w14:textId="041F4980" w:rsidR="00A07C44" w:rsidRPr="00A07C44" w:rsidRDefault="00A07C44" w:rsidP="007522D1">
      <w:pPr>
        <w:ind w:firstLine="480"/>
        <w:rPr>
          <w:rFonts w:ascii="仿宋" w:eastAsia="仿宋" w:hAnsi="仿宋"/>
          <w:b/>
          <w:bCs/>
          <w:sz w:val="24"/>
          <w:szCs w:val="24"/>
        </w:rPr>
      </w:pPr>
      <w:r w:rsidRPr="00A07C44">
        <w:rPr>
          <w:rFonts w:ascii="仿宋" w:eastAsia="仿宋" w:hAnsi="仿宋" w:hint="eastAsia"/>
          <w:b/>
          <w:bCs/>
          <w:sz w:val="24"/>
          <w:szCs w:val="24"/>
        </w:rPr>
        <w:t>2</w:t>
      </w:r>
      <w:r w:rsidRPr="00A07C44">
        <w:rPr>
          <w:rFonts w:ascii="仿宋" w:eastAsia="仿宋" w:hAnsi="仿宋"/>
          <w:b/>
          <w:bCs/>
          <w:sz w:val="24"/>
          <w:szCs w:val="24"/>
        </w:rPr>
        <w:t>.</w:t>
      </w:r>
      <w:r w:rsidRPr="00A07C44">
        <w:rPr>
          <w:rFonts w:ascii="仿宋" w:eastAsia="仿宋" w:hAnsi="仿宋" w:hint="eastAsia"/>
          <w:b/>
          <w:bCs/>
          <w:sz w:val="24"/>
          <w:szCs w:val="24"/>
        </w:rPr>
        <w:t>含阻尼的干摩擦谐振子响应特性：</w:t>
      </w:r>
    </w:p>
    <w:p w14:paraId="3176124B" w14:textId="09283C7F" w:rsidR="00CA4791" w:rsidRDefault="004D4CE0" w:rsidP="007522D1">
      <w:pPr>
        <w:ind w:firstLine="480"/>
        <w:rPr>
          <w:rFonts w:ascii="仿宋" w:eastAsia="仿宋" w:hAnsi="仿宋"/>
          <w:sz w:val="24"/>
          <w:szCs w:val="24"/>
        </w:rPr>
      </w:pPr>
      <w:r>
        <w:rPr>
          <w:rFonts w:ascii="仿宋" w:eastAsia="仿宋" w:hAnsi="仿宋" w:hint="eastAsia"/>
          <w:sz w:val="24"/>
          <w:szCs w:val="24"/>
        </w:rPr>
        <w:t>含阻尼的干摩擦谐振子的自由响应应当满足下述微分方程：</w:t>
      </w:r>
    </w:p>
    <w:p w14:paraId="0B3B549C" w14:textId="6B9EA86C" w:rsidR="004D4CE0" w:rsidRDefault="004D4CE0" w:rsidP="004D4CE0">
      <w:pPr>
        <w:jc w:val="center"/>
        <w:rPr>
          <w:rFonts w:ascii="仿宋" w:eastAsia="仿宋" w:hAnsi="仿宋"/>
          <w:sz w:val="24"/>
          <w:szCs w:val="24"/>
        </w:rPr>
      </w:pPr>
      <w:r w:rsidRPr="00CB314C">
        <w:rPr>
          <w:position w:val="-50"/>
        </w:rPr>
        <w:object w:dxaOrig="2320" w:dyaOrig="1120" w14:anchorId="10D9696E">
          <v:shape id="_x0000_i1053" type="#_x0000_t75" style="width:115.5pt;height:56.25pt" o:ole="">
            <v:imagedata r:id="rId75" o:title=""/>
          </v:shape>
          <o:OLEObject Type="Embed" ProgID="Equation.DSMT4" ShapeID="_x0000_i1053" DrawAspect="Content" ObjectID="_1711897800" r:id="rId76"/>
        </w:object>
      </w:r>
      <w:r>
        <w:rPr>
          <w:rFonts w:ascii="仿宋" w:eastAsia="仿宋" w:hAnsi="仿宋" w:hint="eastAsia"/>
          <w:sz w:val="24"/>
          <w:szCs w:val="24"/>
        </w:rPr>
        <w:t>①</w:t>
      </w:r>
    </w:p>
    <w:p w14:paraId="7FDE5CC1" w14:textId="5589EFD9" w:rsidR="00A07C44" w:rsidRDefault="004D4CE0" w:rsidP="007522D1">
      <w:pPr>
        <w:ind w:firstLine="480"/>
        <w:rPr>
          <w:rFonts w:ascii="仿宋" w:eastAsia="仿宋" w:hAnsi="仿宋"/>
          <w:sz w:val="24"/>
          <w:szCs w:val="24"/>
        </w:rPr>
      </w:pPr>
      <w:r>
        <w:rPr>
          <w:rFonts w:ascii="仿宋" w:eastAsia="仿宋" w:hAnsi="仿宋" w:hint="eastAsia"/>
          <w:sz w:val="24"/>
          <w:szCs w:val="24"/>
        </w:rPr>
        <w:t>在引入阻尼器后，谐振子的响应特性发生变化——三角函数性质法已经不能应用于这一新情形，Du</w:t>
      </w:r>
      <w:r>
        <w:rPr>
          <w:rFonts w:ascii="仿宋" w:eastAsia="仿宋" w:hAnsi="仿宋"/>
          <w:sz w:val="24"/>
          <w:szCs w:val="24"/>
        </w:rPr>
        <w:t>hammel</w:t>
      </w:r>
      <w:r>
        <w:rPr>
          <w:rFonts w:ascii="仿宋" w:eastAsia="仿宋" w:hAnsi="仿宋" w:hint="eastAsia"/>
          <w:sz w:val="24"/>
          <w:szCs w:val="24"/>
        </w:rPr>
        <w:t>积分法和R</w:t>
      </w:r>
      <w:r>
        <w:rPr>
          <w:rFonts w:ascii="仿宋" w:eastAsia="仿宋" w:hAnsi="仿宋"/>
          <w:sz w:val="24"/>
          <w:szCs w:val="24"/>
        </w:rPr>
        <w:t>-K</w:t>
      </w:r>
      <w:r>
        <w:rPr>
          <w:rFonts w:ascii="仿宋" w:eastAsia="仿宋" w:hAnsi="仿宋" w:hint="eastAsia"/>
          <w:sz w:val="24"/>
          <w:szCs w:val="24"/>
        </w:rPr>
        <w:t>方法也因程序繁复而较难在短时间内实现。考虑上述因素，我们仍采用有限差分法获得干摩擦谐振子的</w:t>
      </w:r>
      <w:r w:rsidR="000377F6">
        <w:rPr>
          <w:rFonts w:ascii="仿宋" w:eastAsia="仿宋" w:hAnsi="仿宋" w:hint="eastAsia"/>
          <w:sz w:val="24"/>
          <w:szCs w:val="24"/>
        </w:rPr>
        <w:t>响应特性</w:t>
      </w:r>
      <w:r>
        <w:rPr>
          <w:rFonts w:ascii="仿宋" w:eastAsia="仿宋" w:hAnsi="仿宋" w:hint="eastAsia"/>
          <w:sz w:val="24"/>
          <w:szCs w:val="24"/>
        </w:rPr>
        <w:t>（尽管这种算法会带来相位的</w:t>
      </w:r>
      <w:proofErr w:type="gramStart"/>
      <w:r w:rsidR="000377F6">
        <w:rPr>
          <w:rFonts w:ascii="仿宋" w:eastAsia="仿宋" w:hAnsi="仿宋" w:hint="eastAsia"/>
          <w:sz w:val="24"/>
          <w:szCs w:val="24"/>
        </w:rPr>
        <w:t>不</w:t>
      </w:r>
      <w:proofErr w:type="gramEnd"/>
      <w:r w:rsidR="000377F6">
        <w:rPr>
          <w:rFonts w:ascii="仿宋" w:eastAsia="仿宋" w:hAnsi="仿宋" w:hint="eastAsia"/>
          <w:sz w:val="24"/>
          <w:szCs w:val="24"/>
        </w:rPr>
        <w:t>准确性</w:t>
      </w:r>
      <w:r>
        <w:rPr>
          <w:rFonts w:ascii="仿宋" w:eastAsia="仿宋" w:hAnsi="仿宋" w:hint="eastAsia"/>
          <w:sz w:val="24"/>
          <w:szCs w:val="24"/>
        </w:rPr>
        <w:t>）：</w:t>
      </w:r>
    </w:p>
    <w:p w14:paraId="63A1E6D5" w14:textId="6992EB02" w:rsidR="00A07C44" w:rsidRDefault="00336A39" w:rsidP="00336A39">
      <w:pPr>
        <w:jc w:val="center"/>
        <w:rPr>
          <w:rFonts w:ascii="仿宋" w:eastAsia="仿宋" w:hAnsi="仿宋"/>
          <w:sz w:val="24"/>
          <w:szCs w:val="24"/>
        </w:rPr>
      </w:pPr>
      <w:r>
        <w:rPr>
          <w:noProof/>
        </w:rPr>
        <w:drawing>
          <wp:inline distT="0" distB="0" distL="0" distR="0" wp14:anchorId="6E14B5F1" wp14:editId="32AC777C">
            <wp:extent cx="3476625" cy="2607678"/>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83912" cy="2613144"/>
                    </a:xfrm>
                    <a:prstGeom prst="rect">
                      <a:avLst/>
                    </a:prstGeom>
                    <a:noFill/>
                    <a:ln>
                      <a:noFill/>
                    </a:ln>
                  </pic:spPr>
                </pic:pic>
              </a:graphicData>
            </a:graphic>
          </wp:inline>
        </w:drawing>
      </w:r>
    </w:p>
    <w:p w14:paraId="608DC083" w14:textId="76852654" w:rsidR="00336A39" w:rsidRPr="00336A39" w:rsidRDefault="00336A39" w:rsidP="00336A39">
      <w:pPr>
        <w:jc w:val="center"/>
        <w:rPr>
          <w:rFonts w:ascii="仿宋" w:eastAsia="仿宋" w:hAnsi="仿宋"/>
          <w:b/>
          <w:bCs/>
          <w:szCs w:val="21"/>
        </w:rPr>
      </w:pPr>
      <w:r w:rsidRPr="00336A39">
        <w:rPr>
          <w:rFonts w:ascii="仿宋" w:eastAsia="仿宋" w:hAnsi="仿宋" w:hint="eastAsia"/>
          <w:b/>
          <w:bCs/>
          <w:szCs w:val="21"/>
        </w:rPr>
        <w:lastRenderedPageBreak/>
        <w:t>图5</w:t>
      </w:r>
      <w:r w:rsidRPr="00336A39">
        <w:rPr>
          <w:rFonts w:ascii="仿宋" w:eastAsia="仿宋" w:hAnsi="仿宋"/>
          <w:b/>
          <w:bCs/>
          <w:szCs w:val="21"/>
        </w:rPr>
        <w:t xml:space="preserve">-2-1 </w:t>
      </w:r>
      <w:r w:rsidR="000A1557">
        <w:rPr>
          <w:rFonts w:ascii="仿宋" w:eastAsia="仿宋" w:hAnsi="仿宋" w:hint="eastAsia"/>
          <w:b/>
          <w:bCs/>
          <w:szCs w:val="21"/>
        </w:rPr>
        <w:t>含阻尼</w:t>
      </w:r>
      <w:r w:rsidRPr="00336A39">
        <w:rPr>
          <w:rFonts w:ascii="仿宋" w:eastAsia="仿宋" w:hAnsi="仿宋" w:hint="eastAsia"/>
          <w:b/>
          <w:bCs/>
          <w:szCs w:val="21"/>
        </w:rPr>
        <w:t>干摩擦谐振子响应特性</w:t>
      </w:r>
    </w:p>
    <w:p w14:paraId="2BF7612F" w14:textId="77777777" w:rsidR="00031991" w:rsidRDefault="00336A39" w:rsidP="007522D1">
      <w:pPr>
        <w:ind w:firstLine="480"/>
        <w:rPr>
          <w:rFonts w:ascii="仿宋" w:eastAsia="仿宋" w:hAnsi="仿宋"/>
          <w:sz w:val="24"/>
          <w:szCs w:val="24"/>
        </w:rPr>
      </w:pPr>
      <w:r>
        <w:rPr>
          <w:rFonts w:ascii="仿宋" w:eastAsia="仿宋" w:hAnsi="仿宋" w:hint="eastAsia"/>
          <w:sz w:val="24"/>
          <w:szCs w:val="24"/>
        </w:rPr>
        <w:t>显而易见地，</w:t>
      </w:r>
      <w:r w:rsidR="007464BC">
        <w:rPr>
          <w:rFonts w:ascii="仿宋" w:eastAsia="仿宋" w:hAnsi="仿宋" w:hint="eastAsia"/>
          <w:sz w:val="24"/>
          <w:szCs w:val="24"/>
        </w:rPr>
        <w:t>若与图</w:t>
      </w:r>
      <w:r w:rsidR="000A1557">
        <w:rPr>
          <w:rFonts w:ascii="仿宋" w:eastAsia="仿宋" w:hAnsi="仿宋"/>
          <w:sz w:val="24"/>
          <w:szCs w:val="24"/>
        </w:rPr>
        <w:t>4</w:t>
      </w:r>
      <w:r w:rsidR="007464BC">
        <w:rPr>
          <w:rFonts w:ascii="仿宋" w:eastAsia="仿宋" w:hAnsi="仿宋"/>
          <w:sz w:val="24"/>
          <w:szCs w:val="24"/>
        </w:rPr>
        <w:t>-2-1</w:t>
      </w:r>
      <w:r w:rsidR="007464BC">
        <w:rPr>
          <w:rFonts w:ascii="仿宋" w:eastAsia="仿宋" w:hAnsi="仿宋" w:hint="eastAsia"/>
          <w:sz w:val="24"/>
          <w:szCs w:val="24"/>
        </w:rPr>
        <w:t>相对比则可知：</w:t>
      </w:r>
      <w:r>
        <w:rPr>
          <w:rFonts w:ascii="仿宋" w:eastAsia="仿宋" w:hAnsi="仿宋" w:hint="eastAsia"/>
          <w:sz w:val="24"/>
          <w:szCs w:val="24"/>
        </w:rPr>
        <w:t>即使是较小的阻尼系数也会使得系统的零输入响应时间迅速缩短</w:t>
      </w:r>
      <w:r w:rsidR="007464BC">
        <w:rPr>
          <w:rFonts w:ascii="仿宋" w:eastAsia="仿宋" w:hAnsi="仿宋" w:hint="eastAsia"/>
          <w:sz w:val="24"/>
          <w:szCs w:val="24"/>
        </w:rPr>
        <w:t>，其响应特性中线性衰减的成分也在逐渐减小。</w:t>
      </w:r>
    </w:p>
    <w:p w14:paraId="67EE16FD" w14:textId="70999CBF" w:rsidR="00336A39" w:rsidRDefault="000A1557" w:rsidP="007522D1">
      <w:pPr>
        <w:ind w:firstLine="480"/>
        <w:rPr>
          <w:rFonts w:ascii="仿宋" w:eastAsia="仿宋" w:hAnsi="仿宋"/>
          <w:sz w:val="24"/>
          <w:szCs w:val="24"/>
        </w:rPr>
      </w:pPr>
      <w:r>
        <w:rPr>
          <w:rFonts w:ascii="仿宋" w:eastAsia="仿宋" w:hAnsi="仿宋" w:hint="eastAsia"/>
          <w:sz w:val="24"/>
          <w:szCs w:val="24"/>
        </w:rPr>
        <w:t>进一步</w:t>
      </w:r>
      <w:r w:rsidR="00031991">
        <w:rPr>
          <w:rFonts w:ascii="仿宋" w:eastAsia="仿宋" w:hAnsi="仿宋" w:hint="eastAsia"/>
          <w:sz w:val="24"/>
          <w:szCs w:val="24"/>
        </w:rPr>
        <w:t>的观察</w:t>
      </w:r>
      <w:r>
        <w:rPr>
          <w:rFonts w:ascii="仿宋" w:eastAsia="仿宋" w:hAnsi="仿宋" w:hint="eastAsia"/>
          <w:sz w:val="24"/>
          <w:szCs w:val="24"/>
        </w:rPr>
        <w:t>指出，含阻尼干摩擦谐振子的振幅衰减率快于一般阻尼振子，而慢于一般阻尼振子和干摩擦谐振子的衰减率之</w:t>
      </w:r>
      <w:r w:rsidR="00035943">
        <w:rPr>
          <w:rFonts w:ascii="仿宋" w:eastAsia="仿宋" w:hAnsi="仿宋" w:hint="eastAsia"/>
          <w:sz w:val="24"/>
          <w:szCs w:val="24"/>
        </w:rPr>
        <w:t>算术</w:t>
      </w:r>
      <w:proofErr w:type="gramStart"/>
      <w:r w:rsidR="00035943">
        <w:rPr>
          <w:rFonts w:ascii="仿宋" w:eastAsia="仿宋" w:hAnsi="仿宋" w:hint="eastAsia"/>
          <w:sz w:val="24"/>
          <w:szCs w:val="24"/>
        </w:rPr>
        <w:t>和</w:t>
      </w:r>
      <w:proofErr w:type="gramEnd"/>
      <w:r>
        <w:rPr>
          <w:rFonts w:ascii="仿宋" w:eastAsia="仿宋" w:hAnsi="仿宋" w:hint="eastAsia"/>
          <w:sz w:val="24"/>
          <w:szCs w:val="24"/>
        </w:rPr>
        <w:t>。受时间限制，我们无法求得</w:t>
      </w:r>
      <w:r w:rsidR="00031991">
        <w:rPr>
          <w:rFonts w:ascii="仿宋" w:eastAsia="仿宋" w:hAnsi="仿宋" w:hint="eastAsia"/>
          <w:sz w:val="24"/>
          <w:szCs w:val="24"/>
        </w:rPr>
        <w:t>含阻尼干摩擦谐振子振幅衰减率的</w:t>
      </w:r>
      <w:r>
        <w:rPr>
          <w:rFonts w:ascii="仿宋" w:eastAsia="仿宋" w:hAnsi="仿宋" w:hint="eastAsia"/>
          <w:sz w:val="24"/>
          <w:szCs w:val="24"/>
        </w:rPr>
        <w:t>精确</w:t>
      </w:r>
      <w:r w:rsidR="00031991">
        <w:rPr>
          <w:rFonts w:ascii="仿宋" w:eastAsia="仿宋" w:hAnsi="仿宋" w:hint="eastAsia"/>
          <w:sz w:val="24"/>
          <w:szCs w:val="24"/>
        </w:rPr>
        <w:t>解。</w:t>
      </w:r>
    </w:p>
    <w:p w14:paraId="50B988E9" w14:textId="2BC17CD3" w:rsidR="00336A39" w:rsidRPr="00031991" w:rsidRDefault="00031991" w:rsidP="007522D1">
      <w:pPr>
        <w:ind w:firstLine="480"/>
        <w:rPr>
          <w:rFonts w:ascii="仿宋" w:eastAsia="仿宋" w:hAnsi="仿宋" w:hint="eastAsia"/>
          <w:sz w:val="24"/>
          <w:szCs w:val="24"/>
        </w:rPr>
      </w:pPr>
      <w:r>
        <w:rPr>
          <w:rFonts w:ascii="仿宋" w:eastAsia="仿宋" w:hAnsi="仿宋" w:hint="eastAsia"/>
          <w:sz w:val="24"/>
          <w:szCs w:val="24"/>
        </w:rPr>
        <w:t>下图将描述阻尼系数对此类谐振子自由响应形态的影响：</w:t>
      </w:r>
    </w:p>
    <w:p w14:paraId="681AE665" w14:textId="4E467CD3" w:rsidR="00336A39" w:rsidRDefault="00031991" w:rsidP="00031991">
      <w:pPr>
        <w:jc w:val="center"/>
        <w:rPr>
          <w:rFonts w:ascii="仿宋" w:eastAsia="仿宋" w:hAnsi="仿宋"/>
          <w:sz w:val="24"/>
          <w:szCs w:val="24"/>
        </w:rPr>
      </w:pPr>
      <w:r>
        <w:rPr>
          <w:noProof/>
        </w:rPr>
        <w:drawing>
          <wp:inline distT="0" distB="0" distL="0" distR="0" wp14:anchorId="23C12546" wp14:editId="26ADB4ED">
            <wp:extent cx="3286125" cy="24647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91657" cy="2468942"/>
                    </a:xfrm>
                    <a:prstGeom prst="rect">
                      <a:avLst/>
                    </a:prstGeom>
                    <a:noFill/>
                    <a:ln>
                      <a:noFill/>
                    </a:ln>
                  </pic:spPr>
                </pic:pic>
              </a:graphicData>
            </a:graphic>
          </wp:inline>
        </w:drawing>
      </w:r>
    </w:p>
    <w:p w14:paraId="47D35262" w14:textId="14FE383D" w:rsidR="00031991" w:rsidRDefault="00031991" w:rsidP="00031991">
      <w:pPr>
        <w:jc w:val="center"/>
        <w:rPr>
          <w:rFonts w:ascii="仿宋" w:eastAsia="仿宋" w:hAnsi="仿宋" w:hint="eastAsia"/>
          <w:sz w:val="24"/>
          <w:szCs w:val="24"/>
        </w:rPr>
      </w:pPr>
      <w:r w:rsidRPr="00336A39">
        <w:rPr>
          <w:rFonts w:ascii="仿宋" w:eastAsia="仿宋" w:hAnsi="仿宋" w:hint="eastAsia"/>
          <w:b/>
          <w:bCs/>
          <w:szCs w:val="21"/>
        </w:rPr>
        <w:t>图5</w:t>
      </w:r>
      <w:r w:rsidRPr="00336A39">
        <w:rPr>
          <w:rFonts w:ascii="仿宋" w:eastAsia="仿宋" w:hAnsi="仿宋"/>
          <w:b/>
          <w:bCs/>
          <w:szCs w:val="21"/>
        </w:rPr>
        <w:t>-2-</w:t>
      </w:r>
      <w:r>
        <w:rPr>
          <w:rFonts w:ascii="仿宋" w:eastAsia="仿宋" w:hAnsi="仿宋"/>
          <w:b/>
          <w:bCs/>
          <w:szCs w:val="21"/>
        </w:rPr>
        <w:t>2</w:t>
      </w:r>
      <w:r w:rsidRPr="00336A39">
        <w:rPr>
          <w:rFonts w:ascii="仿宋" w:eastAsia="仿宋" w:hAnsi="仿宋"/>
          <w:b/>
          <w:bCs/>
          <w:szCs w:val="21"/>
        </w:rPr>
        <w:t xml:space="preserve"> </w:t>
      </w:r>
      <w:r>
        <w:rPr>
          <w:rFonts w:ascii="仿宋" w:eastAsia="仿宋" w:hAnsi="仿宋" w:hint="eastAsia"/>
          <w:b/>
          <w:bCs/>
          <w:szCs w:val="21"/>
        </w:rPr>
        <w:t>阻尼系数对</w:t>
      </w:r>
      <w:r>
        <w:rPr>
          <w:rFonts w:ascii="仿宋" w:eastAsia="仿宋" w:hAnsi="仿宋" w:hint="eastAsia"/>
          <w:b/>
          <w:bCs/>
          <w:szCs w:val="21"/>
        </w:rPr>
        <w:t>含阻尼</w:t>
      </w:r>
      <w:r w:rsidRPr="00336A39">
        <w:rPr>
          <w:rFonts w:ascii="仿宋" w:eastAsia="仿宋" w:hAnsi="仿宋" w:hint="eastAsia"/>
          <w:b/>
          <w:bCs/>
          <w:szCs w:val="21"/>
        </w:rPr>
        <w:t>干摩擦谐振子</w:t>
      </w:r>
      <w:r>
        <w:rPr>
          <w:rFonts w:ascii="仿宋" w:eastAsia="仿宋" w:hAnsi="仿宋" w:hint="eastAsia"/>
          <w:b/>
          <w:bCs/>
          <w:szCs w:val="21"/>
        </w:rPr>
        <w:t>自由响应的影响</w:t>
      </w:r>
    </w:p>
    <w:p w14:paraId="514C764C" w14:textId="5357CC59" w:rsidR="00336A39" w:rsidRPr="00031991" w:rsidRDefault="00031991" w:rsidP="007522D1">
      <w:pPr>
        <w:ind w:firstLine="480"/>
        <w:rPr>
          <w:rFonts w:ascii="仿宋" w:eastAsia="仿宋" w:hAnsi="仿宋" w:hint="eastAsia"/>
          <w:sz w:val="24"/>
          <w:szCs w:val="24"/>
        </w:rPr>
      </w:pPr>
      <w:r>
        <w:rPr>
          <w:rFonts w:ascii="仿宋" w:eastAsia="仿宋" w:hAnsi="仿宋" w:hint="eastAsia"/>
          <w:sz w:val="24"/>
          <w:szCs w:val="24"/>
        </w:rPr>
        <w:t>图5</w:t>
      </w:r>
      <w:r>
        <w:rPr>
          <w:rFonts w:ascii="仿宋" w:eastAsia="仿宋" w:hAnsi="仿宋"/>
          <w:sz w:val="24"/>
          <w:szCs w:val="24"/>
        </w:rPr>
        <w:t>-2-2</w:t>
      </w:r>
      <w:r>
        <w:rPr>
          <w:rFonts w:ascii="仿宋" w:eastAsia="仿宋" w:hAnsi="仿宋" w:hint="eastAsia"/>
          <w:sz w:val="24"/>
          <w:szCs w:val="24"/>
        </w:rPr>
        <w:t>指出：阻尼系数对干摩擦谐振子的响应影响与无摩擦谐振子的响应类似——更高的阻尼比意味着更慢的振荡频率和更快的</w:t>
      </w:r>
      <w:r w:rsidR="007D7E95">
        <w:rPr>
          <w:rFonts w:ascii="仿宋" w:eastAsia="仿宋" w:hAnsi="仿宋" w:hint="eastAsia"/>
          <w:sz w:val="24"/>
          <w:szCs w:val="24"/>
        </w:rPr>
        <w:t>衰减速率。另外，注意到：阻尼器引发的谐振子振幅衰减速率显著快于干摩擦，换言之，在含阻尼干摩擦谐振子的响应中，阻尼的损耗作用显著大于干摩擦。</w:t>
      </w:r>
    </w:p>
    <w:p w14:paraId="059F25A7" w14:textId="77777777" w:rsidR="00031991" w:rsidRDefault="00031991" w:rsidP="007522D1">
      <w:pPr>
        <w:ind w:firstLine="480"/>
        <w:rPr>
          <w:rFonts w:ascii="仿宋" w:eastAsia="仿宋" w:hAnsi="仿宋" w:hint="eastAsia"/>
          <w:sz w:val="24"/>
          <w:szCs w:val="24"/>
        </w:rPr>
      </w:pPr>
    </w:p>
    <w:p w14:paraId="74DC9ECD" w14:textId="12A55846" w:rsidR="00CA4791" w:rsidRPr="00CA4791" w:rsidRDefault="00CA4791" w:rsidP="00CA4791">
      <w:pPr>
        <w:rPr>
          <w:rFonts w:ascii="仿宋" w:eastAsia="仿宋" w:hAnsi="仿宋"/>
          <w:b/>
          <w:bCs/>
          <w:sz w:val="28"/>
          <w:szCs w:val="28"/>
        </w:rPr>
      </w:pPr>
      <w:r w:rsidRPr="00CA4791">
        <w:rPr>
          <w:rFonts w:ascii="仿宋" w:eastAsia="仿宋" w:hAnsi="仿宋" w:hint="eastAsia"/>
          <w:b/>
          <w:bCs/>
          <w:sz w:val="28"/>
          <w:szCs w:val="28"/>
        </w:rPr>
        <w:t>六、结论和总结：</w:t>
      </w:r>
    </w:p>
    <w:p w14:paraId="2B01B2D7" w14:textId="0F364F9A" w:rsidR="00663B7F" w:rsidRDefault="00E421C8" w:rsidP="007522D1">
      <w:pPr>
        <w:ind w:firstLine="480"/>
        <w:rPr>
          <w:rFonts w:ascii="仿宋" w:eastAsia="仿宋" w:hAnsi="仿宋"/>
          <w:sz w:val="24"/>
          <w:szCs w:val="24"/>
        </w:rPr>
      </w:pPr>
      <w:r>
        <w:rPr>
          <w:rFonts w:ascii="仿宋" w:eastAsia="仿宋" w:hAnsi="仿宋" w:hint="eastAsia"/>
          <w:sz w:val="24"/>
          <w:szCs w:val="24"/>
        </w:rPr>
        <w:t>本次项目设计所得的结论包括以下几点：</w:t>
      </w:r>
    </w:p>
    <w:p w14:paraId="31988AAF" w14:textId="62CCB661" w:rsidR="00E421C8" w:rsidRDefault="00E421C8" w:rsidP="007522D1">
      <w:pPr>
        <w:ind w:firstLine="480"/>
        <w:rPr>
          <w:rFonts w:ascii="仿宋" w:eastAsia="仿宋" w:hAnsi="仿宋"/>
          <w:sz w:val="24"/>
          <w:szCs w:val="24"/>
        </w:rPr>
      </w:pPr>
      <w:r>
        <w:rPr>
          <w:rFonts w:ascii="仿宋" w:eastAsia="仿宋" w:hAnsi="仿宋" w:hint="eastAsia"/>
          <w:sz w:val="24"/>
          <w:szCs w:val="24"/>
        </w:rPr>
        <w:t>1.干摩擦系统的自由响应满足频率不变性和振幅线性衰减律；</w:t>
      </w:r>
    </w:p>
    <w:p w14:paraId="465FEDB1" w14:textId="627D90E3" w:rsidR="00E421C8" w:rsidRDefault="00E421C8" w:rsidP="007522D1">
      <w:pPr>
        <w:ind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Pr>
          <w:rFonts w:ascii="仿宋" w:eastAsia="仿宋" w:hAnsi="仿宋" w:hint="eastAsia"/>
          <w:sz w:val="24"/>
          <w:szCs w:val="24"/>
        </w:rPr>
        <w:t>干摩擦系统中的干摩擦力呈现正弦波的形式；</w:t>
      </w:r>
    </w:p>
    <w:p w14:paraId="062C32A7" w14:textId="4B5BBA48" w:rsidR="00E421C8" w:rsidRDefault="00E421C8" w:rsidP="007522D1">
      <w:pPr>
        <w:ind w:firstLine="48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.ode45</w:t>
      </w:r>
      <w:r>
        <w:rPr>
          <w:rFonts w:ascii="仿宋" w:eastAsia="仿宋" w:hAnsi="仿宋" w:hint="eastAsia"/>
          <w:sz w:val="24"/>
          <w:szCs w:val="24"/>
        </w:rPr>
        <w:t>、有限差分、</w:t>
      </w:r>
      <w:r>
        <w:rPr>
          <w:rFonts w:ascii="仿宋" w:eastAsia="仿宋" w:hAnsi="仿宋"/>
          <w:sz w:val="24"/>
          <w:szCs w:val="24"/>
        </w:rPr>
        <w:t>Duhammel</w:t>
      </w:r>
      <w:r>
        <w:rPr>
          <w:rFonts w:ascii="仿宋" w:eastAsia="仿宋" w:hAnsi="仿宋" w:hint="eastAsia"/>
          <w:sz w:val="24"/>
          <w:szCs w:val="24"/>
        </w:rPr>
        <w:t>积分、三角函数性质法均可以对干摩擦系统进行近似计算，且注意到：有限差分和Du</w:t>
      </w:r>
      <w:r>
        <w:rPr>
          <w:rFonts w:ascii="仿宋" w:eastAsia="仿宋" w:hAnsi="仿宋"/>
          <w:sz w:val="24"/>
          <w:szCs w:val="24"/>
        </w:rPr>
        <w:t>hammel</w:t>
      </w:r>
      <w:r>
        <w:rPr>
          <w:rFonts w:ascii="仿宋" w:eastAsia="仿宋" w:hAnsi="仿宋" w:hint="eastAsia"/>
          <w:sz w:val="24"/>
          <w:szCs w:val="24"/>
        </w:rPr>
        <w:t>积分法存在计算结论超前的特征，o</w:t>
      </w:r>
      <w:r>
        <w:rPr>
          <w:rFonts w:ascii="仿宋" w:eastAsia="仿宋" w:hAnsi="仿宋"/>
          <w:sz w:val="24"/>
          <w:szCs w:val="24"/>
        </w:rPr>
        <w:t>de45</w:t>
      </w:r>
      <w:r>
        <w:rPr>
          <w:rFonts w:ascii="仿宋" w:eastAsia="仿宋" w:hAnsi="仿宋" w:hint="eastAsia"/>
          <w:sz w:val="24"/>
          <w:szCs w:val="24"/>
        </w:rPr>
        <w:t>的计算结论正则性差；</w:t>
      </w:r>
    </w:p>
    <w:p w14:paraId="19062896" w14:textId="3F05709C" w:rsidR="00E421C8" w:rsidRDefault="00E421C8" w:rsidP="007522D1">
      <w:pPr>
        <w:ind w:firstLine="480"/>
        <w:rPr>
          <w:rFonts w:ascii="仿宋" w:eastAsia="仿宋" w:hAnsi="仿宋"/>
          <w:sz w:val="24"/>
          <w:szCs w:val="24"/>
        </w:rPr>
      </w:pPr>
      <w:r>
        <w:rPr>
          <w:rFonts w:ascii="仿宋" w:eastAsia="仿宋" w:hAnsi="仿宋" w:hint="eastAsia"/>
          <w:sz w:val="24"/>
          <w:szCs w:val="24"/>
        </w:rPr>
        <w:t>4</w:t>
      </w:r>
      <w:r>
        <w:rPr>
          <w:rFonts w:ascii="仿宋" w:eastAsia="仿宋" w:hAnsi="仿宋"/>
          <w:sz w:val="24"/>
          <w:szCs w:val="24"/>
        </w:rPr>
        <w:t>.</w:t>
      </w:r>
      <w:r>
        <w:rPr>
          <w:rFonts w:ascii="仿宋" w:eastAsia="仿宋" w:hAnsi="仿宋" w:hint="eastAsia"/>
          <w:sz w:val="24"/>
          <w:szCs w:val="24"/>
        </w:rPr>
        <w:t>在干摩擦和阻尼共同存在的情形下，阻尼作用占主导，干摩擦居于次要地位</w:t>
      </w:r>
      <w:r w:rsidR="00035943">
        <w:rPr>
          <w:rFonts w:ascii="仿宋" w:eastAsia="仿宋" w:hAnsi="仿宋" w:hint="eastAsia"/>
          <w:sz w:val="24"/>
          <w:szCs w:val="24"/>
        </w:rPr>
        <w:t>，振幅衰减速率慢于二者衰减率的单纯叠加</w:t>
      </w:r>
      <w:r w:rsidR="00AE4E54">
        <w:rPr>
          <w:rFonts w:ascii="仿宋" w:eastAsia="仿宋" w:hAnsi="仿宋" w:hint="eastAsia"/>
          <w:sz w:val="24"/>
          <w:szCs w:val="24"/>
        </w:rPr>
        <w:t>。</w:t>
      </w:r>
    </w:p>
    <w:p w14:paraId="37FC306B" w14:textId="60DA4FCA" w:rsidR="00BE63FE" w:rsidRDefault="00BE63FE" w:rsidP="007522D1">
      <w:pPr>
        <w:ind w:firstLine="480"/>
        <w:rPr>
          <w:rFonts w:ascii="仿宋" w:eastAsia="仿宋" w:hAnsi="仿宋"/>
          <w:sz w:val="24"/>
          <w:szCs w:val="24"/>
        </w:rPr>
      </w:pPr>
    </w:p>
    <w:p w14:paraId="3233D538" w14:textId="26D29ED2" w:rsidR="00BE63FE" w:rsidRDefault="00BE63FE" w:rsidP="00BE63FE">
      <w:pPr>
        <w:rPr>
          <w:rFonts w:ascii="仿宋" w:eastAsia="仿宋" w:hAnsi="仿宋"/>
          <w:b/>
          <w:bCs/>
          <w:szCs w:val="21"/>
        </w:rPr>
      </w:pPr>
      <w:r w:rsidRPr="00BE63FE">
        <w:rPr>
          <w:rFonts w:ascii="仿宋" w:eastAsia="仿宋" w:hAnsi="仿宋" w:hint="eastAsia"/>
          <w:b/>
          <w:bCs/>
          <w:szCs w:val="21"/>
        </w:rPr>
        <w:t>参考文献：</w:t>
      </w:r>
    </w:p>
    <w:p w14:paraId="7923B20E" w14:textId="03246B16" w:rsidR="00BE63FE" w:rsidRDefault="00BE63FE" w:rsidP="00BE63FE">
      <w:pPr>
        <w:rPr>
          <w:rFonts w:ascii="仿宋" w:eastAsia="仿宋" w:hAnsi="仿宋" w:hint="eastAsia"/>
          <w:b/>
          <w:bCs/>
          <w:szCs w:val="21"/>
        </w:rPr>
      </w:pPr>
      <w:r>
        <w:rPr>
          <w:rFonts w:ascii="仿宋" w:eastAsia="仿宋" w:hAnsi="仿宋" w:hint="eastAsia"/>
          <w:b/>
          <w:bCs/>
          <w:szCs w:val="21"/>
        </w:rPr>
        <w:t>[</w:t>
      </w:r>
      <w:r>
        <w:rPr>
          <w:rFonts w:ascii="仿宋" w:eastAsia="仿宋" w:hAnsi="仿宋"/>
          <w:b/>
          <w:bCs/>
          <w:szCs w:val="21"/>
        </w:rPr>
        <w:t>1]</w:t>
      </w:r>
      <w:r w:rsidR="006C7F18">
        <w:rPr>
          <w:rFonts w:ascii="仿宋" w:eastAsia="仿宋" w:hAnsi="仿宋" w:hint="eastAsia"/>
          <w:b/>
          <w:bCs/>
          <w:szCs w:val="21"/>
        </w:rPr>
        <w:t>全国中学生物理竞赛委员会,</w:t>
      </w:r>
      <w:r w:rsidR="006C7F18" w:rsidRPr="006C7F18">
        <w:rPr>
          <w:rFonts w:hint="eastAsia"/>
        </w:rPr>
        <w:t xml:space="preserve"> </w:t>
      </w:r>
      <w:r w:rsidR="006C7F18" w:rsidRPr="006C7F18">
        <w:rPr>
          <w:rFonts w:ascii="仿宋" w:eastAsia="仿宋" w:hAnsi="仿宋" w:hint="eastAsia"/>
          <w:b/>
          <w:bCs/>
          <w:szCs w:val="21"/>
        </w:rPr>
        <w:t>第</w:t>
      </w:r>
      <w:r w:rsidR="006C7F18" w:rsidRPr="006C7F18">
        <w:rPr>
          <w:rFonts w:ascii="仿宋" w:eastAsia="仿宋" w:hAnsi="仿宋"/>
          <w:b/>
          <w:bCs/>
          <w:szCs w:val="21"/>
        </w:rPr>
        <w:t>35届全国中学生物理竞赛复赛试题答案</w:t>
      </w:r>
      <w:r w:rsidR="006C7F18">
        <w:rPr>
          <w:rFonts w:ascii="仿宋" w:eastAsia="仿宋" w:hAnsi="仿宋"/>
          <w:b/>
          <w:bCs/>
          <w:szCs w:val="21"/>
        </w:rPr>
        <w:t>[EB/OL]</w:t>
      </w:r>
      <w:r w:rsidR="006C7F18">
        <w:rPr>
          <w:rFonts w:ascii="仿宋" w:eastAsia="仿宋" w:hAnsi="仿宋" w:hint="eastAsia"/>
          <w:b/>
          <w:bCs/>
          <w:szCs w:val="21"/>
        </w:rPr>
        <w:t>.</w:t>
      </w:r>
      <w:r w:rsidR="006C7F18">
        <w:rPr>
          <w:rFonts w:ascii="仿宋" w:eastAsia="仿宋" w:hAnsi="仿宋"/>
          <w:b/>
          <w:bCs/>
          <w:szCs w:val="21"/>
        </w:rPr>
        <w:t>2018-10</w:t>
      </w:r>
    </w:p>
    <w:p w14:paraId="6104CC56" w14:textId="2260487E" w:rsidR="00BE63FE" w:rsidRPr="00BE63FE" w:rsidRDefault="00BE63FE" w:rsidP="00BE63FE">
      <w:pPr>
        <w:rPr>
          <w:rFonts w:ascii="仿宋" w:eastAsia="仿宋" w:hAnsi="仿宋" w:hint="eastAsia"/>
          <w:b/>
          <w:bCs/>
          <w:szCs w:val="21"/>
        </w:rPr>
      </w:pPr>
      <w:r>
        <w:rPr>
          <w:rFonts w:ascii="仿宋" w:eastAsia="仿宋" w:hAnsi="仿宋" w:hint="eastAsia"/>
          <w:b/>
          <w:bCs/>
          <w:szCs w:val="21"/>
        </w:rPr>
        <w:t>[</w:t>
      </w:r>
      <w:r>
        <w:rPr>
          <w:rFonts w:ascii="仿宋" w:eastAsia="仿宋" w:hAnsi="仿宋"/>
          <w:b/>
          <w:bCs/>
          <w:szCs w:val="21"/>
        </w:rPr>
        <w:t>2]</w:t>
      </w:r>
      <w:r>
        <w:rPr>
          <w:rFonts w:ascii="仿宋" w:eastAsia="仿宋" w:hAnsi="仿宋" w:hint="eastAsia"/>
          <w:b/>
          <w:bCs/>
          <w:szCs w:val="21"/>
        </w:rPr>
        <w:t>倪振华,振动力学[</w:t>
      </w:r>
      <w:r>
        <w:rPr>
          <w:rFonts w:ascii="仿宋" w:eastAsia="仿宋" w:hAnsi="仿宋"/>
          <w:b/>
          <w:bCs/>
          <w:szCs w:val="21"/>
        </w:rPr>
        <w:t>M].</w:t>
      </w:r>
      <w:r>
        <w:rPr>
          <w:rFonts w:ascii="仿宋" w:eastAsia="仿宋" w:hAnsi="仿宋" w:hint="eastAsia"/>
          <w:b/>
          <w:bCs/>
          <w:szCs w:val="21"/>
        </w:rPr>
        <w:t>西安:西安交通大学出版社,</w:t>
      </w:r>
      <w:r>
        <w:rPr>
          <w:rFonts w:ascii="仿宋" w:eastAsia="仿宋" w:hAnsi="仿宋"/>
          <w:b/>
          <w:bCs/>
          <w:szCs w:val="21"/>
        </w:rPr>
        <w:t>2018</w:t>
      </w:r>
    </w:p>
    <w:sectPr w:rsidR="00BE63FE" w:rsidRPr="00BE63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90A9E" w14:textId="77777777" w:rsidR="00061088" w:rsidRDefault="00061088" w:rsidP="00795A46">
      <w:r>
        <w:separator/>
      </w:r>
    </w:p>
  </w:endnote>
  <w:endnote w:type="continuationSeparator" w:id="0">
    <w:p w14:paraId="5685180B" w14:textId="77777777" w:rsidR="00061088" w:rsidRDefault="00061088" w:rsidP="0079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报宋简体">
    <w:altName w:val="微软雅黑"/>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443F9" w14:textId="77777777" w:rsidR="00061088" w:rsidRDefault="00061088" w:rsidP="00795A46">
      <w:r>
        <w:separator/>
      </w:r>
    </w:p>
  </w:footnote>
  <w:footnote w:type="continuationSeparator" w:id="0">
    <w:p w14:paraId="5788E2A2" w14:textId="77777777" w:rsidR="00061088" w:rsidRDefault="00061088" w:rsidP="00795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78"/>
    <w:rsid w:val="00004455"/>
    <w:rsid w:val="00015378"/>
    <w:rsid w:val="00017023"/>
    <w:rsid w:val="00031991"/>
    <w:rsid w:val="00035943"/>
    <w:rsid w:val="000377F6"/>
    <w:rsid w:val="00043ADB"/>
    <w:rsid w:val="00061088"/>
    <w:rsid w:val="000839F4"/>
    <w:rsid w:val="000A1557"/>
    <w:rsid w:val="000A794A"/>
    <w:rsid w:val="000E41DD"/>
    <w:rsid w:val="00104391"/>
    <w:rsid w:val="00122581"/>
    <w:rsid w:val="00210F5A"/>
    <w:rsid w:val="002144C0"/>
    <w:rsid w:val="002207DD"/>
    <w:rsid w:val="002226B8"/>
    <w:rsid w:val="002356AA"/>
    <w:rsid w:val="002414CA"/>
    <w:rsid w:val="00336A39"/>
    <w:rsid w:val="00377D6C"/>
    <w:rsid w:val="003A78C5"/>
    <w:rsid w:val="003B0E6E"/>
    <w:rsid w:val="003D41C3"/>
    <w:rsid w:val="003E1C38"/>
    <w:rsid w:val="003E31FA"/>
    <w:rsid w:val="003E35CC"/>
    <w:rsid w:val="003F5DB1"/>
    <w:rsid w:val="00403E92"/>
    <w:rsid w:val="00420867"/>
    <w:rsid w:val="00440DCB"/>
    <w:rsid w:val="004456BF"/>
    <w:rsid w:val="00453231"/>
    <w:rsid w:val="00453460"/>
    <w:rsid w:val="00473745"/>
    <w:rsid w:val="00497945"/>
    <w:rsid w:val="004A308F"/>
    <w:rsid w:val="004C0B02"/>
    <w:rsid w:val="004C7A20"/>
    <w:rsid w:val="004D4CE0"/>
    <w:rsid w:val="004F3CBC"/>
    <w:rsid w:val="00543817"/>
    <w:rsid w:val="005607E3"/>
    <w:rsid w:val="00587F22"/>
    <w:rsid w:val="005938FD"/>
    <w:rsid w:val="005B7AFC"/>
    <w:rsid w:val="005D27E7"/>
    <w:rsid w:val="005E0C00"/>
    <w:rsid w:val="006568D1"/>
    <w:rsid w:val="00663B7F"/>
    <w:rsid w:val="006C7F18"/>
    <w:rsid w:val="006D5328"/>
    <w:rsid w:val="00701993"/>
    <w:rsid w:val="00702E8D"/>
    <w:rsid w:val="0072132C"/>
    <w:rsid w:val="007464BC"/>
    <w:rsid w:val="007522D1"/>
    <w:rsid w:val="00752BE5"/>
    <w:rsid w:val="00766E2E"/>
    <w:rsid w:val="00795A46"/>
    <w:rsid w:val="007C7A85"/>
    <w:rsid w:val="007D352D"/>
    <w:rsid w:val="007D7E95"/>
    <w:rsid w:val="00800AE4"/>
    <w:rsid w:val="00825CD7"/>
    <w:rsid w:val="00861A62"/>
    <w:rsid w:val="008822AD"/>
    <w:rsid w:val="00891599"/>
    <w:rsid w:val="00895C42"/>
    <w:rsid w:val="00910F54"/>
    <w:rsid w:val="009423BE"/>
    <w:rsid w:val="0095169F"/>
    <w:rsid w:val="009A55FC"/>
    <w:rsid w:val="009C6712"/>
    <w:rsid w:val="009C70DD"/>
    <w:rsid w:val="009F26BA"/>
    <w:rsid w:val="009F300E"/>
    <w:rsid w:val="00A07C44"/>
    <w:rsid w:val="00A10013"/>
    <w:rsid w:val="00A924E2"/>
    <w:rsid w:val="00AB3F0C"/>
    <w:rsid w:val="00AE46AD"/>
    <w:rsid w:val="00AE4E54"/>
    <w:rsid w:val="00AF2860"/>
    <w:rsid w:val="00B967C3"/>
    <w:rsid w:val="00BA3F2B"/>
    <w:rsid w:val="00BD746B"/>
    <w:rsid w:val="00BE63FE"/>
    <w:rsid w:val="00BF3516"/>
    <w:rsid w:val="00C53006"/>
    <w:rsid w:val="00C706B0"/>
    <w:rsid w:val="00CA4791"/>
    <w:rsid w:val="00CB314C"/>
    <w:rsid w:val="00CE0521"/>
    <w:rsid w:val="00D33BF4"/>
    <w:rsid w:val="00D71728"/>
    <w:rsid w:val="00D82013"/>
    <w:rsid w:val="00E12CD6"/>
    <w:rsid w:val="00E205CA"/>
    <w:rsid w:val="00E337BF"/>
    <w:rsid w:val="00E421C8"/>
    <w:rsid w:val="00E91FBC"/>
    <w:rsid w:val="00F011FD"/>
    <w:rsid w:val="00F14A10"/>
    <w:rsid w:val="00F1717B"/>
    <w:rsid w:val="00F64E5E"/>
    <w:rsid w:val="00F77E57"/>
    <w:rsid w:val="00FA5C9F"/>
    <w:rsid w:val="00FB658A"/>
    <w:rsid w:val="00FC4FAE"/>
    <w:rsid w:val="00FD3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F3A3C"/>
  <w15:chartTrackingRefBased/>
  <w15:docId w15:val="{68A6410C-7E62-4277-8C1F-0137EF41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5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A46"/>
    <w:rPr>
      <w:sz w:val="18"/>
      <w:szCs w:val="18"/>
    </w:rPr>
  </w:style>
  <w:style w:type="paragraph" w:styleId="a5">
    <w:name w:val="footer"/>
    <w:basedOn w:val="a"/>
    <w:link w:val="a6"/>
    <w:uiPriority w:val="99"/>
    <w:unhideWhenUsed/>
    <w:rsid w:val="00795A46"/>
    <w:pPr>
      <w:tabs>
        <w:tab w:val="center" w:pos="4153"/>
        <w:tab w:val="right" w:pos="8306"/>
      </w:tabs>
      <w:snapToGrid w:val="0"/>
      <w:jc w:val="left"/>
    </w:pPr>
    <w:rPr>
      <w:sz w:val="18"/>
      <w:szCs w:val="18"/>
    </w:rPr>
  </w:style>
  <w:style w:type="character" w:customStyle="1" w:styleId="a6">
    <w:name w:val="页脚 字符"/>
    <w:basedOn w:val="a0"/>
    <w:link w:val="a5"/>
    <w:uiPriority w:val="99"/>
    <w:rsid w:val="00795A46"/>
    <w:rPr>
      <w:sz w:val="18"/>
      <w:szCs w:val="18"/>
    </w:rPr>
  </w:style>
  <w:style w:type="character" w:styleId="a7">
    <w:name w:val="Placeholder Text"/>
    <w:basedOn w:val="a0"/>
    <w:uiPriority w:val="99"/>
    <w:semiHidden/>
    <w:rsid w:val="004F3C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8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30.wmf"/><Relationship Id="rId68" Type="http://schemas.openxmlformats.org/officeDocument/2006/relationships/image" Target="media/image34.jpeg"/><Relationship Id="rId76" Type="http://schemas.openxmlformats.org/officeDocument/2006/relationships/oleObject" Target="embeddings/oleObject30.bin"/><Relationship Id="rId7" Type="http://schemas.openxmlformats.org/officeDocument/2006/relationships/image" Target="media/image1.png"/><Relationship Id="rId71"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2.jpeg"/><Relationship Id="rId74" Type="http://schemas.openxmlformats.org/officeDocument/2006/relationships/image" Target="media/image39.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jpe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jpeg"/><Relationship Id="rId73" Type="http://schemas.openxmlformats.org/officeDocument/2006/relationships/image" Target="media/image38.jpeg"/><Relationship Id="rId78" Type="http://schemas.openxmlformats.org/officeDocument/2006/relationships/image" Target="media/image42.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8.bin"/><Relationship Id="rId69" Type="http://schemas.openxmlformats.org/officeDocument/2006/relationships/image" Target="media/image35.jpeg"/><Relationship Id="rId77" Type="http://schemas.openxmlformats.org/officeDocument/2006/relationships/image" Target="media/image41.jpeg"/><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7.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3.jpeg"/><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9.jpeg"/><Relationship Id="rId70" Type="http://schemas.openxmlformats.org/officeDocument/2006/relationships/image" Target="media/image36.jpeg"/><Relationship Id="rId75"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B9DF0-14FA-4835-9BE1-C2EEEC22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17</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逢诜</dc:creator>
  <cp:keywords/>
  <dc:description/>
  <cp:lastModifiedBy>杨 逢诜</cp:lastModifiedBy>
  <cp:revision>50</cp:revision>
  <dcterms:created xsi:type="dcterms:W3CDTF">2022-04-05T01:27:00Z</dcterms:created>
  <dcterms:modified xsi:type="dcterms:W3CDTF">2022-04-19T10:17:00Z</dcterms:modified>
</cp:coreProperties>
</file>