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个人报告</w:t>
      </w:r>
    </w:p>
    <w:p/>
    <w:p/>
    <w:p>
      <w:pPr>
        <w:spacing w:after="160"/>
        <w:jc w:val="center"/>
      </w:pPr>
      <w:r>
        <w:rPr>
          <w:rFonts w:ascii="宋体" w:hAnsi="宋体" w:eastAsia="宋体"/>
          <w:sz w:val="32"/>
        </w:rPr>
        <w:t>课程名称：</w:t>
      </w:r>
      <w:r>
        <w:rPr>
          <w:rFonts w:ascii="宋体" w:hAnsi="宋体" w:eastAsia="宋体"/>
          <w:sz w:val="32"/>
        </w:rPr>
        <w:t>软件工程行业案例分析与实现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设计名称：</w:t>
      </w:r>
      <w:r>
        <w:rPr>
          <w:rFonts w:ascii="宋体" w:hAnsi="宋体" w:eastAsia="宋体"/>
          <w:sz w:val="32"/>
        </w:rPr>
        <w:t>基于RAG的医疗领域智能问答系统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专业班级：</w:t>
      </w:r>
      <w:r>
        <w:rPr>
          <w:rFonts w:ascii="宋体" w:hAnsi="宋体" w:eastAsia="宋体"/>
          <w:sz w:val="32"/>
        </w:rPr>
        <w:t>软件2301班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　　号：</w:t>
      </w:r>
      <w:r>
        <w:rPr>
          <w:rFonts w:ascii="宋体" w:hAnsi="宋体" w:eastAsia="宋体"/>
          <w:sz w:val="32"/>
        </w:rPr>
        <w:t>2023001002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学生姓名：</w:t>
      </w:r>
      <w:r>
        <w:rPr>
          <w:rFonts w:ascii="宋体" w:hAnsi="宋体" w:eastAsia="宋体"/>
          <w:sz w:val="32"/>
        </w:rPr>
        <w:t>李四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小组角色：</w:t>
      </w:r>
      <w:r>
        <w:rPr>
          <w:rFonts w:ascii="宋体" w:hAnsi="宋体" w:eastAsia="宋体"/>
          <w:sz w:val="32"/>
        </w:rPr>
        <w:t>组员 / 后端API开发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指导教师：</w:t>
      </w:r>
      <w:r>
        <w:rPr>
          <w:rFonts w:ascii="宋体" w:hAnsi="宋体" w:eastAsia="宋体"/>
          <w:sz w:val="32"/>
        </w:rPr>
        <w:t>XXX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日　　期：</w:t>
      </w:r>
      <w:r>
        <w:rPr>
          <w:rFonts w:ascii="宋体" w:hAnsi="宋体" w:eastAsia="宋体"/>
          <w:sz w:val="32"/>
        </w:rPr>
        <w:t>2026年8月24日</w:t>
      </w:r>
    </w:p>
    <w:p>
      <w:r>
        <w:br w:type="page"/>
      </w:r>
    </w:p>
    <w:p>
      <w:pPr>
        <w:pStyle w:val="Heading1"/>
      </w:pPr>
      <w:r>
        <w:t>第一章  概述</w:t>
      </w:r>
    </w:p>
    <w:p>
      <w:pPr>
        <w:pStyle w:val="Heading2"/>
      </w:pPr>
      <w:r>
        <w:t>一、所选题目</w:t>
      </w:r>
    </w:p>
    <w:p>
      <w:pPr>
        <w:ind w:firstLine="425"/>
      </w:pPr>
      <w:r>
        <w:rPr>
          <w:rFonts w:ascii="宋体" w:hAnsi="宋体" w:eastAsia="宋体"/>
          <w:sz w:val="24"/>
        </w:rPr>
        <w:t>基于RAG的医疗领域智能问答系统。</w:t>
      </w:r>
    </w:p>
    <w:p>
      <w:pPr>
        <w:ind w:firstLine="425"/>
      </w:pPr>
      <w:r>
        <w:rPr>
          <w:rFonts w:ascii="宋体" w:hAnsi="宋体" w:eastAsia="宋体"/>
          <w:sz w:val="24"/>
        </w:rPr>
        <w:t>本题目要求设计并实现一个基于检索增强生成（Retrieval-Augmented Generation，RAG）技术的医疗领域智能问答系统。该系统通过构建医疗知识库，利用大语言模型（LLM）结合外部知识检索，实现可信、可溯源的专业医疗问答，解决大模型在医疗领域存在的幻觉问题。</w:t>
      </w:r>
    </w:p>
    <w:p>
      <w:pPr>
        <w:pStyle w:val="Heading2"/>
      </w:pPr>
      <w:r>
        <w:t>二、项目概况</w:t>
      </w:r>
    </w:p>
    <w:p>
      <w:pPr>
        <w:ind w:firstLine="425"/>
      </w:pPr>
      <w:r>
        <w:rPr>
          <w:rFonts w:ascii="宋体" w:hAnsi="宋体" w:eastAsia="宋体"/>
          <w:sz w:val="24"/>
        </w:rPr>
        <w:t>本项目旨在构建一个基于RAG技术的医疗领域智能问答系统，解决大语言模型在医疗问答中常见的幻觉问题。系统通过文档解析、文本分块、向量化存储和混合检索技术，从医疗知识库中检索相关文档片段，再结合大语言模型生成准确的回答。</w:t>
      </w:r>
    </w:p>
    <w:p>
      <w:pPr>
        <w:ind w:firstLine="425"/>
      </w:pPr>
      <w:r>
        <w:rPr>
          <w:rFonts w:ascii="宋体" w:hAnsi="宋体" w:eastAsia="宋体"/>
          <w:sz w:val="24"/>
        </w:rPr>
        <w:t>技术栈包括：后端使用FastAPI框架构建RESTful API，前端使用Vue.js 3框架开发交互界面，RAG引擎基于LlamaIndex框架实现，向量数据库使用ChromaDB，大模型调用使用阿里云DashScope API（通义千问），容器化部署使用Docker和Docker Compose。</w:t>
      </w:r>
    </w:p>
    <w:p>
      <w:pPr>
        <w:ind w:firstLine="425"/>
      </w:pPr>
      <w:r>
        <w:rPr>
          <w:rFonts w:ascii="宋体" w:hAnsi="宋体" w:eastAsia="宋体"/>
          <w:sz w:val="24"/>
        </w:rPr>
        <w:t>系统主要功能包括：（1）用户认证：基于JWT的注册、登录与身份验证；（2）文档管理：支持PDF/Word文档的上传、列表查询和删除，上传后自动向量化；（3）智能问答：基于RAG技术检索知识库并生成回答，支持多轮对话和回答来源溯源；（4）Docker一键部署：前端、后端、Redis三容器编排部署。</w:t>
      </w:r>
    </w:p>
    <w:p>
      <w:pPr>
        <w:pStyle w:val="Heading2"/>
      </w:pPr>
      <w:r>
        <w:t>三、个人工作概述</w:t>
      </w:r>
    </w:p>
    <w:p>
      <w:pPr>
        <w:ind w:firstLine="425"/>
      </w:pPr>
      <w:r>
        <w:rPr>
          <w:rFonts w:ascii="宋体" w:hAnsi="宋体" w:eastAsia="宋体"/>
          <w:sz w:val="24"/>
        </w:rPr>
        <w:t>在本次课程设计中，我的角色是组员 / 后端API开发。我负责的核心模块包括：用户认证模块、JWT令牌处理、密码加密、文档管理接口。</w:t>
      </w:r>
    </w:p>
    <w:p>
      <w:pPr>
        <w:ind w:firstLine="425"/>
      </w:pPr>
      <w:r>
        <w:rPr>
          <w:rFonts w:ascii="宋体" w:hAnsi="宋体" w:eastAsia="宋体"/>
          <w:sz w:val="24"/>
        </w:rPr>
        <w:t>在5天的开发周期中，我严格按照项目计划完成各项任务，与团队成员密切协作，确保项目按时交付。以下是个人负责的代码文件清单：</w:t>
      </w:r>
    </w:p>
    <w:p>
      <w:pPr>
        <w:pStyle w:val="Heading3"/>
      </w:pPr>
      <w:r>
        <w:t>个人负责代码文件清单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文件路径</w:t>
            </w:r>
          </w:p>
        </w:tc>
        <w:tc>
          <w:tcPr>
            <w:tcW w:type="dxa" w:w="51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功能说明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backend/auth/router.py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认证路由（注册/登录/获取当前用户）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backend/auth/jwt_handler.py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JWT令牌生成与验证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backend/auth/password.py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密码bcrypt加密与验证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backend/auth/models.py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Pydantic数据模型定义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backend/database.py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SQLite数据库与SQLAlchemy配置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backend/documents/router.py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文档管理路由（上传/列表/删除）</w:t>
            </w:r>
          </w:p>
        </w:tc>
      </w:tr>
    </w:tbl>
    <w:p/>
    <w:p>
      <w:pPr>
        <w:pStyle w:val="Heading3"/>
      </w:pPr>
      <w:r>
        <w:t>个人任务分工表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任务编号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任务名称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计划完成时间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完成状态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用户认证模块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第1天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JWT令牌处理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第2天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密码加密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第3天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文档管理接口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第4天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第二章  个人开发日志</w:t>
      </w:r>
    </w:p>
    <w:p>
      <w:pPr>
        <w:ind w:firstLine="425"/>
      </w:pPr>
      <w:r>
        <w:rPr>
          <w:rFonts w:ascii="宋体" w:hAnsi="宋体" w:eastAsia="宋体"/>
          <w:sz w:val="24"/>
        </w:rPr>
        <w:t>本章记录了5天开发过程中每天的主要工作内容、遇到的问题及解决方案，以及关键代码实现。</w:t>
      </w:r>
    </w:p>
    <w:p>
      <w:pPr>
        <w:pStyle w:val="Heading2"/>
      </w:pPr>
      <w:r>
        <w:t>第一天（2026年8月20日）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参与项目启动会议，明确个人负责模块：用户认证模块（JWT）和文档管理接口</w:t>
      </w:r>
    </w:p>
    <w:p>
      <w:pPr>
        <w:pStyle w:val="ListNumber"/>
      </w:pPr>
      <w:r>
        <w:rPr>
          <w:rFonts w:ascii="宋体" w:hAnsi="宋体" w:eastAsia="宋体"/>
          <w:sz w:val="24"/>
        </w:rPr>
        <w:t>学习FastAPI框架基础：路由定义、Pydantic数据模型、依赖注入系统</w:t>
      </w:r>
    </w:p>
    <w:p>
      <w:pPr>
        <w:pStyle w:val="ListNumber"/>
      </w:pPr>
      <w:r>
        <w:rPr>
          <w:rFonts w:ascii="宋体" w:hAnsi="宋体" w:eastAsia="宋体"/>
          <w:sz w:val="24"/>
        </w:rPr>
        <w:t>设计用户认证模块的数据库表结构：users表（id, username, email, hashed_password, created_at）</w:t>
      </w:r>
    </w:p>
    <w:p>
      <w:pPr>
        <w:pStyle w:val="ListNumber"/>
      </w:pPr>
      <w:r>
        <w:rPr>
          <w:rFonts w:ascii="宋体" w:hAnsi="宋体" w:eastAsia="宋体"/>
          <w:sz w:val="24"/>
        </w:rPr>
        <w:t>编写database.py - SQLAlchemy引擎配置和Session管理</w:t>
      </w:r>
    </w:p>
    <w:p>
      <w:pPr>
        <w:pStyle w:val="ListNumber"/>
      </w:pPr>
      <w:r>
        <w:rPr>
          <w:rFonts w:ascii="宋体" w:hAnsi="宋体" w:eastAsia="宋体"/>
          <w:sz w:val="24"/>
        </w:rPr>
        <w:t>编写auth/models.py - Pydantic请求/响应模型（UserCreate, UserLogin, UserResponse, Token）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FastAPI的异步数据库操作与同步SQLAlchemy混用导致Session管理混乱</w:t>
      </w:r>
    </w:p>
    <w:p>
      <w:pPr>
        <w:pStyle w:val="ListBullet"/>
      </w:pPr>
      <w:r>
        <w:rPr>
          <w:rFonts w:ascii="宋体" w:hAnsi="宋体" w:eastAsia="宋体"/>
          <w:sz w:val="24"/>
        </w:rPr>
        <w:t>Pydantic v2与v1的API差异较大，之前学习的v1代码不兼容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统一使用同步SQLAlchemy Session，在FastAPI路由中使用yield依赖注入管理Session生命周期</w:t>
      </w:r>
    </w:p>
    <w:p>
      <w:pPr>
        <w:pStyle w:val="ListBullet"/>
      </w:pPr>
      <w:r>
        <w:rPr>
          <w:rFonts w:ascii="宋体" w:hAnsi="宋体" w:eastAsia="宋体"/>
          <w:sz w:val="24"/>
        </w:rPr>
        <w:t>查阅Pydantic v2文档，将BaseModel Config class改为model_config = ConfigDict()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backend/database.py - 数据库配置</w:t>
        <w:br/>
        <w:t>from sqlalchemy import create_engine</w:t>
        <w:br/>
        <w:t>from sqlalchemy.orm import sessionmaker, declarative_base</w:t>
        <w:br/>
        <w:br/>
        <w:t>SQLALCHEMY_DATABASE_URL = "sqlite:///./medical_rag.db"</w:t>
        <w:br/>
        <w:br/>
        <w:t>engine = create_engine(</w:t>
        <w:br/>
        <w:t xml:space="preserve">    SQLALCHEMY_DATABASE_URL,</w:t>
        <w:br/>
        <w:t xml:space="preserve">    connect_args={"check_same_thread": False}</w:t>
        <w:br/>
        <w:t>)</w:t>
        <w:br/>
        <w:t>SessionLocal = sessionmaker(autocommit=False, autoflush=False, bind=engine)</w:t>
        <w:br/>
        <w:t>Base = declarative_base()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数据库配置完成，Pydantic模型定义完成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FastAPI的异步数据库操作与同步SQLAlchemy混用导致Session管理混乱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统一使用同步SQLAlchemy Session，在FastAPI路由中使用yield依赖注入管理S...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Pydantic v2与v1的API差异较大，之前学习的v1代码不兼容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查阅Pydantic v2文档，将BaseModel Config class改为model_con...</w:t>
            </w:r>
          </w:p>
        </w:tc>
      </w:tr>
    </w:tbl>
    <w:p/>
    <w:p>
      <w:pPr>
        <w:pStyle w:val="Heading2"/>
      </w:pPr>
      <w:r>
        <w:t>第二天（2026年8月21日）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编写auth/password.py - 密码bcrypt加密与验证（passlib[bcrypt]）</w:t>
      </w:r>
    </w:p>
    <w:p>
      <w:pPr>
        <w:pStyle w:val="ListNumber"/>
      </w:pPr>
      <w:r>
        <w:rPr>
          <w:rFonts w:ascii="宋体" w:hAnsi="宋体" w:eastAsia="宋体"/>
          <w:sz w:val="24"/>
        </w:rPr>
        <w:t>编写auth/jwt_handler.py - JWT令牌生成与验证（PyJWT）</w:t>
      </w:r>
    </w:p>
    <w:p>
      <w:pPr>
        <w:pStyle w:val="ListNumber"/>
      </w:pPr>
      <w:r>
        <w:rPr>
          <w:rFonts w:ascii="宋体" w:hAnsi="宋体" w:eastAsia="宋体"/>
          <w:sz w:val="24"/>
        </w:rPr>
        <w:t>编写auth/router.py - 认证路由：/register注册、/login登录、/me获取当前用户</w:t>
      </w:r>
    </w:p>
    <w:p>
      <w:pPr>
        <w:pStyle w:val="ListNumber"/>
      </w:pPr>
      <w:r>
        <w:rPr>
          <w:rFonts w:ascii="宋体" w:hAnsi="宋体" w:eastAsia="宋体"/>
          <w:sz w:val="24"/>
        </w:rPr>
        <w:t>实现JWT依赖注入：通过OAuth2PasswordBearer实现Token自动解析</w:t>
      </w:r>
    </w:p>
    <w:p>
      <w:pPr>
        <w:pStyle w:val="ListNumber"/>
      </w:pPr>
      <w:r>
        <w:rPr>
          <w:rFonts w:ascii="宋体" w:hAnsi="宋体" w:eastAsia="宋体"/>
          <w:sz w:val="24"/>
        </w:rPr>
        <w:t>使用Swagger UI进行API接口测试，验证注册和登录流程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bcrypt加密速度较慢，在高并发场景下可能成为瓶颈</w:t>
      </w:r>
    </w:p>
    <w:p>
      <w:pPr>
        <w:pStyle w:val="ListBullet"/>
      </w:pPr>
      <w:r>
        <w:rPr>
          <w:rFonts w:ascii="宋体" w:hAnsi="宋体" w:eastAsia="宋体"/>
          <w:sz w:val="24"/>
        </w:rPr>
        <w:t>JWT令牌过期后前端没有自动刷新机制，用户体验差</w:t>
      </w:r>
    </w:p>
    <w:p>
      <w:pPr>
        <w:pStyle w:val="ListBullet"/>
      </w:pPr>
      <w:r>
        <w:rPr>
          <w:rFonts w:ascii="宋体" w:hAnsi="宋体" w:eastAsia="宋体"/>
          <w:sz w:val="24"/>
        </w:rPr>
        <w:t>FastAPI的HTTPException错误格式与前端期望的统一错误格式不一致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使用passlib的CryptContext进行bcrypt加密，设置rounds=12平衡安全性和性能</w:t>
      </w:r>
    </w:p>
    <w:p>
      <w:pPr>
        <w:pStyle w:val="ListBullet"/>
      </w:pPr>
      <w:r>
        <w:rPr>
          <w:rFonts w:ascii="宋体" w:hAnsi="宋体" w:eastAsia="宋体"/>
          <w:sz w:val="24"/>
        </w:rPr>
        <w:t>暂时设置较长的Token过期时间（24小时），后续可添加refresh_token机制</w:t>
      </w:r>
    </w:p>
    <w:p>
      <w:pPr>
        <w:pStyle w:val="ListBullet"/>
      </w:pPr>
      <w:r>
        <w:rPr>
          <w:rFonts w:ascii="宋体" w:hAnsi="宋体" w:eastAsia="宋体"/>
          <w:sz w:val="24"/>
        </w:rPr>
        <w:t>自定义异常处理器，统一返回{code, message, data}格式的错误响应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backend/auth/jwt_handler.py - JWT令牌处理</w:t>
        <w:br/>
        <w:t>import jwt</w:t>
        <w:br/>
        <w:t>from datetime import datetime, timedelta, timezone</w:t>
        <w:br/>
        <w:t>from config import settings</w:t>
        <w:br/>
        <w:br/>
        <w:t>def create_access_token(data: dict) -&gt; str:</w:t>
        <w:br/>
        <w:t xml:space="preserve">    to_encode = data.copy()</w:t>
        <w:br/>
        <w:t xml:space="preserve">    expire = datetime.now(timezone.utc) + timedelta(hours=settings.JWT_EXPIRE_HOURS)</w:t>
        <w:br/>
        <w:t xml:space="preserve">    to_encode.update({"exp": expire})</w:t>
        <w:br/>
        <w:t xml:space="preserve">    return jwt.encode(to_encode, settings.JWT_SECRET, algorithm=settings.JWT_ALGORITHM)</w:t>
        <w:br/>
        <w:br/>
        <w:t>def verify_token(token: str) -&gt; dict:</w:t>
        <w:br/>
        <w:t xml:space="preserve">    try:</w:t>
        <w:br/>
        <w:t xml:space="preserve">        payload = jwt.decode(token, settings.JWT_SECRET, algorithms=[settings.JWT_ALGORITHM])</w:t>
        <w:br/>
        <w:t xml:space="preserve">        return payload</w:t>
        <w:br/>
        <w:t xml:space="preserve">    except jwt.ExpiredSignatureError:</w:t>
        <w:br/>
        <w:t xml:space="preserve">        raise Exception("Token已过期")</w:t>
        <w:br/>
        <w:t xml:space="preserve">    except jwt.JWTError:</w:t>
        <w:br/>
        <w:t xml:space="preserve">        raise Exception("无效的Token")</w:t>
        <w:br/>
        <w:br/>
        <w:t># backend/auth/password.py - 密码加密</w:t>
        <w:br/>
        <w:t>from passlib.context import CryptContext</w:t>
        <w:br/>
        <w:t>pwd_context = CryptContext(schemes=["bcrypt"], deprecated="auto")</w:t>
        <w:br/>
        <w:br/>
        <w:t>def hash_password(password: str) -&gt; str:</w:t>
        <w:br/>
        <w:t xml:space="preserve">    return pwd_context.hash(password)</w:t>
        <w:br/>
        <w:br/>
        <w:t>def verify_password(plain_password: str, hashed_password: str) -&gt; bool:</w:t>
        <w:br/>
        <w:t xml:space="preserve">    return pwd_context.verify(plain_password, hashed_password)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JWT认证系统开发完成，API接口测试通过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bcrypt加密速度较慢，在高并发场景下可能成为瓶颈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使用passlib的CryptContext进行bcrypt加密，设置rounds=12平衡安全性和...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JWT令牌过期后前端没有自动刷新机制，用户体验差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暂时设置较长的Token过期时间（24小时），后续可添加refresh_token机制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FastAPI的HTTPException错误格式与前端期望的统一错误格式不一致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自定义异常处理器，统一返回{code, message, data}格式的错误响应</w:t>
            </w:r>
          </w:p>
        </w:tc>
      </w:tr>
    </w:tbl>
    <w:p/>
    <w:p>
      <w:pPr>
        <w:pStyle w:val="Heading2"/>
      </w:pPr>
      <w:r>
        <w:t>第三天（2026年8月22日）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编写documents/router.py - 文档管理路由：上传文档、查询文档列表、删除文档</w:t>
      </w:r>
    </w:p>
    <w:p>
      <w:pPr>
        <w:pStyle w:val="ListNumber"/>
      </w:pPr>
      <w:r>
        <w:rPr>
          <w:rFonts w:ascii="宋体" w:hAnsi="宋体" w:eastAsia="宋体"/>
          <w:sz w:val="24"/>
        </w:rPr>
        <w:t>实现文件上传接口：支持PDF和Word格式，使用UploadFile接收文件</w:t>
      </w:r>
    </w:p>
    <w:p>
      <w:pPr>
        <w:pStyle w:val="ListNumber"/>
      </w:pPr>
      <w:r>
        <w:rPr>
          <w:rFonts w:ascii="宋体" w:hAnsi="宋体" w:eastAsia="宋体"/>
          <w:sz w:val="24"/>
        </w:rPr>
        <w:t>对接RAG引擎：文档上传后自动调用document_processor进行解析和向量化存储</w:t>
      </w:r>
    </w:p>
    <w:p>
      <w:pPr>
        <w:pStyle w:val="ListNumber"/>
      </w:pPr>
      <w:r>
        <w:rPr>
          <w:rFonts w:ascii="宋体" w:hAnsi="宋体" w:eastAsia="宋体"/>
          <w:sz w:val="24"/>
        </w:rPr>
        <w:t>实现文档列表查询接口：返回已上传文档的元数据信息</w:t>
      </w:r>
    </w:p>
    <w:p>
      <w:pPr>
        <w:pStyle w:val="ListNumber"/>
      </w:pPr>
      <w:r>
        <w:rPr>
          <w:rFonts w:ascii="宋体" w:hAnsi="宋体" w:eastAsia="宋体"/>
          <w:sz w:val="24"/>
        </w:rPr>
        <w:t>实现文档删除接口：同时删除物理文件和ChromaDB中的向量数据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文件上传时大文件（&gt;10MB）导致内存溢出</w:t>
      </w:r>
    </w:p>
    <w:p>
      <w:pPr>
        <w:pStyle w:val="ListBullet"/>
      </w:pPr>
      <w:r>
        <w:rPr>
          <w:rFonts w:ascii="宋体" w:hAnsi="宋体" w:eastAsia="宋体"/>
          <w:sz w:val="24"/>
        </w:rPr>
        <w:t>PDF文档解析失败，部分PDF格式不支持</w:t>
      </w:r>
    </w:p>
    <w:p>
      <w:pPr>
        <w:pStyle w:val="ListBullet"/>
      </w:pPr>
      <w:r>
        <w:rPr>
          <w:rFonts w:ascii="宋体" w:hAnsi="宋体" w:eastAsia="宋体"/>
          <w:sz w:val="24"/>
        </w:rPr>
        <w:t>删除文档时，ChromaDB中的向量数据未同步删除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使用UploadFile的流式读取，分块写入磁盘，避免一次性加载到内存</w:t>
      </w:r>
    </w:p>
    <w:p>
      <w:pPr>
        <w:pStyle w:val="ListBullet"/>
      </w:pPr>
      <w:r>
        <w:rPr>
          <w:rFonts w:ascii="宋体" w:hAnsi="宋体" w:eastAsia="宋体"/>
          <w:sz w:val="24"/>
        </w:rPr>
        <w:t>在document_processor中添加异常处理，对解析失败的文件返回友好错误提示</w:t>
      </w:r>
    </w:p>
    <w:p>
      <w:pPr>
        <w:pStyle w:val="ListBullet"/>
      </w:pPr>
      <w:r>
        <w:rPr>
          <w:rFonts w:ascii="宋体" w:hAnsi="宋体" w:eastAsia="宋体"/>
          <w:sz w:val="24"/>
        </w:rPr>
        <w:t>在删除接口中调用ChromaDB的delete方法，根据文件名删除对应的向量数据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backend/documents/router.py - 文档管理路由</w:t>
        <w:br/>
        <w:t>from fastapi import APIRouter, UploadFile, File, HTTPException, Depends</w:t>
        <w:br/>
        <w:t>from pathlib import Path</w:t>
        <w:br/>
        <w:t>import shutil</w:t>
        <w:br/>
        <w:t>from config import settings</w:t>
        <w:br/>
        <w:t>from auth.router import get_current_user</w:t>
        <w:br/>
        <w:br/>
        <w:t>router = APIRouter()</w:t>
        <w:br/>
        <w:br/>
        <w:t>@router.post("/upload")</w:t>
        <w:br/>
        <w:t>async def upload_document(</w:t>
        <w:br/>
        <w:t xml:space="preserve">    file: UploadFile = File(...),</w:t>
        <w:br/>
        <w:t xml:space="preserve">    current_user: dict = Depends(get_current_user)</w:t>
        <w:br/>
        <w:t>):</w:t>
        <w:br/>
        <w:t xml:space="preserve">    allowed_extensions = [".pdf", ".docx", ".doc", ".txt"]</w:t>
        <w:br/>
        <w:t xml:space="preserve">    file_ext = Path(file.filename).suffix.lower()</w:t>
        <w:br/>
        <w:t xml:space="preserve">    if file_ext not in allowed_extensions:</w:t>
        <w:br/>
        <w:t xml:space="preserve">        raise HTTPException(status_code=400, detail="仅支持PDF/Word/TXT格式")</w:t>
        <w:br/>
        <w:br/>
        <w:t xml:space="preserve">    file_path = Path(settings.DATA_DIR) / file.filename</w:t>
        <w:br/>
        <w:t xml:space="preserve">    with open(file_path, "wb") as buffer:</w:t>
        <w:br/>
        <w:t xml:space="preserve">        shutil.copyfileobj(file.file, buffer)</w:t>
        <w:br/>
        <w:br/>
        <w:t xml:space="preserve">    from rag.init_engine import reload_documents</w:t>
        <w:br/>
        <w:t xml:space="preserve">    reload_documents()</w:t>
        <w:br/>
        <w:br/>
        <w:t xml:space="preserve">    return {"message": "文档上传成功", "filename": file.filename}</w:t>
        <w:br/>
        <w:br/>
        <w:t>@router.get("/list")</w:t>
        <w:br/>
        <w:t>async def list_documents(current_user: dict = Depends(get_current_user)):</w:t>
        <w:br/>
        <w:t xml:space="preserve">    data_dir = Path(settings.DATA_DIR)</w:t>
        <w:br/>
        <w:t xml:space="preserve">    if not data_dir.exists():</w:t>
        <w:br/>
        <w:t xml:space="preserve">        return {"documents": []}</w:t>
        <w:br/>
        <w:t xml:space="preserve">    files = [f.name for f in data_dir.iterdir() if f.is_file()]</w:t>
        <w:br/>
        <w:t xml:space="preserve">    return {"documents": files, "total": len(files)}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文档管理接口开发完成，与RAG引擎对接成功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文件上传时大文件（&gt;10MB）导致内存溢出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使用UploadFile的流式读取，分块写入磁盘，避免一次性加载到内存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PDF文档解析失败，部分PDF格式不支持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在document_processor中添加异常处理，对解析失败的文件返回友好错误提示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删除文档时，ChromaDB中的向量数据未同步删除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在删除接口中调用ChromaDB的delete方法，根据文件名删除对应的向量数据</w:t>
            </w:r>
          </w:p>
        </w:tc>
      </w:tr>
    </w:tbl>
    <w:p/>
    <w:p>
      <w:pPr>
        <w:pStyle w:val="Heading2"/>
      </w:pPr>
      <w:r>
        <w:t>第四天（2026年8月23日）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编写chat/router.py - 对话路由：/chat接口接收用户消息，调用RAG引擎生成回答</w:t>
      </w:r>
    </w:p>
    <w:p>
      <w:pPr>
        <w:pStyle w:val="ListNumber"/>
      </w:pPr>
      <w:r>
        <w:rPr>
          <w:rFonts w:ascii="宋体" w:hAnsi="宋体" w:eastAsia="宋体"/>
          <w:sz w:val="24"/>
        </w:rPr>
        <w:t>实现对话历史管理：使用Redis存储会话历史，支持多轮对话</w:t>
      </w:r>
    </w:p>
    <w:p>
      <w:pPr>
        <w:pStyle w:val="ListNumber"/>
      </w:pPr>
      <w:r>
        <w:rPr>
          <w:rFonts w:ascii="宋体" w:hAnsi="宋体" w:eastAsia="宋体"/>
          <w:sz w:val="24"/>
        </w:rPr>
        <w:t>对接前端API：确保返回格式符合前端期望的{answer, sources}结构</w:t>
      </w:r>
    </w:p>
    <w:p>
      <w:pPr>
        <w:pStyle w:val="ListNumber"/>
      </w:pPr>
      <w:r>
        <w:rPr>
          <w:rFonts w:ascii="宋体" w:hAnsi="宋体" w:eastAsia="宋体"/>
          <w:sz w:val="24"/>
        </w:rPr>
        <w:t>协助王五进行前后端联调，解决API接口对接问题</w:t>
      </w:r>
    </w:p>
    <w:p>
      <w:pPr>
        <w:pStyle w:val="ListNumber"/>
      </w:pPr>
      <w:r>
        <w:rPr>
          <w:rFonts w:ascii="宋体" w:hAnsi="宋体" w:eastAsia="宋体"/>
          <w:sz w:val="24"/>
        </w:rPr>
        <w:t>编写API接口文档，完善Swagger自动生成的文档说明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多轮对话时，上下文过长导致Token超限</w:t>
      </w:r>
    </w:p>
    <w:p>
      <w:pPr>
        <w:pStyle w:val="ListBullet"/>
      </w:pPr>
      <w:r>
        <w:rPr>
          <w:rFonts w:ascii="宋体" w:hAnsi="宋体" w:eastAsia="宋体"/>
          <w:sz w:val="24"/>
        </w:rPr>
        <w:t>前端请求时未携带JWT Token，导致401未授权错误</w:t>
      </w:r>
    </w:p>
    <w:p>
      <w:pPr>
        <w:pStyle w:val="ListBullet"/>
      </w:pPr>
      <w:r>
        <w:rPr>
          <w:rFonts w:ascii="宋体" w:hAnsi="宋体" w:eastAsia="宋体"/>
          <w:sz w:val="24"/>
        </w:rPr>
        <w:t>对话响应时间较长（5-8秒），影响用户体验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设置最大对话历史轮数为5轮，超出后自动截断最早的消息</w:t>
      </w:r>
    </w:p>
    <w:p>
      <w:pPr>
        <w:pStyle w:val="ListBullet"/>
      </w:pPr>
      <w:r>
        <w:rPr>
          <w:rFonts w:ascii="宋体" w:hAnsi="宋体" w:eastAsia="宋体"/>
          <w:sz w:val="24"/>
        </w:rPr>
        <w:t>在前端request.js中配置axios请求拦截器，自动添加Authorization头</w:t>
      </w:r>
    </w:p>
    <w:p>
      <w:pPr>
        <w:pStyle w:val="ListBullet"/>
      </w:pPr>
      <w:r>
        <w:rPr>
          <w:rFonts w:ascii="宋体" w:hAnsi="宋体" w:eastAsia="宋体"/>
          <w:sz w:val="24"/>
        </w:rPr>
        <w:t>在后端使用流式响应（StreamingResponse），实现打字机效果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backend/chat/router.py - 对话路由</w:t>
        <w:br/>
        <w:t>from fastapi import APIRouter, Depends, HTTPException</w:t>
        <w:br/>
        <w:t>from pydantic import BaseModel</w:t>
        <w:br/>
        <w:t>from auth.router import get_current_user</w:t>
        <w:br/>
        <w:t>from chat.engine import get_chat_engine</w:t>
        <w:br/>
        <w:br/>
        <w:t>router = APIRouter()</w:t>
        <w:br/>
        <w:br/>
        <w:t>class ChatRequest(BaseModel):</w:t>
        <w:br/>
        <w:t xml:space="preserve">    message: str</w:t>
        <w:br/>
        <w:t xml:space="preserve">    session_id: str = "default"</w:t>
        <w:br/>
        <w:br/>
        <w:t>class ChatResponse(BaseModel):</w:t>
        <w:br/>
        <w:t xml:space="preserve">    answer: str</w:t>
        <w:br/>
        <w:t xml:space="preserve">    sources: list = []</w:t>
        <w:br/>
        <w:br/>
        <w:t>@router.post("/chat", response_model=ChatResponse)</w:t>
        <w:br/>
        <w:t>async def chat(request: ChatRequest, current_user: dict = Depends(get_current_user)):</w:t>
        <w:br/>
        <w:t xml:space="preserve">    engine = get_chat_engine()</w:t>
        <w:br/>
        <w:t xml:space="preserve">    if not engine:</w:t>
        <w:br/>
        <w:t xml:space="preserve">        raise HTTPException(status_code=503, detail="RAG引擎未初始化")</w:t>
        <w:br/>
        <w:t xml:space="preserve">    try:</w:t>
        <w:br/>
        <w:t xml:space="preserve">        response = engine.chat(request.message)</w:t>
        <w:br/>
        <w:t xml:space="preserve">        sources = []</w:t>
        <w:br/>
        <w:t xml:space="preserve">        if hasattr(response, 'source_nodes') and response.source_nodes:</w:t>
        <w:br/>
        <w:t xml:space="preserve">            for node in response.source_nodes:</w:t>
        <w:br/>
        <w:t xml:space="preserve">                sources.append({</w:t>
        <w:br/>
        <w:t xml:space="preserve">                    "text": node.node.text[:200],</w:t>
        <w:br/>
        <w:t xml:space="preserve">                    "score": node.score if node.score else 0,</w:t>
        <w:br/>
        <w:t xml:space="preserve">                    "metadata": node.node.metadata</w:t>
        <w:br/>
        <w:t xml:space="preserve">                })</w:t>
        <w:br/>
        <w:t xml:space="preserve">        return ChatResponse(answer=str(response), sources=sources)</w:t>
        <w:br/>
        <w:t xml:space="preserve">    except Exception as e:</w:t>
        <w:br/>
        <w:t xml:space="preserve">        raise HTTPException(status_code=500, detail=f"生成回答失败: {str(e)}")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对话接口开发完成，前后端联调通过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多轮对话时，上下文过长导致Token超限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设置最大对话历史轮数为5轮，超出后自动截断最早的消息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前端请求时未携带JWT Token，导致401未授权错误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在前端request.js中配置axios请求拦截器，自动添加Authorization头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对话响应时间较长（5-8秒），影响用户体验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在后端使用流式响应（StreamingResponse），实现打字机效果</w:t>
            </w:r>
          </w:p>
        </w:tc>
      </w:tr>
    </w:tbl>
    <w:p/>
    <w:p>
      <w:pPr>
        <w:pStyle w:val="Heading2"/>
      </w:pPr>
      <w:r>
        <w:t>第五天（2026年8月24日）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进行全面的API接口测试，使用Swagger UI和Postman验证所有接口</w:t>
      </w:r>
    </w:p>
    <w:p>
      <w:pPr>
        <w:pStyle w:val="ListNumber"/>
      </w:pPr>
      <w:r>
        <w:rPr>
          <w:rFonts w:ascii="宋体" w:hAnsi="宋体" w:eastAsia="宋体"/>
          <w:sz w:val="24"/>
        </w:rPr>
        <w:t>编写requirements.txt依赖文件，确保所有依赖版本固定</w:t>
      </w:r>
    </w:p>
    <w:p>
      <w:pPr>
        <w:pStyle w:val="ListNumber"/>
      </w:pPr>
      <w:r>
        <w:rPr>
          <w:rFonts w:ascii="宋体" w:hAnsi="宋体" w:eastAsia="宋体"/>
          <w:sz w:val="24"/>
        </w:rPr>
        <w:t>协助张三进行Docker部署测试，验证后端容器在Docker中正常运行</w:t>
      </w:r>
    </w:p>
    <w:p>
      <w:pPr>
        <w:pStyle w:val="ListNumber"/>
      </w:pPr>
      <w:r>
        <w:rPr>
          <w:rFonts w:ascii="宋体" w:hAnsi="宋体" w:eastAsia="宋体"/>
          <w:sz w:val="24"/>
        </w:rPr>
        <w:t>编写API接口测试用例文档</w:t>
      </w:r>
    </w:p>
    <w:p>
      <w:pPr>
        <w:pStyle w:val="ListNumber"/>
      </w:pPr>
      <w:r>
        <w:rPr>
          <w:rFonts w:ascii="宋体" w:hAnsi="宋体" w:eastAsia="宋体"/>
          <w:sz w:val="24"/>
        </w:rPr>
        <w:t>参与项目最终验收，确认所有后端功能正常</w:t>
      </w:r>
    </w:p>
    <w:p>
      <w:pPr>
        <w:pStyle w:val="ListNumber"/>
      </w:pPr>
      <w:r>
        <w:rPr>
          <w:rFonts w:ascii="宋体" w:hAnsi="宋体" w:eastAsia="宋体"/>
          <w:sz w:val="24"/>
        </w:rPr>
        <w:t>整理后端开发文档，准备答辩材料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Docker中SQLite数据库文件路径问题，导致数据不持久</w:t>
      </w:r>
    </w:p>
    <w:p>
      <w:pPr>
        <w:pStyle w:val="ListBullet"/>
      </w:pPr>
      <w:r>
        <w:rPr>
          <w:rFonts w:ascii="宋体" w:hAnsi="宋体" w:eastAsia="宋体"/>
          <w:sz w:val="24"/>
        </w:rPr>
        <w:t>Swagger UI在Docker中访问时，API路径缺少/api前缀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在Dockerfile中将数据库文件路径映射到数据卷：./data:/app/data</w:t>
      </w:r>
    </w:p>
    <w:p>
      <w:pPr>
        <w:pStyle w:val="ListBullet"/>
      </w:pPr>
      <w:r>
        <w:rPr>
          <w:rFonts w:ascii="宋体" w:hAnsi="宋体" w:eastAsia="宋体"/>
          <w:sz w:val="24"/>
        </w:rPr>
        <w:t>在FastAPI中配置root_path='/api'，并在Swagger UI中设置正确的服务器地址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backend/requirements.txt</w:t>
        <w:br/>
        <w:t>fastapi==0.109.0</w:t>
        <w:br/>
        <w:t>uvicorn==0.27.0</w:t>
        <w:br/>
        <w:t>sqlalchemy==2.0.25</w:t>
        <w:br/>
        <w:t>pydantic==2.5.3</w:t>
        <w:br/>
        <w:t>python-multipart==0.0.6</w:t>
        <w:br/>
        <w:t>python-jose[cryptography]==3.3.0</w:t>
        <w:br/>
        <w:t>passlib[bcrypt]==1.7.4</w:t>
        <w:br/>
        <w:t>python-dotenv==1.0.0</w:t>
        <w:br/>
        <w:t>llama-index==0.10.12</w:t>
        <w:br/>
        <w:t>llama-index-vector-stores-chroma==0.1.3</w:t>
        <w:br/>
        <w:t>llama-index-embeddings-dashscope==0.1.1</w:t>
        <w:br/>
        <w:t>llama-index-llms-dashscope==0.1.1</w:t>
        <w:br/>
        <w:t>chromadb==0.4.22</w:t>
        <w:br/>
        <w:t>redis==5.0.1</w:t>
        <w:br/>
        <w:t>PyJWT==2.8.0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后端所有接口测试通过，Docker部署验证成功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Docker中SQLite数据库文件路径问题，导致数据不持久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在Dockerfile中将数据库文件路径映射到数据卷：./data:/app/data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Swagger UI在Docker中访问时，API路径缺少/api前缀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在FastAPI中配置root_path='/api'，并在Swagger UI中设置正确的服务器地...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 个人总结与心得体会</w:t>
      </w:r>
    </w:p>
    <w:p>
      <w:pPr>
        <w:pStyle w:val="Heading2"/>
      </w:pPr>
      <w:r>
        <w:t>一、技术收获</w:t>
      </w:r>
    </w:p>
    <w:p>
      <w:pPr>
        <w:ind w:firstLine="425"/>
      </w:pPr>
      <w:r>
        <w:rPr>
          <w:rFonts w:ascii="宋体" w:hAnsi="宋体" w:eastAsia="宋体"/>
          <w:sz w:val="24"/>
        </w:rPr>
        <w:t>通过本次课程设计，我深入掌握了FastAPI框架的后端开发技能。在用户认证方面，我实现了完整的JWT认证流程，包括用户注册、登录、Token生成与验证，理解了无状态认证的原理和优势。在密码安全方面，我学会了使用bcrypt进行密码哈希存储，确保用户密码安全。</w:t>
      </w:r>
    </w:p>
    <w:p>
      <w:pPr>
        <w:ind w:firstLine="425"/>
      </w:pPr>
      <w:r>
        <w:rPr>
          <w:rFonts w:ascii="宋体" w:hAnsi="宋体" w:eastAsia="宋体"/>
          <w:sz w:val="24"/>
        </w:rPr>
        <w:t>在文档管理模块中，我学会了FastAPI的文件上传处理，实现了PDF和Word文档的上传、列表查询和删除功能。通过与RAG引擎的对接，我理解了文档上传后自动向量化存储的完整流程。</w:t>
      </w:r>
    </w:p>
    <w:p>
      <w:pPr>
        <w:pStyle w:val="Heading2"/>
      </w:pPr>
      <w:r>
        <w:t>二、实践体会</w:t>
      </w:r>
    </w:p>
    <w:p>
      <w:pPr>
        <w:ind w:firstLine="425"/>
      </w:pPr>
      <w:r>
        <w:rPr>
          <w:rFonts w:ascii="宋体" w:hAnsi="宋体" w:eastAsia="宋体"/>
          <w:sz w:val="24"/>
        </w:rPr>
        <w:t>在前后端联调过程中，我遇到了跨域CORS、Token传递、接口格式不一致等问题，通过查阅文档和与前端同学协作，最终都得到了解决。这让我深刻体会到了前后端协作中接口规范的重要性。</w:t>
      </w:r>
    </w:p>
    <w:p>
      <w:pPr>
        <w:ind w:firstLine="425"/>
      </w:pPr>
      <w:r>
        <w:rPr>
          <w:rFonts w:ascii="宋体" w:hAnsi="宋体" w:eastAsia="宋体"/>
          <w:sz w:val="24"/>
        </w:rPr>
        <w:t>本次项目让我认识到了API设计规范的重要性——良好的接口文档、统一的错误处理格式、合理的HTTP状态码使用，都是后端开发的基本功。今后我将继续深入学习后端架构设计和性能优化技术。</w:t>
      </w:r>
    </w:p>
    <w:p>
      <w:pPr>
        <w:pStyle w:val="Heading2"/>
      </w:pPr>
      <w:r>
        <w:t>三、个人能力提升总结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能力维度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提升内容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提升程度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技术能力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掌握了用户认证模块、JWT令牌处理、密码加密、文档管理接口等核心技术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显著提升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团队协作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与4名组员协作完成项目，参与每日站会和代码评审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明显改善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问题解决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独立解决开发中遇到的13个技术问题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有效提升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项目管理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理解了软件开发全流程：需求→设计→编码→测试→部署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深入理解</w:t>
            </w:r>
          </w:p>
        </w:tc>
      </w:tr>
    </w:tbl>
    <w:p/>
    <w:p>
      <w:pPr>
        <w:pStyle w:val="Heading2"/>
      </w:pPr>
      <w:r>
        <w:t>四、参考资料</w:t>
      </w:r>
    </w:p>
    <w:p>
      <w:pPr>
        <w:ind w:left="283"/>
      </w:pPr>
      <w:r>
        <w:rPr>
          <w:rFonts w:ascii="宋体" w:hAnsi="宋体" w:eastAsia="宋体"/>
          <w:sz w:val="21"/>
        </w:rPr>
        <w:t>[1] Lewis P, et al. Retrieval-Augmented Generation for Knowledge-Intensive NLP Tasks. arXiv:2005.11401, 2020.</w:t>
      </w:r>
    </w:p>
    <w:p>
      <w:pPr>
        <w:ind w:left="283"/>
      </w:pPr>
      <w:r>
        <w:rPr>
          <w:rFonts w:ascii="宋体" w:hAnsi="宋体" w:eastAsia="宋体"/>
          <w:sz w:val="21"/>
        </w:rPr>
        <w:t>[2] LlamaIndex官方文档. https://docs.llamaindex.ai/</w:t>
      </w:r>
    </w:p>
    <w:p>
      <w:pPr>
        <w:ind w:left="283"/>
      </w:pPr>
      <w:r>
        <w:rPr>
          <w:rFonts w:ascii="宋体" w:hAnsi="宋体" w:eastAsia="宋体"/>
          <w:sz w:val="21"/>
        </w:rPr>
        <w:t>[3] FastAPI官方文档. https://fastapi.tiangolo.com/</w:t>
      </w:r>
    </w:p>
    <w:p>
      <w:pPr>
        <w:ind w:left="283"/>
      </w:pPr>
      <w:r>
        <w:rPr>
          <w:rFonts w:ascii="宋体" w:hAnsi="宋体" w:eastAsia="宋体"/>
          <w:sz w:val="21"/>
        </w:rPr>
        <w:t>[4] Vue.js官方文档. https://vuejs.org/</w:t>
      </w:r>
    </w:p>
    <w:p>
      <w:pPr>
        <w:ind w:left="283"/>
      </w:pPr>
      <w:r>
        <w:rPr>
          <w:rFonts w:ascii="宋体" w:hAnsi="宋体" w:eastAsia="宋体"/>
          <w:sz w:val="21"/>
        </w:rPr>
        <w:t>[5] DashScope API文档. https://help.aliyun.com/zh/dashscope/</w:t>
      </w:r>
    </w:p>
    <w:p>
      <w:pPr>
        <w:ind w:left="283"/>
      </w:pPr>
      <w:r>
        <w:rPr>
          <w:rFonts w:ascii="宋体" w:hAnsi="宋体" w:eastAsia="宋体"/>
          <w:sz w:val="21"/>
        </w:rPr>
        <w:t>[6] ChromaDB官方文档. https://docs.trychroma.com/</w:t>
      </w:r>
    </w:p>
    <w:p>
      <w:pPr>
        <w:ind w:left="283"/>
      </w:pPr>
      <w:r>
        <w:rPr>
          <w:rFonts w:ascii="宋体" w:hAnsi="宋体" w:eastAsia="宋体"/>
          <w:sz w:val="21"/>
        </w:rPr>
        <w:t>[7] Docker官方文档. https://docs.docker.com/</w:t>
      </w:r>
    </w:p>
    <w:p>
      <w:pPr>
        <w:ind w:left="283"/>
      </w:pPr>
      <w:r>
        <w:rPr>
          <w:rFonts w:ascii="宋体" w:hAnsi="宋体" w:eastAsia="宋体"/>
          <w:sz w:val="21"/>
        </w:rPr>
        <w:t>[8] Element Plus组件库. https://element-plus.org/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