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2" w:after="312"/>
        <w:rPr>
          <w:rFonts w:ascii="黑体" w:hAnsi="黑体" w:eastAsia="黑体"/>
          <w:sz w:val="48"/>
          <w:szCs w:val="48"/>
        </w:rPr>
      </w:pPr>
    </w:p>
    <w:p>
      <w:pPr>
        <w:pStyle w:val="4"/>
        <w:spacing w:before="312" w:after="312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实 验 报 告</w:t>
      </w:r>
    </w:p>
    <w:p>
      <w:pPr>
        <w:pStyle w:val="4"/>
        <w:spacing w:before="312" w:after="312" w:line="480" w:lineRule="auto"/>
        <w:rPr>
          <w:rFonts w:ascii="黑体" w:hAnsi="黑体" w:eastAsia="黑体"/>
          <w:sz w:val="48"/>
          <w:szCs w:val="48"/>
        </w:rPr>
      </w:pPr>
    </w:p>
    <w:p>
      <w:pPr>
        <w:pStyle w:val="4"/>
        <w:spacing w:before="312" w:after="312" w:line="480" w:lineRule="auto"/>
        <w:rPr>
          <w:rFonts w:ascii="黑体" w:hAnsi="黑体" w:eastAsia="黑体"/>
          <w:sz w:val="48"/>
          <w:szCs w:val="48"/>
        </w:rPr>
      </w:pPr>
    </w:p>
    <w:p>
      <w:pPr>
        <w:pStyle w:val="4"/>
        <w:spacing w:before="312" w:after="312" w:line="480" w:lineRule="auto"/>
        <w:ind w:firstLine="1084" w:firstLineChars="300"/>
        <w:jc w:val="left"/>
        <w:rPr>
          <w:rFonts w:ascii="黑体" w:hAnsi="黑体" w:eastAsia="黑体"/>
          <w:sz w:val="36"/>
          <w:szCs w:val="36"/>
          <w:u w:val="single"/>
        </w:rPr>
      </w:pPr>
      <w:r>
        <w:rPr>
          <w:rFonts w:hint="eastAsia" w:ascii="黑体" w:hAnsi="黑体" w:eastAsia="黑体"/>
          <w:sz w:val="36"/>
          <w:szCs w:val="36"/>
        </w:rPr>
        <w:t>课程名称：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ascii="黑体" w:hAnsi="黑体" w:eastAsia="黑体"/>
          <w:sz w:val="36"/>
          <w:szCs w:val="36"/>
          <w:u w:val="single"/>
        </w:rPr>
        <w:t xml:space="preserve">  大型软件设计与体系结构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</w:rPr>
        <w:t xml:space="preserve"> </w:t>
      </w:r>
    </w:p>
    <w:p>
      <w:pPr>
        <w:pStyle w:val="4"/>
        <w:spacing w:before="312" w:after="312" w:line="480" w:lineRule="auto"/>
        <w:ind w:firstLine="1084" w:firstLineChars="300"/>
        <w:jc w:val="left"/>
        <w:rPr>
          <w:rFonts w:ascii="黑体" w:hAnsi="黑体" w:eastAsia="黑体"/>
          <w:sz w:val="36"/>
          <w:szCs w:val="36"/>
          <w:u w:val="single"/>
        </w:rPr>
      </w:pPr>
      <w:r>
        <w:rPr>
          <w:rFonts w:hint="eastAsia" w:ascii="黑体" w:hAnsi="黑体" w:eastAsia="黑体"/>
          <w:sz w:val="36"/>
          <w:szCs w:val="36"/>
        </w:rPr>
        <w:t>实验名称：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ascii="黑体" w:hAnsi="黑体" w:eastAsia="黑体"/>
          <w:sz w:val="36"/>
          <w:szCs w:val="36"/>
          <w:u w:val="single"/>
        </w:rPr>
        <w:t xml:space="preserve">       </w:t>
      </w:r>
      <w:r>
        <w:rPr>
          <w:rFonts w:hint="eastAsia" w:ascii="黑体" w:hAnsi="黑体" w:eastAsia="黑体"/>
          <w:sz w:val="36"/>
          <w:szCs w:val="36"/>
          <w:u w:val="single"/>
        </w:rPr>
        <w:t>命令</w:t>
      </w:r>
      <w:r>
        <w:rPr>
          <w:rFonts w:ascii="黑体" w:hAnsi="黑体" w:eastAsia="黑体"/>
          <w:sz w:val="36"/>
          <w:szCs w:val="36"/>
          <w:u w:val="single"/>
        </w:rPr>
        <w:t xml:space="preserve">模式   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  </w:t>
      </w:r>
    </w:p>
    <w:p>
      <w:pPr>
        <w:pStyle w:val="4"/>
        <w:spacing w:before="312" w:after="312" w:line="480" w:lineRule="auto"/>
        <w:ind w:firstLine="1084" w:firstLineChars="300"/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学生姓名：</w:t>
      </w:r>
      <w:r>
        <w:rPr>
          <w:rFonts w:ascii="黑体" w:hAnsi="黑体" w:eastAsia="黑体"/>
          <w:sz w:val="36"/>
          <w:szCs w:val="36"/>
        </w:rPr>
        <w:t>_</w:t>
      </w:r>
      <w:r>
        <w:rPr>
          <w:rFonts w:ascii="黑体" w:hAnsi="黑体" w:eastAsia="黑体"/>
          <w:sz w:val="36"/>
          <w:szCs w:val="36"/>
          <w:u w:val="single"/>
        </w:rPr>
        <w:t xml:space="preserve">       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>吴文龙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ascii="黑体" w:hAnsi="黑体" w:eastAsia="黑体"/>
          <w:sz w:val="36"/>
          <w:szCs w:val="36"/>
          <w:u w:val="single"/>
        </w:rPr>
        <w:t xml:space="preserve">          </w:t>
      </w:r>
    </w:p>
    <w:p>
      <w:pPr>
        <w:pStyle w:val="4"/>
        <w:spacing w:before="312" w:after="312"/>
        <w:ind w:firstLine="1807" w:firstLineChars="500"/>
        <w:jc w:val="left"/>
      </w:pPr>
      <w:r>
        <w:rPr>
          <w:rFonts w:hint="eastAsia" w:ascii="黑体" w:hAnsi="黑体" w:eastAsia="黑体"/>
          <w:sz w:val="36"/>
          <w:szCs w:val="36"/>
        </w:rPr>
        <w:t>学号：</w:t>
      </w:r>
      <w:r>
        <w:rPr>
          <w:rFonts w:ascii="黑体" w:hAnsi="黑体" w:eastAsia="黑体"/>
          <w:sz w:val="36"/>
          <w:szCs w:val="36"/>
        </w:rPr>
        <w:t>_</w:t>
      </w:r>
      <w:r>
        <w:rPr>
          <w:rFonts w:ascii="黑体" w:hAnsi="黑体" w:eastAsia="黑体"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>201926702047</w:t>
      </w:r>
      <w:r>
        <w:rPr>
          <w:rFonts w:ascii="黑体" w:hAnsi="黑体" w:eastAsia="黑体"/>
          <w:sz w:val="36"/>
          <w:szCs w:val="36"/>
          <w:u w:val="single"/>
        </w:rPr>
        <w:t xml:space="preserve">     </w:t>
      </w:r>
    </w:p>
    <w:p>
      <w:pPr>
        <w:pStyle w:val="4"/>
        <w:spacing w:before="312" w:after="312" w:line="480" w:lineRule="auto"/>
        <w:ind w:firstLine="1084" w:firstLineChars="300"/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</w:t>
      </w:r>
    </w:p>
    <w:p>
      <w:pPr>
        <w:pStyle w:val="4"/>
        <w:spacing w:before="312" w:after="312"/>
      </w:pPr>
    </w:p>
    <w:p>
      <w:pPr>
        <w:pStyle w:val="4"/>
        <w:spacing w:before="312" w:after="312"/>
      </w:pPr>
    </w:p>
    <w:p>
      <w:pPr>
        <w:pStyle w:val="4"/>
        <w:spacing w:before="312" w:after="312" w:line="480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江西师范大学软件学院</w:t>
      </w:r>
    </w:p>
    <w:p>
      <w:pPr>
        <w:pStyle w:val="4"/>
        <w:spacing w:before="312" w:after="312" w:line="480" w:lineRule="auto"/>
        <w:rPr>
          <w:rFonts w:ascii="黑体" w:hAnsi="黑体" w:eastAsia="黑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微软雅黑" w:hAnsi="微软雅黑" w:eastAsia="微软雅黑"/>
          <w:sz w:val="32"/>
          <w:szCs w:val="32"/>
        </w:rPr>
        <w:t>实验十：命令模式</w:t>
      </w:r>
    </w:p>
    <w:p>
      <w:pPr>
        <w:widowControl/>
        <w:shd w:val="clear" w:color="auto" w:fill="FFFFFF"/>
        <w:spacing w:line="360" w:lineRule="exac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一、实验目的</w:t>
      </w:r>
    </w:p>
    <w:p>
      <w:pPr>
        <w:widowControl/>
        <w:shd w:val="clear" w:color="auto" w:fill="FFFFFF"/>
        <w:spacing w:line="360" w:lineRule="exac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 xml:space="preserve"> 掌握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命令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模式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的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概念，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能够灵活使用命令模式解决相关问题。</w:t>
      </w:r>
    </w:p>
    <w:p>
      <w:pPr>
        <w:widowControl/>
        <w:shd w:val="clear" w:color="auto" w:fill="FFFFFF"/>
        <w:spacing w:line="360" w:lineRule="exac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二、实验内容</w:t>
      </w:r>
    </w:p>
    <w:p>
      <w:pPr>
        <w:widowControl/>
        <w:shd w:val="clear" w:color="auto" w:fill="FFFFFF"/>
        <w:spacing w:line="360" w:lineRule="exact"/>
        <w:ind w:firstLine="420" w:firstLineChars="200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场景描述：</w:t>
      </w:r>
    </w:p>
    <w:p>
      <w:pPr>
        <w:widowControl/>
        <w:shd w:val="clear" w:color="auto" w:fill="FFFFFF"/>
        <w:ind w:firstLine="420" w:firstLineChars="200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为了用户使用方便，某系统提供了一系列功能键，用户可以自定义功能键的功能，如功能键FunctionButton可以用于退出系统(SystemExitClass)，也可以用于打开帮助界面(DisplayHelpClass)。用户可以通过修改配置文件来改变功能键的用途，现使用命令模式来设计该系统，使得功能键类与功能类之间解耦，相同的功能键可以对应不同的功能。</w:t>
      </w:r>
    </w:p>
    <w:p>
      <w:pPr>
        <w:widowControl/>
        <w:shd w:val="clear" w:color="auto" w:fill="FFFFFF"/>
      </w:pPr>
    </w:p>
    <w:p>
      <w:pPr>
        <w:widowControl/>
        <w:shd w:val="clear" w:color="auto" w:fill="FFFFFF"/>
      </w:pPr>
    </w:p>
    <w:p>
      <w:pPr>
        <w:widowControl/>
        <w:shd w:val="clear" w:color="auto" w:fill="FFFFFF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drawing>
          <wp:inline distT="0" distB="0" distL="114300" distR="114300">
            <wp:extent cx="5032375" cy="2399030"/>
            <wp:effectExtent l="0" t="0" r="15875" b="1270"/>
            <wp:docPr id="225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exact"/>
        <w:ind w:firstLine="420" w:firstLineChars="200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要求：</w:t>
      </w:r>
    </w:p>
    <w:p>
      <w:pPr>
        <w:pStyle w:val="6"/>
        <w:widowControl/>
        <w:numPr>
          <w:ilvl w:val="0"/>
          <w:numId w:val="1"/>
        </w:numPr>
        <w:shd w:val="clear" w:color="auto" w:fill="FFFFFF"/>
        <w:spacing w:line="360" w:lineRule="exact"/>
        <w:ind w:firstLineChars="0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根据相应的类图，完成完整的程序代码。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exac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运行结果（贴图）</w:t>
      </w:r>
    </w:p>
    <w:p>
      <w:pPr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98425</wp:posOffset>
            </wp:positionV>
            <wp:extent cx="5266690" cy="2874645"/>
            <wp:effectExtent l="0" t="0" r="1016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page"/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5840730</wp:posOffset>
            </wp:positionV>
            <wp:extent cx="5266690" cy="2874645"/>
            <wp:effectExtent l="0" t="0" r="1016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2853055</wp:posOffset>
            </wp:positionV>
            <wp:extent cx="5266690" cy="2874645"/>
            <wp:effectExtent l="0" t="0" r="10160" b="19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-12700</wp:posOffset>
            </wp:positionV>
            <wp:extent cx="5266690" cy="2874645"/>
            <wp:effectExtent l="0" t="0" r="1016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2967355</wp:posOffset>
            </wp:positionV>
            <wp:extent cx="5266690" cy="2874645"/>
            <wp:effectExtent l="0" t="0" r="1016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5811520</wp:posOffset>
            </wp:positionV>
            <wp:extent cx="5266690" cy="2874645"/>
            <wp:effectExtent l="0" t="0" r="10160" b="190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5266690" cy="2874645"/>
            <wp:effectExtent l="0" t="0" r="10160" b="190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在·</w:t>
      </w: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2966085</wp:posOffset>
            </wp:positionV>
            <wp:extent cx="5266690" cy="2874645"/>
            <wp:effectExtent l="0" t="0" r="10160" b="190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-6985</wp:posOffset>
            </wp:positionV>
            <wp:extent cx="5266690" cy="2874645"/>
            <wp:effectExtent l="0" t="0" r="10160" b="190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exact"/>
        <w:jc w:val="both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405F4"/>
    <w:multiLevelType w:val="multilevel"/>
    <w:tmpl w:val="0BD405F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81D9BE"/>
    <w:multiLevelType w:val="singleLevel"/>
    <w:tmpl w:val="7981D9B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7D"/>
    <w:rsid w:val="00032AAB"/>
    <w:rsid w:val="002627AB"/>
    <w:rsid w:val="002B3104"/>
    <w:rsid w:val="002E09A2"/>
    <w:rsid w:val="003427ED"/>
    <w:rsid w:val="003A4FD3"/>
    <w:rsid w:val="003A52F0"/>
    <w:rsid w:val="003C34E5"/>
    <w:rsid w:val="00400CF7"/>
    <w:rsid w:val="0043149F"/>
    <w:rsid w:val="00462646"/>
    <w:rsid w:val="006011D6"/>
    <w:rsid w:val="006620EB"/>
    <w:rsid w:val="00677389"/>
    <w:rsid w:val="006B62C8"/>
    <w:rsid w:val="006D47D6"/>
    <w:rsid w:val="006D75A5"/>
    <w:rsid w:val="007C6462"/>
    <w:rsid w:val="00844BF4"/>
    <w:rsid w:val="009339D1"/>
    <w:rsid w:val="009A0612"/>
    <w:rsid w:val="00A1180D"/>
    <w:rsid w:val="00A74116"/>
    <w:rsid w:val="00B27204"/>
    <w:rsid w:val="00B50BAE"/>
    <w:rsid w:val="00BB387C"/>
    <w:rsid w:val="00C04B9E"/>
    <w:rsid w:val="00C37D4E"/>
    <w:rsid w:val="00C75BAE"/>
    <w:rsid w:val="00C85A1E"/>
    <w:rsid w:val="00D93A7D"/>
    <w:rsid w:val="00DD6C91"/>
    <w:rsid w:val="00E14E3D"/>
    <w:rsid w:val="00EC0B03"/>
    <w:rsid w:val="00F50ACA"/>
    <w:rsid w:val="00FF6170"/>
    <w:rsid w:val="074F0DC0"/>
    <w:rsid w:val="0D2D266E"/>
    <w:rsid w:val="11547939"/>
    <w:rsid w:val="128A5A29"/>
    <w:rsid w:val="28A8187C"/>
    <w:rsid w:val="33DF5620"/>
    <w:rsid w:val="38355652"/>
    <w:rsid w:val="41EE3918"/>
    <w:rsid w:val="532469BA"/>
    <w:rsid w:val="62DF4633"/>
    <w:rsid w:val="65983336"/>
    <w:rsid w:val="66AD0813"/>
    <w:rsid w:val="6B90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二号 加粗 居中 段前: 1.5 行 段后: 1.5 行"/>
    <w:basedOn w:val="1"/>
    <w:qFormat/>
    <w:uiPriority w:val="0"/>
    <w:pPr>
      <w:spacing w:before="100" w:beforeLines="100" w:after="100" w:afterLines="100"/>
      <w:jc w:val="center"/>
    </w:pPr>
    <w:rPr>
      <w:rFonts w:ascii="Times New Roman" w:hAnsi="Times New Roman" w:eastAsia="宋体" w:cs="宋体"/>
      <w:b/>
      <w:bCs/>
      <w:sz w:val="44"/>
      <w:szCs w:val="20"/>
    </w:rPr>
  </w:style>
  <w:style w:type="character" w:customStyle="1" w:styleId="5">
    <w:name w:val="big"/>
    <w:basedOn w:val="3"/>
    <w:qFormat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61</Words>
  <Characters>353</Characters>
  <Lines>2</Lines>
  <Paragraphs>1</Paragraphs>
  <TotalTime>71</TotalTime>
  <ScaleCrop>false</ScaleCrop>
  <LinksUpToDate>false</LinksUpToDate>
  <CharactersWithSpaces>413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2020-02-25T03:53:00Z</dcterms:created>
  <dc:creator>64972570@qq.com</dc:creator>
  <cp:lastModifiedBy>hanhan</cp:lastModifiedBy>
  <dcterms:modified xsi:type="dcterms:W3CDTF">2021-10-09T03:02:51Z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D5A91BED98994CACA73675013C61921B</vt:lpwstr>
  </property>
</Properties>
</file>