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 xml:space="preserve">[1] </w:t>
      </w:r>
      <w:proofErr w:type="spellStart"/>
      <w:r w:rsidRPr="00791BB9">
        <w:rPr>
          <w:rFonts w:ascii="Times New Roman" w:hAnsi="Times New Roman" w:cs="Times New Roman"/>
          <w:sz w:val="24"/>
        </w:rPr>
        <w:t>Sudhamathy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G: Credit Risk Analysis and Prediction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1BB9">
        <w:rPr>
          <w:rFonts w:ascii="Times New Roman" w:hAnsi="Times New Roman" w:cs="Times New Roman"/>
          <w:sz w:val="24"/>
        </w:rPr>
        <w:t>Modelling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of Bank Loans Using R, vol. 8, no-5, pp. 1954-1966.</w:t>
      </w:r>
      <w:proofErr w:type="gramEnd"/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 xml:space="preserve">[2] LI </w:t>
      </w:r>
      <w:proofErr w:type="spellStart"/>
      <w:r w:rsidRPr="00791BB9">
        <w:rPr>
          <w:rFonts w:ascii="Times New Roman" w:hAnsi="Times New Roman" w:cs="Times New Roman"/>
          <w:sz w:val="24"/>
        </w:rPr>
        <w:t>Changjian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, HU </w:t>
      </w:r>
      <w:proofErr w:type="spellStart"/>
      <w:r w:rsidRPr="00791BB9">
        <w:rPr>
          <w:rFonts w:ascii="Times New Roman" w:hAnsi="Times New Roman" w:cs="Times New Roman"/>
          <w:sz w:val="24"/>
        </w:rPr>
        <w:t>Peng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: Credit Risk Assessment for </w:t>
      </w:r>
      <w:proofErr w:type="spellStart"/>
      <w:r w:rsidRPr="00791BB9">
        <w:rPr>
          <w:rFonts w:ascii="Times New Roman" w:hAnsi="Times New Roman" w:cs="Times New Roman"/>
          <w:sz w:val="24"/>
        </w:rPr>
        <w:t>ural</w:t>
      </w:r>
      <w:proofErr w:type="spellEnd"/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Credit Cooperatives based on Improved Neural Network,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International Conference on Smart Grid and Electrical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proofErr w:type="gramStart"/>
      <w:r w:rsidRPr="00791BB9">
        <w:rPr>
          <w:rFonts w:ascii="Times New Roman" w:hAnsi="Times New Roman" w:cs="Times New Roman"/>
          <w:sz w:val="24"/>
        </w:rPr>
        <w:t>Automation vol. 60, no.</w:t>
      </w:r>
      <w:proofErr w:type="gramEnd"/>
      <w:r w:rsidRPr="00791BB9">
        <w:rPr>
          <w:rFonts w:ascii="Times New Roman" w:hAnsi="Times New Roman" w:cs="Times New Roman"/>
          <w:sz w:val="24"/>
        </w:rPr>
        <w:t xml:space="preserve"> - 3, </w:t>
      </w:r>
      <w:proofErr w:type="spellStart"/>
      <w:r w:rsidRPr="00791BB9">
        <w:rPr>
          <w:rFonts w:ascii="Times New Roman" w:hAnsi="Times New Roman" w:cs="Times New Roman"/>
          <w:sz w:val="24"/>
        </w:rPr>
        <w:t>pp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227-230, 2017.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[3] Wei Sun, Chen-</w:t>
      </w:r>
      <w:proofErr w:type="spellStart"/>
      <w:r w:rsidRPr="00791BB9">
        <w:rPr>
          <w:rFonts w:ascii="Times New Roman" w:hAnsi="Times New Roman" w:cs="Times New Roman"/>
          <w:sz w:val="24"/>
        </w:rPr>
        <w:t>Guang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791BB9">
        <w:rPr>
          <w:rFonts w:ascii="Times New Roman" w:hAnsi="Times New Roman" w:cs="Times New Roman"/>
          <w:sz w:val="24"/>
        </w:rPr>
        <w:t>Jian-Xun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Qi: Credit Risk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Assessment in Commercial Banks Based On Support Vector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proofErr w:type="gramStart"/>
      <w:r w:rsidRPr="00791BB9">
        <w:rPr>
          <w:rFonts w:ascii="Times New Roman" w:hAnsi="Times New Roman" w:cs="Times New Roman"/>
          <w:sz w:val="24"/>
        </w:rPr>
        <w:t xml:space="preserve">Machines, vol.6, </w:t>
      </w:r>
      <w:proofErr w:type="spellStart"/>
      <w:r w:rsidRPr="00791BB9">
        <w:rPr>
          <w:rFonts w:ascii="Times New Roman" w:hAnsi="Times New Roman" w:cs="Times New Roman"/>
          <w:sz w:val="24"/>
        </w:rPr>
        <w:t>pp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2430-2433, 2006.</w:t>
      </w:r>
      <w:proofErr w:type="gramEnd"/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791BB9">
        <w:rPr>
          <w:rFonts w:ascii="Times New Roman" w:hAnsi="Times New Roman" w:cs="Times New Roman"/>
          <w:sz w:val="24"/>
        </w:rPr>
        <w:t>Amlan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1BB9">
        <w:rPr>
          <w:rFonts w:ascii="Times New Roman" w:hAnsi="Times New Roman" w:cs="Times New Roman"/>
          <w:sz w:val="24"/>
        </w:rPr>
        <w:t>Kundu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1BB9">
        <w:rPr>
          <w:rFonts w:ascii="Times New Roman" w:hAnsi="Times New Roman" w:cs="Times New Roman"/>
          <w:sz w:val="24"/>
        </w:rPr>
        <w:t>Suvasini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1BB9">
        <w:rPr>
          <w:rFonts w:ascii="Times New Roman" w:hAnsi="Times New Roman" w:cs="Times New Roman"/>
          <w:sz w:val="24"/>
        </w:rPr>
        <w:t>Panigrahi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1BB9">
        <w:rPr>
          <w:rFonts w:ascii="Times New Roman" w:hAnsi="Times New Roman" w:cs="Times New Roman"/>
          <w:sz w:val="24"/>
        </w:rPr>
        <w:t>Shamik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1BB9">
        <w:rPr>
          <w:rFonts w:ascii="Times New Roman" w:hAnsi="Times New Roman" w:cs="Times New Roman"/>
          <w:sz w:val="24"/>
        </w:rPr>
        <w:t>Sural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791BB9">
        <w:rPr>
          <w:rFonts w:ascii="Times New Roman" w:hAnsi="Times New Roman" w:cs="Times New Roman"/>
          <w:sz w:val="24"/>
        </w:rPr>
        <w:t>Senior</w:t>
      </w:r>
      <w:proofErr w:type="gramEnd"/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Member, IEEE, “BLAST-SSAHA Hybridization for Credit Card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proofErr w:type="gramStart"/>
      <w:r w:rsidRPr="00791BB9">
        <w:rPr>
          <w:rFonts w:ascii="Times New Roman" w:hAnsi="Times New Roman" w:cs="Times New Roman"/>
          <w:sz w:val="24"/>
        </w:rPr>
        <w:t>Fraud Detection”, vol. 6, no. 4 pp. 309-315, 2009.</w:t>
      </w:r>
      <w:proofErr w:type="gramEnd"/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 xml:space="preserve">[5] Y. </w:t>
      </w:r>
      <w:proofErr w:type="spellStart"/>
      <w:r w:rsidRPr="00791BB9">
        <w:rPr>
          <w:rFonts w:ascii="Times New Roman" w:hAnsi="Times New Roman" w:cs="Times New Roman"/>
          <w:sz w:val="24"/>
        </w:rPr>
        <w:t>Sahin</w:t>
      </w:r>
      <w:proofErr w:type="spellEnd"/>
      <w:r w:rsidRPr="00791BB9">
        <w:rPr>
          <w:rFonts w:ascii="Times New Roman" w:hAnsi="Times New Roman" w:cs="Times New Roman"/>
          <w:sz w:val="24"/>
        </w:rPr>
        <w:t xml:space="preserve"> and E. </w:t>
      </w:r>
      <w:proofErr w:type="spellStart"/>
      <w:r w:rsidRPr="00791BB9">
        <w:rPr>
          <w:rFonts w:ascii="Times New Roman" w:hAnsi="Times New Roman" w:cs="Times New Roman"/>
          <w:sz w:val="24"/>
        </w:rPr>
        <w:t>Duman</w:t>
      </w:r>
      <w:proofErr w:type="spellEnd"/>
      <w:r w:rsidRPr="00791BB9">
        <w:rPr>
          <w:rFonts w:ascii="Times New Roman" w:hAnsi="Times New Roman" w:cs="Times New Roman"/>
          <w:sz w:val="24"/>
        </w:rPr>
        <w:t>, “Detecting Credit Card Fraud by</w:t>
      </w:r>
    </w:p>
    <w:p w:rsidR="00791BB9" w:rsidRPr="00791BB9" w:rsidRDefault="00791BB9" w:rsidP="00791BB9">
      <w:pPr>
        <w:rPr>
          <w:rFonts w:ascii="Times New Roman" w:hAnsi="Times New Roman" w:cs="Times New Roman"/>
          <w:sz w:val="24"/>
        </w:rPr>
      </w:pPr>
      <w:r w:rsidRPr="00791BB9">
        <w:rPr>
          <w:rFonts w:ascii="Times New Roman" w:hAnsi="Times New Roman" w:cs="Times New Roman"/>
          <w:sz w:val="24"/>
        </w:rPr>
        <w:t>Decision Trees and Support Vector Machines, Proceedings of</w:t>
      </w:r>
    </w:p>
    <w:p w:rsidR="009A719C" w:rsidRPr="00791BB9" w:rsidRDefault="00791BB9" w:rsidP="00791BB9">
      <w:r w:rsidRPr="00791BB9">
        <w:rPr>
          <w:rFonts w:ascii="Times New Roman" w:hAnsi="Times New Roman" w:cs="Times New Roman"/>
          <w:sz w:val="24"/>
        </w:rPr>
        <w:t>International Multi Conference of Engineers and Comp</w:t>
      </w:r>
      <w:bookmarkStart w:id="0" w:name="_GoBack"/>
      <w:bookmarkEnd w:id="0"/>
    </w:p>
    <w:sectPr w:rsidR="009A719C" w:rsidRPr="0079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95"/>
    <w:rsid w:val="000B4E76"/>
    <w:rsid w:val="00791BB9"/>
    <w:rsid w:val="009A719C"/>
    <w:rsid w:val="00C96C14"/>
    <w:rsid w:val="00E408A9"/>
    <w:rsid w:val="00EB5DD8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bobby1</dc:creator>
  <cp:keywords/>
  <dc:description/>
  <cp:lastModifiedBy>bobby1</cp:lastModifiedBy>
  <cp:revision>7</cp:revision>
  <dcterms:created xsi:type="dcterms:W3CDTF">2020-01-10T05:06:00Z</dcterms:created>
  <dcterms:modified xsi:type="dcterms:W3CDTF">2020-01-10T16:08:00Z</dcterms:modified>
</cp:coreProperties>
</file>