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11" w:rsidRPr="005F1B96" w:rsidRDefault="006A184A" w:rsidP="00D25835">
      <w:pPr>
        <w:pStyle w:val="ListParagraph"/>
        <w:numPr>
          <w:ilvl w:val="0"/>
          <w:numId w:val="1"/>
        </w:numPr>
        <w:rPr>
          <w:b/>
          <w:sz w:val="24"/>
        </w:rPr>
      </w:pPr>
      <w:r w:rsidRPr="005F1B96">
        <w:rPr>
          <w:b/>
          <w:sz w:val="24"/>
        </w:rPr>
        <w:t>Database Comparisons</w:t>
      </w:r>
    </w:p>
    <w:p w:rsidR="006A184A" w:rsidRDefault="006A184A">
      <w:r>
        <w:t>Neo4j is a graphical database which means it uses</w:t>
      </w:r>
      <w:r w:rsidR="005F1B96">
        <w:t xml:space="preserve"> graph structures for queries using nodes and edges to represent and store data.</w:t>
      </w:r>
    </w:p>
    <w:p w:rsidR="006A184A" w:rsidRDefault="006A184A">
      <w:r>
        <w:t>A relational database such as SQL stores highly structured data in tables with colum</w:t>
      </w:r>
      <w:r w:rsidR="00544F10">
        <w:t>n</w:t>
      </w:r>
      <w:r>
        <w:t>s that are predetermined to be of a specific type and with rows of the same type of information.</w:t>
      </w:r>
    </w:p>
    <w:p w:rsidR="0076522C" w:rsidRPr="005F1B96" w:rsidRDefault="0076522C" w:rsidP="00D25835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Reference To other data</w:t>
      </w:r>
    </w:p>
    <w:p w:rsidR="0076522C" w:rsidRDefault="0076522C">
      <w:r>
        <w:t>With a relational database such as SQL reference data in other tables and rows are made by referring the primary keys of their data using a foreign key column. For many to many relationships a joining table would have to be used to hold the foreign keys.</w:t>
      </w:r>
      <w:r w:rsidR="00EE3371">
        <w:t xml:space="preserve"> </w:t>
      </w:r>
    </w:p>
    <w:p w:rsidR="0076522C" w:rsidRDefault="0076522C">
      <w:r>
        <w:t>The neo4j graph database has nodes which hold the different properties. These properties are stored as key value pairs. To provi</w:t>
      </w:r>
      <w:r w:rsidR="00095352">
        <w:t>d</w:t>
      </w:r>
      <w:r>
        <w:t>e connecti</w:t>
      </w:r>
      <w:r w:rsidR="00095352">
        <w:t xml:space="preserve">on between the different nodes </w:t>
      </w:r>
      <w:r>
        <w:t>relationships are used w</w:t>
      </w:r>
      <w:r w:rsidR="00095352">
        <w:t>h</w:t>
      </w:r>
      <w:r>
        <w:t>ich</w:t>
      </w:r>
      <w:r w:rsidR="00EE3371">
        <w:t xml:space="preserve"> are direct connections between two different nodes.</w:t>
      </w:r>
    </w:p>
    <w:p w:rsidR="00EE3371" w:rsidRDefault="00EE3371">
      <w:r>
        <w:t>Using a relational database instead of neo4j would thus require us to use foreign key columns instead of the simple relationshi</w:t>
      </w:r>
      <w:r w:rsidR="005F1B96">
        <w:t>ps used. This would result in</w:t>
      </w:r>
      <w:r>
        <w:t xml:space="preserve"> more complex and more resource expensive system.</w:t>
      </w:r>
    </w:p>
    <w:p w:rsidR="00EE3371" w:rsidRPr="005F1B96" w:rsidRDefault="00EE3371" w:rsidP="00D25835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Queries</w:t>
      </w:r>
    </w:p>
    <w:p w:rsidR="00EE3371" w:rsidRDefault="00EE3371">
      <w:r>
        <w:t>Neo4j uses Cyp</w:t>
      </w:r>
      <w:r w:rsidR="00095352">
        <w:t>h</w:t>
      </w:r>
      <w:r>
        <w:t>er which is a declarative graph query language to handle the database queries. Cypher is based on basic concepts of SQL. The syntax is more concise than that of SQL queries.</w:t>
      </w:r>
    </w:p>
    <w:p w:rsidR="00D25835" w:rsidRPr="005F1B96" w:rsidRDefault="00D25835" w:rsidP="00D25835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Creating new users</w:t>
      </w:r>
    </w:p>
    <w:p w:rsidR="00FD3E31" w:rsidRDefault="00FD3E31" w:rsidP="00EE3371">
      <w:r>
        <w:t>Creating a new user in Cyp</w:t>
      </w:r>
      <w:r w:rsidR="00095352">
        <w:t>h</w:t>
      </w:r>
      <w:r>
        <w:t>er</w:t>
      </w:r>
      <w:r w:rsidR="005F1B96">
        <w:t>: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CREATE (</w:t>
      </w:r>
      <w:proofErr w:type="spellStart"/>
      <w:r w:rsidRPr="00095352">
        <w:rPr>
          <w:rFonts w:ascii="Arial" w:hAnsi="Arial" w:cs="Arial"/>
        </w:rPr>
        <w:t>u</w:t>
      </w:r>
      <w:proofErr w:type="gramStart"/>
      <w:r w:rsidRPr="00095352">
        <w:rPr>
          <w:rFonts w:ascii="Arial" w:hAnsi="Arial" w:cs="Arial"/>
        </w:rPr>
        <w:t>:User</w:t>
      </w:r>
      <w:proofErr w:type="spellEnd"/>
      <w:proofErr w:type="gramEnd"/>
      <w:r w:rsidRPr="00095352">
        <w:rPr>
          <w:rFonts w:ascii="Arial" w:hAnsi="Arial" w:cs="Arial"/>
        </w:rPr>
        <w:t xml:space="preserve"> {username:”</w:t>
      </w:r>
      <w:proofErr w:type="spellStart"/>
      <w:r w:rsidRPr="00095352">
        <w:rPr>
          <w:rFonts w:ascii="Arial" w:hAnsi="Arial" w:cs="Arial"/>
        </w:rPr>
        <w:t>UserOne</w:t>
      </w:r>
      <w:proofErr w:type="spellEnd"/>
      <w:r w:rsidRPr="00095352">
        <w:rPr>
          <w:rFonts w:ascii="Arial" w:hAnsi="Arial" w:cs="Arial"/>
        </w:rPr>
        <w:t>”, password:”12345”})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RETURN u</w:t>
      </w:r>
    </w:p>
    <w:p w:rsidR="00FD3E31" w:rsidRDefault="00FD3E31" w:rsidP="005F1B96">
      <w:r>
        <w:t>Creating a new user in SQL</w:t>
      </w:r>
      <w:r w:rsidR="005F1B96">
        <w:t>: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INSERT INTO User (username, password)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VALUES (“</w:t>
      </w:r>
      <w:proofErr w:type="spellStart"/>
      <w:r w:rsidRPr="00095352">
        <w:rPr>
          <w:rFonts w:ascii="Arial" w:hAnsi="Arial" w:cs="Arial"/>
        </w:rPr>
        <w:t>userOne</w:t>
      </w:r>
      <w:proofErr w:type="spellEnd"/>
      <w:r w:rsidRPr="00095352">
        <w:rPr>
          <w:rFonts w:ascii="Arial" w:hAnsi="Arial" w:cs="Arial"/>
        </w:rPr>
        <w:t>”, “12345”)</w:t>
      </w:r>
    </w:p>
    <w:p w:rsidR="00FD3E31" w:rsidRDefault="00FD3E31" w:rsidP="00EE3371">
      <w:r>
        <w:t>From the above syntaxes it can be seen that both methods would result in using generally simple and concise code.</w:t>
      </w:r>
    </w:p>
    <w:p w:rsidR="00FD3E31" w:rsidRPr="005F1B96" w:rsidRDefault="00FD3E31" w:rsidP="00D25835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Relationship Checks</w:t>
      </w:r>
    </w:p>
    <w:p w:rsidR="00FD3E31" w:rsidRDefault="00FD3E31" w:rsidP="00EE3371">
      <w:r>
        <w:t>A cyp</w:t>
      </w:r>
      <w:r w:rsidR="00095352">
        <w:t>h</w:t>
      </w:r>
      <w:r>
        <w:t>er query to return topics liked by a user looks like the following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MATCH (</w:t>
      </w:r>
      <w:proofErr w:type="gramStart"/>
      <w:r w:rsidRPr="00095352">
        <w:rPr>
          <w:rFonts w:ascii="Arial" w:hAnsi="Arial" w:cs="Arial"/>
        </w:rPr>
        <w:t>u :</w:t>
      </w:r>
      <w:proofErr w:type="gramEnd"/>
      <w:r w:rsidRPr="00095352">
        <w:rPr>
          <w:rFonts w:ascii="Arial" w:hAnsi="Arial" w:cs="Arial"/>
        </w:rPr>
        <w:t xml:space="preserve"> User) – [:LIKES] -&gt; (n : Topic)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 xml:space="preserve">WHERE </w:t>
      </w:r>
      <w:proofErr w:type="spellStart"/>
      <w:r w:rsidRPr="00095352">
        <w:rPr>
          <w:rFonts w:ascii="Arial" w:hAnsi="Arial" w:cs="Arial"/>
        </w:rPr>
        <w:t>u.username</w:t>
      </w:r>
      <w:proofErr w:type="spellEnd"/>
      <w:r w:rsidRPr="00095352">
        <w:rPr>
          <w:rFonts w:ascii="Arial" w:hAnsi="Arial" w:cs="Arial"/>
        </w:rPr>
        <w:t xml:space="preserve"> = {user}</w:t>
      </w:r>
    </w:p>
    <w:p w:rsidR="00FD3E31" w:rsidRPr="00095352" w:rsidRDefault="00FD3E31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RETURN n</w:t>
      </w:r>
    </w:p>
    <w:p w:rsidR="00FD3E31" w:rsidRDefault="00FD3E31" w:rsidP="00EE3371">
      <w:r>
        <w:t>In SQL querying for topics liked by a user would require a much more complex syntax as is shown in the example query below:</w:t>
      </w:r>
      <w:bookmarkStart w:id="0" w:name="_GoBack"/>
      <w:bookmarkEnd w:id="0"/>
    </w:p>
    <w:p w:rsidR="00FD3E31" w:rsidRPr="00095352" w:rsidRDefault="00F75EBA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SELECT topic FROM user</w:t>
      </w:r>
    </w:p>
    <w:p w:rsidR="00F75EBA" w:rsidRPr="00095352" w:rsidRDefault="00F75EBA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lastRenderedPageBreak/>
        <w:t xml:space="preserve">LEFT JOIN </w:t>
      </w:r>
      <w:proofErr w:type="spellStart"/>
      <w:r w:rsidRPr="00095352">
        <w:rPr>
          <w:rFonts w:ascii="Arial" w:hAnsi="Arial" w:cs="Arial"/>
        </w:rPr>
        <w:t>User_Topic</w:t>
      </w:r>
      <w:proofErr w:type="spellEnd"/>
    </w:p>
    <w:p w:rsidR="00F75EBA" w:rsidRPr="00095352" w:rsidRDefault="00F75EBA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ab/>
        <w:t xml:space="preserve">ON </w:t>
      </w:r>
      <w:proofErr w:type="spellStart"/>
      <w:r w:rsidRPr="00095352">
        <w:rPr>
          <w:rFonts w:ascii="Arial" w:hAnsi="Arial" w:cs="Arial"/>
        </w:rPr>
        <w:t>User.Id</w:t>
      </w:r>
      <w:proofErr w:type="spellEnd"/>
      <w:r w:rsidRPr="00095352">
        <w:rPr>
          <w:rFonts w:ascii="Arial" w:hAnsi="Arial" w:cs="Arial"/>
        </w:rPr>
        <w:t xml:space="preserve"> = </w:t>
      </w:r>
      <w:proofErr w:type="spellStart"/>
      <w:r w:rsidRPr="00095352">
        <w:rPr>
          <w:rFonts w:ascii="Arial" w:hAnsi="Arial" w:cs="Arial"/>
        </w:rPr>
        <w:t>User_Topic.UserId</w:t>
      </w:r>
      <w:proofErr w:type="spellEnd"/>
    </w:p>
    <w:p w:rsidR="00F75EBA" w:rsidRPr="00095352" w:rsidRDefault="00F75EBA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LEFT JOIN Topic</w:t>
      </w:r>
    </w:p>
    <w:p w:rsidR="00F75EBA" w:rsidRPr="00095352" w:rsidRDefault="00F75EBA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ab/>
        <w:t xml:space="preserve">ON </w:t>
      </w:r>
      <w:proofErr w:type="spellStart"/>
      <w:r w:rsidRPr="00095352">
        <w:rPr>
          <w:rFonts w:ascii="Arial" w:hAnsi="Arial" w:cs="Arial"/>
        </w:rPr>
        <w:t>Topic.Id</w:t>
      </w:r>
      <w:proofErr w:type="spellEnd"/>
      <w:r w:rsidRPr="00095352">
        <w:rPr>
          <w:rFonts w:ascii="Arial" w:hAnsi="Arial" w:cs="Arial"/>
        </w:rPr>
        <w:t xml:space="preserve"> = </w:t>
      </w:r>
      <w:proofErr w:type="spellStart"/>
      <w:r w:rsidRPr="00095352">
        <w:rPr>
          <w:rFonts w:ascii="Arial" w:hAnsi="Arial" w:cs="Arial"/>
        </w:rPr>
        <w:t>User_Topic.TopicId</w:t>
      </w:r>
      <w:proofErr w:type="spellEnd"/>
    </w:p>
    <w:p w:rsidR="00F75EBA" w:rsidRDefault="00F75EBA" w:rsidP="00EE3371"/>
    <w:p w:rsidR="00F75EBA" w:rsidRDefault="00F75EBA" w:rsidP="00EE3371">
      <w:r>
        <w:t>Both queries would return all topics that the user likes. Thus</w:t>
      </w:r>
      <w:r w:rsidR="005F1B96">
        <w:t xml:space="preserve"> </w:t>
      </w:r>
      <w:r>
        <w:t>having used a relational database</w:t>
      </w:r>
      <w:r w:rsidR="005F1B96">
        <w:t xml:space="preserve"> </w:t>
      </w:r>
      <w:r>
        <w:t>would have resulted in having longer query statements.</w:t>
      </w:r>
    </w:p>
    <w:p w:rsidR="00F75EBA" w:rsidRPr="005F1B96" w:rsidRDefault="00F75EBA" w:rsidP="005F1B96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Editing a table</w:t>
      </w:r>
    </w:p>
    <w:p w:rsidR="00F75EBA" w:rsidRDefault="00F75EBA" w:rsidP="00EE3371">
      <w:r>
        <w:t>In SQL editing a row of data in a table would correspond to editing a node in neo4j. Using the relational database the syntax would be as below:</w:t>
      </w:r>
    </w:p>
    <w:p w:rsidR="00D25835" w:rsidRPr="00095352" w:rsidRDefault="00D25835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UPDATE User</w:t>
      </w:r>
    </w:p>
    <w:p w:rsidR="00D25835" w:rsidRPr="00095352" w:rsidRDefault="00D25835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SET bio = “Insert a bio update”</w:t>
      </w:r>
    </w:p>
    <w:p w:rsidR="00D25835" w:rsidRPr="00095352" w:rsidRDefault="00D25835" w:rsidP="005F1B96">
      <w:pPr>
        <w:ind w:left="1440"/>
        <w:rPr>
          <w:rFonts w:ascii="Arial" w:hAnsi="Arial" w:cs="Arial"/>
        </w:rPr>
      </w:pPr>
      <w:r w:rsidRPr="00095352">
        <w:rPr>
          <w:rFonts w:ascii="Arial" w:hAnsi="Arial" w:cs="Arial"/>
        </w:rPr>
        <w:t>WHERE username = “</w:t>
      </w:r>
      <w:proofErr w:type="spellStart"/>
      <w:r w:rsidRPr="00095352">
        <w:rPr>
          <w:rFonts w:ascii="Arial" w:hAnsi="Arial" w:cs="Arial"/>
        </w:rPr>
        <w:t>UserOne</w:t>
      </w:r>
      <w:proofErr w:type="spellEnd"/>
      <w:r w:rsidRPr="00095352">
        <w:rPr>
          <w:rFonts w:ascii="Arial" w:hAnsi="Arial" w:cs="Arial"/>
        </w:rPr>
        <w:t>”</w:t>
      </w:r>
    </w:p>
    <w:p w:rsidR="00D25835" w:rsidRDefault="00D25835" w:rsidP="00EE3371">
      <w:r>
        <w:t>The syntax is quite similar to the one for editing a node in neo4j.</w:t>
      </w:r>
    </w:p>
    <w:p w:rsidR="005F1B96" w:rsidRPr="005F1B96" w:rsidRDefault="005F1B96" w:rsidP="005F1B96">
      <w:pPr>
        <w:pStyle w:val="ListParagraph"/>
        <w:numPr>
          <w:ilvl w:val="1"/>
          <w:numId w:val="1"/>
        </w:numPr>
        <w:rPr>
          <w:b/>
        </w:rPr>
      </w:pPr>
      <w:r w:rsidRPr="005F1B96">
        <w:rPr>
          <w:b/>
        </w:rPr>
        <w:t>Conclusion</w:t>
      </w:r>
    </w:p>
    <w:p w:rsidR="005F1B96" w:rsidRDefault="005F1B96" w:rsidP="005F1B96">
      <w:pPr>
        <w:pStyle w:val="ListParagraph"/>
      </w:pPr>
    </w:p>
    <w:p w:rsidR="005F1B96" w:rsidRDefault="005F1B96" w:rsidP="005F1B96">
      <w:pPr>
        <w:pStyle w:val="ListParagraph"/>
        <w:ind w:left="0"/>
      </w:pPr>
      <w:r>
        <w:t>The above examples comparing the relational database (SQL) to the graphical database used (neo4j) show that for our application where relationships are important a relational database would have been much difficult to implement due to the use of foreign key columns. Some of the syntax would be similar between the two databases.</w:t>
      </w:r>
    </w:p>
    <w:p w:rsidR="00D25835" w:rsidRPr="00D25835" w:rsidRDefault="00D25835" w:rsidP="00EE3371"/>
    <w:sectPr w:rsidR="00D25835" w:rsidRPr="00D2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22F52"/>
    <w:multiLevelType w:val="multilevel"/>
    <w:tmpl w:val="861EA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4A"/>
    <w:rsid w:val="00095352"/>
    <w:rsid w:val="00544F10"/>
    <w:rsid w:val="005F1B96"/>
    <w:rsid w:val="006A184A"/>
    <w:rsid w:val="0076522C"/>
    <w:rsid w:val="00D25835"/>
    <w:rsid w:val="00D91811"/>
    <w:rsid w:val="00EE3371"/>
    <w:rsid w:val="00F75EBA"/>
    <w:rsid w:val="00FC554E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05FA6-F29B-40D3-AE57-209FE94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Chawatama</dc:creator>
  <cp:keywords/>
  <dc:description/>
  <cp:lastModifiedBy>Freddie Chawatama</cp:lastModifiedBy>
  <cp:revision>1</cp:revision>
  <dcterms:created xsi:type="dcterms:W3CDTF">2018-05-11T12:55:00Z</dcterms:created>
  <dcterms:modified xsi:type="dcterms:W3CDTF">2018-05-11T17:13:00Z</dcterms:modified>
</cp:coreProperties>
</file>