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FF0000"/>
          <w:sz w:val="40"/>
          <w:szCs w:val="40"/>
        </w:rPr>
        <w:t>SHORT REPORTS</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00"/>
          <w:sz w:val="36"/>
          <w:szCs w:val="36"/>
        </w:rPr>
        <w:t>PURPOSE:</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When a brief written communication is necessary and can do the job for the reader.</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 </w:t>
      </w:r>
    </w:p>
    <w:p w:rsidR="00362276" w:rsidRPr="00362276" w:rsidRDefault="00362276" w:rsidP="00362276">
      <w:pPr>
        <w:spacing w:after="0" w:line="240" w:lineRule="auto"/>
        <w:ind w:left="360" w:hanging="360"/>
        <w:rPr>
          <w:rFonts w:ascii="Book Antiqua" w:eastAsia="Times New Roman" w:hAnsi="Book Antiqua" w:cs="Times New Roman"/>
          <w:color w:val="000000"/>
          <w:sz w:val="27"/>
          <w:szCs w:val="27"/>
        </w:rPr>
      </w:pPr>
      <w:r w:rsidRPr="00362276">
        <w:rPr>
          <w:rFonts w:ascii="Wingdings" w:eastAsia="Times New Roman" w:hAnsi="Wingdings" w:cs="Times New Roman"/>
          <w:color w:val="000000"/>
          <w:sz w:val="32"/>
          <w:szCs w:val="32"/>
        </w:rPr>
        <w:t></w:t>
      </w:r>
      <w:r w:rsidRPr="00362276">
        <w:rPr>
          <w:rFonts w:ascii="Times New Roman" w:eastAsia="Times New Roman" w:hAnsi="Times New Roman" w:cs="Times New Roman"/>
          <w:color w:val="000000"/>
          <w:sz w:val="14"/>
          <w:szCs w:val="14"/>
        </w:rPr>
        <w:t> </w:t>
      </w:r>
      <w:proofErr w:type="gramStart"/>
      <w:r w:rsidRPr="00362276">
        <w:rPr>
          <w:rFonts w:ascii="Tahoma" w:eastAsia="Times New Roman" w:hAnsi="Tahoma" w:cs="Tahoma"/>
          <w:color w:val="000000"/>
          <w:sz w:val="32"/>
          <w:szCs w:val="32"/>
        </w:rPr>
        <w:t>For</w:t>
      </w:r>
      <w:proofErr w:type="gramEnd"/>
      <w:r w:rsidRPr="00362276">
        <w:rPr>
          <w:rFonts w:ascii="Tahoma" w:eastAsia="Times New Roman" w:hAnsi="Tahoma" w:cs="Tahoma"/>
          <w:color w:val="000000"/>
          <w:sz w:val="32"/>
          <w:szCs w:val="32"/>
        </w:rPr>
        <w:t xml:space="preserve"> example, a weekly or monthly financial or production report can be handled by a Short Report.</w:t>
      </w:r>
    </w:p>
    <w:p w:rsidR="00362276" w:rsidRPr="00362276" w:rsidRDefault="00362276" w:rsidP="00362276">
      <w:pPr>
        <w:spacing w:after="0" w:line="240" w:lineRule="auto"/>
        <w:ind w:left="360" w:hanging="360"/>
        <w:rPr>
          <w:rFonts w:ascii="Book Antiqua" w:eastAsia="Times New Roman" w:hAnsi="Book Antiqua" w:cs="Times New Roman"/>
          <w:color w:val="000000"/>
          <w:sz w:val="27"/>
          <w:szCs w:val="27"/>
        </w:rPr>
      </w:pPr>
      <w:r w:rsidRPr="00362276">
        <w:rPr>
          <w:rFonts w:ascii="Wingdings" w:eastAsia="Times New Roman" w:hAnsi="Wingdings" w:cs="Times New Roman"/>
          <w:color w:val="000000"/>
          <w:sz w:val="32"/>
          <w:szCs w:val="32"/>
        </w:rPr>
        <w:t></w:t>
      </w:r>
      <w:r w:rsidRPr="00362276">
        <w:rPr>
          <w:rFonts w:ascii="Times New Roman" w:eastAsia="Times New Roman" w:hAnsi="Times New Roman" w:cs="Times New Roman"/>
          <w:color w:val="000000"/>
          <w:sz w:val="14"/>
          <w:szCs w:val="14"/>
        </w:rPr>
        <w:t> </w:t>
      </w:r>
      <w:proofErr w:type="gramStart"/>
      <w:r w:rsidRPr="00362276">
        <w:rPr>
          <w:rFonts w:ascii="Tahoma" w:eastAsia="Times New Roman" w:hAnsi="Tahoma" w:cs="Tahoma"/>
          <w:color w:val="000000"/>
          <w:sz w:val="32"/>
          <w:szCs w:val="32"/>
        </w:rPr>
        <w:t>Or</w:t>
      </w:r>
      <w:proofErr w:type="gramEnd"/>
      <w:r w:rsidRPr="00362276">
        <w:rPr>
          <w:rFonts w:ascii="Tahoma" w:eastAsia="Times New Roman" w:hAnsi="Tahoma" w:cs="Tahoma"/>
          <w:color w:val="000000"/>
          <w:sz w:val="32"/>
          <w:szCs w:val="32"/>
        </w:rPr>
        <w:t>, a proposal for a simple project or improvement on a process can be written up in a Short Report.</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00"/>
          <w:sz w:val="36"/>
          <w:szCs w:val="36"/>
        </w:rPr>
        <w:t>WHAT IS THE FORM?</w:t>
      </w:r>
    </w:p>
    <w:p w:rsidR="00362276" w:rsidRPr="00362276" w:rsidRDefault="00362276" w:rsidP="00362276">
      <w:pPr>
        <w:spacing w:after="0" w:line="240" w:lineRule="auto"/>
        <w:rPr>
          <w:rFonts w:ascii="Book Antiqua" w:eastAsia="Times New Roman" w:hAnsi="Book Antiqua" w:cs="Times New Roman"/>
          <w:color w:val="000000"/>
          <w:sz w:val="27"/>
          <w:szCs w:val="27"/>
        </w:rPr>
      </w:pPr>
      <w:proofErr w:type="gramStart"/>
      <w:r w:rsidRPr="00362276">
        <w:rPr>
          <w:rFonts w:ascii="Tahoma" w:eastAsia="Times New Roman" w:hAnsi="Tahoma" w:cs="Tahoma"/>
          <w:color w:val="000000"/>
          <w:sz w:val="32"/>
        </w:rPr>
        <w:t>Can be written as a Letter or as a Memo.</w:t>
      </w:r>
      <w:proofErr w:type="gramEnd"/>
      <w:r w:rsidRPr="00362276">
        <w:rPr>
          <w:rFonts w:ascii="Tahoma" w:eastAsia="Times New Roman" w:hAnsi="Tahoma" w:cs="Tahoma"/>
          <w:color w:val="000000"/>
          <w:sz w:val="32"/>
          <w:szCs w:val="32"/>
        </w:rPr>
        <w:t> </w:t>
      </w:r>
    </w:p>
    <w:p w:rsidR="00362276" w:rsidRPr="00362276" w:rsidRDefault="00362276" w:rsidP="00362276">
      <w:pPr>
        <w:spacing w:after="0" w:line="240" w:lineRule="auto"/>
        <w:ind w:left="1080" w:hanging="360"/>
        <w:rPr>
          <w:rFonts w:ascii="Book Antiqua" w:eastAsia="Times New Roman" w:hAnsi="Book Antiqua" w:cs="Times New Roman"/>
          <w:color w:val="000000"/>
          <w:sz w:val="27"/>
          <w:szCs w:val="27"/>
        </w:rPr>
      </w:pPr>
      <w:r w:rsidRPr="00362276">
        <w:rPr>
          <w:rFonts w:ascii="Wingdings" w:eastAsia="Times New Roman" w:hAnsi="Wingdings" w:cs="Times New Roman"/>
          <w:color w:val="000000"/>
          <w:sz w:val="32"/>
          <w:szCs w:val="32"/>
        </w:rPr>
        <w:t></w:t>
      </w:r>
      <w:proofErr w:type="gramStart"/>
      <w:r w:rsidRPr="00362276">
        <w:rPr>
          <w:rFonts w:ascii="Times New Roman" w:eastAsia="Times New Roman" w:hAnsi="Times New Roman" w:cs="Times New Roman"/>
          <w:color w:val="000000"/>
          <w:sz w:val="14"/>
          <w:szCs w:val="14"/>
        </w:rPr>
        <w:t>  </w:t>
      </w:r>
      <w:r w:rsidRPr="00362276">
        <w:rPr>
          <w:rFonts w:ascii="Tahoma" w:eastAsia="Times New Roman" w:hAnsi="Tahoma" w:cs="Tahoma"/>
          <w:color w:val="FF0000"/>
          <w:sz w:val="32"/>
          <w:szCs w:val="32"/>
        </w:rPr>
        <w:t>Memo</w:t>
      </w:r>
      <w:proofErr w:type="gramEnd"/>
      <w:r w:rsidRPr="00362276">
        <w:rPr>
          <w:rFonts w:ascii="Tahoma" w:eastAsia="Times New Roman" w:hAnsi="Tahoma" w:cs="Tahoma"/>
          <w:color w:val="000000"/>
          <w:sz w:val="32"/>
          <w:szCs w:val="32"/>
        </w:rPr>
        <w:t> when it is written within your department or company. (Sometimes a letter is OK here.)</w:t>
      </w:r>
    </w:p>
    <w:p w:rsidR="00362276" w:rsidRPr="00362276" w:rsidRDefault="00362276" w:rsidP="00362276">
      <w:pPr>
        <w:spacing w:after="0" w:line="240" w:lineRule="auto"/>
        <w:ind w:left="1080" w:hanging="360"/>
        <w:rPr>
          <w:rFonts w:ascii="Book Antiqua" w:eastAsia="Times New Roman" w:hAnsi="Book Antiqua" w:cs="Times New Roman"/>
          <w:color w:val="000000"/>
          <w:sz w:val="27"/>
          <w:szCs w:val="27"/>
        </w:rPr>
      </w:pPr>
      <w:r w:rsidRPr="00362276">
        <w:rPr>
          <w:rFonts w:ascii="Wingdings" w:eastAsia="Times New Roman" w:hAnsi="Wingdings" w:cs="Times New Roman"/>
          <w:color w:val="000000"/>
          <w:sz w:val="32"/>
          <w:szCs w:val="32"/>
        </w:rPr>
        <w:t></w:t>
      </w:r>
      <w:proofErr w:type="gramStart"/>
      <w:r w:rsidRPr="00362276">
        <w:rPr>
          <w:rFonts w:ascii="Times New Roman" w:eastAsia="Times New Roman" w:hAnsi="Times New Roman" w:cs="Times New Roman"/>
          <w:color w:val="000000"/>
          <w:sz w:val="14"/>
          <w:szCs w:val="14"/>
        </w:rPr>
        <w:t>  </w:t>
      </w:r>
      <w:r w:rsidRPr="00362276">
        <w:rPr>
          <w:rFonts w:ascii="Tahoma" w:eastAsia="Times New Roman" w:hAnsi="Tahoma" w:cs="Tahoma"/>
          <w:color w:val="FF0000"/>
          <w:sz w:val="32"/>
          <w:szCs w:val="32"/>
        </w:rPr>
        <w:t>Letter</w:t>
      </w:r>
      <w:proofErr w:type="gramEnd"/>
      <w:r w:rsidRPr="00362276">
        <w:rPr>
          <w:rFonts w:ascii="Tahoma" w:eastAsia="Times New Roman" w:hAnsi="Tahoma" w:cs="Tahoma"/>
          <w:color w:val="000000"/>
          <w:sz w:val="32"/>
          <w:szCs w:val="32"/>
        </w:rPr>
        <w:t> when it is written for outside your company.</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00"/>
          <w:sz w:val="36"/>
          <w:szCs w:val="36"/>
        </w:rPr>
        <w:t>HOW MANY PAGES?</w:t>
      </w:r>
      <w:r w:rsidRPr="00362276">
        <w:rPr>
          <w:rFonts w:ascii="Tahoma" w:eastAsia="Times New Roman" w:hAnsi="Tahoma" w:cs="Tahoma"/>
          <w:color w:val="000000"/>
          <w:sz w:val="36"/>
          <w:szCs w:val="36"/>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Short Reports are usually one page (two pages maximum).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FF"/>
          <w:sz w:val="32"/>
          <w:szCs w:val="32"/>
        </w:rPr>
        <w:t>However, attachments can be several pages</w:t>
      </w:r>
      <w:r w:rsidRPr="00362276">
        <w:rPr>
          <w:rFonts w:ascii="Tahoma" w:eastAsia="Times New Roman" w:hAnsi="Tahoma" w:cs="Tahoma"/>
          <w:color w:val="000000"/>
          <w:sz w:val="32"/>
          <w:szCs w:val="32"/>
        </w:rPr>
        <w:t>.</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00"/>
          <w:sz w:val="36"/>
          <w:szCs w:val="36"/>
        </w:rPr>
        <w:t>WHAT ARE THE PARTS?</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There are usually 4 parts.</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1) Summary</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2) Background (which is optional and not always necessary)</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3) Body (main contents</w:t>
      </w:r>
      <w:r w:rsidRPr="00362276">
        <w:rPr>
          <w:rFonts w:ascii="Tahoma" w:eastAsia="Times New Roman" w:hAnsi="Tahoma" w:cs="Tahoma"/>
          <w:color w:val="000000"/>
          <w:sz w:val="32"/>
        </w:rPr>
        <w:t>)</w:t>
      </w:r>
      <w:proofErr w:type="gramStart"/>
      <w:r w:rsidRPr="00362276">
        <w:rPr>
          <w:rFonts w:ascii="Tahoma" w:eastAsia="Times New Roman" w:hAnsi="Tahoma" w:cs="Tahoma"/>
          <w:color w:val="000000"/>
          <w:sz w:val="32"/>
        </w:rPr>
        <w:t>  The</w:t>
      </w:r>
      <w:proofErr w:type="gramEnd"/>
      <w:r w:rsidRPr="00362276">
        <w:rPr>
          <w:rFonts w:ascii="Tahoma" w:eastAsia="Times New Roman" w:hAnsi="Tahoma" w:cs="Tahoma"/>
          <w:color w:val="000000"/>
          <w:sz w:val="32"/>
          <w:szCs w:val="32"/>
        </w:rPr>
        <w:t xml:space="preserve"> content may even include a simple, small chart or diagram (if it contains lots of information, is complex or several pages, then include it in the “attachments” section). When you use HEADINGS and a list  . . . remember that </w:t>
      </w:r>
      <w:r w:rsidRPr="00362276">
        <w:rPr>
          <w:rFonts w:ascii="Tahoma" w:eastAsia="Times New Roman" w:hAnsi="Tahoma" w:cs="Tahoma"/>
          <w:color w:val="000000"/>
          <w:sz w:val="32"/>
          <w:szCs w:val="32"/>
        </w:rPr>
        <w:lastRenderedPageBreak/>
        <w:t>after each heading it is more effective to </w:t>
      </w:r>
      <w:r w:rsidRPr="00362276">
        <w:rPr>
          <w:rFonts w:ascii="Tahoma" w:eastAsia="Times New Roman" w:hAnsi="Tahoma" w:cs="Tahoma"/>
          <w:color w:val="0000FF"/>
          <w:sz w:val="32"/>
          <w:szCs w:val="32"/>
        </w:rPr>
        <w:t>write a short sentence or phrase</w:t>
      </w:r>
      <w:r w:rsidRPr="00362276">
        <w:rPr>
          <w:rFonts w:ascii="Tahoma" w:eastAsia="Times New Roman" w:hAnsi="Tahoma" w:cs="Tahoma"/>
          <w:color w:val="000000"/>
          <w:sz w:val="32"/>
          <w:szCs w:val="32"/>
        </w:rPr>
        <w:t> to INTRODUCE the list.  See the example </w:t>
      </w:r>
      <w:hyperlink r:id="rId4" w:history="1">
        <w:r w:rsidRPr="00362276">
          <w:rPr>
            <w:rFonts w:ascii="Tahoma" w:eastAsia="Times New Roman" w:hAnsi="Tahoma" w:cs="Tahoma"/>
            <w:color w:val="993300"/>
            <w:sz w:val="32"/>
            <w:u w:val="single"/>
          </w:rPr>
          <w:t>here</w:t>
        </w:r>
      </w:hyperlink>
      <w:r w:rsidRPr="00362276">
        <w:rPr>
          <w:rFonts w:ascii="Tahoma" w:eastAsia="Times New Roman" w:hAnsi="Tahoma" w:cs="Tahoma"/>
          <w:color w:val="000000"/>
          <w:sz w:val="32"/>
          <w:szCs w:val="32"/>
        </w:rPr>
        <w:t>.</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4) Recommendation or Conclusion (use either one, depending on the subject/purpose of your report).</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jc w:val="center"/>
        <w:rPr>
          <w:rFonts w:ascii="Book Antiqua" w:eastAsia="Times New Roman" w:hAnsi="Book Antiqua" w:cs="Times New Roman"/>
          <w:color w:val="000000"/>
          <w:sz w:val="27"/>
          <w:szCs w:val="27"/>
        </w:rPr>
      </w:pPr>
      <w:r w:rsidRPr="00362276">
        <w:rPr>
          <w:rFonts w:ascii="Tahoma" w:eastAsia="Times New Roman" w:hAnsi="Tahoma" w:cs="Tahoma"/>
          <w:color w:val="000000"/>
          <w:sz w:val="32"/>
          <w:szCs w:val="32"/>
        </w:rPr>
        <w:t>SEE FORMAT BELOW</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SHORT REPORT FORMAT (memo)</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tbl>
      <w:tblPr>
        <w:tblpPr w:leftFromText="45" w:rightFromText="45" w:vertAnchor="text"/>
        <w:tblW w:w="0" w:type="auto"/>
        <w:tblCellSpacing w:w="0" w:type="dxa"/>
        <w:tblCellMar>
          <w:left w:w="0" w:type="dxa"/>
          <w:right w:w="0" w:type="dxa"/>
        </w:tblCellMar>
        <w:tblLook w:val="04A0"/>
      </w:tblPr>
      <w:tblGrid>
        <w:gridCol w:w="3270"/>
        <w:gridCol w:w="2715"/>
      </w:tblGrid>
      <w:tr w:rsidR="00362276" w:rsidRPr="00362276" w:rsidTr="00362276">
        <w:trPr>
          <w:gridAfter w:val="1"/>
          <w:wAfter w:w="2715" w:type="dxa"/>
          <w:trHeight w:val="75"/>
          <w:tblCellSpacing w:w="0" w:type="dxa"/>
        </w:trPr>
        <w:tc>
          <w:tcPr>
            <w:tcW w:w="3270" w:type="dxa"/>
            <w:vAlign w:val="center"/>
            <w:hideMark/>
          </w:tcPr>
          <w:p w:rsidR="00362276" w:rsidRPr="00362276" w:rsidRDefault="00362276" w:rsidP="00362276">
            <w:pPr>
              <w:spacing w:after="0" w:line="240" w:lineRule="auto"/>
              <w:rPr>
                <w:rFonts w:ascii="Times New Roman" w:eastAsia="Times New Roman" w:hAnsi="Times New Roman" w:cs="Times New Roman"/>
                <w:sz w:val="8"/>
                <w:szCs w:val="24"/>
              </w:rPr>
            </w:pPr>
          </w:p>
        </w:tc>
      </w:tr>
      <w:tr w:rsidR="00362276" w:rsidRPr="00362276" w:rsidTr="00362276">
        <w:trPr>
          <w:trHeight w:val="1050"/>
          <w:tblCellSpacing w:w="0" w:type="dxa"/>
        </w:trPr>
        <w:tc>
          <w:tcPr>
            <w:tcW w:w="0" w:type="auto"/>
            <w:vAlign w:val="center"/>
            <w:hideMark/>
          </w:tcPr>
          <w:p w:rsidR="00362276" w:rsidRPr="00362276" w:rsidRDefault="00362276" w:rsidP="00362276">
            <w:pPr>
              <w:spacing w:after="0" w:line="240" w:lineRule="auto"/>
              <w:rPr>
                <w:rFonts w:ascii="Times New Roman" w:eastAsia="Times New Roman" w:hAnsi="Times New Roman" w:cs="Times New Roman"/>
                <w:sz w:val="24"/>
                <w:szCs w:val="24"/>
              </w:rPr>
            </w:pPr>
          </w:p>
        </w:tc>
        <w:tc>
          <w:tcPr>
            <w:tcW w:w="2715"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5000" w:type="pct"/>
              <w:tblCellSpacing w:w="0" w:type="dxa"/>
              <w:tblCellMar>
                <w:left w:w="0" w:type="dxa"/>
                <w:right w:w="0" w:type="dxa"/>
              </w:tblCellMar>
              <w:tblLook w:val="04A0"/>
            </w:tblPr>
            <w:tblGrid>
              <w:gridCol w:w="2685"/>
            </w:tblGrid>
            <w:tr w:rsidR="00362276" w:rsidRPr="00362276">
              <w:trPr>
                <w:tblCellSpacing w:w="0" w:type="dxa"/>
              </w:trPr>
              <w:tc>
                <w:tcPr>
                  <w:tcW w:w="0" w:type="auto"/>
                  <w:vAlign w:val="center"/>
                  <w:hideMark/>
                </w:tcPr>
                <w:p w:rsidR="00362276" w:rsidRPr="00362276" w:rsidRDefault="00362276" w:rsidP="00362276">
                  <w:pPr>
                    <w:framePr w:hSpace="45" w:wrap="around" w:vAnchor="text" w:hAnchor="text"/>
                    <w:spacing w:after="0" w:line="240" w:lineRule="auto"/>
                    <w:rPr>
                      <w:rFonts w:ascii="Book Antiqua" w:eastAsia="Times New Roman" w:hAnsi="Book Antiqua" w:cs="Times New Roman"/>
                      <w:color w:val="000000"/>
                      <w:sz w:val="24"/>
                      <w:szCs w:val="24"/>
                    </w:rPr>
                  </w:pPr>
                  <w:r w:rsidRPr="00362276">
                    <w:rPr>
                      <w:rFonts w:ascii="Book Antiqua" w:eastAsia="Times New Roman" w:hAnsi="Book Antiqua" w:cs="Times New Roman"/>
                      <w:color w:val="000000"/>
                      <w:sz w:val="24"/>
                      <w:szCs w:val="24"/>
                    </w:rPr>
                    <w:t>Lined up straight on left; colons are next to words.</w:t>
                  </w:r>
                </w:p>
              </w:tc>
            </w:tr>
          </w:tbl>
          <w:p w:rsidR="00362276" w:rsidRPr="00362276" w:rsidRDefault="00362276" w:rsidP="00362276">
            <w:pPr>
              <w:spacing w:after="0" w:line="240" w:lineRule="auto"/>
              <w:rPr>
                <w:rFonts w:ascii="Times New Roman" w:eastAsia="Times New Roman" w:hAnsi="Times New Roman" w:cs="Times New Roman"/>
                <w:sz w:val="24"/>
                <w:szCs w:val="24"/>
              </w:rPr>
            </w:pPr>
            <w:r w:rsidRPr="00362276">
              <w:rPr>
                <w:rFonts w:ascii="Times New Roman" w:eastAsia="Times New Roman" w:hAnsi="Times New Roman" w:cs="Times New Roman"/>
                <w:sz w:val="24"/>
                <w:szCs w:val="24"/>
              </w:rPr>
              <w:t> </w:t>
            </w:r>
          </w:p>
        </w:tc>
      </w:tr>
    </w:tbl>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Times New Roman" w:eastAsia="Times New Roman" w:hAnsi="Times New Roman" w:cs="Times New Roman"/>
          <w:sz w:val="24"/>
          <w:szCs w:val="24"/>
        </w:rPr>
      </w:pPr>
      <w:r w:rsidRPr="00362276">
        <w:rPr>
          <w:rFonts w:ascii="Times New Roman" w:eastAsia="Times New Roman" w:hAnsi="Times New Roman" w:cs="Times New Roman"/>
          <w:color w:val="000000"/>
          <w:sz w:val="27"/>
          <w:szCs w:val="27"/>
        </w:rPr>
        <w:br w:type="textWrapping" w:clear="all"/>
      </w:r>
    </w:p>
    <w:p w:rsidR="00362276" w:rsidRPr="00362276" w:rsidRDefault="00362276" w:rsidP="00362276">
      <w:pPr>
        <w:spacing w:after="0" w:line="240" w:lineRule="auto"/>
        <w:rPr>
          <w:rFonts w:ascii="Book Antiqua" w:eastAsia="Times New Roman" w:hAnsi="Book Antiqua" w:cs="Times New Roman"/>
          <w:color w:val="000000"/>
          <w:sz w:val="27"/>
          <w:szCs w:val="27"/>
        </w:rPr>
      </w:pPr>
      <w:r>
        <w:rPr>
          <w:rFonts w:ascii="Book Antiqua" w:eastAsia="Times New Roman" w:hAnsi="Book Antiqua" w:cs="Times New Roman"/>
          <w:noProof/>
          <w:color w:val="000000"/>
          <w:sz w:val="27"/>
          <w:szCs w:val="27"/>
        </w:rPr>
        <w:drawing>
          <wp:inline distT="0" distB="0" distL="0" distR="0">
            <wp:extent cx="2018665" cy="1173480"/>
            <wp:effectExtent l="0" t="0" r="635" b="0"/>
            <wp:docPr id="1" name="Picture 1" descr="http://faculty.kfupm.edu.sa/mgm/danielm/SHORT%20REPORTS1%20format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y.kfupm.edu.sa/mgm/danielm/SHORT%20REPORTS1%20format_files/image001.gif"/>
                    <pic:cNvPicPr>
                      <a:picLocks noChangeAspect="1" noChangeArrowheads="1"/>
                    </pic:cNvPicPr>
                  </pic:nvPicPr>
                  <pic:blipFill>
                    <a:blip r:embed="rId5" cstate="print"/>
                    <a:srcRect/>
                    <a:stretch>
                      <a:fillRect/>
                    </a:stretch>
                  </pic:blipFill>
                  <pic:spPr bwMode="auto">
                    <a:xfrm>
                      <a:off x="0" y="0"/>
                      <a:ext cx="2018665" cy="1173480"/>
                    </a:xfrm>
                    <a:prstGeom prst="rect">
                      <a:avLst/>
                    </a:prstGeom>
                    <a:noFill/>
                    <a:ln w="9525">
                      <a:noFill/>
                      <a:miter lim="800000"/>
                      <a:headEnd/>
                      <a:tailEnd/>
                    </a:ln>
                  </pic:spPr>
                </pic:pic>
              </a:graphicData>
            </a:graphic>
          </wp:inline>
        </w:drawing>
      </w:r>
      <w:r>
        <w:rPr>
          <w:rFonts w:ascii="Book Antiqua" w:eastAsia="Times New Roman" w:hAnsi="Book Antiqua" w:cs="Times New Roman"/>
          <w:noProof/>
          <w:color w:val="000000"/>
          <w:sz w:val="27"/>
          <w:szCs w:val="27"/>
        </w:rPr>
        <w:drawing>
          <wp:inline distT="0" distB="0" distL="0" distR="0">
            <wp:extent cx="1975485" cy="793750"/>
            <wp:effectExtent l="19050" t="0" r="5715" b="0"/>
            <wp:docPr id="2" name="Picture 2" descr="http://faculty.kfupm.edu.sa/mgm/danielm/SHORT%20REPORTS1%20format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culty.kfupm.edu.sa/mgm/danielm/SHORT%20REPORTS1%20format_files/image003.gif"/>
                    <pic:cNvPicPr>
                      <a:picLocks noChangeAspect="1" noChangeArrowheads="1"/>
                    </pic:cNvPicPr>
                  </pic:nvPicPr>
                  <pic:blipFill>
                    <a:blip r:embed="rId6" cstate="print"/>
                    <a:srcRect/>
                    <a:stretch>
                      <a:fillRect/>
                    </a:stretch>
                  </pic:blipFill>
                  <pic:spPr bwMode="auto">
                    <a:xfrm>
                      <a:off x="0" y="0"/>
                      <a:ext cx="1975485" cy="793750"/>
                    </a:xfrm>
                    <a:prstGeom prst="rect">
                      <a:avLst/>
                    </a:prstGeom>
                    <a:noFill/>
                    <a:ln w="9525">
                      <a:noFill/>
                      <a:miter lim="800000"/>
                      <a:headEnd/>
                      <a:tailEnd/>
                    </a:ln>
                  </pic:spPr>
                </pic:pic>
              </a:graphicData>
            </a:graphic>
          </wp:inline>
        </w:drawing>
      </w:r>
      <w:r w:rsidRPr="00362276">
        <w:rPr>
          <w:rFonts w:ascii="Tahoma" w:eastAsia="Times New Roman" w:hAnsi="Tahoma" w:cs="Tahoma"/>
          <w:color w:val="000000"/>
          <w:sz w:val="27"/>
          <w:szCs w:val="27"/>
        </w:rPr>
        <w:t>Memorandum                                                                                   </w:t>
      </w:r>
      <w:r w:rsidRPr="00362276">
        <w:rPr>
          <w:rFonts w:ascii="Tahoma" w:eastAsia="Times New Roman" w:hAnsi="Tahoma" w:cs="Tahoma"/>
          <w:b/>
          <w:bCs/>
          <w:color w:val="FF0000"/>
          <w:sz w:val="32"/>
          <w:szCs w:val="32"/>
          <w:u w:val="single"/>
        </w:rPr>
        <w:t>very important</w:t>
      </w:r>
      <w:r w:rsidRPr="00362276">
        <w:rPr>
          <w:rFonts w:ascii="Tahoma" w:eastAsia="Times New Roman" w:hAnsi="Tahoma" w:cs="Tahoma"/>
          <w:color w:val="000000"/>
          <w:sz w:val="27"/>
          <w:szCs w:val="27"/>
        </w:rPr>
        <w:t>!</w:t>
      </w:r>
    </w:p>
    <w:tbl>
      <w:tblPr>
        <w:tblpPr w:leftFromText="45" w:rightFromText="45" w:vertAnchor="text"/>
        <w:tblW w:w="0" w:type="auto"/>
        <w:tblCellSpacing w:w="0" w:type="dxa"/>
        <w:tblCellMar>
          <w:left w:w="0" w:type="dxa"/>
          <w:right w:w="0" w:type="dxa"/>
        </w:tblCellMar>
        <w:tblLook w:val="04A0"/>
      </w:tblPr>
      <w:tblGrid>
        <w:gridCol w:w="435"/>
        <w:gridCol w:w="2910"/>
      </w:tblGrid>
      <w:tr w:rsidR="00362276" w:rsidRPr="00362276" w:rsidTr="00362276">
        <w:trPr>
          <w:gridAfter w:val="1"/>
          <w:trHeight w:val="45"/>
          <w:tblCellSpacing w:w="0" w:type="dxa"/>
        </w:trPr>
        <w:tc>
          <w:tcPr>
            <w:tcW w:w="435" w:type="dxa"/>
            <w:vAlign w:val="center"/>
            <w:hideMark/>
          </w:tcPr>
          <w:p w:rsidR="00362276" w:rsidRPr="00362276" w:rsidRDefault="00362276" w:rsidP="00362276">
            <w:pPr>
              <w:spacing w:after="0" w:line="240" w:lineRule="auto"/>
              <w:rPr>
                <w:rFonts w:ascii="Times New Roman" w:eastAsia="Times New Roman" w:hAnsi="Times New Roman" w:cs="Times New Roman"/>
                <w:sz w:val="4"/>
                <w:szCs w:val="24"/>
              </w:rPr>
            </w:pPr>
          </w:p>
        </w:tc>
      </w:tr>
      <w:tr w:rsidR="00362276" w:rsidRPr="00362276" w:rsidTr="00362276">
        <w:trPr>
          <w:tblCellSpacing w:w="0" w:type="dxa"/>
        </w:trPr>
        <w:tc>
          <w:tcPr>
            <w:tcW w:w="0" w:type="auto"/>
            <w:vAlign w:val="center"/>
            <w:hideMark/>
          </w:tcPr>
          <w:p w:rsidR="00362276" w:rsidRPr="00362276" w:rsidRDefault="00362276" w:rsidP="00362276">
            <w:pPr>
              <w:spacing w:after="0" w:line="240" w:lineRule="auto"/>
              <w:rPr>
                <w:rFonts w:ascii="Times New Roman" w:eastAsia="Times New Roman" w:hAnsi="Times New Roman" w:cs="Times New Roman"/>
                <w:sz w:val="24"/>
                <w:szCs w:val="24"/>
              </w:rPr>
            </w:pPr>
          </w:p>
        </w:tc>
        <w:tc>
          <w:tcPr>
            <w:tcW w:w="0" w:type="auto"/>
            <w:vAlign w:val="center"/>
            <w:hideMark/>
          </w:tcPr>
          <w:p w:rsidR="00362276" w:rsidRPr="00362276" w:rsidRDefault="00362276" w:rsidP="00362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19910" cy="905510"/>
                  <wp:effectExtent l="19050" t="0" r="8890" b="0"/>
                  <wp:docPr id="3" name="Picture 3" descr="http://faculty.kfupm.edu.sa/mgm/danielm/SHORT%20REPORTS1%20format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culty.kfupm.edu.sa/mgm/danielm/SHORT%20REPORTS1%20format_files/image005.gif"/>
                          <pic:cNvPicPr>
                            <a:picLocks noChangeAspect="1" noChangeArrowheads="1"/>
                          </pic:cNvPicPr>
                        </pic:nvPicPr>
                        <pic:blipFill>
                          <a:blip r:embed="rId7" cstate="print"/>
                          <a:srcRect/>
                          <a:stretch>
                            <a:fillRect/>
                          </a:stretch>
                        </pic:blipFill>
                        <pic:spPr bwMode="auto">
                          <a:xfrm>
                            <a:off x="0" y="0"/>
                            <a:ext cx="1819910" cy="905510"/>
                          </a:xfrm>
                          <a:prstGeom prst="rect">
                            <a:avLst/>
                          </a:prstGeom>
                          <a:noFill/>
                          <a:ln w="9525">
                            <a:noFill/>
                            <a:miter lim="800000"/>
                            <a:headEnd/>
                            <a:tailEnd/>
                          </a:ln>
                        </pic:spPr>
                      </pic:pic>
                    </a:graphicData>
                  </a:graphic>
                </wp:inline>
              </w:drawing>
            </w:r>
          </w:p>
        </w:tc>
      </w:tr>
    </w:tbl>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Times New Roman" w:eastAsia="Times New Roman" w:hAnsi="Times New Roman" w:cs="Times New Roman"/>
          <w:sz w:val="24"/>
          <w:szCs w:val="24"/>
        </w:rPr>
      </w:pPr>
      <w:r w:rsidRPr="00362276">
        <w:rPr>
          <w:rFonts w:ascii="Times New Roman" w:eastAsia="Times New Roman" w:hAnsi="Times New Roman" w:cs="Times New Roman"/>
          <w:color w:val="000000"/>
          <w:sz w:val="27"/>
          <w:szCs w:val="27"/>
        </w:rPr>
        <w:br w:type="textWrapping" w:clear="all"/>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DATE:</w:t>
      </w:r>
    </w:p>
    <w:p w:rsidR="00362276" w:rsidRPr="00362276" w:rsidRDefault="00362276" w:rsidP="00362276">
      <w:pPr>
        <w:spacing w:after="0" w:line="240" w:lineRule="auto"/>
        <w:rPr>
          <w:rFonts w:ascii="Book Antiqua" w:eastAsia="Times New Roman" w:hAnsi="Book Antiqua" w:cs="Times New Roman"/>
          <w:color w:val="000000"/>
          <w:sz w:val="27"/>
          <w:szCs w:val="27"/>
        </w:rPr>
      </w:pPr>
      <w:r>
        <w:rPr>
          <w:rFonts w:ascii="Book Antiqua" w:eastAsia="Times New Roman" w:hAnsi="Book Antiqua" w:cs="Times New Roman"/>
          <w:noProof/>
          <w:color w:val="000000"/>
          <w:sz w:val="27"/>
          <w:szCs w:val="27"/>
        </w:rPr>
        <w:drawing>
          <wp:inline distT="0" distB="0" distL="0" distR="0">
            <wp:extent cx="1354455" cy="344805"/>
            <wp:effectExtent l="19050" t="0" r="0" b="0"/>
            <wp:docPr id="4" name="Picture 4" descr="http://faculty.kfupm.edu.sa/mgm/danielm/SHORT%20REPORTS1%20format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aculty.kfupm.edu.sa/mgm/danielm/SHORT%20REPORTS1%20format_files/image002.gif"/>
                    <pic:cNvPicPr>
                      <a:picLocks noChangeAspect="1" noChangeArrowheads="1"/>
                    </pic:cNvPicPr>
                  </pic:nvPicPr>
                  <pic:blipFill>
                    <a:blip r:embed="rId8" cstate="print"/>
                    <a:srcRect/>
                    <a:stretch>
                      <a:fillRect/>
                    </a:stretch>
                  </pic:blipFill>
                  <pic:spPr bwMode="auto">
                    <a:xfrm>
                      <a:off x="0" y="0"/>
                      <a:ext cx="1354455" cy="344805"/>
                    </a:xfrm>
                    <a:prstGeom prst="rect">
                      <a:avLst/>
                    </a:prstGeom>
                    <a:noFill/>
                    <a:ln w="9525">
                      <a:noFill/>
                      <a:miter lim="800000"/>
                      <a:headEnd/>
                      <a:tailEnd/>
                    </a:ln>
                  </pic:spPr>
                </pic:pic>
              </a:graphicData>
            </a:graphic>
          </wp:inline>
        </w:drawing>
      </w:r>
      <w:r w:rsidRPr="00362276">
        <w:rPr>
          <w:rFonts w:ascii="Tahoma" w:eastAsia="Times New Roman" w:hAnsi="Tahoma" w:cs="Tahoma"/>
          <w:color w:val="000000"/>
          <w:sz w:val="27"/>
          <w:szCs w:val="27"/>
        </w:rPr>
        <w:t>TO:</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FROM: (with signature)</w:t>
      </w:r>
    </w:p>
    <w:p w:rsidR="00362276" w:rsidRPr="00362276" w:rsidRDefault="00362276" w:rsidP="00362276">
      <w:pPr>
        <w:spacing w:before="177" w:after="0" w:line="240" w:lineRule="auto"/>
        <w:ind w:left="9509"/>
        <w:rPr>
          <w:rFonts w:ascii="Book Antiqua" w:eastAsia="Times New Roman" w:hAnsi="Book Antiqua" w:cs="Times New Roman"/>
          <w:color w:val="000000"/>
          <w:sz w:val="27"/>
          <w:szCs w:val="27"/>
        </w:rPr>
      </w:pPr>
      <w:r w:rsidRPr="00362276">
        <w:rPr>
          <w:rFonts w:ascii="Tahoma" w:eastAsia="Times New Roman" w:hAnsi="Tahoma" w:cs="Tahoma"/>
          <w:sz w:val="27"/>
          <w:szCs w:val="27"/>
          <w:rtl/>
        </w:rPr>
        <w:t>SUBJE</w:t>
      </w:r>
      <w:r w:rsidRPr="00362276">
        <w:rPr>
          <w:rFonts w:ascii="Tahoma" w:eastAsia="Times New Roman" w:hAnsi="Tahoma" w:cs="Tahoma"/>
          <w:sz w:val="27"/>
          <w:szCs w:val="27"/>
        </w:rPr>
        <w:lastRenderedPageBreak/>
        <w:t>CT:  </w:t>
      </w:r>
    </w:p>
    <w:tbl>
      <w:tblPr>
        <w:tblW w:w="0" w:type="auto"/>
        <w:tblCellSpacing w:w="0" w:type="dxa"/>
        <w:tblInd w:w="9509" w:type="dxa"/>
        <w:tblCellMar>
          <w:left w:w="0" w:type="dxa"/>
          <w:right w:w="0" w:type="dxa"/>
        </w:tblCellMar>
        <w:tblLook w:val="04A0"/>
      </w:tblPr>
      <w:tblGrid>
        <w:gridCol w:w="1394"/>
      </w:tblGrid>
      <w:tr w:rsidR="00362276" w:rsidRPr="00362276" w:rsidTr="00362276">
        <w:trPr>
          <w:trHeight w:val="1725"/>
          <w:tblCellSpacing w:w="0" w:type="dxa"/>
        </w:trPr>
        <w:tc>
          <w:tcPr>
            <w:tcW w:w="1485"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5000" w:type="pct"/>
              <w:tblCellSpacing w:w="0" w:type="dxa"/>
              <w:tblCellMar>
                <w:left w:w="0" w:type="dxa"/>
                <w:right w:w="0" w:type="dxa"/>
              </w:tblCellMar>
              <w:tblLook w:val="04A0"/>
            </w:tblPr>
            <w:tblGrid>
              <w:gridCol w:w="1364"/>
            </w:tblGrid>
            <w:tr w:rsidR="00362276" w:rsidRPr="00362276">
              <w:trPr>
                <w:tblCellSpacing w:w="0" w:type="dxa"/>
              </w:trPr>
              <w:tc>
                <w:tcPr>
                  <w:tcW w:w="0" w:type="auto"/>
                  <w:vAlign w:val="center"/>
                  <w:hideMark/>
                </w:tcPr>
                <w:p w:rsidR="00362276" w:rsidRPr="00362276" w:rsidRDefault="00362276" w:rsidP="00362276">
                  <w:pPr>
                    <w:spacing w:after="0" w:line="240" w:lineRule="auto"/>
                    <w:rPr>
                      <w:rFonts w:ascii="Book Antiqua" w:eastAsia="Times New Roman" w:hAnsi="Book Antiqua" w:cs="Times New Roman"/>
                      <w:b/>
                      <w:bCs/>
                      <w:color w:val="000000"/>
                      <w:sz w:val="24"/>
                      <w:szCs w:val="24"/>
                      <w:u w:val="single"/>
                    </w:rPr>
                  </w:pPr>
                  <w:r w:rsidRPr="00362276">
                    <w:rPr>
                      <w:rFonts w:ascii="Book Antiqua" w:eastAsia="Times New Roman" w:hAnsi="Book Antiqua" w:cs="Times New Roman"/>
                      <w:b/>
                      <w:bCs/>
                      <w:color w:val="000000"/>
                      <w:sz w:val="24"/>
                      <w:szCs w:val="24"/>
                      <w:u w:val="single"/>
                    </w:rPr>
                    <w:t>Notice:</w:t>
                  </w:r>
                </w:p>
                <w:p w:rsidR="00362276" w:rsidRPr="00362276" w:rsidRDefault="00362276" w:rsidP="00362276">
                  <w:pPr>
                    <w:spacing w:after="0" w:line="240" w:lineRule="auto"/>
                    <w:rPr>
                      <w:rFonts w:ascii="Book Antiqua" w:eastAsia="Times New Roman" w:hAnsi="Book Antiqua" w:cs="Times New Roman"/>
                      <w:color w:val="000000"/>
                      <w:sz w:val="24"/>
                      <w:szCs w:val="24"/>
                    </w:rPr>
                  </w:pPr>
                  <w:r w:rsidRPr="00362276">
                    <w:rPr>
                      <w:rFonts w:ascii="Book Antiqua" w:eastAsia="Times New Roman" w:hAnsi="Book Antiqua" w:cs="Times New Roman"/>
                      <w:color w:val="000000"/>
                      <w:sz w:val="24"/>
                      <w:szCs w:val="24"/>
                    </w:rPr>
                    <w:t>body text is</w:t>
                  </w:r>
                </w:p>
                <w:p w:rsidR="00362276" w:rsidRPr="00362276" w:rsidRDefault="00362276" w:rsidP="00362276">
                  <w:pPr>
                    <w:spacing w:after="0" w:line="240" w:lineRule="auto"/>
                    <w:rPr>
                      <w:rFonts w:ascii="Book Antiqua" w:eastAsia="Times New Roman" w:hAnsi="Book Antiqua" w:cs="Times New Roman"/>
                      <w:color w:val="000000"/>
                      <w:sz w:val="24"/>
                      <w:szCs w:val="24"/>
                    </w:rPr>
                  </w:pPr>
                  <w:proofErr w:type="spellStart"/>
                  <w:r w:rsidRPr="00362276">
                    <w:rPr>
                      <w:rFonts w:ascii="Book Antiqua" w:eastAsia="Times New Roman" w:hAnsi="Book Antiqua" w:cs="Times New Roman"/>
                      <w:color w:val="000000"/>
                      <w:sz w:val="24"/>
                      <w:szCs w:val="24"/>
                    </w:rPr>
                    <w:t>singlespaced</w:t>
                  </w:r>
                  <w:proofErr w:type="spellEnd"/>
                </w:p>
              </w:tc>
            </w:tr>
          </w:tbl>
          <w:p w:rsidR="00362276" w:rsidRPr="00362276" w:rsidRDefault="00362276" w:rsidP="00362276">
            <w:pPr>
              <w:spacing w:after="0" w:line="240" w:lineRule="auto"/>
              <w:rPr>
                <w:rFonts w:ascii="Times New Roman" w:eastAsia="Times New Roman" w:hAnsi="Times New Roman" w:cs="Times New Roman"/>
                <w:sz w:val="24"/>
                <w:szCs w:val="24"/>
              </w:rPr>
            </w:pPr>
            <w:r w:rsidRPr="00362276">
              <w:rPr>
                <w:rFonts w:ascii="Times New Roman" w:eastAsia="Times New Roman" w:hAnsi="Times New Roman" w:cs="Times New Roman"/>
                <w:sz w:val="24"/>
                <w:szCs w:val="24"/>
              </w:rPr>
              <w:t> </w:t>
            </w:r>
          </w:p>
        </w:tc>
      </w:tr>
    </w:tbl>
    <w:p w:rsidR="00362276" w:rsidRPr="00362276" w:rsidRDefault="00362276" w:rsidP="00362276">
      <w:pPr>
        <w:bidi/>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sz w:val="27"/>
          <w:szCs w:val="27"/>
        </w:rPr>
        <w:t> </w:t>
      </w:r>
    </w:p>
    <w:p w:rsidR="00362276" w:rsidRPr="00362276" w:rsidRDefault="00362276" w:rsidP="00362276">
      <w:pPr>
        <w:bidi/>
        <w:spacing w:after="0" w:line="240" w:lineRule="auto"/>
        <w:rPr>
          <w:rFonts w:ascii="Book Antiqua" w:eastAsia="Times New Roman" w:hAnsi="Book Antiqua" w:cs="Times New Roman"/>
          <w:color w:val="000000"/>
          <w:sz w:val="27"/>
          <w:szCs w:val="27"/>
          <w:rtl/>
        </w:rPr>
      </w:pPr>
      <w:r w:rsidRPr="00362276">
        <w:rPr>
          <w:rFonts w:ascii="Tahoma" w:eastAsia="Times New Roman" w:hAnsi="Tahoma" w:cs="Tahoma"/>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tl/>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Attachments:  (name what it is and how many pages – </w:t>
      </w:r>
      <w:r w:rsidRPr="00362276">
        <w:rPr>
          <w:rFonts w:ascii="Tahoma" w:eastAsia="Times New Roman" w:hAnsi="Tahoma" w:cs="Tahoma"/>
          <w:color w:val="FF0000"/>
          <w:sz w:val="27"/>
          <w:szCs w:val="27"/>
        </w:rPr>
        <w:t>if you have them</w:t>
      </w:r>
      <w:r w:rsidRPr="00362276">
        <w:rPr>
          <w:rFonts w:ascii="Tahoma" w:eastAsia="Times New Roman" w:hAnsi="Tahoma" w:cs="Tahoma"/>
          <w:color w:val="000000"/>
          <w:sz w:val="27"/>
          <w:szCs w:val="27"/>
        </w:rPr>
        <w:t>)</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cc: (include the names and titles of the people to get a copy – </w:t>
      </w:r>
      <w:r w:rsidRPr="00362276">
        <w:rPr>
          <w:rFonts w:ascii="Tahoma" w:eastAsia="Times New Roman" w:hAnsi="Tahoma" w:cs="Tahoma"/>
          <w:color w:val="FF0000"/>
          <w:sz w:val="27"/>
          <w:szCs w:val="27"/>
        </w:rPr>
        <w:t>if you are sending them</w:t>
      </w:r>
      <w:r w:rsidRPr="00362276">
        <w:rPr>
          <w:rFonts w:ascii="Tahoma" w:eastAsia="Times New Roman" w:hAnsi="Tahoma" w:cs="Tahoma"/>
          <w:color w:val="000000"/>
          <w:sz w:val="27"/>
          <w:szCs w:val="27"/>
        </w:rPr>
        <w:t>)</w:t>
      </w:r>
    </w:p>
    <w:p w:rsidR="00362276" w:rsidRPr="00362276" w:rsidRDefault="00362276" w:rsidP="00362276">
      <w:pPr>
        <w:spacing w:after="0" w:line="240" w:lineRule="auto"/>
        <w:rPr>
          <w:rFonts w:ascii="Book Antiqua" w:eastAsia="Times New Roman" w:hAnsi="Book Antiqua" w:cs="Times New Roman"/>
          <w:color w:val="000000"/>
          <w:sz w:val="27"/>
          <w:szCs w:val="27"/>
        </w:rPr>
      </w:pPr>
      <w:proofErr w:type="gramStart"/>
      <w:r w:rsidRPr="00362276">
        <w:rPr>
          <w:rFonts w:ascii="Tahoma" w:eastAsia="Times New Roman" w:hAnsi="Tahoma" w:cs="Tahoma"/>
          <w:color w:val="000000"/>
          <w:sz w:val="27"/>
        </w:rPr>
        <w:t>page</w:t>
      </w:r>
      <w:proofErr w:type="gramEnd"/>
      <w:r w:rsidRPr="00362276">
        <w:rPr>
          <w:rFonts w:ascii="Tahoma" w:eastAsia="Times New Roman" w:hAnsi="Tahoma" w:cs="Tahoma"/>
          <w:color w:val="000000"/>
          <w:sz w:val="27"/>
          <w:szCs w:val="27"/>
        </w:rPr>
        <w:t> 1 of ___ (</w:t>
      </w:r>
      <w:r w:rsidRPr="00362276">
        <w:rPr>
          <w:rFonts w:ascii="Tahoma" w:eastAsia="Times New Roman" w:hAnsi="Tahoma" w:cs="Tahoma"/>
          <w:color w:val="0000FF"/>
          <w:sz w:val="27"/>
          <w:szCs w:val="27"/>
        </w:rPr>
        <w:t>if </w:t>
      </w:r>
      <w:r w:rsidRPr="00362276">
        <w:rPr>
          <w:rFonts w:ascii="Tahoma" w:eastAsia="Times New Roman" w:hAnsi="Tahoma" w:cs="Tahoma"/>
          <w:color w:val="FF0000"/>
          <w:sz w:val="27"/>
          <w:szCs w:val="27"/>
        </w:rPr>
        <w:t>more</w:t>
      </w:r>
      <w:r w:rsidRPr="00362276">
        <w:rPr>
          <w:rFonts w:ascii="Tahoma" w:eastAsia="Times New Roman" w:hAnsi="Tahoma" w:cs="Tahoma"/>
          <w:color w:val="0000FF"/>
          <w:sz w:val="27"/>
          <w:szCs w:val="27"/>
        </w:rPr>
        <w:t> than 1 page</w:t>
      </w:r>
      <w:r w:rsidRPr="00362276">
        <w:rPr>
          <w:rFonts w:ascii="Tahoma" w:eastAsia="Times New Roman" w:hAnsi="Tahoma" w:cs="Tahoma"/>
          <w:color w:val="000000"/>
          <w:sz w:val="27"/>
          <w:szCs w:val="27"/>
        </w:rPr>
        <w:t>.  </w:t>
      </w:r>
      <w:r w:rsidRPr="00362276">
        <w:rPr>
          <w:rFonts w:ascii="Tahoma" w:eastAsia="Times New Roman" w:hAnsi="Tahoma" w:cs="Tahoma"/>
          <w:color w:val="808080"/>
          <w:sz w:val="27"/>
          <w:szCs w:val="27"/>
          <w:u w:val="single"/>
        </w:rPr>
        <w:t>If only 1 page</w:t>
      </w:r>
      <w:r w:rsidRPr="00362276">
        <w:rPr>
          <w:rFonts w:ascii="Tahoma" w:eastAsia="Times New Roman" w:hAnsi="Tahoma" w:cs="Tahoma"/>
          <w:color w:val="808080"/>
          <w:sz w:val="27"/>
          <w:szCs w:val="27"/>
        </w:rPr>
        <w:t>, this is </w:t>
      </w:r>
      <w:r w:rsidRPr="00362276">
        <w:rPr>
          <w:rFonts w:ascii="Tahoma" w:eastAsia="Times New Roman" w:hAnsi="Tahoma" w:cs="Tahoma"/>
          <w:color w:val="FF0000"/>
          <w:sz w:val="27"/>
          <w:szCs w:val="27"/>
        </w:rPr>
        <w:t>not needed</w:t>
      </w:r>
      <w:r w:rsidRPr="00362276">
        <w:rPr>
          <w:rFonts w:ascii="Tahoma" w:eastAsia="Times New Roman" w:hAnsi="Tahoma" w:cs="Tahoma"/>
          <w:color w:val="000000"/>
          <w:sz w:val="27"/>
          <w:szCs w:val="27"/>
        </w:rPr>
        <w:t>)</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outlineLvl w:val="6"/>
        <w:rPr>
          <w:rFonts w:ascii="Book Antiqua" w:eastAsia="Times New Roman" w:hAnsi="Book Antiqua" w:cs="Times New Roman"/>
          <w:b/>
          <w:bCs/>
          <w:color w:val="000000"/>
          <w:sz w:val="27"/>
          <w:szCs w:val="27"/>
        </w:rPr>
      </w:pPr>
      <w:r w:rsidRPr="00362276">
        <w:rPr>
          <w:rFonts w:ascii="Tahoma" w:eastAsia="Times New Roman" w:hAnsi="Tahoma" w:cs="Tahoma"/>
          <w:b/>
          <w:bCs/>
          <w:color w:val="000000"/>
          <w:sz w:val="27"/>
          <w:szCs w:val="27"/>
        </w:rPr>
        <w:t>SUMMARY</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Summarize the report information without giving the details.  Write the problem briefly, for example, but not all the details, and give the way you will solve it, and what the benefits would be.</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00"/>
          <w:sz w:val="27"/>
          <w:szCs w:val="27"/>
        </w:rPr>
        <w:t>BACKGROUND</w:t>
      </w:r>
      <w:r w:rsidRPr="00362276">
        <w:rPr>
          <w:rFonts w:ascii="Tahoma" w:eastAsia="Times New Roman" w:hAnsi="Tahoma" w:cs="Tahoma"/>
          <w:color w:val="000000"/>
          <w:sz w:val="27"/>
          <w:szCs w:val="27"/>
        </w:rPr>
        <w:t> (</w:t>
      </w:r>
      <w:r w:rsidRPr="00362276">
        <w:rPr>
          <w:rFonts w:ascii="Tahoma" w:eastAsia="Times New Roman" w:hAnsi="Tahoma" w:cs="Tahoma"/>
          <w:color w:val="0000FF"/>
          <w:sz w:val="27"/>
          <w:szCs w:val="27"/>
        </w:rPr>
        <w:t>sometimes you did not need this</w:t>
      </w:r>
      <w:r w:rsidRPr="00362276">
        <w:rPr>
          <w:rFonts w:ascii="Tahoma" w:eastAsia="Times New Roman" w:hAnsi="Tahoma" w:cs="Tahoma"/>
          <w:color w:val="000000"/>
          <w:sz w:val="27"/>
          <w:szCs w:val="27"/>
        </w:rPr>
        <w:t>.  Use it only if you must explain the history)</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Write the history of the project, idea, proposal, etc.  Write the problem, past solutions and who was involved in them, so the reader or member of the department can know what is going on now (and what happened before).  This part is to give the reader “the background.”</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00"/>
          <w:sz w:val="27"/>
          <w:szCs w:val="27"/>
        </w:rPr>
        <w:t>BODY</w:t>
      </w:r>
      <w:r w:rsidRPr="00362276">
        <w:rPr>
          <w:rFonts w:ascii="Tahoma" w:eastAsia="Times New Roman" w:hAnsi="Tahoma" w:cs="Tahoma"/>
          <w:color w:val="000000"/>
          <w:sz w:val="27"/>
          <w:szCs w:val="27"/>
        </w:rPr>
        <w:t> (</w:t>
      </w:r>
      <w:r w:rsidRPr="00362276">
        <w:rPr>
          <w:rFonts w:ascii="Tahoma" w:eastAsia="Times New Roman" w:hAnsi="Tahoma" w:cs="Tahoma"/>
          <w:color w:val="0000FF"/>
          <w:sz w:val="27"/>
          <w:szCs w:val="27"/>
        </w:rPr>
        <w:t>Do not write the word “BODY</w:t>
      </w:r>
      <w:r w:rsidRPr="00362276">
        <w:rPr>
          <w:rFonts w:ascii="Tahoma" w:eastAsia="Times New Roman" w:hAnsi="Tahoma" w:cs="Tahoma"/>
          <w:color w:val="000000"/>
          <w:sz w:val="27"/>
          <w:szCs w:val="27"/>
        </w:rPr>
        <w:t>.”  You will write some descriptive word or words for this section for the </w:t>
      </w:r>
      <w:proofErr w:type="spellStart"/>
      <w:r w:rsidRPr="00362276">
        <w:rPr>
          <w:rFonts w:ascii="Tahoma" w:eastAsia="Times New Roman" w:hAnsi="Tahoma" w:cs="Tahoma"/>
          <w:color w:val="000000"/>
          <w:sz w:val="27"/>
        </w:rPr>
        <w:t>headling</w:t>
      </w:r>
      <w:proofErr w:type="spellEnd"/>
      <w:r w:rsidRPr="00362276">
        <w:rPr>
          <w:rFonts w:ascii="Tahoma" w:eastAsia="Times New Roman" w:hAnsi="Tahoma" w:cs="Tahoma"/>
          <w:color w:val="000000"/>
          <w:sz w:val="27"/>
          <w:szCs w:val="27"/>
        </w:rPr>
        <w:t>, according to your topic/subject/contents/main idea.)</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00"/>
          <w:sz w:val="27"/>
          <w:szCs w:val="27"/>
        </w:rPr>
        <w:t>RECOMMENDATION or </w:t>
      </w:r>
      <w:r w:rsidRPr="00362276">
        <w:rPr>
          <w:rFonts w:ascii="Tahoma" w:eastAsia="Times New Roman" w:hAnsi="Tahoma" w:cs="Tahoma"/>
          <w:b/>
          <w:bCs/>
          <w:color w:val="000000"/>
          <w:sz w:val="27"/>
        </w:rPr>
        <w:t>CONCLUSION</w:t>
      </w:r>
      <w:proofErr w:type="gramStart"/>
      <w:r w:rsidRPr="00362276">
        <w:rPr>
          <w:rFonts w:ascii="Tahoma" w:eastAsia="Times New Roman" w:hAnsi="Tahoma" w:cs="Tahoma"/>
          <w:b/>
          <w:bCs/>
          <w:color w:val="000000"/>
          <w:sz w:val="27"/>
        </w:rPr>
        <w:t>  (</w:t>
      </w:r>
      <w:proofErr w:type="gramEnd"/>
      <w:r w:rsidRPr="00362276">
        <w:rPr>
          <w:rFonts w:ascii="Tahoma" w:eastAsia="Times New Roman" w:hAnsi="Tahoma" w:cs="Tahoma"/>
          <w:b/>
          <w:bCs/>
          <w:color w:val="000000"/>
          <w:sz w:val="27"/>
          <w:szCs w:val="27"/>
        </w:rPr>
        <w:t>choose 1, based on your purpose)</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You will choose either one, depending on the subject of your report. </w:t>
      </w:r>
      <w:r w:rsidRPr="00362276">
        <w:rPr>
          <w:rFonts w:ascii="Tahoma" w:eastAsia="Times New Roman" w:hAnsi="Tahoma" w:cs="Tahoma"/>
          <w:color w:val="0000FF"/>
          <w:sz w:val="18"/>
          <w:szCs w:val="18"/>
        </w:rPr>
        <w:t>[There is a special case when you use both.  I will explain in class.]</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lastRenderedPageBreak/>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FF"/>
          <w:sz w:val="27"/>
          <w:szCs w:val="27"/>
        </w:rPr>
        <w:t>Recommendations</w:t>
      </w:r>
      <w:r w:rsidRPr="00362276">
        <w:rPr>
          <w:rFonts w:ascii="Tahoma" w:eastAsia="Times New Roman" w:hAnsi="Tahoma" w:cs="Tahoma"/>
          <w:color w:val="000000"/>
          <w:sz w:val="27"/>
          <w:szCs w:val="27"/>
        </w:rPr>
        <w:t> are given when you are asked to provide your opinion about a problem or issue.  This is your suggestion of WHAT SHOULD BE DONE.</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color w:val="000000"/>
          <w:sz w:val="27"/>
          <w:szCs w:val="27"/>
        </w:rPr>
        <w:t> </w:t>
      </w:r>
    </w:p>
    <w:p w:rsidR="00362276" w:rsidRPr="00362276" w:rsidRDefault="00362276" w:rsidP="00362276">
      <w:pPr>
        <w:spacing w:after="0" w:line="240" w:lineRule="auto"/>
        <w:rPr>
          <w:rFonts w:ascii="Book Antiqua" w:eastAsia="Times New Roman" w:hAnsi="Book Antiqua" w:cs="Times New Roman"/>
          <w:color w:val="000000"/>
          <w:sz w:val="27"/>
          <w:szCs w:val="27"/>
        </w:rPr>
      </w:pPr>
      <w:r w:rsidRPr="00362276">
        <w:rPr>
          <w:rFonts w:ascii="Tahoma" w:eastAsia="Times New Roman" w:hAnsi="Tahoma" w:cs="Tahoma"/>
          <w:b/>
          <w:bCs/>
          <w:color w:val="0000FF"/>
          <w:sz w:val="27"/>
          <w:szCs w:val="27"/>
        </w:rPr>
        <w:t>Conclusions</w:t>
      </w:r>
      <w:r w:rsidRPr="00362276">
        <w:rPr>
          <w:rFonts w:ascii="Tahoma" w:eastAsia="Times New Roman" w:hAnsi="Tahoma" w:cs="Tahoma"/>
          <w:color w:val="000000"/>
          <w:sz w:val="27"/>
          <w:szCs w:val="27"/>
        </w:rPr>
        <w:t> are given when you are asked to study a problem, find out the facts </w:t>
      </w:r>
      <w:r w:rsidRPr="00362276">
        <w:rPr>
          <w:rFonts w:ascii="Tahoma" w:eastAsia="Times New Roman" w:hAnsi="Tahoma" w:cs="Tahoma"/>
          <w:color w:val="000000"/>
          <w:sz w:val="27"/>
          <w:szCs w:val="27"/>
          <w:u w:val="single"/>
        </w:rPr>
        <w:t>and then report</w:t>
      </w:r>
      <w:r w:rsidRPr="00362276">
        <w:rPr>
          <w:rFonts w:ascii="Tahoma" w:eastAsia="Times New Roman" w:hAnsi="Tahoma" w:cs="Tahoma"/>
          <w:color w:val="000000"/>
          <w:sz w:val="27"/>
          <w:szCs w:val="27"/>
        </w:rPr>
        <w:t> about what happened – you </w:t>
      </w:r>
      <w:r w:rsidRPr="00362276">
        <w:rPr>
          <w:rFonts w:ascii="Tahoma" w:eastAsia="Times New Roman" w:hAnsi="Tahoma" w:cs="Tahoma"/>
          <w:b/>
          <w:bCs/>
          <w:color w:val="0000FF"/>
          <w:sz w:val="27"/>
          <w:szCs w:val="27"/>
        </w:rPr>
        <w:t>DO NOT</w:t>
      </w:r>
      <w:r w:rsidRPr="00362276">
        <w:rPr>
          <w:rFonts w:ascii="Tahoma" w:eastAsia="Times New Roman" w:hAnsi="Tahoma" w:cs="Tahoma"/>
          <w:color w:val="000000"/>
          <w:sz w:val="27"/>
          <w:szCs w:val="27"/>
        </w:rPr>
        <w:t> SUGGEST WHAT SHOULD BE DONE TO SOLVE THE ISSUE.</w:t>
      </w:r>
    </w:p>
    <w:p w:rsidR="00920F47" w:rsidRDefault="00920F47"/>
    <w:sectPr w:rsidR="00920F47" w:rsidSect="00920F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2276"/>
    <w:rsid w:val="00362276"/>
    <w:rsid w:val="00920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F47"/>
  </w:style>
  <w:style w:type="paragraph" w:styleId="Heading7">
    <w:name w:val="heading 7"/>
    <w:basedOn w:val="Normal"/>
    <w:link w:val="Heading7Char"/>
    <w:uiPriority w:val="9"/>
    <w:qFormat/>
    <w:rsid w:val="00362276"/>
    <w:pPr>
      <w:spacing w:before="100" w:beforeAutospacing="1" w:after="100" w:afterAutospacing="1"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362276"/>
    <w:rPr>
      <w:rFonts w:ascii="Times New Roman" w:eastAsia="Times New Roman" w:hAnsi="Times New Roman" w:cs="Times New Roman"/>
      <w:sz w:val="24"/>
      <w:szCs w:val="24"/>
    </w:rPr>
  </w:style>
  <w:style w:type="character" w:customStyle="1" w:styleId="grame">
    <w:name w:val="grame"/>
    <w:basedOn w:val="DefaultParagraphFont"/>
    <w:rsid w:val="00362276"/>
  </w:style>
  <w:style w:type="character" w:styleId="Hyperlink">
    <w:name w:val="Hyperlink"/>
    <w:basedOn w:val="DefaultParagraphFont"/>
    <w:uiPriority w:val="99"/>
    <w:semiHidden/>
    <w:unhideWhenUsed/>
    <w:rsid w:val="00362276"/>
    <w:rPr>
      <w:color w:val="0000FF"/>
      <w:u w:val="single"/>
    </w:rPr>
  </w:style>
  <w:style w:type="paragraph" w:styleId="BodyText">
    <w:name w:val="Body Text"/>
    <w:basedOn w:val="Normal"/>
    <w:link w:val="BodyTextChar"/>
    <w:uiPriority w:val="99"/>
    <w:semiHidden/>
    <w:unhideWhenUsed/>
    <w:rsid w:val="003622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62276"/>
    <w:rPr>
      <w:rFonts w:ascii="Times New Roman" w:eastAsia="Times New Roman" w:hAnsi="Times New Roman" w:cs="Times New Roman"/>
      <w:sz w:val="24"/>
      <w:szCs w:val="24"/>
    </w:rPr>
  </w:style>
  <w:style w:type="character" w:customStyle="1" w:styleId="spelle">
    <w:name w:val="spelle"/>
    <w:basedOn w:val="DefaultParagraphFont"/>
    <w:rsid w:val="00362276"/>
  </w:style>
</w:styles>
</file>

<file path=word/webSettings.xml><?xml version="1.0" encoding="utf-8"?>
<w:webSettings xmlns:r="http://schemas.openxmlformats.org/officeDocument/2006/relationships" xmlns:w="http://schemas.openxmlformats.org/wordprocessingml/2006/main">
  <w:divs>
    <w:div w:id="1655598590">
      <w:bodyDiv w:val="1"/>
      <w:marLeft w:val="0"/>
      <w:marRight w:val="0"/>
      <w:marTop w:val="0"/>
      <w:marBottom w:val="0"/>
      <w:divBdr>
        <w:top w:val="none" w:sz="0" w:space="0" w:color="auto"/>
        <w:left w:val="none" w:sz="0" w:space="0" w:color="auto"/>
        <w:bottom w:val="none" w:sz="0" w:space="0" w:color="auto"/>
        <w:right w:val="none" w:sz="0" w:space="0" w:color="auto"/>
      </w:divBdr>
      <w:divsChild>
        <w:div w:id="1396196744">
          <w:marLeft w:val="0"/>
          <w:marRight w:val="0"/>
          <w:marTop w:val="0"/>
          <w:marBottom w:val="0"/>
          <w:divBdr>
            <w:top w:val="none" w:sz="0" w:space="0" w:color="auto"/>
            <w:left w:val="none" w:sz="0" w:space="0" w:color="auto"/>
            <w:bottom w:val="none" w:sz="0" w:space="0" w:color="auto"/>
            <w:right w:val="none" w:sz="0" w:space="0" w:color="auto"/>
          </w:divBdr>
        </w:div>
        <w:div w:id="37030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faculty.kfupm.edu.sa/mgm/danielm/EXAMPLE%20highlight.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2017-12-13T03:38:00Z</dcterms:created>
  <dcterms:modified xsi:type="dcterms:W3CDTF">2017-12-13T03:38:00Z</dcterms:modified>
</cp:coreProperties>
</file>