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sz w:val="36"/>
          <w:szCs w:val="36"/>
        </w:rPr>
      </w:pPr>
      <w:r>
        <w:rPr>
          <w:rFonts w:ascii="Times New Roman" w:hAnsi="Times New Roman" w:cs="Times New Roman"/>
          <w:b/>
          <w:sz w:val="36"/>
          <w:szCs w:val="36"/>
        </w:rPr>
        <w:t xml:space="preserve">Project Planning and Management</w:t>
      </w:r>
      <w:r/>
    </w:p>
    <w:p>
      <w:pPr>
        <w:spacing w:lineRule="auto" w:line="240" w:after="0"/>
        <w:rPr>
          <w:rFonts w:ascii="TimesNewRoman,Bold" w:hAnsi="TimesNewRoman,Bold" w:cs="TimesNewRoman,Bold"/>
          <w:b/>
          <w:bCs/>
          <w:color w:val="000000"/>
          <w:sz w:val="24"/>
          <w:szCs w:val="24"/>
        </w:rPr>
      </w:pPr>
      <w:r>
        <w:rPr>
          <w:rFonts w:ascii="TimesNewRoman,Bold" w:hAnsi="TimesNewRoman,Bold" w:cs="TimesNewRoman,Bold"/>
          <w:b/>
          <w:bCs/>
          <w:color w:val="000000"/>
          <w:sz w:val="24"/>
          <w:szCs w:val="24"/>
        </w:rPr>
        <w:t xml:space="preserve">What is Management?</w:t>
      </w:r>
      <w:r/>
    </w:p>
    <w:p>
      <w:pPr>
        <w:spacing w:lineRule="auto" w:line="240" w:after="0"/>
        <w:rPr>
          <w:rFonts w:ascii="TimesNewRoman" w:hAnsi="TimesNewRoman" w:cs="TimesNewRoman"/>
          <w:color w:val="000000"/>
          <w:sz w:val="24"/>
          <w:szCs w:val="24"/>
        </w:rPr>
      </w:pPr>
      <w:r>
        <w:rPr>
          <w:rFonts w:ascii="TimesNewRoman" w:hAnsi="TimesNewRoman" w:cs="TimesNewRoman"/>
          <w:color w:val="000000"/>
          <w:sz w:val="24"/>
          <w:szCs w:val="24"/>
        </w:rPr>
        <w:t xml:space="preserve">Basically, the management involves the following activities:</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Planning</w:t>
      </w:r>
      <w:r>
        <w:rPr>
          <w:rFonts w:ascii="TimesNewRoman" w:hAnsi="TimesNewRoman" w:cs="TimesNewRoman"/>
          <w:color w:val="000000"/>
          <w:sz w:val="24"/>
          <w:szCs w:val="24"/>
        </w:rPr>
        <w:t xml:space="preserve">- deciding what is to be done</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Organizing</w:t>
      </w:r>
      <w:r>
        <w:rPr>
          <w:rFonts w:ascii="TimesNewRoman" w:hAnsi="TimesNewRoman" w:cs="TimesNewRoman"/>
          <w:color w:val="000000"/>
          <w:sz w:val="24"/>
          <w:szCs w:val="24"/>
        </w:rPr>
        <w:t xml:space="preserve">- making arrangements</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Staffing</w:t>
      </w:r>
      <w:r>
        <w:rPr>
          <w:rFonts w:ascii="TimesNewRoman" w:hAnsi="TimesNewRoman" w:cs="TimesNewRoman"/>
          <w:color w:val="000000"/>
          <w:sz w:val="24"/>
          <w:szCs w:val="24"/>
        </w:rPr>
        <w:t xml:space="preserve">- selecting the right people for the job</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Directing</w:t>
      </w:r>
      <w:r>
        <w:rPr>
          <w:rFonts w:ascii="TimesNewRoman" w:hAnsi="TimesNewRoman" w:cs="TimesNewRoman"/>
          <w:color w:val="000000"/>
          <w:sz w:val="24"/>
          <w:szCs w:val="24"/>
        </w:rPr>
        <w:t xml:space="preserve">- giving instructions</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Monitoring</w:t>
      </w:r>
      <w:r>
        <w:rPr>
          <w:rFonts w:ascii="TimesNewRoman" w:hAnsi="TimesNewRoman" w:cs="TimesNewRoman"/>
          <w:color w:val="000000"/>
          <w:sz w:val="24"/>
          <w:szCs w:val="24"/>
        </w:rPr>
        <w:t xml:space="preserve">- checking on progress</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Controlling</w:t>
      </w:r>
      <w:r>
        <w:rPr>
          <w:rFonts w:ascii="TimesNewRoman" w:hAnsi="TimesNewRoman" w:cs="TimesNewRoman"/>
          <w:color w:val="000000"/>
          <w:sz w:val="24"/>
          <w:szCs w:val="24"/>
        </w:rPr>
        <w:t xml:space="preserve">- taking action to remedy hold-ups</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Innovating</w:t>
      </w:r>
      <w:r>
        <w:rPr>
          <w:rFonts w:ascii="TimesNewRoman" w:hAnsi="TimesNewRoman" w:cs="TimesNewRoman"/>
          <w:color w:val="000000"/>
          <w:sz w:val="24"/>
          <w:szCs w:val="24"/>
        </w:rPr>
        <w:t xml:space="preserve">- coming up with new solutions</w:t>
      </w:r>
      <w:r/>
    </w:p>
    <w:p>
      <w:pPr>
        <w:spacing w:lineRule="auto" w:line="240" w:after="0"/>
        <w:rPr>
          <w:rFonts w:ascii="TimesNewRoman" w:hAnsi="TimesNewRoman" w:cs="TimesNewRoman"/>
          <w:color w:val="000000"/>
          <w:sz w:val="24"/>
          <w:szCs w:val="24"/>
        </w:rPr>
      </w:pPr>
      <w:r>
        <w:rPr>
          <w:rFonts w:ascii="Arial" w:hAnsi="Arial" w:cs="Arial"/>
          <w:color w:val="000000"/>
          <w:sz w:val="24"/>
          <w:szCs w:val="24"/>
        </w:rPr>
        <w:t xml:space="preserve">􀂐</w:t>
      </w:r>
      <w:r>
        <w:rPr>
          <w:rFonts w:ascii="Wingdings2" w:hAnsi="Wingdings2" w:cs="Wingdings2"/>
          <w:color w:val="000000"/>
          <w:sz w:val="24"/>
          <w:szCs w:val="24"/>
        </w:rPr>
        <w:t xml:space="preserve"> </w:t>
      </w:r>
      <w:r>
        <w:rPr>
          <w:rFonts w:ascii="TimesNewRoman,Bold" w:hAnsi="TimesNewRoman,Bold" w:cs="TimesNewRoman,Bold"/>
          <w:b/>
          <w:bCs/>
          <w:color w:val="000000"/>
          <w:sz w:val="24"/>
          <w:szCs w:val="24"/>
        </w:rPr>
        <w:t xml:space="preserve">Representing</w:t>
      </w:r>
      <w:r>
        <w:rPr>
          <w:rFonts w:ascii="TimesNewRoman" w:hAnsi="TimesNewRoman" w:cs="TimesNewRoman"/>
          <w:color w:val="000000"/>
          <w:sz w:val="24"/>
          <w:szCs w:val="24"/>
        </w:rPr>
        <w:t xml:space="preserve">- liaising with users, etc.</w:t>
      </w:r>
      <w:r/>
    </w:p>
    <w:p>
      <w:pPr>
        <w:spacing w:lineRule="auto" w:line="240" w:after="0"/>
        <w:rPr>
          <w:rFonts w:ascii="TimesNewRoman,Bold" w:hAnsi="TimesNewRoman,Bold" w:cs="TimesNewRoman,Bold"/>
          <w:b/>
          <w:bCs/>
          <w:color w:val="000000"/>
          <w:sz w:val="24"/>
          <w:szCs w:val="24"/>
        </w:rPr>
      </w:pPr>
      <w:r>
        <w:rPr>
          <w:rFonts w:ascii="TimesNewRoman,Bold" w:hAnsi="TimesNewRoman,Bold" w:cs="TimesNewRoman,Bold"/>
          <w:b/>
          <w:bCs/>
          <w:color w:val="000000"/>
          <w:sz w:val="24"/>
          <w:szCs w:val="24"/>
        </w:rPr>
        <w:t xml:space="preserve">1.2 What is Project Management?</w:t>
      </w:r>
      <w:r/>
    </w:p>
    <w:p>
      <w:pPr>
        <w:spacing w:lineRule="auto" w:line="240" w:after="0"/>
        <w:rPr>
          <w:rFonts w:ascii="TimesNewRoman" w:hAnsi="TimesNewRoman" w:cs="TimesNewRoman"/>
          <w:color w:val="000000"/>
          <w:sz w:val="24"/>
          <w:szCs w:val="24"/>
        </w:rPr>
      </w:pPr>
      <w:r>
        <w:rPr>
          <w:rFonts w:ascii="TimesNewRoman" w:hAnsi="TimesNewRoman" w:cs="TimesNewRoman"/>
          <w:color w:val="000000"/>
          <w:sz w:val="24"/>
          <w:szCs w:val="24"/>
        </w:rPr>
        <w:t xml:space="preserve">Project Management is the art of maximizing the probabi</w:t>
      </w:r>
      <w:r>
        <w:rPr>
          <w:rFonts w:ascii="TimesNewRoman" w:hAnsi="TimesNewRoman" w:cs="TimesNewRoman"/>
          <w:color w:val="000000"/>
          <w:sz w:val="24"/>
          <w:szCs w:val="24"/>
        </w:rPr>
        <w:t xml:space="preserve">lity that a project </w:t>
      </w:r>
      <w:r>
        <w:rPr>
          <w:rFonts w:ascii="TimesNewRoman" w:hAnsi="TimesNewRoman" w:cs="TimesNewRoman"/>
          <w:color w:val="000000"/>
          <w:sz w:val="24"/>
          <w:szCs w:val="24"/>
        </w:rPr>
        <w:t xml:space="preserve">delivers its goals on </w:t>
      </w:r>
      <w:r>
        <w:rPr>
          <w:rFonts w:ascii="TimesNewRoman,Bold" w:hAnsi="TimesNewRoman,Bold" w:cs="TimesNewRoman,Bold"/>
          <w:b/>
          <w:bCs/>
          <w:color w:val="000000"/>
          <w:sz w:val="24"/>
          <w:szCs w:val="24"/>
        </w:rPr>
        <w:t xml:space="preserve">Time</w:t>
      </w:r>
      <w:r>
        <w:rPr>
          <w:rFonts w:ascii="TimesNewRoman" w:hAnsi="TimesNewRoman" w:cs="TimesNewRoman"/>
          <w:color w:val="000000"/>
          <w:sz w:val="24"/>
          <w:szCs w:val="24"/>
        </w:rPr>
        <w:t xml:space="preserve">, to </w:t>
      </w:r>
      <w:r>
        <w:rPr>
          <w:rFonts w:ascii="TimesNewRoman,Bold" w:hAnsi="TimesNewRoman,Bold" w:cs="TimesNewRoman,Bold"/>
          <w:b/>
          <w:bCs/>
          <w:color w:val="000000"/>
          <w:sz w:val="24"/>
          <w:szCs w:val="24"/>
        </w:rPr>
        <w:t xml:space="preserve">Budget </w:t>
      </w:r>
      <w:r>
        <w:rPr>
          <w:rFonts w:ascii="TimesNewRoman" w:hAnsi="TimesNewRoman" w:cs="TimesNewRoman"/>
          <w:color w:val="000000"/>
          <w:sz w:val="24"/>
          <w:szCs w:val="24"/>
        </w:rPr>
        <w:t xml:space="preserve">and at the required </w:t>
      </w:r>
      <w:r>
        <w:rPr>
          <w:rFonts w:ascii="TimesNewRoman,Bold" w:hAnsi="TimesNewRoman,Bold" w:cs="TimesNewRoman,Bold"/>
          <w:b/>
          <w:bCs/>
          <w:color w:val="000000"/>
          <w:sz w:val="24"/>
          <w:szCs w:val="24"/>
        </w:rPr>
        <w:t xml:space="preserve">Quality</w:t>
      </w:r>
      <w:r>
        <w:rPr>
          <w:rFonts w:ascii="TimesNewRoman" w:hAnsi="TimesNewRoman" w:cs="TimesNewRoman"/>
          <w:color w:val="000000"/>
          <w:sz w:val="24"/>
          <w:szCs w:val="24"/>
        </w:rPr>
        <w:t xml:space="preserve">. </w:t>
      </w:r>
      <w:r>
        <w:rPr>
          <w:rFonts w:ascii="TimesNewRoman" w:hAnsi="TimesNewRoman" w:cs="TimesNewRoman"/>
          <w:color w:val="000000"/>
          <w:sz w:val="24"/>
          <w:szCs w:val="24"/>
        </w:rPr>
        <w:t xml:space="preserve">The art of planning for the future has always b</w:t>
      </w:r>
      <w:r>
        <w:rPr>
          <w:rFonts w:ascii="TimesNewRoman" w:hAnsi="TimesNewRoman" w:cs="TimesNewRoman"/>
          <w:color w:val="000000"/>
          <w:sz w:val="24"/>
          <w:szCs w:val="24"/>
        </w:rPr>
        <w:t xml:space="preserve">een a human trait. In essence a </w:t>
      </w:r>
      <w:r>
        <w:rPr>
          <w:rFonts w:ascii="TimesNewRoman" w:hAnsi="TimesNewRoman" w:cs="TimesNewRoman"/>
          <w:color w:val="000000"/>
          <w:sz w:val="24"/>
          <w:szCs w:val="24"/>
        </w:rPr>
        <w:t xml:space="preserve">project can be captured on paper with a few simple</w:t>
      </w:r>
      <w:r>
        <w:rPr>
          <w:rFonts w:ascii="TimesNewRoman" w:hAnsi="TimesNewRoman" w:cs="TimesNewRoman"/>
          <w:color w:val="000000"/>
          <w:sz w:val="24"/>
          <w:szCs w:val="24"/>
        </w:rPr>
        <w:t xml:space="preserve"> elements: a start date, an end </w:t>
      </w:r>
      <w:r>
        <w:rPr>
          <w:rFonts w:ascii="TimesNewRoman" w:hAnsi="TimesNewRoman" w:cs="TimesNewRoman"/>
          <w:color w:val="000000"/>
          <w:sz w:val="24"/>
          <w:szCs w:val="24"/>
        </w:rPr>
        <w:t xml:space="preserve">date, the tasks that have to be carried out and wh</w:t>
      </w:r>
      <w:r>
        <w:rPr>
          <w:rFonts w:ascii="TimesNewRoman" w:hAnsi="TimesNewRoman" w:cs="TimesNewRoman"/>
          <w:color w:val="000000"/>
          <w:sz w:val="24"/>
          <w:szCs w:val="24"/>
        </w:rPr>
        <w:t xml:space="preserve">en they should be finished, and </w:t>
      </w:r>
      <w:r>
        <w:rPr>
          <w:rFonts w:ascii="TimesNewRoman" w:hAnsi="TimesNewRoman" w:cs="TimesNewRoman"/>
          <w:color w:val="000000"/>
          <w:sz w:val="24"/>
          <w:szCs w:val="24"/>
        </w:rPr>
        <w:t xml:space="preserve">some idea of the resources (people, machines </w:t>
      </w:r>
      <w:r>
        <w:rPr>
          <w:rFonts w:ascii="TimesNewRoman" w:hAnsi="TimesNewRoman" w:cs="TimesNewRoman"/>
          <w:color w:val="000000"/>
          <w:sz w:val="24"/>
          <w:szCs w:val="24"/>
        </w:rPr>
        <w:t xml:space="preserve">etc</w:t>
      </w:r>
      <w:r>
        <w:rPr>
          <w:rFonts w:ascii="TimesNewRoman" w:hAnsi="TimesNewRoman" w:cs="TimesNewRoman"/>
          <w:color w:val="000000"/>
          <w:sz w:val="24"/>
          <w:szCs w:val="24"/>
        </w:rPr>
        <w:t xml:space="preserve">)</w:t>
      </w:r>
      <w:r>
        <w:rPr>
          <w:rFonts w:ascii="TimesNewRoman" w:hAnsi="TimesNewRoman" w:cs="TimesNewRoman"/>
          <w:color w:val="000000"/>
          <w:sz w:val="24"/>
          <w:szCs w:val="24"/>
        </w:rPr>
        <w:t xml:space="preserve"> that will be needed during the course of the project. </w:t>
      </w:r>
      <w:r>
        <w:rPr>
          <w:rFonts w:ascii="TimesNewRoman" w:hAnsi="TimesNewRoman" w:cs="TimesNewRoman"/>
          <w:color w:val="000000"/>
          <w:sz w:val="24"/>
          <w:szCs w:val="24"/>
        </w:rPr>
        <w:t xml:space="preserve">Project management is the </w:t>
      </w:r>
      <w:r>
        <w:rPr>
          <w:rFonts w:ascii="TimesNewRoman,Bold" w:hAnsi="TimesNewRoman,Bold" w:cs="TimesNewRoman,Bold"/>
          <w:b/>
          <w:bCs/>
          <w:color w:val="000000"/>
          <w:sz w:val="24"/>
          <w:szCs w:val="24"/>
        </w:rPr>
        <w:t xml:space="preserve">application of knowledge, skills, tools, and</w:t>
      </w:r>
      <w:r>
        <w:rPr>
          <w:rFonts w:ascii="TimesNewRoman" w:hAnsi="TimesNewRoman" w:cs="TimesNewRoman"/>
          <w:color w:val="000000"/>
          <w:sz w:val="24"/>
          <w:szCs w:val="24"/>
        </w:rPr>
        <w:t xml:space="preserve"> </w:t>
      </w:r>
      <w:r>
        <w:rPr>
          <w:rFonts w:ascii="TimesNewRoman,Bold" w:hAnsi="TimesNewRoman,Bold" w:cs="TimesNewRoman,Bold"/>
          <w:b/>
          <w:bCs/>
          <w:color w:val="000000"/>
          <w:sz w:val="24"/>
          <w:szCs w:val="24"/>
        </w:rPr>
        <w:t xml:space="preserve">techniques </w:t>
      </w:r>
      <w:r>
        <w:rPr>
          <w:rFonts w:ascii="TimesNewRoman" w:hAnsi="TimesNewRoman" w:cs="TimesNewRoman"/>
          <w:color w:val="000000"/>
          <w:sz w:val="24"/>
          <w:szCs w:val="24"/>
        </w:rPr>
        <w:t xml:space="preserve">to project activities to meet project r</w:t>
      </w:r>
      <w:r>
        <w:rPr>
          <w:rFonts w:ascii="TimesNewRoman" w:hAnsi="TimesNewRoman" w:cs="TimesNewRoman"/>
          <w:color w:val="000000"/>
          <w:sz w:val="24"/>
          <w:szCs w:val="24"/>
        </w:rPr>
        <w:t xml:space="preserve">equirements. Project management </w:t>
      </w:r>
      <w:r>
        <w:rPr>
          <w:rFonts w:ascii="TimesNewRoman" w:hAnsi="TimesNewRoman" w:cs="TimesNewRoman"/>
          <w:color w:val="000000"/>
          <w:sz w:val="24"/>
          <w:szCs w:val="24"/>
        </w:rPr>
        <w:t xml:space="preserve">is accomplished through the use of the processes</w:t>
      </w:r>
      <w:r>
        <w:rPr>
          <w:rFonts w:ascii="TimesNewRoman" w:hAnsi="TimesNewRoman" w:cs="TimesNewRoman"/>
          <w:color w:val="000000"/>
          <w:sz w:val="24"/>
          <w:szCs w:val="24"/>
        </w:rPr>
        <w:t xml:space="preserve"> such as: initiating, planning, </w:t>
      </w:r>
      <w:r>
        <w:rPr>
          <w:rFonts w:ascii="TimesNewRoman" w:hAnsi="TimesNewRoman" w:cs="TimesNewRoman"/>
          <w:color w:val="000000"/>
          <w:sz w:val="24"/>
          <w:szCs w:val="24"/>
        </w:rPr>
        <w:t xml:space="preserve">executing, controlling, and closing. It is imp</w:t>
      </w:r>
      <w:r>
        <w:rPr>
          <w:rFonts w:ascii="TimesNewRoman" w:hAnsi="TimesNewRoman" w:cs="TimesNewRoman"/>
          <w:color w:val="000000"/>
          <w:sz w:val="24"/>
          <w:szCs w:val="24"/>
        </w:rPr>
        <w:t xml:space="preserve">ortant to note that many of the </w:t>
      </w:r>
      <w:r>
        <w:rPr>
          <w:rFonts w:ascii="TimesNewRoman" w:hAnsi="TimesNewRoman" w:cs="TimesNewRoman"/>
          <w:color w:val="000000"/>
          <w:sz w:val="24"/>
          <w:szCs w:val="24"/>
        </w:rPr>
        <w:t xml:space="preserve">processes within project management are iterative in</w:t>
      </w:r>
      <w:r>
        <w:rPr>
          <w:rFonts w:ascii="TimesNewRoman" w:hAnsi="TimesNewRoman" w:cs="TimesNewRoman"/>
          <w:color w:val="000000"/>
          <w:sz w:val="24"/>
          <w:szCs w:val="24"/>
        </w:rPr>
        <w:t xml:space="preserve"> nature. This is in part due to </w:t>
      </w:r>
      <w:r>
        <w:rPr>
          <w:rFonts w:ascii="TimesNewRoman" w:hAnsi="TimesNewRoman" w:cs="TimesNewRoman"/>
          <w:color w:val="000000"/>
          <w:sz w:val="24"/>
          <w:szCs w:val="24"/>
        </w:rPr>
        <w:t xml:space="preserve">the existence of and the necessity for progr</w:t>
      </w:r>
      <w:r>
        <w:rPr>
          <w:rFonts w:ascii="TimesNewRoman" w:hAnsi="TimesNewRoman" w:cs="TimesNewRoman"/>
          <w:color w:val="000000"/>
          <w:sz w:val="24"/>
          <w:szCs w:val="24"/>
        </w:rPr>
        <w:t xml:space="preserve">essive elaboration in a project </w:t>
      </w:r>
      <w:r>
        <w:rPr>
          <w:rFonts w:ascii="TimesNewRoman" w:hAnsi="TimesNewRoman" w:cs="TimesNewRoman"/>
          <w:color w:val="000000"/>
          <w:sz w:val="24"/>
          <w:szCs w:val="24"/>
        </w:rPr>
        <w:t xml:space="preserve">throughout the project life cycle; i.e., the more y</w:t>
      </w:r>
      <w:r>
        <w:rPr>
          <w:rFonts w:ascii="TimesNewRoman" w:hAnsi="TimesNewRoman" w:cs="TimesNewRoman"/>
          <w:color w:val="000000"/>
          <w:sz w:val="24"/>
          <w:szCs w:val="24"/>
        </w:rPr>
        <w:t xml:space="preserve">ou know about your project, the </w:t>
      </w:r>
      <w:r>
        <w:rPr>
          <w:rFonts w:ascii="TimesNewRoman" w:hAnsi="TimesNewRoman" w:cs="TimesNewRoman"/>
          <w:color w:val="000000"/>
          <w:sz w:val="24"/>
          <w:szCs w:val="24"/>
        </w:rPr>
        <w:t xml:space="preserve">better you are able to manage it.</w:t>
      </w:r>
      <w:r/>
    </w:p>
    <w:p>
      <w:pPr>
        <w:spacing w:lineRule="auto" w:line="240" w:after="0"/>
        <w:rPr>
          <w:rFonts w:ascii="Verdana" w:hAnsi="Verdana" w:cs="Verdana"/>
          <w:color w:val="003365"/>
          <w:sz w:val="16"/>
          <w:szCs w:val="16"/>
        </w:rPr>
      </w:pPr>
      <w:r>
        <w:rPr>
          <w:rFonts w:ascii="Verdana" w:hAnsi="Verdana" w:cs="Verdana"/>
          <w:color w:val="003365"/>
          <w:sz w:val="16"/>
          <w:szCs w:val="16"/>
        </w:rPr>
        <w:t xml:space="preserve">Project management is also defined as a </w:t>
      </w:r>
      <w:r>
        <w:rPr>
          <w:rFonts w:ascii="Verdana-Bold" w:hAnsi="Verdana-Bold" w:cs="Verdana-Bold"/>
          <w:b/>
          <w:bCs/>
          <w:color w:val="003365"/>
          <w:sz w:val="16"/>
          <w:szCs w:val="16"/>
        </w:rPr>
        <w:t xml:space="preserve">strategic competency </w:t>
      </w:r>
      <w:r>
        <w:rPr>
          <w:rFonts w:ascii="Verdana" w:hAnsi="Verdana" w:cs="Verdana"/>
          <w:color w:val="003365"/>
          <w:sz w:val="16"/>
          <w:szCs w:val="16"/>
        </w:rPr>
        <w:t xml:space="preserve">that has successfully been </w:t>
      </w:r>
      <w:r>
        <w:rPr>
          <w:rFonts w:ascii="Verdana" w:hAnsi="Verdana" w:cs="Verdana"/>
          <w:color w:val="003365"/>
          <w:sz w:val="16"/>
          <w:szCs w:val="16"/>
        </w:rPr>
        <w:t xml:space="preserve">applied in such high profile projects as the construction of silk ro</w:t>
      </w:r>
      <w:r>
        <w:rPr>
          <w:rFonts w:ascii="Verdana" w:hAnsi="Verdana" w:cs="Verdana"/>
          <w:color w:val="003365"/>
          <w:sz w:val="16"/>
          <w:szCs w:val="16"/>
        </w:rPr>
        <w:t xml:space="preserve">ot, organizing and managing the </w:t>
      </w:r>
      <w:r>
        <w:rPr>
          <w:rFonts w:ascii="Verdana" w:hAnsi="Verdana" w:cs="Verdana"/>
          <w:color w:val="003365"/>
          <w:sz w:val="16"/>
          <w:szCs w:val="16"/>
        </w:rPr>
        <w:t xml:space="preserve">Olympics Games, and the construction of Islamabad-Lahore motorway, j</w:t>
      </w:r>
      <w:r>
        <w:rPr>
          <w:rFonts w:ascii="Verdana" w:hAnsi="Verdana" w:cs="Verdana"/>
          <w:color w:val="003365"/>
          <w:sz w:val="16"/>
          <w:szCs w:val="16"/>
        </w:rPr>
        <w:t xml:space="preserve">ust to name a few. If </w:t>
      </w:r>
      <w:r>
        <w:rPr>
          <w:rFonts w:ascii="Verdana" w:hAnsi="Verdana" w:cs="Verdana"/>
          <w:color w:val="003365"/>
          <w:sz w:val="16"/>
          <w:szCs w:val="16"/>
        </w:rPr>
        <w:t xml:space="preserve">project management can play a major role in these success stories</w:t>
      </w:r>
      <w:r>
        <w:rPr>
          <w:rFonts w:ascii="Verdana" w:hAnsi="Verdana" w:cs="Verdana"/>
          <w:color w:val="003365"/>
          <w:sz w:val="16"/>
          <w:szCs w:val="16"/>
        </w:rPr>
        <w:t xml:space="preserve">, just imagine what it might be </w:t>
      </w:r>
      <w:r>
        <w:rPr>
          <w:rFonts w:ascii="Verdana" w:hAnsi="Verdana" w:cs="Verdana"/>
          <w:color w:val="003365"/>
          <w:sz w:val="16"/>
          <w:szCs w:val="16"/>
        </w:rPr>
        <w:t xml:space="preserve">able to do for your own organization.</w:t>
      </w:r>
      <w:r/>
    </w:p>
    <w:p>
      <w:pPr>
        <w:spacing w:lineRule="auto" w:line="240" w:after="0"/>
        <w:rPr>
          <w:rFonts w:ascii="TimesNewRoman" w:hAnsi="TimesNewRoman" w:cs="TimesNewRoman"/>
          <w:color w:val="000000"/>
          <w:sz w:val="24"/>
          <w:szCs w:val="24"/>
        </w:rPr>
      </w:pPr>
      <w:r>
        <w:rPr>
          <w:rFonts w:ascii="TimesNewRoman" w:hAnsi="TimesNewRoman" w:cs="TimesNewRoman"/>
          <w:color w:val="000000"/>
          <w:sz w:val="24"/>
          <w:szCs w:val="24"/>
        </w:rPr>
        <w:t xml:space="preserve">The term project management is sometimes use</w:t>
      </w:r>
      <w:r>
        <w:rPr>
          <w:rFonts w:ascii="TimesNewRoman" w:hAnsi="TimesNewRoman" w:cs="TimesNewRoman"/>
          <w:color w:val="000000"/>
          <w:sz w:val="24"/>
          <w:szCs w:val="24"/>
        </w:rPr>
        <w:t xml:space="preserve">d to describe an organizational </w:t>
      </w:r>
      <w:r>
        <w:rPr>
          <w:rFonts w:ascii="TimesNewRoman" w:hAnsi="TimesNewRoman" w:cs="TimesNewRoman"/>
          <w:color w:val="000000"/>
          <w:sz w:val="24"/>
          <w:szCs w:val="24"/>
        </w:rPr>
        <w:t xml:space="preserve">approach to the management of ongoing operation</w:t>
      </w:r>
      <w:r>
        <w:rPr>
          <w:rFonts w:ascii="TimesNewRoman" w:hAnsi="TimesNewRoman" w:cs="TimesNewRoman"/>
          <w:color w:val="000000"/>
          <w:sz w:val="24"/>
          <w:szCs w:val="24"/>
        </w:rPr>
        <w:t xml:space="preserve">s. This approach, more properly </w:t>
      </w:r>
      <w:r>
        <w:rPr>
          <w:rFonts w:ascii="TimesNewRoman" w:hAnsi="TimesNewRoman" w:cs="TimesNewRoman"/>
          <w:color w:val="000000"/>
          <w:sz w:val="24"/>
          <w:szCs w:val="24"/>
        </w:rPr>
        <w:t xml:space="preserve">called </w:t>
      </w:r>
      <w:r>
        <w:rPr>
          <w:rFonts w:ascii="TimesNewRoman,Bold" w:hAnsi="TimesNewRoman,Bold" w:cs="TimesNewRoman,Bold"/>
          <w:b/>
          <w:bCs/>
          <w:color w:val="000000"/>
          <w:sz w:val="24"/>
          <w:szCs w:val="24"/>
        </w:rPr>
        <w:t xml:space="preserve">management by projects</w:t>
      </w:r>
      <w:r>
        <w:rPr>
          <w:rFonts w:ascii="TimesNewRoman" w:hAnsi="TimesNewRoman" w:cs="TimesNewRoman"/>
          <w:color w:val="000000"/>
          <w:sz w:val="24"/>
          <w:szCs w:val="24"/>
        </w:rPr>
        <w:t xml:space="preserve">, treats many a</w:t>
      </w:r>
      <w:r>
        <w:rPr>
          <w:rFonts w:ascii="TimesNewRoman" w:hAnsi="TimesNewRoman" w:cs="TimesNewRoman"/>
          <w:color w:val="000000"/>
          <w:sz w:val="24"/>
          <w:szCs w:val="24"/>
        </w:rPr>
        <w:t xml:space="preserve">spects of ongoing operations as </w:t>
      </w:r>
      <w:r>
        <w:rPr>
          <w:rFonts w:ascii="TimesNewRoman" w:hAnsi="TimesNewRoman" w:cs="TimesNewRoman"/>
          <w:color w:val="000000"/>
          <w:sz w:val="24"/>
          <w:szCs w:val="24"/>
        </w:rPr>
        <w:t xml:space="preserve">projects to apply project management techniques to them.</w:t>
      </w:r>
      <w:r/>
    </w:p>
    <w:p>
      <w:pPr>
        <w:jc w:val="both"/>
      </w:pPr>
      <w:r/>
      <w:bookmarkStart w:id="0" w:name="_GoBack"/>
      <w:r/>
      <w:bookmarkEnd w:id="0"/>
      <w:r>
        <w:t xml:space="preserve">As discussed earlier, a project manager must understand what can go wrong and how to do it right. Reel has defined a 5 step process to improve the chances of success. These are:</w:t>
      </w:r>
      <w:r/>
    </w:p>
    <w:p>
      <w:pPr>
        <w:jc w:val="both"/>
      </w:pPr>
      <w:r/>
      <w:r/>
    </w:p>
    <w:p>
      <w:pPr>
        <w:numPr>
          <w:ilvl w:val="0"/>
          <w:numId w:val="1"/>
        </w:numPr>
        <w:jc w:val="both"/>
        <w:spacing w:lineRule="auto" w:line="240" w:after="0"/>
      </w:pPr>
      <w:r>
        <w:t xml:space="preserve">Start on the right foot: this is accomplished by putting in the required effort to understand the problem, set realistic objectives, build the right team, and provide the needed infrastructure.</w:t>
      </w:r>
      <w:r/>
    </w:p>
    <w:p>
      <w:pPr>
        <w:numPr>
          <w:ilvl w:val="0"/>
          <w:numId w:val="1"/>
        </w:numPr>
        <w:jc w:val="both"/>
        <w:spacing w:lineRule="auto" w:line="240" w:after="0"/>
      </w:pPr>
      <w:r>
        <w:t xml:space="preserve">Maintain momentum: many projects, after starting on the right, loose focus and momentum. The initial momentum must be maintained till the very end.</w:t>
      </w:r>
      <w:r/>
    </w:p>
    <w:p>
      <w:pPr>
        <w:numPr>
          <w:ilvl w:val="0"/>
          <w:numId w:val="1"/>
        </w:numPr>
        <w:jc w:val="both"/>
        <w:spacing w:lineRule="auto" w:line="240" w:after="0"/>
      </w:pPr>
      <w:r>
        <w:t xml:space="preserve">Track progress: no planning is useful if the progress is not tracked. Tracking ensures timely delivery and remedial action, if needed, in a suitable manner.</w:t>
      </w:r>
      <w:r/>
    </w:p>
    <w:p>
      <w:pPr>
        <w:numPr>
          <w:ilvl w:val="0"/>
          <w:numId w:val="1"/>
        </w:numPr>
        <w:jc w:val="both"/>
        <w:spacing w:lineRule="auto" w:line="240" w:after="0"/>
      </w:pPr>
      <w:r>
        <w:t xml:space="preserve">Make smart decisions</w:t>
      </w:r>
      <w:r/>
    </w:p>
    <w:p>
      <w:pPr>
        <w:numPr>
          <w:ilvl w:val="0"/>
          <w:numId w:val="1"/>
        </w:numPr>
        <w:jc w:val="both"/>
        <w:spacing w:lineRule="auto" w:line="240" w:after="0"/>
      </w:pPr>
      <w:r>
        <w:t xml:space="preserve">Conduct a postmortem analysis: in order to learn from the mistakes and improve the process continuously, a project postmortem must be conducted.</w:t>
      </w:r>
      <w:r/>
    </w:p>
    <w:p>
      <w:pPr>
        <w:jc w:val="both"/>
        <w:rPr>
          <w:b/>
          <w:sz w:val="26"/>
        </w:rPr>
      </w:pPr>
      <w:r>
        <w:rPr>
          <w:b/>
          <w:sz w:val="26"/>
        </w:rPr>
      </w:r>
      <w:r/>
    </w:p>
    <w:p>
      <w:pPr>
        <w:jc w:val="both"/>
        <w:rPr>
          <w:b/>
          <w:sz w:val="26"/>
        </w:rPr>
      </w:pPr>
      <w:r>
        <w:rPr>
          <w:b/>
          <w:sz w:val="26"/>
        </w:rPr>
        <w:t xml:space="preserve">Critical Practices</w:t>
      </w:r>
      <w:r/>
    </w:p>
    <w:p>
      <w:pPr>
        <w:jc w:val="both"/>
      </w:pPr>
      <w:r>
        <w:t xml:space="preserve">The Airlie Council has developed a list of critical success practices that must be present for successful project management. These are:</w:t>
      </w:r>
      <w:r/>
    </w:p>
    <w:p>
      <w:pPr>
        <w:numPr>
          <w:ilvl w:val="0"/>
          <w:numId w:val="2"/>
        </w:numPr>
        <w:jc w:val="both"/>
        <w:spacing w:lineRule="auto" w:line="240" w:after="0"/>
      </w:pPr>
      <w:r>
        <w:t xml:space="preserve">Formal risk analysis</w:t>
      </w:r>
      <w:r/>
    </w:p>
    <w:p>
      <w:pPr>
        <w:numPr>
          <w:ilvl w:val="0"/>
          <w:numId w:val="2"/>
        </w:numPr>
        <w:jc w:val="both"/>
        <w:spacing w:lineRule="auto" w:line="240" w:after="0"/>
      </w:pPr>
      <w:r>
        <w:t xml:space="preserve">Empirical cost and schedule estimation</w:t>
      </w:r>
      <w:r/>
    </w:p>
    <w:p>
      <w:pPr>
        <w:numPr>
          <w:ilvl w:val="0"/>
          <w:numId w:val="2"/>
        </w:numPr>
        <w:jc w:val="both"/>
        <w:spacing w:lineRule="auto" w:line="240" w:after="0"/>
      </w:pPr>
      <w:r>
        <w:t xml:space="preserve">Metrics-based project management</w:t>
      </w:r>
      <w:r/>
    </w:p>
    <w:p>
      <w:pPr>
        <w:numPr>
          <w:ilvl w:val="0"/>
          <w:numId w:val="2"/>
        </w:numPr>
        <w:jc w:val="both"/>
        <w:spacing w:lineRule="auto" w:line="240" w:after="0"/>
      </w:pPr>
      <w:r>
        <w:t xml:space="preserve">Earned value tracking</w:t>
      </w:r>
      <w:r/>
    </w:p>
    <w:p>
      <w:pPr>
        <w:numPr>
          <w:ilvl w:val="0"/>
          <w:numId w:val="2"/>
        </w:numPr>
        <w:jc w:val="both"/>
        <w:spacing w:lineRule="auto" w:line="240" w:after="0"/>
      </w:pPr>
      <w:r>
        <w:t xml:space="preserve">Defect tracking against quality targets</w:t>
      </w:r>
      <w:r/>
    </w:p>
    <w:p>
      <w:pPr>
        <w:numPr>
          <w:ilvl w:val="0"/>
          <w:numId w:val="2"/>
        </w:numPr>
        <w:jc w:val="both"/>
        <w:spacing w:lineRule="auto" w:line="240" w:after="0"/>
      </w:pPr>
      <w:r>
        <w:t xml:space="preserve">People aware project management</w:t>
      </w:r>
      <w:r/>
    </w:p>
    <w:p>
      <w:pPr>
        <w:jc w:val="both"/>
        <w:spacing w:lineRule="auto" w:line="240" w:after="0"/>
      </w:pPr>
      <w:r>
        <w:t xml:space="preserve">Finding the solution to these practices is the key to successful projects. We’ll therefore spend a considerable amount of time in elaborating these practices.</w:t>
      </w:r>
      <w:r/>
    </w:p>
    <w:p>
      <w:pPr>
        <w:pStyle w:val="387"/>
        <w:jc w:val="center"/>
        <w:rPr>
          <w:rFonts w:ascii="Times New Roman" w:hAnsi="Times New Roman" w:cs="Times New Roman"/>
          <w:i w:val="false"/>
          <w:iCs w:val="false"/>
          <w:sz w:val="36"/>
        </w:rPr>
      </w:pPr>
      <w:r/>
      <w:bookmarkStart w:id="1" w:name="_Toc224709201"/>
      <w:r/>
      <w:bookmarkStart w:id="2" w:name="_Toc224710570"/>
      <w:r/>
      <w:bookmarkStart w:id="3" w:name="_Toc224711258"/>
      <w:r/>
      <w:bookmarkStart w:id="4" w:name="_Toc224716674"/>
      <w:r/>
      <w:bookmarkStart w:id="5" w:name="_Toc224717069"/>
      <w:r/>
      <w:bookmarkStart w:id="6" w:name="_Toc224717290"/>
      <w:r>
        <w:rPr>
          <w:rFonts w:ascii="Times New Roman" w:hAnsi="Times New Roman" w:cs="Times New Roman"/>
          <w:i w:val="false"/>
          <w:iCs w:val="false"/>
          <w:sz w:val="36"/>
        </w:rPr>
        <w:t xml:space="preserve">Software Size Estimation</w:t>
      </w:r>
      <w:bookmarkEnd w:id="1"/>
      <w:r/>
      <w:bookmarkEnd w:id="2"/>
      <w:r/>
      <w:bookmarkEnd w:id="3"/>
      <w:r/>
      <w:bookmarkEnd w:id="4"/>
      <w:r/>
      <w:bookmarkEnd w:id="5"/>
      <w:r/>
      <w:bookmarkEnd w:id="6"/>
      <w:r/>
      <w:r/>
    </w:p>
    <w:p>
      <w:r/>
      <w:r/>
    </w:p>
    <w:p>
      <w:pPr>
        <w:jc w:val="both"/>
      </w:pPr>
      <w:r>
        <w:t xml:space="preserve">The size of the software needs to be estim</w:t>
      </w:r>
      <w:r>
        <w:t xml:space="preserve">ated to figure out the time needed in terms of calendar and man months as well as the number and type of resources required carrying out the job. The time and resources estimation eventually plays a significant role in determining the cost of the project. </w:t>
      </w:r>
      <w:r/>
    </w:p>
    <w:p>
      <w:pPr>
        <w:jc w:val="both"/>
      </w:pPr>
      <w:r/>
      <w:r/>
    </w:p>
    <w:p>
      <w:pPr>
        <w:jc w:val="both"/>
      </w:pPr>
      <w:r>
        <w:t xml:space="preserve">Most organizations use their previous experience to estimate the size and hence the resource and time requirements for the pro</w:t>
      </w:r>
      <w:r>
        <w:t xml:space="preserve">ject. If not quantified, this estimate is subjective and is as good as the person who is conducting this exercise. At times this makes it highly contentious. It is therefore imperative for a government organization to adopt an estimation mechanism that is:</w:t>
      </w:r>
      <w:r/>
    </w:p>
    <w:p>
      <w:pPr>
        <w:jc w:val="both"/>
      </w:pPr>
      <w:r/>
      <w:r/>
    </w:p>
    <w:p>
      <w:pPr>
        <w:numPr>
          <w:ilvl w:val="0"/>
          <w:numId w:val="3"/>
        </w:numPr>
        <w:jc w:val="both"/>
        <w:spacing w:lineRule="auto" w:line="240" w:after="0"/>
      </w:pPr>
      <w:r>
        <w:t xml:space="preserve">Objective in nature.</w:t>
      </w:r>
      <w:r/>
    </w:p>
    <w:p>
      <w:pPr>
        <w:numPr>
          <w:ilvl w:val="0"/>
          <w:numId w:val="3"/>
        </w:numPr>
        <w:jc w:val="both"/>
        <w:spacing w:lineRule="auto" w:line="240" w:after="0"/>
      </w:pPr>
      <w:r>
        <w:t xml:space="preserve">It should be an acceptable standard with wide spread use and acceptance level.</w:t>
      </w:r>
      <w:r/>
    </w:p>
    <w:p>
      <w:pPr>
        <w:numPr>
          <w:ilvl w:val="0"/>
          <w:numId w:val="3"/>
        </w:numPr>
        <w:jc w:val="both"/>
        <w:spacing w:lineRule="auto" w:line="240" w:after="0"/>
      </w:pPr>
      <w:r>
        <w:t xml:space="preserve">It should serve as a single yardstick to measure and make comparisons.</w:t>
      </w:r>
      <w:r/>
    </w:p>
    <w:p>
      <w:pPr>
        <w:numPr>
          <w:ilvl w:val="0"/>
          <w:numId w:val="3"/>
        </w:numPr>
        <w:jc w:val="both"/>
        <w:spacing w:lineRule="auto" w:line="240" w:after="0"/>
      </w:pPr>
      <w:r>
        <w:rPr>
          <w:color w:val="000000"/>
        </w:rPr>
        <w:t xml:space="preserve">Must be based upon a deliverable that is meaningful to the intended audience.</w:t>
      </w:r>
      <w:r/>
    </w:p>
    <w:p>
      <w:pPr>
        <w:numPr>
          <w:ilvl w:val="0"/>
          <w:numId w:val="3"/>
        </w:numPr>
        <w:jc w:val="both"/>
        <w:spacing w:lineRule="auto" w:line="240" w:after="0"/>
      </w:pPr>
      <w:r>
        <w:t xml:space="preserve">It should be independent of the tool and technology used for the developing the software.</w:t>
      </w:r>
      <w:r/>
    </w:p>
    <w:p>
      <w:pPr>
        <w:jc w:val="both"/>
      </w:pPr>
      <w:r/>
      <w:r/>
    </w:p>
    <w:p>
      <w:pPr>
        <w:jc w:val="both"/>
      </w:pPr>
      <w:r>
        <w:t xml:space="preserve">A number of techniques and tools can be used in estimating the size of the software. These include:</w:t>
      </w:r>
      <w:r/>
    </w:p>
    <w:p>
      <w:pPr>
        <w:numPr>
          <w:ilvl w:val="0"/>
          <w:numId w:val="4"/>
        </w:numPr>
        <w:jc w:val="both"/>
        <w:spacing w:lineRule="auto" w:line="240" w:after="0"/>
      </w:pPr>
      <w:r>
        <w:t xml:space="preserve">Lines of code (LOC)</w:t>
      </w:r>
      <w:r/>
    </w:p>
    <w:p>
      <w:pPr>
        <w:numPr>
          <w:ilvl w:val="0"/>
          <w:numId w:val="4"/>
        </w:numPr>
        <w:jc w:val="both"/>
        <w:spacing w:lineRule="auto" w:line="240" w:after="0"/>
      </w:pPr>
      <w:r>
        <w:t xml:space="preserve">Number of objects</w:t>
      </w:r>
      <w:r/>
    </w:p>
    <w:p>
      <w:pPr>
        <w:numPr>
          <w:ilvl w:val="0"/>
          <w:numId w:val="4"/>
        </w:numPr>
        <w:jc w:val="both"/>
        <w:spacing w:lineRule="auto" w:line="240" w:after="0"/>
      </w:pPr>
      <w:r>
        <w:t xml:space="preserve">Number of GUIs</w:t>
      </w:r>
      <w:r/>
    </w:p>
    <w:p>
      <w:pPr>
        <w:numPr>
          <w:ilvl w:val="0"/>
          <w:numId w:val="4"/>
        </w:numPr>
        <w:jc w:val="both"/>
        <w:spacing w:lineRule="auto" w:line="240" w:after="0"/>
      </w:pPr>
      <w:r>
        <w:t xml:space="preserve">Number of document pages</w:t>
      </w:r>
      <w:r/>
    </w:p>
    <w:p>
      <w:pPr>
        <w:numPr>
          <w:ilvl w:val="0"/>
          <w:numId w:val="4"/>
        </w:numPr>
        <w:jc w:val="both"/>
        <w:spacing w:lineRule="auto" w:line="240" w:after="0"/>
      </w:pPr>
      <w:r>
        <w:t xml:space="preserve">Functional points (FP)</w:t>
      </w:r>
      <w:r/>
    </w:p>
    <w:p>
      <w:pPr>
        <w:jc w:val="center"/>
        <w:rPr>
          <w:rFonts w:ascii="Times New Roman" w:hAnsi="Times New Roman" w:cs="Times New Roman"/>
          <w:b/>
          <w:sz w:val="36"/>
          <w:szCs w:val="36"/>
        </w:rPr>
      </w:pPr>
      <w:r>
        <w:rPr>
          <w:rFonts w:ascii="Times New Roman" w:hAnsi="Times New Roman" w:cs="Times New Roman"/>
          <w:b/>
          <w:sz w:val="36"/>
          <w:szCs w:val="36"/>
        </w:rPr>
        <w:t xml:space="preserve">Project Scheduling and Tracking</w:t>
      </w:r>
      <w:r/>
    </w:p>
    <w:p>
      <w:pPr>
        <w:jc w:val="both"/>
        <w:rPr>
          <w:b/>
          <w:bCs/>
        </w:rPr>
      </w:pPr>
      <w:r>
        <w:rPr>
          <w:b/>
          <w:bCs/>
        </w:rPr>
        <w:t xml:space="preserve">Defining a Task Network</w:t>
      </w:r>
      <w:r/>
    </w:p>
    <w:p>
      <w:pPr>
        <w:jc w:val="both"/>
      </w:pPr>
      <w:r>
        <w:t xml:space="preserve">Once the tasks have b</w:t>
      </w:r>
      <w:r>
        <w:t xml:space="preserve">een identified, we need to develop a task network to determine the sequence in which these activities need to be performed. This will ultimately lead to the time required to complete the project (to be discussed later). The following diagram shows the task</w:t>
      </w:r>
      <w:r>
        <w:t xml:space="preserve"> network for the above project.</w:t>
      </w:r>
      <w:r/>
    </w:p>
    <w:p>
      <w:pPr>
        <w:jc w:val="both"/>
      </w:pPr>
      <w:r/>
      <w:r/>
    </w:p>
    <w:p>
      <w:pPr>
        <w:jc w:val="both"/>
      </w:pPr>
      <w:r>
        <mc:AlternateContent>
          <mc:Choice Requires="wpg">
            <w:drawing>
              <wp:inline xmlns:wp="http://schemas.openxmlformats.org/drawingml/2006/wordprocessingDrawing" distT="0" distB="0" distL="0" distR="0">
                <wp:extent cx="5943600" cy="2222500"/>
                <wp:effectExtent l="9525" t="9525" r="9525" b="6350"/>
                <wp:docPr id="1" name="Canvas 26" hidden="false"/>
                <wp:cNvGraphicFramePr>
                  <a:graphicFrameLocks xmlns:a="http://schemas.openxmlformats.org/drawingml/2006/main" noChangeAspect="true"/>
                </wp:cNvGraphicFramePr>
                <a:graphic xmlns:a="http://schemas.openxmlformats.org/drawingml/2006/main">
                  <a:graphicData uri="http://schemas.microsoft.com/office/word/2010/wordprocessingGroup">
                    <wpg:wgp>
                      <wpg:cNvGrpSpPr/>
                      <wpg:grpSpPr bwMode="auto">
                        <a:xfrm>
                          <a:off x="0" y="0"/>
                          <a:ext cx="5943600" cy="2222500"/>
                          <a:chOff x="0" y="0"/>
                          <a:chExt cx="5943600" cy="2222500"/>
                        </a:xfrm>
                      </wpg:grpSpPr>
                      <wps:wsp>
                        <wps:cNvSpPr>
                          <a:spLocks noChangeArrowheads="1"/>
                        </wps:cNvSpPr>
                        <wps:spPr bwMode="auto">
                          <a:xfrm>
                            <a:off x="0" y="0"/>
                            <a:ext cx="871803"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1.1</w:t>
                              </w:r>
                              <w:r/>
                            </w:p>
                            <w:p>
                              <w:pPr>
                                <w:jc w:val="center"/>
                                <w:rPr>
                                  <w:color w:val="000000"/>
                                  <w:sz w:val="20"/>
                                  <w:szCs w:val="20"/>
                                </w:rPr>
                              </w:pPr>
                              <w:r>
                                <w:rPr>
                                  <w:color w:val="000000"/>
                                  <w:sz w:val="20"/>
                                  <w:szCs w:val="20"/>
                                </w:rPr>
                                <w:t xml:space="preserve">Concept </w:t>
                              </w:r>
                              <w:r/>
                            </w:p>
                            <w:p>
                              <w:pPr>
                                <w:jc w:val="center"/>
                                <w:rPr>
                                  <w:color w:val="000000"/>
                                  <w:sz w:val="20"/>
                                  <w:szCs w:val="20"/>
                                </w:rPr>
                              </w:pPr>
                              <w:r>
                                <w:rPr>
                                  <w:color w:val="000000"/>
                                  <w:sz w:val="20"/>
                                  <w:szCs w:val="20"/>
                                </w:rPr>
                                <w:t xml:space="preserve">scoping</w:t>
                              </w:r>
                              <w:r/>
                            </w:p>
                          </w:txbxContent>
                        </wps:txbx>
                        <wps:bodyPr rot="0" vert="horz" wrap="square" lIns="62179" tIns="31090" rIns="62179" bIns="31090" anchor="ctr" anchorCtr="0" upright="1">
                          <a:noAutofit/>
                        </wps:bodyPr>
                      </wps:wsp>
                      <wps:wsp>
                        <wps:cNvSpPr>
                          <a:spLocks noChangeArrowheads="1"/>
                        </wps:cNvSpPr>
                        <wps:spPr bwMode="auto">
                          <a:xfrm>
                            <a:off x="316917" y="811671"/>
                            <a:ext cx="871803"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1.2</w:t>
                              </w:r>
                              <w:r/>
                            </w:p>
                            <w:p>
                              <w:pPr>
                                <w:jc w:val="center"/>
                                <w:rPr>
                                  <w:color w:val="000000"/>
                                  <w:sz w:val="20"/>
                                  <w:szCs w:val="20"/>
                                </w:rPr>
                              </w:pPr>
                              <w:r>
                                <w:rPr>
                                  <w:color w:val="000000"/>
                                  <w:sz w:val="20"/>
                                  <w:szCs w:val="20"/>
                                </w:rPr>
                                <w:t xml:space="preserve">Concept </w:t>
                              </w:r>
                              <w:r/>
                            </w:p>
                            <w:p>
                              <w:pPr>
                                <w:jc w:val="center"/>
                                <w:rPr>
                                  <w:color w:val="000000"/>
                                  <w:sz w:val="20"/>
                                  <w:szCs w:val="20"/>
                                </w:rPr>
                              </w:pPr>
                              <w:r>
                                <w:rPr>
                                  <w:color w:val="000000"/>
                                  <w:sz w:val="20"/>
                                  <w:szCs w:val="20"/>
                                </w:rPr>
                                <w:t xml:space="preserve">Planning</w:t>
                              </w:r>
                              <w:r/>
                            </w:p>
                          </w:txbxContent>
                        </wps:txbx>
                        <wps:bodyPr rot="0" vert="horz" wrap="square" lIns="62179" tIns="31090" rIns="62179" bIns="31090" anchor="ctr" anchorCtr="0" upright="1">
                          <a:noAutofit/>
                        </wps:bodyPr>
                      </wps:wsp>
                      <wps:wsp>
                        <wps:cNvSpPr>
                          <a:spLocks noChangeArrowheads="1"/>
                        </wps:cNvSpPr>
                        <wps:spPr bwMode="auto">
                          <a:xfrm>
                            <a:off x="1386933" y="0"/>
                            <a:ext cx="871803"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1.3a</w:t>
                              </w:r>
                              <w:r/>
                            </w:p>
                            <w:p>
                              <w:pPr>
                                <w:jc w:val="center"/>
                                <w:rPr>
                                  <w:color w:val="000000"/>
                                  <w:sz w:val="20"/>
                                  <w:szCs w:val="20"/>
                                </w:rPr>
                              </w:pPr>
                              <w:r>
                                <w:rPr>
                                  <w:color w:val="000000"/>
                                  <w:sz w:val="20"/>
                                  <w:szCs w:val="20"/>
                                </w:rPr>
                                <w:t xml:space="preserve">Tech. risk</w:t>
                              </w:r>
                              <w:r/>
                            </w:p>
                            <w:p>
                              <w:pPr>
                                <w:jc w:val="center"/>
                                <w:rPr>
                                  <w:color w:val="000000"/>
                                  <w:sz w:val="20"/>
                                  <w:szCs w:val="20"/>
                                </w:rPr>
                              </w:pPr>
                              <w:r>
                                <w:rPr>
                                  <w:color w:val="000000"/>
                                  <w:sz w:val="20"/>
                                  <w:szCs w:val="20"/>
                                </w:rPr>
                                <w:t xml:space="preserve">assessment</w:t>
                              </w:r>
                              <w:r/>
                            </w:p>
                          </w:txbxContent>
                        </wps:txbx>
                        <wps:bodyPr rot="0" vert="horz" wrap="square" lIns="62179" tIns="31090" rIns="62179" bIns="31090" anchor="ctr" anchorCtr="0" upright="1">
                          <a:noAutofit/>
                        </wps:bodyPr>
                      </wps:wsp>
                      <wps:wsp>
                        <wps:cNvSpPr>
                          <a:spLocks noChangeArrowheads="1"/>
                        </wps:cNvSpPr>
                        <wps:spPr bwMode="auto">
                          <a:xfrm>
                            <a:off x="1386933" y="811671"/>
                            <a:ext cx="871803"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1.3b</w:t>
                              </w:r>
                              <w:r/>
                            </w:p>
                            <w:p>
                              <w:pPr>
                                <w:jc w:val="center"/>
                                <w:rPr>
                                  <w:color w:val="000000"/>
                                  <w:sz w:val="20"/>
                                  <w:szCs w:val="20"/>
                                </w:rPr>
                              </w:pPr>
                              <w:r>
                                <w:rPr>
                                  <w:color w:val="000000"/>
                                  <w:sz w:val="20"/>
                                  <w:szCs w:val="20"/>
                                </w:rPr>
                                <w:t xml:space="preserve">Tech. risk</w:t>
                              </w:r>
                              <w:r/>
                            </w:p>
                            <w:p>
                              <w:pPr>
                                <w:jc w:val="center"/>
                                <w:rPr>
                                  <w:color w:val="000000"/>
                                  <w:sz w:val="20"/>
                                  <w:szCs w:val="20"/>
                                </w:rPr>
                              </w:pPr>
                              <w:r>
                                <w:rPr>
                                  <w:color w:val="000000"/>
                                  <w:sz w:val="20"/>
                                  <w:szCs w:val="20"/>
                                </w:rPr>
                                <w:t xml:space="preserve">assessment</w:t>
                              </w:r>
                              <w:r/>
                            </w:p>
                          </w:txbxContent>
                        </wps:txbx>
                        <wps:bodyPr rot="0" vert="horz" wrap="square" lIns="62179" tIns="31090" rIns="62179" bIns="31090" anchor="ctr" anchorCtr="0" upright="1">
                          <a:noAutofit/>
                        </wps:bodyPr>
                      </wps:wsp>
                      <wps:wsp>
                        <wps:cNvSpPr>
                          <a:spLocks noChangeArrowheads="1"/>
                        </wps:cNvSpPr>
                        <wps:spPr bwMode="auto">
                          <a:xfrm>
                            <a:off x="1386933" y="1622787"/>
                            <a:ext cx="871803"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1.3c</w:t>
                              </w:r>
                              <w:r/>
                            </w:p>
                            <w:p>
                              <w:pPr>
                                <w:jc w:val="center"/>
                                <w:rPr>
                                  <w:color w:val="000000"/>
                                  <w:sz w:val="20"/>
                                  <w:szCs w:val="20"/>
                                </w:rPr>
                              </w:pPr>
                              <w:r>
                                <w:rPr>
                                  <w:color w:val="000000"/>
                                  <w:sz w:val="20"/>
                                  <w:szCs w:val="20"/>
                                </w:rPr>
                                <w:t xml:space="preserve">Tech. risk</w:t>
                              </w:r>
                              <w:r/>
                            </w:p>
                            <w:p>
                              <w:pPr>
                                <w:jc w:val="center"/>
                                <w:rPr>
                                  <w:color w:val="000000"/>
                                  <w:sz w:val="20"/>
                                  <w:szCs w:val="20"/>
                                </w:rPr>
                              </w:pPr>
                              <w:r>
                                <w:rPr>
                                  <w:color w:val="000000"/>
                                  <w:sz w:val="20"/>
                                  <w:szCs w:val="20"/>
                                </w:rPr>
                                <w:t xml:space="preserve">assessment</w:t>
                              </w:r>
                              <w:r/>
                            </w:p>
                          </w:txbxContent>
                        </wps:txbx>
                        <wps:bodyPr rot="0" vert="horz" wrap="square" lIns="62179" tIns="31090" rIns="62179" bIns="31090" anchor="ctr" anchorCtr="0" upright="1">
                          <a:noAutofit/>
                        </wps:bodyPr>
                      </wps:wsp>
                      <wps:wsp>
                        <wps:cNvSpPr>
                          <a:spLocks noChangeArrowheads="1"/>
                        </wps:cNvSpPr>
                        <wps:spPr bwMode="auto">
                          <a:xfrm>
                            <a:off x="2456949" y="811671"/>
                            <a:ext cx="871243"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1.4</w:t>
                              </w:r>
                              <w:r/>
                            </w:p>
                            <w:p>
                              <w:pPr>
                                <w:jc w:val="center"/>
                                <w:rPr>
                                  <w:color w:val="000000"/>
                                  <w:sz w:val="20"/>
                                  <w:szCs w:val="20"/>
                                </w:rPr>
                              </w:pPr>
                              <w:r>
                                <w:rPr>
                                  <w:color w:val="000000"/>
                                  <w:sz w:val="20"/>
                                  <w:szCs w:val="20"/>
                                </w:rPr>
                                <w:t xml:space="preserve">Proof of</w:t>
                              </w:r>
                              <w:r/>
                            </w:p>
                            <w:p>
                              <w:pPr>
                                <w:jc w:val="center"/>
                                <w:rPr>
                                  <w:color w:val="000000"/>
                                  <w:sz w:val="20"/>
                                  <w:szCs w:val="20"/>
                                </w:rPr>
                              </w:pPr>
                              <w:r>
                                <w:rPr>
                                  <w:color w:val="000000"/>
                                  <w:sz w:val="20"/>
                                  <w:szCs w:val="20"/>
                                </w:rPr>
                                <w:t xml:space="preserve">Concept</w:t>
                              </w:r>
                              <w:r/>
                            </w:p>
                          </w:txbxContent>
                        </wps:txbx>
                        <wps:bodyPr rot="0" vert="horz" wrap="square" lIns="62179" tIns="31090" rIns="62179" bIns="31090" anchor="ctr" anchorCtr="0" upright="1">
                          <a:noAutofit/>
                        </wps:bodyPr>
                      </wps:wsp>
                      <wps:wsp>
                        <wps:cNvSpPr>
                          <a:spLocks noChangeArrowheads="1"/>
                        </wps:cNvSpPr>
                        <wps:spPr bwMode="auto">
                          <a:xfrm>
                            <a:off x="3526405" y="0"/>
                            <a:ext cx="871803"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1.5a</w:t>
                              </w:r>
                              <w:r/>
                            </w:p>
                            <w:p>
                              <w:pPr>
                                <w:jc w:val="center"/>
                                <w:rPr>
                                  <w:color w:val="000000"/>
                                  <w:sz w:val="20"/>
                                  <w:szCs w:val="20"/>
                                </w:rPr>
                              </w:pPr>
                              <w:r>
                                <w:rPr>
                                  <w:color w:val="000000"/>
                                  <w:sz w:val="20"/>
                                  <w:szCs w:val="20"/>
                                </w:rPr>
                                <w:t xml:space="preserve">Concept</w:t>
                              </w:r>
                              <w:r/>
                            </w:p>
                            <w:p>
                              <w:pPr>
                                <w:jc w:val="center"/>
                                <w:rPr>
                                  <w:color w:val="000000"/>
                                  <w:sz w:val="20"/>
                                  <w:szCs w:val="20"/>
                                </w:rPr>
                              </w:pPr>
                              <w:r>
                                <w:rPr>
                                  <w:color w:val="000000"/>
                                  <w:sz w:val="20"/>
                                  <w:szCs w:val="20"/>
                                </w:rPr>
                                <w:t xml:space="preserve">Implement.</w:t>
                              </w:r>
                              <w:r/>
                            </w:p>
                          </w:txbxContent>
                        </wps:txbx>
                        <wps:bodyPr rot="0" vert="horz" wrap="square" lIns="62179" tIns="31090" rIns="62179" bIns="31090" anchor="ctr" anchorCtr="0" upright="1">
                          <a:noAutofit/>
                        </wps:bodyPr>
                      </wps:wsp>
                      <wps:wsp>
                        <wps:cNvSpPr>
                          <a:spLocks noChangeArrowheads="1"/>
                        </wps:cNvSpPr>
                        <wps:spPr bwMode="auto">
                          <a:xfrm>
                            <a:off x="3526405" y="811671"/>
                            <a:ext cx="871803"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1.5b</w:t>
                              </w:r>
                              <w:r/>
                            </w:p>
                            <w:p>
                              <w:pPr>
                                <w:jc w:val="center"/>
                                <w:rPr>
                                  <w:color w:val="000000"/>
                                  <w:sz w:val="20"/>
                                  <w:szCs w:val="20"/>
                                </w:rPr>
                              </w:pPr>
                              <w:r>
                                <w:rPr>
                                  <w:color w:val="000000"/>
                                  <w:sz w:val="20"/>
                                  <w:szCs w:val="20"/>
                                </w:rPr>
                                <w:t xml:space="preserve">Concept</w:t>
                              </w:r>
                              <w:r/>
                            </w:p>
                            <w:p>
                              <w:pPr>
                                <w:jc w:val="center"/>
                                <w:rPr>
                                  <w:color w:val="000000"/>
                                  <w:sz w:val="20"/>
                                  <w:szCs w:val="20"/>
                                </w:rPr>
                              </w:pPr>
                              <w:r>
                                <w:rPr>
                                  <w:color w:val="000000"/>
                                  <w:sz w:val="20"/>
                                  <w:szCs w:val="20"/>
                                </w:rPr>
                                <w:t xml:space="preserve">Implement.</w:t>
                              </w:r>
                              <w:r/>
                            </w:p>
                          </w:txbxContent>
                        </wps:txbx>
                        <wps:bodyPr rot="0" vert="horz" wrap="square" lIns="62179" tIns="31090" rIns="62179" bIns="31090" anchor="ctr" anchorCtr="0" upright="1">
                          <a:noAutofit/>
                        </wps:bodyPr>
                      </wps:wsp>
                      <wps:wsp>
                        <wps:cNvSpPr>
                          <a:spLocks noChangeArrowheads="1"/>
                        </wps:cNvSpPr>
                        <wps:spPr bwMode="auto">
                          <a:xfrm>
                            <a:off x="3526405" y="1622787"/>
                            <a:ext cx="871803"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1.5c</w:t>
                              </w:r>
                              <w:r/>
                            </w:p>
                            <w:p>
                              <w:pPr>
                                <w:jc w:val="center"/>
                                <w:rPr>
                                  <w:color w:val="000000"/>
                                  <w:sz w:val="20"/>
                                  <w:szCs w:val="20"/>
                                </w:rPr>
                              </w:pPr>
                              <w:r>
                                <w:rPr>
                                  <w:color w:val="000000"/>
                                  <w:sz w:val="20"/>
                                  <w:szCs w:val="20"/>
                                </w:rPr>
                                <w:t xml:space="preserve">Concept</w:t>
                              </w:r>
                              <w:r/>
                            </w:p>
                            <w:p>
                              <w:pPr>
                                <w:jc w:val="center"/>
                                <w:rPr>
                                  <w:color w:val="000000"/>
                                  <w:sz w:val="20"/>
                                  <w:szCs w:val="20"/>
                                </w:rPr>
                              </w:pPr>
                              <w:r>
                                <w:rPr>
                                  <w:color w:val="000000"/>
                                  <w:sz w:val="20"/>
                                  <w:szCs w:val="20"/>
                                </w:rPr>
                                <w:t xml:space="preserve">Implement.</w:t>
                              </w:r>
                              <w:r/>
                            </w:p>
                          </w:txbxContent>
                        </wps:txbx>
                        <wps:bodyPr rot="0" vert="horz" wrap="square" lIns="62179" tIns="31090" rIns="62179" bIns="31090" anchor="ctr" anchorCtr="0" upright="1">
                          <a:noAutofit/>
                        </wps:bodyPr>
                      </wps:wsp>
                      <wps:wsp>
                        <wps:cNvSpPr>
                          <a:spLocks noChangeArrowheads="1"/>
                        </wps:cNvSpPr>
                        <wps:spPr bwMode="auto">
                          <a:xfrm>
                            <a:off x="4596421" y="811671"/>
                            <a:ext cx="871803"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1.6</w:t>
                              </w:r>
                              <w:r/>
                            </w:p>
                            <w:p>
                              <w:pPr>
                                <w:jc w:val="center"/>
                                <w:rPr>
                                  <w:color w:val="000000"/>
                                  <w:sz w:val="20"/>
                                  <w:szCs w:val="20"/>
                                </w:rPr>
                              </w:pPr>
                              <w:r>
                                <w:rPr>
                                  <w:color w:val="000000"/>
                                  <w:sz w:val="20"/>
                                  <w:szCs w:val="20"/>
                                </w:rPr>
                                <w:t xml:space="preserve">Integrate</w:t>
                              </w:r>
                              <w:r/>
                            </w:p>
                          </w:txbxContent>
                        </wps:txbx>
                        <wps:bodyPr rot="0" vert="horz" wrap="square" lIns="62179" tIns="31090" rIns="62179" bIns="31090" anchor="ctr" anchorCtr="0" upright="1">
                          <a:noAutofit/>
                        </wps:bodyPr>
                      </wps:wsp>
                      <wps:wsp>
                        <wps:cNvSpPr>
                          <a:spLocks noChangeArrowheads="1"/>
                        </wps:cNvSpPr>
                        <wps:spPr bwMode="auto">
                          <a:xfrm>
                            <a:off x="5071797" y="1622787"/>
                            <a:ext cx="871803"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20"/>
                                  <w:szCs w:val="20"/>
                                </w:rPr>
                              </w:pPr>
                              <w:r>
                                <w:rPr>
                                  <w:color w:val="000000"/>
                                  <w:sz w:val="20"/>
                                  <w:szCs w:val="20"/>
                                </w:rPr>
                                <w:t xml:space="preserve">1.7</w:t>
                              </w:r>
                              <w:r/>
                            </w:p>
                            <w:p>
                              <w:pPr>
                                <w:jc w:val="center"/>
                                <w:rPr>
                                  <w:color w:val="000000"/>
                                  <w:sz w:val="20"/>
                                  <w:szCs w:val="20"/>
                                </w:rPr>
                              </w:pPr>
                              <w:r>
                                <w:rPr>
                                  <w:color w:val="000000"/>
                                  <w:sz w:val="20"/>
                                  <w:szCs w:val="20"/>
                                </w:rPr>
                                <w:t xml:space="preserve">Customer</w:t>
                              </w:r>
                              <w:r/>
                            </w:p>
                            <w:p>
                              <w:pPr>
                                <w:jc w:val="center"/>
                                <w:rPr>
                                  <w:color w:val="000000"/>
                                  <w:sz w:val="20"/>
                                  <w:szCs w:val="20"/>
                                </w:rPr>
                              </w:pPr>
                              <w:r>
                                <w:rPr>
                                  <w:color w:val="000000"/>
                                  <w:sz w:val="20"/>
                                  <w:szCs w:val="20"/>
                                </w:rPr>
                                <w:t xml:space="preserve">reaction</w:t>
                              </w:r>
                              <w:r/>
                            </w:p>
                          </w:txbxContent>
                        </wps:txbx>
                        <wps:bodyPr rot="0" vert="horz" wrap="square" lIns="62179" tIns="31090" rIns="62179" bIns="31090" anchor="ctr" anchorCtr="0" upright="1">
                          <a:noAutofit/>
                        </wps:bodyPr>
                      </wps:wsp>
                      <wps:wsp>
                        <wps:cNvSpPr/>
                        <wps:spPr bwMode="auto">
                          <a:xfrm>
                            <a:off x="435621" y="599712"/>
                            <a:ext cx="237968" cy="211958"/>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flipV="1">
                            <a:off x="1070016" y="352707"/>
                            <a:ext cx="316917" cy="458964"/>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1188720" y="1128774"/>
                            <a:ext cx="198213"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2258736" y="1093726"/>
                            <a:ext cx="198213"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2258736" y="282054"/>
                            <a:ext cx="475376" cy="529617"/>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flipV="1">
                            <a:off x="2258736" y="1410829"/>
                            <a:ext cx="475376" cy="529617"/>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1070016" y="1410829"/>
                            <a:ext cx="316917" cy="458964"/>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flipV="1">
                            <a:off x="3209488" y="352707"/>
                            <a:ext cx="316917" cy="458964"/>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3328192" y="1128774"/>
                            <a:ext cx="198213"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4398208" y="1093726"/>
                            <a:ext cx="198213"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4398208" y="282054"/>
                            <a:ext cx="475376" cy="529617"/>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flipV="1">
                            <a:off x="4398208" y="1410829"/>
                            <a:ext cx="475376" cy="529617"/>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3209488" y="1410829"/>
                            <a:ext cx="316917" cy="458964"/>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5151307" y="1410829"/>
                            <a:ext cx="237408" cy="211958"/>
                          </a:xfrm>
                          <a:prstGeom prst="line">
                            <a:avLst/>
                          </a:prstGeom>
                          <a:noFill/>
                          <a:ln w="9525">
                            <a:solidFill>
                              <a:srgbClr val="000000"/>
                            </a:solidFill>
                            <a:round/>
                            <a:headEnd/>
                            <a:tailEnd type="triangle" w="med" len="med"/>
                          </a:ln>
                        </wps:spPr>
                        <wps:bodyPr rot="0">
                          <a:prstTxWarp prst="textNoShape">
                            <a:avLst/>
                          </a:prstTxWarp>
                          <a:noAutofit/>
                        </wps:bodyPr>
                      </wps:wsp>
                    </wpg:wgp>
                  </a:graphicData>
                </a:graphic>
              </wp:inline>
            </w:drawing>
          </mc:Choice>
          <mc:Fallback>
            <w:pict>
              <v:group id="group 0" o:spid="_x0000_s0000" style="mso-wrap-distance-left:0.0pt;mso-wrap-distance-top:0.0pt;mso-wrap-distance-right:0.0pt;mso-wrap-distance-bottom:0.0pt;width:468.0pt;height:175.0pt;" coordorigin="0,0" coordsize="59436,22225">
                <v:shape id="shape 1" o:spid="_x0000_s1" o:spt="2" style="position:absolute;left:0;top:0;width:8718;height:5997;v-text-anchor:middle;" coordsize="100000,100000" path="m0,16667l0,16667c0,7524,5175,0,11463,0c11463,0,11463,0,11463,0l88535,0l88535,0c94823,0,99998,7524,99998,16667l99998,16667c99998,16667,99998,16667,99998,16667l100000,83332l100000,83332c100000,83332,100000,83332,100000,83332l100000,83332c100000,92475,94825,99999,88537,99999c88537,99999,88537,99999,88537,99999l11463,99999l11463,99999c5175,99999,0,92475,0,83332c0,83332,0,83332,0,83332xe" fillcolor="#00CC99" strokecolor="#000000" strokeweight="0.75pt">
                  <v:path textboxrect="3356,4879,96641,95116"/>
                  <v:textbox>
                    <w:txbxContent>
                      <w:p>
                        <w:pPr>
                          <w:jc w:val="center"/>
                          <w:rPr>
                            <w:color w:val="000000"/>
                            <w:sz w:val="20"/>
                            <w:szCs w:val="20"/>
                          </w:rPr>
                        </w:pPr>
                        <w:r>
                          <w:rPr>
                            <w:color w:val="000000"/>
                            <w:sz w:val="20"/>
                            <w:szCs w:val="20"/>
                          </w:rPr>
                          <w:t xml:space="preserve">1.1</w:t>
                        </w:r>
                        <w:r/>
                      </w:p>
                      <w:p>
                        <w:pPr>
                          <w:jc w:val="center"/>
                          <w:rPr>
                            <w:color w:val="000000"/>
                            <w:sz w:val="20"/>
                            <w:szCs w:val="20"/>
                          </w:rPr>
                        </w:pPr>
                        <w:r>
                          <w:rPr>
                            <w:color w:val="000000"/>
                            <w:sz w:val="20"/>
                            <w:szCs w:val="20"/>
                          </w:rPr>
                          <w:t xml:space="preserve">Concept </w:t>
                        </w:r>
                        <w:r/>
                      </w:p>
                      <w:p>
                        <w:pPr>
                          <w:jc w:val="center"/>
                          <w:rPr>
                            <w:color w:val="000000"/>
                            <w:sz w:val="20"/>
                            <w:szCs w:val="20"/>
                          </w:rPr>
                        </w:pPr>
                        <w:r>
                          <w:rPr>
                            <w:color w:val="000000"/>
                            <w:sz w:val="20"/>
                            <w:szCs w:val="20"/>
                          </w:rPr>
                          <w:t xml:space="preserve">scoping</w:t>
                        </w:r>
                        <w:r/>
                      </w:p>
                    </w:txbxContent>
                  </v:textbox>
                </v:shape>
                <v:shape id="shape 2" o:spid="_x0000_s2" o:spt="2" style="position:absolute;left:3169;top:8116;width:8718;height:5991;v-text-anchor:middle;" coordsize="100000,100000" path="m0,16666l0,16666c0,7523,5170,0,11454,0c11454,0,11454,0,11454,0l88544,0l88544,0c94827,0,99998,7523,99998,16666l99998,16666c99998,16666,99998,16666,99998,16666l100000,83332l100000,83332c100000,83332,100000,83332,100000,83332l100000,83332c100000,92475,94830,99998,88546,99998c88546,99998,88546,99998,88546,99998l11454,100001l11454,100001c5170,100001,0,92478,0,83335c0,83335,0,83335,0,83335xe" fillcolor="#00CC99" strokecolor="#000000" strokeweight="0.75pt">
                  <v:path textboxrect="3354,4880,96643,95117"/>
                  <v:textbox>
                    <w:txbxContent>
                      <w:p>
                        <w:pPr>
                          <w:jc w:val="center"/>
                          <w:rPr>
                            <w:color w:val="000000"/>
                            <w:sz w:val="20"/>
                            <w:szCs w:val="20"/>
                          </w:rPr>
                        </w:pPr>
                        <w:r>
                          <w:rPr>
                            <w:color w:val="000000"/>
                            <w:sz w:val="20"/>
                            <w:szCs w:val="20"/>
                          </w:rPr>
                          <w:t xml:space="preserve">1.2</w:t>
                        </w:r>
                        <w:r/>
                      </w:p>
                      <w:p>
                        <w:pPr>
                          <w:jc w:val="center"/>
                          <w:rPr>
                            <w:color w:val="000000"/>
                            <w:sz w:val="20"/>
                            <w:szCs w:val="20"/>
                          </w:rPr>
                        </w:pPr>
                        <w:r>
                          <w:rPr>
                            <w:color w:val="000000"/>
                            <w:sz w:val="20"/>
                            <w:szCs w:val="20"/>
                          </w:rPr>
                          <w:t xml:space="preserve">Concept </w:t>
                        </w:r>
                        <w:r/>
                      </w:p>
                      <w:p>
                        <w:pPr>
                          <w:jc w:val="center"/>
                          <w:rPr>
                            <w:color w:val="000000"/>
                            <w:sz w:val="20"/>
                            <w:szCs w:val="20"/>
                          </w:rPr>
                        </w:pPr>
                        <w:r>
                          <w:rPr>
                            <w:color w:val="000000"/>
                            <w:sz w:val="20"/>
                            <w:szCs w:val="20"/>
                          </w:rPr>
                          <w:t xml:space="preserve">Planning</w:t>
                        </w:r>
                        <w:r/>
                      </w:p>
                    </w:txbxContent>
                  </v:textbox>
                </v:shape>
                <v:shape id="shape 3" o:spid="_x0000_s3" o:spt="2" style="position:absolute;left:13869;top:0;width:8718;height:5997;v-text-anchor:middle;" coordsize="100000,100000" path="m0,16667l0,16667c0,7524,5175,0,11463,0c11463,0,11463,0,11463,0l88535,0l88535,0c94823,0,99998,7524,99998,16667l99998,16667c99998,16667,99998,16667,99998,16667l100000,83332l100000,83332c100000,83332,100000,83332,100000,83332l100000,83332c100000,92475,94825,99999,88537,99999c88537,99999,88537,99999,88537,99999l11463,99999l11463,99999c5175,99999,0,92475,0,83332c0,83332,0,83332,0,83332xe" fillcolor="#00CC99" strokecolor="#000000" strokeweight="0.75pt">
                  <v:path textboxrect="3356,4879,96641,95116"/>
                  <v:textbox>
                    <w:txbxContent>
                      <w:p>
                        <w:pPr>
                          <w:jc w:val="center"/>
                          <w:rPr>
                            <w:color w:val="000000"/>
                            <w:sz w:val="20"/>
                            <w:szCs w:val="20"/>
                          </w:rPr>
                        </w:pPr>
                        <w:r>
                          <w:rPr>
                            <w:color w:val="000000"/>
                            <w:sz w:val="20"/>
                            <w:szCs w:val="20"/>
                          </w:rPr>
                          <w:t xml:space="preserve">1.3a</w:t>
                        </w:r>
                        <w:r/>
                      </w:p>
                      <w:p>
                        <w:pPr>
                          <w:jc w:val="center"/>
                          <w:rPr>
                            <w:color w:val="000000"/>
                            <w:sz w:val="20"/>
                            <w:szCs w:val="20"/>
                          </w:rPr>
                        </w:pPr>
                        <w:r>
                          <w:rPr>
                            <w:color w:val="000000"/>
                            <w:sz w:val="20"/>
                            <w:szCs w:val="20"/>
                          </w:rPr>
                          <w:t xml:space="preserve">Tech. risk</w:t>
                        </w:r>
                        <w:r/>
                      </w:p>
                      <w:p>
                        <w:pPr>
                          <w:jc w:val="center"/>
                          <w:rPr>
                            <w:color w:val="000000"/>
                            <w:sz w:val="20"/>
                            <w:szCs w:val="20"/>
                          </w:rPr>
                        </w:pPr>
                        <w:r>
                          <w:rPr>
                            <w:color w:val="000000"/>
                            <w:sz w:val="20"/>
                            <w:szCs w:val="20"/>
                          </w:rPr>
                          <w:t xml:space="preserve">assessment</w:t>
                        </w:r>
                        <w:r/>
                      </w:p>
                    </w:txbxContent>
                  </v:textbox>
                </v:shape>
                <v:shape id="shape 4" o:spid="_x0000_s4" o:spt="2" style="position:absolute;left:13869;top:8116;width:8718;height:5991;v-text-anchor:middle;" coordsize="100000,100000" path="m0,16666l0,16666c0,7523,5170,0,11454,0c11454,0,11454,0,11454,0l88544,0l88544,0c94827,0,99998,7523,99998,16666l99998,16666c99998,16666,99998,16666,99998,16666l100000,83332l100000,83332c100000,83332,100000,83332,100000,83332l100000,83332c100000,92475,94830,99998,88546,99998c88546,99998,88546,99998,88546,99998l11454,100001l11454,100001c5170,100001,0,92478,0,83335c0,83335,0,83335,0,83335xe" fillcolor="#00CC99" strokecolor="#000000" strokeweight="0.75pt">
                  <v:path textboxrect="3354,4880,96643,95117"/>
                  <v:textbox>
                    <w:txbxContent>
                      <w:p>
                        <w:pPr>
                          <w:jc w:val="center"/>
                          <w:rPr>
                            <w:color w:val="000000"/>
                            <w:sz w:val="20"/>
                            <w:szCs w:val="20"/>
                          </w:rPr>
                        </w:pPr>
                        <w:r>
                          <w:rPr>
                            <w:color w:val="000000"/>
                            <w:sz w:val="20"/>
                            <w:szCs w:val="20"/>
                          </w:rPr>
                          <w:t xml:space="preserve">1.3b</w:t>
                        </w:r>
                        <w:r/>
                      </w:p>
                      <w:p>
                        <w:pPr>
                          <w:jc w:val="center"/>
                          <w:rPr>
                            <w:color w:val="000000"/>
                            <w:sz w:val="20"/>
                            <w:szCs w:val="20"/>
                          </w:rPr>
                        </w:pPr>
                        <w:r>
                          <w:rPr>
                            <w:color w:val="000000"/>
                            <w:sz w:val="20"/>
                            <w:szCs w:val="20"/>
                          </w:rPr>
                          <w:t xml:space="preserve">Tech. risk</w:t>
                        </w:r>
                        <w:r/>
                      </w:p>
                      <w:p>
                        <w:pPr>
                          <w:jc w:val="center"/>
                          <w:rPr>
                            <w:color w:val="000000"/>
                            <w:sz w:val="20"/>
                            <w:szCs w:val="20"/>
                          </w:rPr>
                        </w:pPr>
                        <w:r>
                          <w:rPr>
                            <w:color w:val="000000"/>
                            <w:sz w:val="20"/>
                            <w:szCs w:val="20"/>
                          </w:rPr>
                          <w:t xml:space="preserve">assessment</w:t>
                        </w:r>
                        <w:r/>
                      </w:p>
                    </w:txbxContent>
                  </v:textbox>
                </v:shape>
                <v:shape id="shape 5" o:spid="_x0000_s5" o:spt="2" style="position:absolute;left:13869;top:16227;width:8718;height:5997;v-text-anchor:middle;" coordsize="100000,100000" path="m0,16667l0,16667c0,7524,5175,0,11463,0c11463,0,11463,0,11463,0l88535,0l88535,0c94823,0,99998,7524,99998,16667l99998,16667c99998,16667,99998,16667,99998,16667l100000,83332l100000,83332c100000,83332,100000,83332,100000,83332l100000,83332c100000,92475,94825,99999,88537,99999c88537,99999,88537,99999,88537,99999l11463,99999l11463,99999c5175,99999,0,92475,0,83332c0,83332,0,83332,0,83332xe" fillcolor="#00CC99" strokecolor="#000000" strokeweight="0.75pt">
                  <v:path textboxrect="3356,4879,96641,95116"/>
                  <v:textbox>
                    <w:txbxContent>
                      <w:p>
                        <w:pPr>
                          <w:jc w:val="center"/>
                          <w:rPr>
                            <w:color w:val="000000"/>
                            <w:sz w:val="20"/>
                            <w:szCs w:val="20"/>
                          </w:rPr>
                        </w:pPr>
                        <w:r>
                          <w:rPr>
                            <w:color w:val="000000"/>
                            <w:sz w:val="20"/>
                            <w:szCs w:val="20"/>
                          </w:rPr>
                          <w:t xml:space="preserve">1.3c</w:t>
                        </w:r>
                        <w:r/>
                      </w:p>
                      <w:p>
                        <w:pPr>
                          <w:jc w:val="center"/>
                          <w:rPr>
                            <w:color w:val="000000"/>
                            <w:sz w:val="20"/>
                            <w:szCs w:val="20"/>
                          </w:rPr>
                        </w:pPr>
                        <w:r>
                          <w:rPr>
                            <w:color w:val="000000"/>
                            <w:sz w:val="20"/>
                            <w:szCs w:val="20"/>
                          </w:rPr>
                          <w:t xml:space="preserve">Tech. risk</w:t>
                        </w:r>
                        <w:r/>
                      </w:p>
                      <w:p>
                        <w:pPr>
                          <w:jc w:val="center"/>
                          <w:rPr>
                            <w:color w:val="000000"/>
                            <w:sz w:val="20"/>
                            <w:szCs w:val="20"/>
                          </w:rPr>
                        </w:pPr>
                        <w:r>
                          <w:rPr>
                            <w:color w:val="000000"/>
                            <w:sz w:val="20"/>
                            <w:szCs w:val="20"/>
                          </w:rPr>
                          <w:t xml:space="preserve">assessment</w:t>
                        </w:r>
                        <w:r/>
                      </w:p>
                    </w:txbxContent>
                  </v:textbox>
                </v:shape>
                <v:shape id="shape 6" o:spid="_x0000_s6" o:spt="2" style="position:absolute;left:24569;top:8116;width:8712;height:5991;v-text-anchor:middle;" coordsize="100000,100000" path="m0,16665l0,16665c0,7523,5174,0,11461,0c11461,0,11461,0,11461,0l88537,0l88537,0c94824,0,99998,7523,99998,16665l99998,16665c99998,16665,99998,16665,99998,16665l100000,83332l100000,83332c100000,83332,100000,83332,100000,83332l100000,83332c100000,92475,94826,99997,88539,99997c88539,99997,88539,99997,88539,99997l11461,100001l11461,100001c5174,100001,0,92478,0,83336c0,83336,0,83336,0,83336xe" fillcolor="#00CC99" strokecolor="#000000" strokeweight="0.75pt">
                  <v:path textboxrect="3356,4880,96641,95116"/>
                  <v:textbox>
                    <w:txbxContent>
                      <w:p>
                        <w:pPr>
                          <w:jc w:val="center"/>
                          <w:rPr>
                            <w:color w:val="000000"/>
                            <w:sz w:val="20"/>
                            <w:szCs w:val="20"/>
                          </w:rPr>
                        </w:pPr>
                        <w:r>
                          <w:rPr>
                            <w:color w:val="000000"/>
                            <w:sz w:val="20"/>
                            <w:szCs w:val="20"/>
                          </w:rPr>
                          <w:t xml:space="preserve">1.4</w:t>
                        </w:r>
                        <w:r/>
                      </w:p>
                      <w:p>
                        <w:pPr>
                          <w:jc w:val="center"/>
                          <w:rPr>
                            <w:color w:val="000000"/>
                            <w:sz w:val="20"/>
                            <w:szCs w:val="20"/>
                          </w:rPr>
                        </w:pPr>
                        <w:r>
                          <w:rPr>
                            <w:color w:val="000000"/>
                            <w:sz w:val="20"/>
                            <w:szCs w:val="20"/>
                          </w:rPr>
                          <w:t xml:space="preserve">Proof of</w:t>
                        </w:r>
                        <w:r/>
                      </w:p>
                      <w:p>
                        <w:pPr>
                          <w:jc w:val="center"/>
                          <w:rPr>
                            <w:color w:val="000000"/>
                            <w:sz w:val="20"/>
                            <w:szCs w:val="20"/>
                          </w:rPr>
                        </w:pPr>
                        <w:r>
                          <w:rPr>
                            <w:color w:val="000000"/>
                            <w:sz w:val="20"/>
                            <w:szCs w:val="20"/>
                          </w:rPr>
                          <w:t xml:space="preserve">Concept</w:t>
                        </w:r>
                        <w:r/>
                      </w:p>
                    </w:txbxContent>
                  </v:textbox>
                </v:shape>
                <v:shape id="shape 7" o:spid="_x0000_s7" o:spt="2" style="position:absolute;left:35264;top:0;width:8718;height:5997;v-text-anchor:middle;" coordsize="100000,100000" path="m0,16667l0,16667c0,7524,5175,0,11463,0c11463,0,11463,0,11463,0l88535,0l88535,0c94823,0,99998,7524,99998,16667l99998,16667c99998,16667,99998,16667,99998,16667l100000,83332l100000,83332c100000,83332,100000,83332,100000,83332l100000,83332c100000,92475,94825,99999,88537,99999c88537,99999,88537,99999,88537,99999l11463,99999l11463,99999c5175,99999,0,92475,0,83332c0,83332,0,83332,0,83332xe" fillcolor="#00CC99" strokecolor="#000000" strokeweight="0.75pt">
                  <v:path textboxrect="3356,4879,96641,95116"/>
                  <v:textbox>
                    <w:txbxContent>
                      <w:p>
                        <w:pPr>
                          <w:jc w:val="center"/>
                          <w:rPr>
                            <w:color w:val="000000"/>
                            <w:sz w:val="20"/>
                            <w:szCs w:val="20"/>
                          </w:rPr>
                        </w:pPr>
                        <w:r>
                          <w:rPr>
                            <w:color w:val="000000"/>
                            <w:sz w:val="20"/>
                            <w:szCs w:val="20"/>
                          </w:rPr>
                          <w:t xml:space="preserve">1.5a</w:t>
                        </w:r>
                        <w:r/>
                      </w:p>
                      <w:p>
                        <w:pPr>
                          <w:jc w:val="center"/>
                          <w:rPr>
                            <w:color w:val="000000"/>
                            <w:sz w:val="20"/>
                            <w:szCs w:val="20"/>
                          </w:rPr>
                        </w:pPr>
                        <w:r>
                          <w:rPr>
                            <w:color w:val="000000"/>
                            <w:sz w:val="20"/>
                            <w:szCs w:val="20"/>
                          </w:rPr>
                          <w:t xml:space="preserve">Concept</w:t>
                        </w:r>
                        <w:r/>
                      </w:p>
                      <w:p>
                        <w:pPr>
                          <w:jc w:val="center"/>
                          <w:rPr>
                            <w:color w:val="000000"/>
                            <w:sz w:val="20"/>
                            <w:szCs w:val="20"/>
                          </w:rPr>
                        </w:pPr>
                        <w:r>
                          <w:rPr>
                            <w:color w:val="000000"/>
                            <w:sz w:val="20"/>
                            <w:szCs w:val="20"/>
                          </w:rPr>
                          <w:t xml:space="preserve">Implement.</w:t>
                        </w:r>
                        <w:r/>
                      </w:p>
                    </w:txbxContent>
                  </v:textbox>
                </v:shape>
                <v:shape id="shape 8" o:spid="_x0000_s8" o:spt="2" style="position:absolute;left:35264;top:8116;width:8718;height:5991;v-text-anchor:middle;" coordsize="100000,100000" path="m0,16666l0,16666c0,7523,5170,0,11454,0c11454,0,11454,0,11454,0l88544,0l88544,0c94827,0,99998,7523,99998,16666l99998,16666c99998,16666,99998,16666,99998,16666l100000,83332l100000,83332c100000,83332,100000,83332,100000,83332l100000,83332c100000,92475,94830,99998,88546,99998c88546,99998,88546,99998,88546,99998l11454,100001l11454,100001c5170,100001,0,92478,0,83335c0,83335,0,83335,0,83335xe" fillcolor="#00CC99" strokecolor="#000000" strokeweight="0.75pt">
                  <v:path textboxrect="3354,4880,96643,95117"/>
                  <v:textbox>
                    <w:txbxContent>
                      <w:p>
                        <w:pPr>
                          <w:jc w:val="center"/>
                          <w:rPr>
                            <w:color w:val="000000"/>
                            <w:sz w:val="20"/>
                            <w:szCs w:val="20"/>
                          </w:rPr>
                        </w:pPr>
                        <w:r>
                          <w:rPr>
                            <w:color w:val="000000"/>
                            <w:sz w:val="20"/>
                            <w:szCs w:val="20"/>
                          </w:rPr>
                          <w:t xml:space="preserve">1.5b</w:t>
                        </w:r>
                        <w:r/>
                      </w:p>
                      <w:p>
                        <w:pPr>
                          <w:jc w:val="center"/>
                          <w:rPr>
                            <w:color w:val="000000"/>
                            <w:sz w:val="20"/>
                            <w:szCs w:val="20"/>
                          </w:rPr>
                        </w:pPr>
                        <w:r>
                          <w:rPr>
                            <w:color w:val="000000"/>
                            <w:sz w:val="20"/>
                            <w:szCs w:val="20"/>
                          </w:rPr>
                          <w:t xml:space="preserve">Concept</w:t>
                        </w:r>
                        <w:r/>
                      </w:p>
                      <w:p>
                        <w:pPr>
                          <w:jc w:val="center"/>
                          <w:rPr>
                            <w:color w:val="000000"/>
                            <w:sz w:val="20"/>
                            <w:szCs w:val="20"/>
                          </w:rPr>
                        </w:pPr>
                        <w:r>
                          <w:rPr>
                            <w:color w:val="000000"/>
                            <w:sz w:val="20"/>
                            <w:szCs w:val="20"/>
                          </w:rPr>
                          <w:t xml:space="preserve">Implement.</w:t>
                        </w:r>
                        <w:r/>
                      </w:p>
                    </w:txbxContent>
                  </v:textbox>
                </v:shape>
                <v:shape id="shape 9" o:spid="_x0000_s9" o:spt="2" style="position:absolute;left:35264;top:16227;width:8718;height:5997;v-text-anchor:middle;" coordsize="100000,100000" path="m0,16667l0,16667c0,7524,5175,0,11463,0c11463,0,11463,0,11463,0l88535,0l88535,0c94823,0,99998,7524,99998,16667l99998,16667c99998,16667,99998,16667,99998,16667l100000,83332l100000,83332c100000,83332,100000,83332,100000,83332l100000,83332c100000,92475,94825,99999,88537,99999c88537,99999,88537,99999,88537,99999l11463,99999l11463,99999c5175,99999,0,92475,0,83332c0,83332,0,83332,0,83332xe" fillcolor="#00CC99" strokecolor="#000000" strokeweight="0.75pt">
                  <v:path textboxrect="3356,4879,96641,95116"/>
                  <v:textbox>
                    <w:txbxContent>
                      <w:p>
                        <w:pPr>
                          <w:jc w:val="center"/>
                          <w:rPr>
                            <w:color w:val="000000"/>
                            <w:sz w:val="20"/>
                            <w:szCs w:val="20"/>
                          </w:rPr>
                        </w:pPr>
                        <w:r>
                          <w:rPr>
                            <w:color w:val="000000"/>
                            <w:sz w:val="20"/>
                            <w:szCs w:val="20"/>
                          </w:rPr>
                          <w:t xml:space="preserve">1.5c</w:t>
                        </w:r>
                        <w:r/>
                      </w:p>
                      <w:p>
                        <w:pPr>
                          <w:jc w:val="center"/>
                          <w:rPr>
                            <w:color w:val="000000"/>
                            <w:sz w:val="20"/>
                            <w:szCs w:val="20"/>
                          </w:rPr>
                        </w:pPr>
                        <w:r>
                          <w:rPr>
                            <w:color w:val="000000"/>
                            <w:sz w:val="20"/>
                            <w:szCs w:val="20"/>
                          </w:rPr>
                          <w:t xml:space="preserve">Concept</w:t>
                        </w:r>
                        <w:r/>
                      </w:p>
                      <w:p>
                        <w:pPr>
                          <w:jc w:val="center"/>
                          <w:rPr>
                            <w:color w:val="000000"/>
                            <w:sz w:val="20"/>
                            <w:szCs w:val="20"/>
                          </w:rPr>
                        </w:pPr>
                        <w:r>
                          <w:rPr>
                            <w:color w:val="000000"/>
                            <w:sz w:val="20"/>
                            <w:szCs w:val="20"/>
                          </w:rPr>
                          <w:t xml:space="preserve">Implement.</w:t>
                        </w:r>
                        <w:r/>
                      </w:p>
                    </w:txbxContent>
                  </v:textbox>
                </v:shape>
                <v:shape id="shape 10" o:spid="_x0000_s10" o:spt="2" style="position:absolute;left:45964;top:8116;width:8718;height:5991;v-text-anchor:middle;" coordsize="100000,100000" path="m0,16666l0,16666c0,7523,5170,0,11454,0c11454,0,11454,0,11454,0l88544,0l88544,0c94827,0,99998,7523,99998,16666l99998,16666c99998,16666,99998,16666,99998,16666l100000,83332l100000,83332c100000,83332,100000,83332,100000,83332l100000,83332c100000,92475,94830,99998,88546,99998c88546,99998,88546,99998,88546,99998l11454,100001l11454,100001c5170,100001,0,92478,0,83335c0,83335,0,83335,0,83335xe" fillcolor="#00CC99" strokecolor="#000000" strokeweight="0.75pt">
                  <v:path textboxrect="3354,4880,96643,95117"/>
                  <v:textbox>
                    <w:txbxContent>
                      <w:p>
                        <w:pPr>
                          <w:jc w:val="center"/>
                          <w:rPr>
                            <w:color w:val="000000"/>
                            <w:sz w:val="20"/>
                            <w:szCs w:val="20"/>
                          </w:rPr>
                        </w:pPr>
                        <w:r>
                          <w:rPr>
                            <w:color w:val="000000"/>
                            <w:sz w:val="20"/>
                            <w:szCs w:val="20"/>
                          </w:rPr>
                          <w:t xml:space="preserve">1.6</w:t>
                        </w:r>
                        <w:r/>
                      </w:p>
                      <w:p>
                        <w:pPr>
                          <w:jc w:val="center"/>
                          <w:rPr>
                            <w:color w:val="000000"/>
                            <w:sz w:val="20"/>
                            <w:szCs w:val="20"/>
                          </w:rPr>
                        </w:pPr>
                        <w:r>
                          <w:rPr>
                            <w:color w:val="000000"/>
                            <w:sz w:val="20"/>
                            <w:szCs w:val="20"/>
                          </w:rPr>
                          <w:t xml:space="preserve">Integrate</w:t>
                        </w:r>
                        <w:r/>
                      </w:p>
                    </w:txbxContent>
                  </v:textbox>
                </v:shape>
                <v:shape id="shape 11" o:spid="_x0000_s11" o:spt="2" style="position:absolute;left:50717;top:16227;width:8718;height:5997;v-text-anchor:middle;" coordsize="100000,100000" path="m0,16667l0,16667c0,7524,5175,0,11463,0c11463,0,11463,0,11463,0l88535,0l88535,0c94823,0,99998,7524,99998,16667l99998,16667c99998,16667,99998,16667,99998,16667l100000,83332l100000,83332c100000,83332,100000,83332,100000,83332l100000,83332c100000,92475,94825,99999,88537,99999c88537,99999,88537,99999,88537,99999l11463,99999l11463,99999c5175,99999,0,92475,0,83332c0,83332,0,83332,0,83332xe" fillcolor="#00CC99" strokecolor="#000000" strokeweight="0.75pt">
                  <v:path textboxrect="3356,4879,96641,95116"/>
                  <v:textbox>
                    <w:txbxContent>
                      <w:p>
                        <w:pPr>
                          <w:jc w:val="center"/>
                          <w:rPr>
                            <w:color w:val="000000"/>
                            <w:sz w:val="20"/>
                            <w:szCs w:val="20"/>
                          </w:rPr>
                        </w:pPr>
                        <w:r>
                          <w:rPr>
                            <w:color w:val="000000"/>
                            <w:sz w:val="20"/>
                            <w:szCs w:val="20"/>
                          </w:rPr>
                          <w:t xml:space="preserve">1.7</w:t>
                        </w:r>
                        <w:r/>
                      </w:p>
                      <w:p>
                        <w:pPr>
                          <w:jc w:val="center"/>
                          <w:rPr>
                            <w:color w:val="000000"/>
                            <w:sz w:val="20"/>
                            <w:szCs w:val="20"/>
                          </w:rPr>
                        </w:pPr>
                        <w:r>
                          <w:rPr>
                            <w:color w:val="000000"/>
                            <w:sz w:val="20"/>
                            <w:szCs w:val="20"/>
                          </w:rPr>
                          <w:t xml:space="preserve">Customer</w:t>
                        </w:r>
                        <w:r/>
                      </w:p>
                      <w:p>
                        <w:pPr>
                          <w:jc w:val="center"/>
                          <w:rPr>
                            <w:color w:val="000000"/>
                            <w:sz w:val="20"/>
                            <w:szCs w:val="20"/>
                          </w:rPr>
                        </w:pPr>
                        <w:r>
                          <w:rPr>
                            <w:color w:val="000000"/>
                            <w:sz w:val="20"/>
                            <w:szCs w:val="20"/>
                          </w:rPr>
                          <w:t xml:space="preserve">reaction</w:t>
                        </w:r>
                        <w:r/>
                      </w:p>
                    </w:txbxContent>
                  </v:textbox>
                </v:shape>
                <v:shape id="shape 12" o:spid="_x0000_s12" o:spt="20" style="position:absolute;left:4356;top:5997;width:2379;height:2119;" coordsize="100000,100000" path="" filled="f" strokecolor="#000000" strokeweight="0.75pt">
                  <v:path textboxrect="0,0,0,0"/>
                </v:shape>
                <v:shape id="shape 13" o:spid="_x0000_s13" o:spt="20" style="position:absolute;left:10700;top:3527;width:3169;height:4589;flip:y;" coordsize="100000,100000" path="" filled="f" strokecolor="#000000" strokeweight="0.75pt">
                  <v:path textboxrect="0,0,0,0"/>
                </v:shape>
                <v:shape id="shape 14" o:spid="_x0000_s14" o:spt="20" style="position:absolute;left:11887;top:11287;width:1982;height:0;" coordsize="100000,100000" path="" filled="f" strokecolor="#000000" strokeweight="0.75pt">
                  <v:path textboxrect="0,0,0,0"/>
                </v:shape>
                <v:shape id="shape 15" o:spid="_x0000_s15" o:spt="20" style="position:absolute;left:22587;top:10937;width:1982;height:0;" coordsize="100000,100000" path="" filled="f" strokecolor="#000000" strokeweight="0.75pt">
                  <v:path textboxrect="0,0,0,0"/>
                </v:shape>
                <v:shape id="shape 16" o:spid="_x0000_s16" o:spt="20" style="position:absolute;left:22587;top:2820;width:4753;height:5296;" coordsize="100000,100000" path="" filled="f" strokecolor="#000000" strokeweight="0.75pt">
                  <v:path textboxrect="0,0,0,0"/>
                </v:shape>
                <v:shape id="shape 17" o:spid="_x0000_s17" o:spt="20" style="position:absolute;left:22587;top:14108;width:4753;height:5296;flip:y;" coordsize="100000,100000" path="" filled="f" strokecolor="#000000" strokeweight="0.75pt">
                  <v:path textboxrect="0,0,0,0"/>
                </v:shape>
                <v:shape id="shape 18" o:spid="_x0000_s18" o:spt="20" style="position:absolute;left:10700;top:14108;width:3169;height:4589;" coordsize="100000,100000" path="" filled="f" strokecolor="#000000" strokeweight="0.75pt">
                  <v:path textboxrect="0,0,0,0"/>
                </v:shape>
                <v:shape id="shape 19" o:spid="_x0000_s19" o:spt="20" style="position:absolute;left:32094;top:3527;width:3169;height:4589;flip:y;" coordsize="100000,100000" path="" filled="f" strokecolor="#000000" strokeweight="0.75pt">
                  <v:path textboxrect="0,0,0,0"/>
                </v:shape>
                <v:shape id="shape 20" o:spid="_x0000_s20" o:spt="20" style="position:absolute;left:33281;top:11287;width:1982;height:0;" coordsize="100000,100000" path="" filled="f" strokecolor="#000000" strokeweight="0.75pt">
                  <v:path textboxrect="0,0,0,0"/>
                </v:shape>
                <v:shape id="shape 21" o:spid="_x0000_s21" o:spt="20" style="position:absolute;left:43982;top:10937;width:1982;height:0;" coordsize="100000,100000" path="" filled="f" strokecolor="#000000" strokeweight="0.75pt">
                  <v:path textboxrect="0,0,0,0"/>
                </v:shape>
                <v:shape id="shape 22" o:spid="_x0000_s22" o:spt="20" style="position:absolute;left:43982;top:2820;width:4753;height:5296;" coordsize="100000,100000" path="" filled="f" strokecolor="#000000" strokeweight="0.75pt">
                  <v:path textboxrect="0,0,0,0"/>
                </v:shape>
                <v:shape id="shape 23" o:spid="_x0000_s23" o:spt="20" style="position:absolute;left:43982;top:14108;width:4753;height:5296;flip:y;" coordsize="100000,100000" path="" filled="f" strokecolor="#000000" strokeweight="0.75pt">
                  <v:path textboxrect="0,0,0,0"/>
                </v:shape>
                <v:shape id="shape 24" o:spid="_x0000_s24" o:spt="20" style="position:absolute;left:32094;top:14108;width:3169;height:4589;" coordsize="100000,100000" path="" filled="f" strokecolor="#000000" strokeweight="0.75pt">
                  <v:path textboxrect="0,0,0,0"/>
                </v:shape>
                <v:shape id="shape 25" o:spid="_x0000_s25" o:spt="20" style="position:absolute;left:51513;top:14108;width:2374;height:2119;" coordsize="100000,100000" path="" filled="f" strokecolor="#000000" strokeweight="0.75pt">
                  <v:path textboxrect="0,0,0,0"/>
                </v:shape>
              </v:group>
            </w:pict>
          </mc:Fallback>
        </mc:AlternateContent>
      </w:r>
      <w:bookmarkStart w:id="7" w:name="_Toc224709298"/>
      <w:r/>
      <w:bookmarkStart w:id="8" w:name="_Toc224710667"/>
      <w:r/>
      <w:bookmarkStart w:id="9" w:name="_Toc224711355"/>
      <w:r/>
      <w:bookmarkStart w:id="10" w:name="_Toc224716728"/>
      <w:r/>
      <w:bookmarkStart w:id="11" w:name="_Toc224717124"/>
      <w:r/>
      <w:bookmarkStart w:id="12" w:name="_Toc224717345"/>
      <w:r/>
      <w:r/>
    </w:p>
    <w:p>
      <w:pPr>
        <w:pStyle w:val="387"/>
        <w:jc w:val="center"/>
        <w:rPr>
          <w:rFonts w:ascii="Times New Roman" w:hAnsi="Times New Roman"/>
          <w:i w:val="false"/>
          <w:iCs w:val="false"/>
          <w:sz w:val="36"/>
          <w:lang w:val="en-US"/>
        </w:rPr>
      </w:pPr>
      <w:r>
        <w:rPr>
          <w:rFonts w:ascii="Times New Roman" w:hAnsi="Times New Roman"/>
          <w:bCs w:val="false"/>
          <w:i w:val="false"/>
          <w:iCs w:val="false"/>
          <w:sz w:val="36"/>
          <w:lang w:val="en-US"/>
        </w:rPr>
        <w:t xml:space="preserve">Scheduling</w:t>
      </w:r>
      <w:bookmarkEnd w:id="7"/>
      <w:r/>
      <w:bookmarkEnd w:id="8"/>
      <w:r/>
      <w:bookmarkEnd w:id="9"/>
      <w:r/>
      <w:bookmarkEnd w:id="10"/>
      <w:r/>
      <w:bookmarkEnd w:id="11"/>
      <w:r/>
      <w:bookmarkEnd w:id="12"/>
      <w:r/>
      <w:r/>
    </w:p>
    <w:p>
      <w:pPr>
        <w:jc w:val="both"/>
      </w:pPr>
      <w:r/>
      <w:r/>
    </w:p>
    <w:p>
      <w:pPr>
        <w:jc w:val="both"/>
      </w:pPr>
      <w:r>
        <w:t xml:space="preserve">Once we have the task network, we are now ready to prepare a schedule for the project. For this we use two techniques known as:</w:t>
      </w:r>
      <w:r/>
    </w:p>
    <w:p>
      <w:pPr>
        <w:jc w:val="both"/>
      </w:pPr>
      <w:r/>
      <w:r/>
    </w:p>
    <w:p>
      <w:pPr>
        <w:numPr>
          <w:ilvl w:val="0"/>
          <w:numId w:val="6"/>
        </w:numPr>
        <w:jc w:val="both"/>
        <w:spacing w:lineRule="auto" w:line="240" w:after="0"/>
      </w:pPr>
      <w:r>
        <w:t xml:space="preserve">Program evaluation and review techniques (PERT)</w:t>
      </w:r>
      <w:r/>
    </w:p>
    <w:p>
      <w:pPr>
        <w:numPr>
          <w:ilvl w:val="0"/>
          <w:numId w:val="6"/>
        </w:numPr>
        <w:jc w:val="both"/>
        <w:spacing w:lineRule="auto" w:line="240" w:after="0"/>
      </w:pPr>
      <w:r>
        <w:t xml:space="preserve">Critical Path Method (CPM)</w:t>
      </w:r>
      <w:r/>
    </w:p>
    <w:p>
      <w:pPr>
        <w:jc w:val="both"/>
      </w:pPr>
      <w:r/>
      <w:r/>
    </w:p>
    <w:p>
      <w:pPr>
        <w:jc w:val="both"/>
      </w:pPr>
      <w:r>
        <w:t xml:space="preserve">These are quantitative tools that allow the software planner to det</w:t>
      </w:r>
      <w:r>
        <w:t xml:space="preserve">ermine the critical path – the chain of tasks that determines the duration of the project and establish most likely time estimates for individual tasks by applying statistical models. They also help the planner to calculate boundary times that define a tim</w:t>
      </w:r>
      <w:r>
        <w:t xml:space="preserve">e window for a particular task.</w:t>
      </w:r>
      <w:r/>
    </w:p>
    <w:p>
      <w:pPr>
        <w:jc w:val="both"/>
      </w:pPr>
      <w:r>
        <w:t xml:space="preserve">The boundary time defines the following parameters for a project:</w:t>
      </w:r>
      <w:r/>
    </w:p>
    <w:p>
      <w:pPr>
        <w:jc w:val="both"/>
      </w:pPr>
      <w:r/>
      <w:r/>
    </w:p>
    <w:p>
      <w:pPr>
        <w:numPr>
          <w:ilvl w:val="0"/>
          <w:numId w:val="7"/>
        </w:numPr>
        <w:jc w:val="both"/>
        <w:spacing w:lineRule="auto" w:line="240" w:after="0"/>
      </w:pPr>
      <w:r>
        <w:t xml:space="preserve">The earliest time that a task can begin when all preceding tasks are completed in the shortest possible time</w:t>
      </w:r>
      <w:r/>
    </w:p>
    <w:p>
      <w:pPr>
        <w:numPr>
          <w:ilvl w:val="0"/>
          <w:numId w:val="7"/>
        </w:numPr>
        <w:jc w:val="both"/>
        <w:spacing w:lineRule="auto" w:line="240" w:after="0"/>
      </w:pPr>
      <w:r>
        <w:t xml:space="preserve">The latest time for task initiation before the minimum project completion time is delayed</w:t>
      </w:r>
      <w:r/>
    </w:p>
    <w:p>
      <w:pPr>
        <w:numPr>
          <w:ilvl w:val="0"/>
          <w:numId w:val="7"/>
        </w:numPr>
        <w:jc w:val="both"/>
        <w:spacing w:lineRule="auto" w:line="240" w:after="0"/>
      </w:pPr>
      <w:r>
        <w:t xml:space="preserve">The earliest finish</w:t>
      </w:r>
      <w:r/>
    </w:p>
    <w:p>
      <w:pPr>
        <w:numPr>
          <w:ilvl w:val="0"/>
          <w:numId w:val="7"/>
        </w:numPr>
        <w:jc w:val="both"/>
        <w:spacing w:lineRule="auto" w:line="240" w:after="0"/>
      </w:pPr>
      <w:r>
        <w:t xml:space="preserve">The latest finish</w:t>
      </w:r>
      <w:r/>
    </w:p>
    <w:p>
      <w:pPr>
        <w:numPr>
          <w:ilvl w:val="0"/>
          <w:numId w:val="7"/>
        </w:numPr>
        <w:jc w:val="both"/>
        <w:spacing w:lineRule="auto" w:line="240" w:after="0"/>
      </w:pPr>
      <w:r>
        <w:t xml:space="preserve">The total float – the amount of surplus time or leeway allowed in scheduling tasks so that the network critical path is maintained on schedule</w:t>
      </w:r>
      <w:r/>
    </w:p>
    <w:p>
      <w:pPr>
        <w:jc w:val="both"/>
      </w:pPr>
      <w:r/>
      <w:r/>
    </w:p>
    <w:p>
      <w:pPr>
        <w:jc w:val="both"/>
      </w:pPr>
      <w:r>
        <w:t xml:space="preserve">In order to use the PERT and CPM, the following is required:</w:t>
      </w:r>
      <w:r/>
    </w:p>
    <w:p>
      <w:pPr>
        <w:numPr>
          <w:ilvl w:val="0"/>
          <w:numId w:val="6"/>
        </w:numPr>
        <w:jc w:val="both"/>
        <w:spacing w:lineRule="auto" w:line="240" w:after="0"/>
      </w:pPr>
      <w:r>
        <w:t xml:space="preserve">A decomposition of product function</w:t>
      </w:r>
      <w:r/>
    </w:p>
    <w:p>
      <w:pPr>
        <w:numPr>
          <w:ilvl w:val="0"/>
          <w:numId w:val="6"/>
        </w:numPr>
        <w:jc w:val="both"/>
        <w:spacing w:lineRule="auto" w:line="240" w:after="0"/>
      </w:pPr>
      <w:r>
        <w:t xml:space="preserve">A selection of appropriate process model and task set</w:t>
      </w:r>
      <w:r/>
    </w:p>
    <w:p>
      <w:pPr>
        <w:numPr>
          <w:ilvl w:val="0"/>
          <w:numId w:val="6"/>
        </w:numPr>
        <w:jc w:val="both"/>
        <w:spacing w:lineRule="auto" w:line="240" w:after="0"/>
      </w:pPr>
      <w:r>
        <w:t xml:space="preserve">Decomposition of tasks – also known as the work breakdown structure (WBS)</w:t>
      </w:r>
      <w:r/>
    </w:p>
    <w:p>
      <w:pPr>
        <w:numPr>
          <w:ilvl w:val="0"/>
          <w:numId w:val="6"/>
        </w:numPr>
        <w:jc w:val="both"/>
        <w:spacing w:lineRule="auto" w:line="240" w:after="0"/>
      </w:pPr>
      <w:r>
        <w:t xml:space="preserve">Estimation of effort</w:t>
      </w:r>
      <w:r/>
    </w:p>
    <w:p>
      <w:pPr>
        <w:numPr>
          <w:ilvl w:val="0"/>
          <w:numId w:val="6"/>
        </w:numPr>
        <w:jc w:val="both"/>
        <w:spacing w:lineRule="auto" w:line="240" w:after="0"/>
      </w:pPr>
      <w:r>
        <w:t xml:space="preserve">Interdependencies</w:t>
      </w:r>
      <w:r/>
    </w:p>
    <w:p>
      <w:pPr>
        <w:jc w:val="both"/>
      </w:pPr>
      <w:r>
        <w:rPr>
          <w:b/>
          <w:bCs/>
        </w:rPr>
        <w:t xml:space="preserve">Timeline Chart</w:t>
      </w:r>
      <w:r/>
    </w:p>
    <w:p>
      <w:pPr>
        <w:jc w:val="both"/>
      </w:pPr>
      <w:r>
        <w:t xml:space="preserve">To develop the schedule for a project, time required for each activity in the Task Network is estimated. This analysis and decomposition leads to the development of a Timeline or Gantt </w:t>
      </w:r>
      <w:r>
        <w:t xml:space="preserve">Chart</w:t>
      </w:r>
      <w:r>
        <w:t xml:space="preserve"> for the project which portrays the schedule for the project. As an example, let us assume that Concept Scoping (the first task in the above list) is further subdivided into the following sub-tasks with the associated estimated time requirements: </w:t>
      </w:r>
      <w:r/>
    </w:p>
    <w:p>
      <w:pPr>
        <w:numPr>
          <w:ilvl w:val="0"/>
          <w:numId w:val="5"/>
        </w:numPr>
        <w:jc w:val="both"/>
        <w:spacing w:lineRule="auto" w:line="240" w:after="0"/>
      </w:pPr>
      <w:r>
        <w:t xml:space="preserve">Identification of needs and benefits (3 days)</w:t>
      </w:r>
      <w:r/>
    </w:p>
    <w:p>
      <w:pPr>
        <w:numPr>
          <w:ilvl w:val="0"/>
          <w:numId w:val="5"/>
        </w:numPr>
        <w:jc w:val="both"/>
        <w:spacing w:lineRule="auto" w:line="240" w:after="0"/>
      </w:pPr>
      <w:r>
        <w:t xml:space="preserve">Definition of desired output/control/input (7 days)</w:t>
      </w:r>
      <w:r/>
    </w:p>
    <w:p>
      <w:pPr>
        <w:numPr>
          <w:ilvl w:val="0"/>
          <w:numId w:val="5"/>
        </w:numPr>
        <w:jc w:val="both"/>
        <w:spacing w:lineRule="auto" w:line="240" w:after="0"/>
      </w:pPr>
      <w:r>
        <w:t xml:space="preserve">Definition of the function/</w:t>
      </w:r>
      <w:r>
        <w:t xml:space="preserve">behaviour</w:t>
      </w:r>
      <w:r>
        <w:t xml:space="preserve"> (6 days)</w:t>
      </w:r>
      <w:r/>
    </w:p>
    <w:p>
      <w:pPr>
        <w:numPr>
          <w:ilvl w:val="0"/>
          <w:numId w:val="5"/>
        </w:numPr>
        <w:jc w:val="both"/>
        <w:spacing w:lineRule="auto" w:line="240" w:after="0"/>
      </w:pPr>
      <w:r>
        <w:t xml:space="preserve">Isolation of software elements (1 day)</w:t>
      </w:r>
      <w:r/>
    </w:p>
    <w:p>
      <w:pPr>
        <w:numPr>
          <w:ilvl w:val="0"/>
          <w:numId w:val="5"/>
        </w:numPr>
        <w:jc w:val="both"/>
        <w:spacing w:lineRule="auto" w:line="240" w:after="0"/>
      </w:pPr>
      <w:r>
        <w:t xml:space="preserve">Researching availability of existing software (2 days)</w:t>
      </w:r>
      <w:r/>
    </w:p>
    <w:p>
      <w:pPr>
        <w:numPr>
          <w:ilvl w:val="0"/>
          <w:numId w:val="5"/>
        </w:numPr>
        <w:jc w:val="both"/>
        <w:spacing w:lineRule="auto" w:line="240" w:after="0"/>
      </w:pPr>
      <w:r>
        <w:t xml:space="preserve">Definition technical feasibility (4 days)</w:t>
      </w:r>
      <w:r/>
    </w:p>
    <w:p>
      <w:pPr>
        <w:numPr>
          <w:ilvl w:val="0"/>
          <w:numId w:val="5"/>
        </w:numPr>
        <w:jc w:val="both"/>
        <w:spacing w:lineRule="auto" w:line="240" w:after="0"/>
      </w:pPr>
      <w:r>
        <w:t xml:space="preserve">Making quick estimate of size (1 day)</w:t>
      </w:r>
      <w:r/>
    </w:p>
    <w:p>
      <w:pPr>
        <w:numPr>
          <w:ilvl w:val="0"/>
          <w:numId w:val="5"/>
        </w:numPr>
        <w:jc w:val="both"/>
        <w:spacing w:lineRule="auto" w:line="240" w:after="0"/>
      </w:pPr>
      <w:r>
        <w:t xml:space="preserve">Creating scope definition (2 days)</w:t>
      </w:r>
      <w:r/>
    </w:p>
    <w:p>
      <w:pPr>
        <w:ind w:left="360"/>
        <w:jc w:val="both"/>
      </w:pPr>
      <w:r/>
      <w:r/>
    </w:p>
    <w:p>
      <w:pPr>
        <w:jc w:val="both"/>
      </w:pPr>
      <w:r>
        <w:t xml:space="preserve">We also assume that the following task network for this was developed.</w:t>
      </w:r>
      <w:r>
        <mc:AlternateContent>
          <mc:Choice Requires="wpg">
            <w:drawing>
              <wp:inline xmlns:wp="http://schemas.openxmlformats.org/drawingml/2006/wordprocessingDrawing" distT="0" distB="0" distL="0" distR="0">
                <wp:extent cx="5626735" cy="2222500"/>
                <wp:effectExtent l="9525" t="9525" r="12065" b="6350"/>
                <wp:docPr id="2" name="Canvas 44" hidden="false"/>
                <wp:cNvGraphicFramePr>
                  <a:graphicFrameLocks xmlns:a="http://schemas.openxmlformats.org/drawingml/2006/main" noChangeAspect="true"/>
                </wp:cNvGraphicFramePr>
                <a:graphic xmlns:a="http://schemas.openxmlformats.org/drawingml/2006/main">
                  <a:graphicData uri="http://schemas.microsoft.com/office/word/2010/wordprocessingGroup">
                    <wpg:wgp>
                      <wpg:cNvGrpSpPr/>
                      <wpg:grpSpPr bwMode="auto">
                        <a:xfrm>
                          <a:off x="0" y="0"/>
                          <a:ext cx="5626735" cy="2222500"/>
                          <a:chOff x="0" y="0"/>
                          <a:chExt cx="5626735" cy="2222500"/>
                        </a:xfrm>
                      </wpg:grpSpPr>
                      <wps:wsp>
                        <wps:cNvSpPr>
                          <a:spLocks noChangeArrowheads="1"/>
                        </wps:cNvSpPr>
                        <wps:spPr bwMode="auto">
                          <a:xfrm>
                            <a:off x="0" y="811671"/>
                            <a:ext cx="871811"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1.1.1</w:t>
                              </w:r>
                              <w:r/>
                            </w:p>
                            <w:p>
                              <w:pPr>
                                <w:jc w:val="center"/>
                                <w:rPr>
                                  <w:sz w:val="16"/>
                                  <w:szCs w:val="16"/>
                                </w:rPr>
                              </w:pPr>
                              <w:r>
                                <w:rPr>
                                  <w:sz w:val="16"/>
                                  <w:szCs w:val="16"/>
                                </w:rPr>
                                <w:t xml:space="preserve">Identification of needs and benefits</w:t>
                              </w:r>
                              <w:r/>
                            </w:p>
                          </w:txbxContent>
                        </wps:txbx>
                        <wps:bodyPr rot="0" vert="horz" wrap="square" lIns="62179" tIns="31090" rIns="62179" bIns="31090" anchor="ctr" anchorCtr="0" upright="1">
                          <a:noAutofit/>
                        </wps:bodyPr>
                      </wps:wsp>
                      <wps:wsp>
                        <wps:cNvSpPr>
                          <a:spLocks noChangeArrowheads="1"/>
                        </wps:cNvSpPr>
                        <wps:spPr bwMode="auto">
                          <a:xfrm>
                            <a:off x="1070026" y="811671"/>
                            <a:ext cx="871811"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1.1.2</w:t>
                              </w:r>
                              <w:r/>
                            </w:p>
                            <w:p>
                              <w:pPr>
                                <w:jc w:val="center"/>
                                <w:rPr>
                                  <w:sz w:val="16"/>
                                  <w:szCs w:val="16"/>
                                </w:rPr>
                              </w:pPr>
                              <w:r>
                                <w:rPr>
                                  <w:sz w:val="16"/>
                                  <w:szCs w:val="16"/>
                                </w:rPr>
                                <w:t xml:space="preserve">Definition of desired output/control/input</w:t>
                              </w:r>
                              <w:r/>
                            </w:p>
                          </w:txbxContent>
                        </wps:txbx>
                        <wps:bodyPr rot="0" vert="horz" wrap="square" lIns="62179" tIns="31090" rIns="62179" bIns="31090" anchor="ctr" anchorCtr="0" upright="1">
                          <a:noAutofit/>
                        </wps:bodyPr>
                      </wps:wsp>
                      <wps:wsp>
                        <wps:cNvSpPr>
                          <a:spLocks noChangeArrowheads="1"/>
                        </wps:cNvSpPr>
                        <wps:spPr bwMode="auto">
                          <a:xfrm>
                            <a:off x="2140052" y="811671"/>
                            <a:ext cx="871251"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1.1.3</w:t>
                              </w:r>
                              <w:r/>
                            </w:p>
                            <w:p>
                              <w:pPr>
                                <w:jc w:val="center"/>
                                <w:rPr>
                                  <w:color w:val="000000"/>
                                  <w:sz w:val="16"/>
                                  <w:szCs w:val="16"/>
                                </w:rPr>
                              </w:pPr>
                              <w:r>
                                <w:rPr>
                                  <w:sz w:val="16"/>
                                  <w:szCs w:val="16"/>
                                </w:rPr>
                                <w:t xml:space="preserve">Definition of the function/</w:t>
                              </w:r>
                              <w:r>
                                <w:rPr>
                                  <w:sz w:val="16"/>
                                  <w:szCs w:val="16"/>
                                </w:rPr>
                                <w:t xml:space="preserve">behaviour</w:t>
                              </w:r>
                              <w:r/>
                            </w:p>
                          </w:txbxContent>
                        </wps:txbx>
                        <wps:bodyPr rot="0" vert="horz" wrap="square" lIns="62179" tIns="31090" rIns="62179" bIns="31090" anchor="ctr" anchorCtr="0" upright="1">
                          <a:noAutofit/>
                        </wps:bodyPr>
                      </wps:wsp>
                      <wps:wsp>
                        <wps:cNvSpPr>
                          <a:spLocks noChangeArrowheads="1"/>
                        </wps:cNvSpPr>
                        <wps:spPr bwMode="auto">
                          <a:xfrm>
                            <a:off x="3209518" y="0"/>
                            <a:ext cx="871811"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1.1.4</w:t>
                              </w:r>
                              <w:r/>
                            </w:p>
                            <w:p>
                              <w:pPr>
                                <w:jc w:val="center"/>
                                <w:rPr>
                                  <w:color w:val="000000"/>
                                  <w:sz w:val="16"/>
                                  <w:szCs w:val="16"/>
                                </w:rPr>
                              </w:pPr>
                              <w:r>
                                <w:rPr>
                                  <w:sz w:val="16"/>
                                  <w:szCs w:val="16"/>
                                </w:rPr>
                                <w:t xml:space="preserve">Isolation of software elements</w:t>
                              </w:r>
                              <w:r/>
                            </w:p>
                          </w:txbxContent>
                        </wps:txbx>
                        <wps:bodyPr rot="0" vert="horz" wrap="square" lIns="62179" tIns="31090" rIns="62179" bIns="31090" anchor="ctr" anchorCtr="0" upright="1">
                          <a:noAutofit/>
                        </wps:bodyPr>
                      </wps:wsp>
                      <wps:wsp>
                        <wps:cNvSpPr>
                          <a:spLocks noChangeArrowheads="1"/>
                        </wps:cNvSpPr>
                        <wps:spPr bwMode="auto">
                          <a:xfrm>
                            <a:off x="3209518" y="811671"/>
                            <a:ext cx="871811"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1.1.5</w:t>
                              </w:r>
                              <w:r/>
                            </w:p>
                            <w:p>
                              <w:pPr>
                                <w:jc w:val="center"/>
                                <w:rPr>
                                  <w:color w:val="000000"/>
                                  <w:sz w:val="16"/>
                                  <w:szCs w:val="16"/>
                                </w:rPr>
                              </w:pPr>
                              <w:r>
                                <w:rPr>
                                  <w:sz w:val="16"/>
                                  <w:szCs w:val="16"/>
                                </w:rPr>
                                <w:t xml:space="preserve">Researching availability of existing software</w:t>
                              </w:r>
                              <w:r/>
                            </w:p>
                          </w:txbxContent>
                        </wps:txbx>
                        <wps:bodyPr rot="0" vert="horz" wrap="square" lIns="62179" tIns="31090" rIns="62179" bIns="31090" anchor="ctr" anchorCtr="0" upright="1">
                          <a:noAutofit/>
                        </wps:bodyPr>
                      </wps:wsp>
                      <wps:wsp>
                        <wps:cNvSpPr>
                          <a:spLocks noChangeArrowheads="1"/>
                        </wps:cNvSpPr>
                        <wps:spPr bwMode="auto">
                          <a:xfrm>
                            <a:off x="3209518" y="1622787"/>
                            <a:ext cx="871811"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1.1.6</w:t>
                              </w:r>
                              <w:r/>
                            </w:p>
                            <w:p>
                              <w:pPr>
                                <w:jc w:val="center"/>
                                <w:rPr>
                                  <w:color w:val="000000"/>
                                  <w:sz w:val="16"/>
                                  <w:szCs w:val="16"/>
                                </w:rPr>
                              </w:pPr>
                              <w:r>
                                <w:rPr>
                                  <w:sz w:val="16"/>
                                  <w:szCs w:val="16"/>
                                </w:rPr>
                                <w:t xml:space="preserve">Definition technical feasibility</w:t>
                              </w:r>
                              <w:r/>
                            </w:p>
                          </w:txbxContent>
                        </wps:txbx>
                        <wps:bodyPr rot="0" vert="horz" wrap="square" lIns="62179" tIns="31090" rIns="62179" bIns="31090" anchor="ctr" anchorCtr="0" upright="1">
                          <a:noAutofit/>
                        </wps:bodyPr>
                      </wps:wsp>
                      <wps:wsp>
                        <wps:cNvSpPr>
                          <a:spLocks noChangeArrowheads="1"/>
                        </wps:cNvSpPr>
                        <wps:spPr bwMode="auto">
                          <a:xfrm>
                            <a:off x="4279544" y="811671"/>
                            <a:ext cx="871811" cy="599156"/>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1.1.7</w:t>
                              </w:r>
                              <w:r/>
                            </w:p>
                            <w:p>
                              <w:pPr>
                                <w:jc w:val="center"/>
                                <w:rPr>
                                  <w:sz w:val="16"/>
                                  <w:szCs w:val="16"/>
                                </w:rPr>
                              </w:pPr>
                              <w:r>
                                <w:rPr>
                                  <w:sz w:val="16"/>
                                  <w:szCs w:val="16"/>
                                </w:rPr>
                                <w:t xml:space="preserve">Making quick estimate of size</w:t>
                              </w:r>
                              <w:r/>
                            </w:p>
                          </w:txbxContent>
                        </wps:txbx>
                        <wps:bodyPr rot="0" vert="horz" wrap="square" lIns="62179" tIns="31090" rIns="62179" bIns="31090" anchor="ctr" anchorCtr="0" upright="1">
                          <a:noAutofit/>
                        </wps:bodyPr>
                      </wps:wsp>
                      <wps:wsp>
                        <wps:cNvSpPr>
                          <a:spLocks noChangeArrowheads="1"/>
                        </wps:cNvSpPr>
                        <wps:spPr bwMode="auto">
                          <a:xfrm>
                            <a:off x="4754923" y="1622787"/>
                            <a:ext cx="871811" cy="599712"/>
                          </a:xfrm>
                          <a:prstGeom prst="roundRect">
                            <a:avLst>
                              <a:gd name="adj" fmla="val 16667"/>
                            </a:avLst>
                          </a:prstGeom>
                          <a:solidFill>
                            <a:srgbClr val="00CC99"/>
                          </a:solidFill>
                          <a:ln w="9525">
                            <a:solidFill>
                              <a:srgbClr val="000000"/>
                            </a:solidFill>
                            <a:round/>
                            <a:headEnd/>
                            <a:tailEnd/>
                          </a:ln>
                        </wps:spPr>
                        <wps:txbx>
                          <w:txbxContent>
                            <w:p>
                              <w:pPr>
                                <w:jc w:val="center"/>
                                <w:rPr>
                                  <w:color w:val="000000"/>
                                  <w:sz w:val="16"/>
                                  <w:szCs w:val="16"/>
                                </w:rPr>
                              </w:pPr>
                              <w:r>
                                <w:rPr>
                                  <w:color w:val="000000"/>
                                  <w:sz w:val="16"/>
                                  <w:szCs w:val="16"/>
                                </w:rPr>
                                <w:t xml:space="preserve">1.1.8</w:t>
                              </w:r>
                              <w:r/>
                            </w:p>
                            <w:p>
                              <w:pPr>
                                <w:jc w:val="center"/>
                                <w:rPr>
                                  <w:color w:val="000000"/>
                                  <w:sz w:val="16"/>
                                  <w:szCs w:val="16"/>
                                </w:rPr>
                              </w:pPr>
                              <w:r>
                                <w:rPr>
                                  <w:sz w:val="16"/>
                                  <w:szCs w:val="16"/>
                                </w:rPr>
                                <w:t xml:space="preserve">Creating scope definition</w:t>
                              </w:r>
                              <w:r/>
                            </w:p>
                          </w:txbxContent>
                        </wps:txbx>
                        <wps:bodyPr rot="0" vert="horz" wrap="square" lIns="62179" tIns="31090" rIns="62179" bIns="31090" anchor="ctr" anchorCtr="0" upright="1">
                          <a:noAutofit/>
                        </wps:bodyPr>
                      </wps:wsp>
                      <wps:wsp>
                        <wps:cNvSpPr/>
                        <wps:spPr bwMode="auto">
                          <a:xfrm>
                            <a:off x="871811" y="1128774"/>
                            <a:ext cx="198215"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1941837" y="1093726"/>
                            <a:ext cx="198215"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flipV="1">
                            <a:off x="2892598" y="352707"/>
                            <a:ext cx="316920" cy="458964"/>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3011303" y="1128774"/>
                            <a:ext cx="198215"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4081329" y="1093726"/>
                            <a:ext cx="198215" cy="0"/>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4081329" y="282054"/>
                            <a:ext cx="475380" cy="529617"/>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flipV="1">
                            <a:off x="4081329" y="1410829"/>
                            <a:ext cx="475380" cy="529617"/>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2892598" y="1410829"/>
                            <a:ext cx="316920" cy="458964"/>
                          </a:xfrm>
                          <a:prstGeom prst="line">
                            <a:avLst/>
                          </a:prstGeom>
                          <a:noFill/>
                          <a:ln w="9525">
                            <a:solidFill>
                              <a:srgbClr val="000000"/>
                            </a:solidFill>
                            <a:round/>
                            <a:headEnd/>
                            <a:tailEnd type="triangle" w="med" len="med"/>
                          </a:ln>
                        </wps:spPr>
                        <wps:bodyPr rot="0">
                          <a:prstTxWarp prst="textNoShape">
                            <a:avLst/>
                          </a:prstTxWarp>
                          <a:noAutofit/>
                        </wps:bodyPr>
                      </wps:wsp>
                      <wps:wsp>
                        <wps:cNvSpPr/>
                        <wps:spPr bwMode="auto">
                          <a:xfrm>
                            <a:off x="4834433" y="1410829"/>
                            <a:ext cx="237410" cy="211958"/>
                          </a:xfrm>
                          <a:prstGeom prst="line">
                            <a:avLst/>
                          </a:prstGeom>
                          <a:noFill/>
                          <a:ln w="9525">
                            <a:solidFill>
                              <a:srgbClr val="000000"/>
                            </a:solidFill>
                            <a:round/>
                            <a:headEnd/>
                            <a:tailEnd type="triangle" w="med" len="med"/>
                          </a:ln>
                        </wps:spPr>
                        <wps:bodyPr rot="0">
                          <a:prstTxWarp prst="textNoShape">
                            <a:avLst/>
                          </a:prstTxWarp>
                          <a:noAutofit/>
                        </wps:bodyPr>
                      </wps:wsp>
                    </wpg:wgp>
                  </a:graphicData>
                </a:graphic>
              </wp:inline>
            </w:drawing>
          </mc:Choice>
          <mc:Fallback>
            <w:pict>
              <v:group id="group 26" o:spid="_x0000_s0000" style="mso-wrap-distance-left:0.0pt;mso-wrap-distance-top:0.0pt;mso-wrap-distance-right:0.0pt;mso-wrap-distance-bottom:0.0pt;width:443.0pt;height:175.0pt;" coordorigin="0,0" coordsize="56267,22225">
                <v:shape id="shape 27" o:spid="_x0000_s27" o:spt="2" style="position:absolute;left:0;top:8116;width:8718;height:5991;v-text-anchor:middle;" coordsize="100000,100000" path="m0,16666l0,16666c0,7523,5170,0,11454,0c11454,0,11454,0,11454,0l88544,0l88544,0c94827,0,99998,7523,99998,16666l99998,16666c99998,16666,99998,16666,99998,16666l100000,83333l100000,83333c100000,83333,100000,83333,100000,83333l100000,83333c100000,92475,94830,99999,88546,99999c88546,99999,88546,99999,88546,99999l11454,99999l11454,99999c5170,99999,0,92475,0,83333c0,83333,0,83333,0,83333xe" fillcolor="#00CC99" strokecolor="#000000" strokeweight="0.75pt">
                  <v:path textboxrect="3354,4880,96643,95118"/>
                  <v:textbox>
                    <w:txbxContent>
                      <w:p>
                        <w:pPr>
                          <w:jc w:val="center"/>
                          <w:rPr>
                            <w:color w:val="000000"/>
                            <w:sz w:val="16"/>
                            <w:szCs w:val="16"/>
                          </w:rPr>
                        </w:pPr>
                        <w:r>
                          <w:rPr>
                            <w:color w:val="000000"/>
                            <w:sz w:val="16"/>
                            <w:szCs w:val="16"/>
                          </w:rPr>
                          <w:t xml:space="preserve">1.1.1</w:t>
                        </w:r>
                        <w:r/>
                      </w:p>
                      <w:p>
                        <w:pPr>
                          <w:jc w:val="center"/>
                          <w:rPr>
                            <w:sz w:val="16"/>
                            <w:szCs w:val="16"/>
                          </w:rPr>
                        </w:pPr>
                        <w:r>
                          <w:rPr>
                            <w:sz w:val="16"/>
                            <w:szCs w:val="16"/>
                          </w:rPr>
                          <w:t xml:space="preserve">Identification of needs and benefits</w:t>
                        </w:r>
                        <w:r/>
                      </w:p>
                    </w:txbxContent>
                  </v:textbox>
                </v:shape>
                <v:shape id="shape 28" o:spid="_x0000_s28" o:spt="2" style="position:absolute;left:10700;top:8116;width:8718;height:5991;v-text-anchor:middle;" coordsize="100000,100000" path="m0,16666l0,16666c0,7523,5170,0,11454,0c11454,0,11454,0,11454,0l88544,0l88544,0c94827,0,99998,7523,99998,16666l99998,16666c99998,16666,99998,16666,99998,16666l100000,83333l100000,83333c100000,83333,100000,83333,100000,83333l100000,83333c100000,92475,94830,99999,88546,99999c88546,99999,88546,99999,88546,99999l11454,99999l11454,99999c5170,99999,0,92475,0,83333c0,83333,0,83333,0,83333xe" fillcolor="#00CC99" strokecolor="#000000" strokeweight="0.75pt">
                  <v:path textboxrect="3354,4880,96643,95118"/>
                  <v:textbox>
                    <w:txbxContent>
                      <w:p>
                        <w:pPr>
                          <w:jc w:val="center"/>
                          <w:rPr>
                            <w:color w:val="000000"/>
                            <w:sz w:val="16"/>
                            <w:szCs w:val="16"/>
                          </w:rPr>
                        </w:pPr>
                        <w:r>
                          <w:rPr>
                            <w:color w:val="000000"/>
                            <w:sz w:val="16"/>
                            <w:szCs w:val="16"/>
                          </w:rPr>
                          <w:t xml:space="preserve">1.1.2</w:t>
                        </w:r>
                        <w:r/>
                      </w:p>
                      <w:p>
                        <w:pPr>
                          <w:jc w:val="center"/>
                          <w:rPr>
                            <w:sz w:val="16"/>
                            <w:szCs w:val="16"/>
                          </w:rPr>
                        </w:pPr>
                        <w:r>
                          <w:rPr>
                            <w:sz w:val="16"/>
                            <w:szCs w:val="16"/>
                          </w:rPr>
                          <w:t xml:space="preserve">Definition of desired output/control/input</w:t>
                        </w:r>
                        <w:r/>
                      </w:p>
                    </w:txbxContent>
                  </v:textbox>
                </v:shape>
                <v:shape id="shape 29" o:spid="_x0000_s29" o:spt="2" style="position:absolute;left:21400;top:8116;width:8712;height:5991;v-text-anchor:middle;" coordsize="100000,100000" path="m0,16665l0,16665c0,7523,5174,0,11461,0c11461,0,11461,0,11461,0l88537,0l88537,0c94824,0,99998,7523,99998,16665l99998,16665c99998,16665,99998,16665,99998,16665l100000,83333l100000,83333c100000,83333,100000,83333,100000,83333l100000,83333c100000,92475,94826,99998,88539,99998c88539,99998,88539,99998,88539,99998l11461,99998l11461,99998c5174,99998,0,92475,0,83333c0,83333,0,83333,0,83333xe" fillcolor="#00CC99" strokecolor="#000000" strokeweight="0.75pt">
                  <v:path textboxrect="3356,4880,96641,95117"/>
                  <v:textbox>
                    <w:txbxContent>
                      <w:p>
                        <w:pPr>
                          <w:jc w:val="center"/>
                          <w:rPr>
                            <w:color w:val="000000"/>
                            <w:sz w:val="16"/>
                            <w:szCs w:val="16"/>
                          </w:rPr>
                        </w:pPr>
                        <w:r>
                          <w:rPr>
                            <w:color w:val="000000"/>
                            <w:sz w:val="16"/>
                            <w:szCs w:val="16"/>
                          </w:rPr>
                          <w:t xml:space="preserve">1.1.3</w:t>
                        </w:r>
                        <w:r/>
                      </w:p>
                      <w:p>
                        <w:pPr>
                          <w:jc w:val="center"/>
                          <w:rPr>
                            <w:color w:val="000000"/>
                            <w:sz w:val="16"/>
                            <w:szCs w:val="16"/>
                          </w:rPr>
                        </w:pPr>
                        <w:r>
                          <w:rPr>
                            <w:sz w:val="16"/>
                            <w:szCs w:val="16"/>
                          </w:rPr>
                          <w:t xml:space="preserve">Definition of the function/</w:t>
                        </w:r>
                        <w:r>
                          <w:rPr>
                            <w:sz w:val="16"/>
                            <w:szCs w:val="16"/>
                          </w:rPr>
                          <w:t xml:space="preserve">behaviour</w:t>
                        </w:r>
                        <w:r/>
                      </w:p>
                    </w:txbxContent>
                  </v:textbox>
                </v:shape>
                <v:shape id="shape 30" o:spid="_x0000_s30" o:spt="2" style="position:absolute;left:32095;top:0;width:8718;height:5997;v-text-anchor:middle;" coordsize="100000,100000" path="m0,16667l0,16667c0,7524,5175,0,11463,0c11463,0,11463,0,11463,0l88535,0l88535,0c94823,0,99998,7524,99998,16667l99998,16667c99998,16667,99998,16667,99998,16667l100000,83333l100000,83333c100000,83333,100000,83333,100000,83333l100000,83333c100000,92476,94825,100000,88537,100000c88537,100000,88537,100000,88537,100000l11463,100000l11463,100000c5175,100000,0,92476,0,83333c0,83333,0,83333,0,83333xe" fillcolor="#00CC99" strokecolor="#000000" strokeweight="0.75pt">
                  <v:path textboxrect="3356,4879,96641,95117"/>
                  <v:textbox>
                    <w:txbxContent>
                      <w:p>
                        <w:pPr>
                          <w:jc w:val="center"/>
                          <w:rPr>
                            <w:color w:val="000000"/>
                            <w:sz w:val="16"/>
                            <w:szCs w:val="16"/>
                          </w:rPr>
                        </w:pPr>
                        <w:r>
                          <w:rPr>
                            <w:color w:val="000000"/>
                            <w:sz w:val="16"/>
                            <w:szCs w:val="16"/>
                          </w:rPr>
                          <w:t xml:space="preserve">1.1.4</w:t>
                        </w:r>
                        <w:r/>
                      </w:p>
                      <w:p>
                        <w:pPr>
                          <w:jc w:val="center"/>
                          <w:rPr>
                            <w:color w:val="000000"/>
                            <w:sz w:val="16"/>
                            <w:szCs w:val="16"/>
                          </w:rPr>
                        </w:pPr>
                        <w:r>
                          <w:rPr>
                            <w:sz w:val="16"/>
                            <w:szCs w:val="16"/>
                          </w:rPr>
                          <w:t xml:space="preserve">Isolation of software elements</w:t>
                        </w:r>
                        <w:r/>
                      </w:p>
                    </w:txbxContent>
                  </v:textbox>
                </v:shape>
                <v:shape id="shape 31" o:spid="_x0000_s31" o:spt="2" style="position:absolute;left:32095;top:8116;width:8718;height:5991;v-text-anchor:middle;" coordsize="100000,100000" path="m0,16666l0,16666c0,7523,5170,0,11454,0c11454,0,11454,0,11454,0l88544,0l88544,0c94827,0,99998,7523,99998,16666l99998,16666c99998,16666,99998,16666,99998,16666l100000,83333l100000,83333c100000,83333,100000,83333,100000,83333l100000,83333c100000,92475,94830,99999,88546,99999c88546,99999,88546,99999,88546,99999l11454,99999l11454,99999c5170,99999,0,92475,0,83333c0,83333,0,83333,0,83333xe" fillcolor="#00CC99" strokecolor="#000000" strokeweight="0.75pt">
                  <v:path textboxrect="3354,4880,96643,95118"/>
                  <v:textbox>
                    <w:txbxContent>
                      <w:p>
                        <w:pPr>
                          <w:jc w:val="center"/>
                          <w:rPr>
                            <w:color w:val="000000"/>
                            <w:sz w:val="16"/>
                            <w:szCs w:val="16"/>
                          </w:rPr>
                        </w:pPr>
                        <w:r>
                          <w:rPr>
                            <w:color w:val="000000"/>
                            <w:sz w:val="16"/>
                            <w:szCs w:val="16"/>
                          </w:rPr>
                          <w:t xml:space="preserve">1.1.5</w:t>
                        </w:r>
                        <w:r/>
                      </w:p>
                      <w:p>
                        <w:pPr>
                          <w:jc w:val="center"/>
                          <w:rPr>
                            <w:color w:val="000000"/>
                            <w:sz w:val="16"/>
                            <w:szCs w:val="16"/>
                          </w:rPr>
                        </w:pPr>
                        <w:r>
                          <w:rPr>
                            <w:sz w:val="16"/>
                            <w:szCs w:val="16"/>
                          </w:rPr>
                          <w:t xml:space="preserve">Researching availability of existing software</w:t>
                        </w:r>
                        <w:r/>
                      </w:p>
                    </w:txbxContent>
                  </v:textbox>
                </v:shape>
                <v:shape id="shape 32" o:spid="_x0000_s32" o:spt="2" style="position:absolute;left:32095;top:16227;width:8718;height:5997;v-text-anchor:middle;" coordsize="100000,100000" path="m0,16667l0,16667c0,7524,5175,0,11463,0c11463,0,11463,0,11463,0l88535,0l88535,0c94823,0,99998,7524,99998,16667l99998,16667c99998,16667,99998,16667,99998,16667l100000,83333l100000,83333c100000,83333,100000,83333,100000,83333l100000,83333c100000,92476,94825,100000,88537,100000c88537,100000,88537,100000,88537,100000l11463,100000l11463,100000c5175,100000,0,92476,0,83333c0,83333,0,83333,0,83333xe" fillcolor="#00CC99" strokecolor="#000000" strokeweight="0.75pt">
                  <v:path textboxrect="3356,4879,96641,95117"/>
                  <v:textbox>
                    <w:txbxContent>
                      <w:p>
                        <w:pPr>
                          <w:jc w:val="center"/>
                          <w:rPr>
                            <w:color w:val="000000"/>
                            <w:sz w:val="16"/>
                            <w:szCs w:val="16"/>
                          </w:rPr>
                        </w:pPr>
                        <w:r>
                          <w:rPr>
                            <w:color w:val="000000"/>
                            <w:sz w:val="16"/>
                            <w:szCs w:val="16"/>
                          </w:rPr>
                          <w:t xml:space="preserve">1.1.6</w:t>
                        </w:r>
                        <w:r/>
                      </w:p>
                      <w:p>
                        <w:pPr>
                          <w:jc w:val="center"/>
                          <w:rPr>
                            <w:color w:val="000000"/>
                            <w:sz w:val="16"/>
                            <w:szCs w:val="16"/>
                          </w:rPr>
                        </w:pPr>
                        <w:r>
                          <w:rPr>
                            <w:sz w:val="16"/>
                            <w:szCs w:val="16"/>
                          </w:rPr>
                          <w:t xml:space="preserve">Definition technical feasibility</w:t>
                        </w:r>
                        <w:r/>
                      </w:p>
                    </w:txbxContent>
                  </v:textbox>
                </v:shape>
                <v:shape id="shape 33" o:spid="_x0000_s33" o:spt="2" style="position:absolute;left:42795;top:8116;width:8718;height:5991;v-text-anchor:middle;" coordsize="100000,100000" path="m0,16666l0,16666c0,7523,5170,0,11454,0c11454,0,11454,0,11454,0l88544,0l88544,0c94827,0,99998,7523,99998,16666l99998,16666c99998,16666,99998,16666,99998,16666l100000,83333l100000,83333c100000,83333,100000,83333,100000,83333l100000,83333c100000,92475,94830,99999,88546,99999c88546,99999,88546,99999,88546,99999l11454,99999l11454,99999c5170,99999,0,92475,0,83333c0,83333,0,83333,0,83333xe" fillcolor="#00CC99" strokecolor="#000000" strokeweight="0.75pt">
                  <v:path textboxrect="3354,4880,96643,95118"/>
                  <v:textbox>
                    <w:txbxContent>
                      <w:p>
                        <w:pPr>
                          <w:jc w:val="center"/>
                          <w:rPr>
                            <w:color w:val="000000"/>
                            <w:sz w:val="16"/>
                            <w:szCs w:val="16"/>
                          </w:rPr>
                        </w:pPr>
                        <w:r>
                          <w:rPr>
                            <w:color w:val="000000"/>
                            <w:sz w:val="16"/>
                            <w:szCs w:val="16"/>
                          </w:rPr>
                          <w:t xml:space="preserve">1.1.7</w:t>
                        </w:r>
                        <w:r/>
                      </w:p>
                      <w:p>
                        <w:pPr>
                          <w:jc w:val="center"/>
                          <w:rPr>
                            <w:sz w:val="16"/>
                            <w:szCs w:val="16"/>
                          </w:rPr>
                        </w:pPr>
                        <w:r>
                          <w:rPr>
                            <w:sz w:val="16"/>
                            <w:szCs w:val="16"/>
                          </w:rPr>
                          <w:t xml:space="preserve">Making quick estimate of size</w:t>
                        </w:r>
                        <w:r/>
                      </w:p>
                    </w:txbxContent>
                  </v:textbox>
                </v:shape>
                <v:shape id="shape 34" o:spid="_x0000_s34" o:spt="2" style="position:absolute;left:47549;top:16227;width:8718;height:5997;v-text-anchor:middle;" coordsize="100000,100000" path="m0,16667l0,16667c0,7524,5175,0,11463,0c11463,0,11463,0,11463,0l88535,0l88535,0c94823,0,99998,7524,99998,16667l99998,16667c99998,16667,99998,16667,99998,16667l100000,83333l100000,83333c100000,83333,100000,83333,100000,83333l100000,83333c100000,92476,94825,100000,88537,100000c88537,100000,88537,100000,88537,100000l11463,100000l11463,100000c5175,100000,0,92476,0,83333c0,83333,0,83333,0,83333xe" fillcolor="#00CC99" strokecolor="#000000" strokeweight="0.75pt">
                  <v:path textboxrect="3356,4879,96641,95117"/>
                  <v:textbox>
                    <w:txbxContent>
                      <w:p>
                        <w:pPr>
                          <w:jc w:val="center"/>
                          <w:rPr>
                            <w:color w:val="000000"/>
                            <w:sz w:val="16"/>
                            <w:szCs w:val="16"/>
                          </w:rPr>
                        </w:pPr>
                        <w:r>
                          <w:rPr>
                            <w:color w:val="000000"/>
                            <w:sz w:val="16"/>
                            <w:szCs w:val="16"/>
                          </w:rPr>
                          <w:t xml:space="preserve">1.1.8</w:t>
                        </w:r>
                        <w:r/>
                      </w:p>
                      <w:p>
                        <w:pPr>
                          <w:jc w:val="center"/>
                          <w:rPr>
                            <w:color w:val="000000"/>
                            <w:sz w:val="16"/>
                            <w:szCs w:val="16"/>
                          </w:rPr>
                        </w:pPr>
                        <w:r>
                          <w:rPr>
                            <w:sz w:val="16"/>
                            <w:szCs w:val="16"/>
                          </w:rPr>
                          <w:t xml:space="preserve">Creating scope definition</w:t>
                        </w:r>
                        <w:r/>
                      </w:p>
                    </w:txbxContent>
                  </v:textbox>
                </v:shape>
                <v:shape id="shape 35" o:spid="_x0000_s35" o:spt="20" style="position:absolute;left:8718;top:11287;width:1982;height:0;" coordsize="100000,100000" path="" filled="f" strokecolor="#000000" strokeweight="0.75pt">
                  <v:path textboxrect="0,0,0,0"/>
                </v:shape>
                <v:shape id="shape 36" o:spid="_x0000_s36" o:spt="20" style="position:absolute;left:19418;top:10937;width:1982;height:0;" coordsize="100000,100000" path="" filled="f" strokecolor="#000000" strokeweight="0.75pt">
                  <v:path textboxrect="0,0,0,0"/>
                </v:shape>
                <v:shape id="shape 37" o:spid="_x0000_s37" o:spt="20" style="position:absolute;left:28925;top:3527;width:3169;height:4589;flip:y;" coordsize="100000,100000" path="" filled="f" strokecolor="#000000" strokeweight="0.75pt">
                  <v:path textboxrect="0,0,0,0"/>
                </v:shape>
                <v:shape id="shape 38" o:spid="_x0000_s38" o:spt="20" style="position:absolute;left:30113;top:11287;width:1982;height:0;" coordsize="100000,100000" path="" filled="f" strokecolor="#000000" strokeweight="0.75pt">
                  <v:path textboxrect="0,0,0,0"/>
                </v:shape>
                <v:shape id="shape 39" o:spid="_x0000_s39" o:spt="20" style="position:absolute;left:40813;top:10937;width:1982;height:0;" coordsize="100000,100000" path="" filled="f" strokecolor="#000000" strokeweight="0.75pt">
                  <v:path textboxrect="0,0,0,0"/>
                </v:shape>
                <v:shape id="shape 40" o:spid="_x0000_s40" o:spt="20" style="position:absolute;left:40813;top:2820;width:4753;height:5296;" coordsize="100000,100000" path="" filled="f" strokecolor="#000000" strokeweight="0.75pt">
                  <v:path textboxrect="0,0,0,0"/>
                </v:shape>
                <v:shape id="shape 41" o:spid="_x0000_s41" o:spt="20" style="position:absolute;left:40813;top:14108;width:4753;height:5296;flip:y;" coordsize="100000,100000" path="" filled="f" strokecolor="#000000" strokeweight="0.75pt">
                  <v:path textboxrect="0,0,0,0"/>
                </v:shape>
                <v:shape id="shape 42" o:spid="_x0000_s42" o:spt="20" style="position:absolute;left:28925;top:14108;width:3169;height:4589;" coordsize="100000,100000" path="" filled="f" strokecolor="#000000" strokeweight="0.75pt">
                  <v:path textboxrect="0,0,0,0"/>
                </v:shape>
                <v:shape id="shape 43" o:spid="_x0000_s43" o:spt="20" style="position:absolute;left:48344;top:14108;width:2374;height:2119;" coordsize="100000,100000" path="" filled="f" strokecolor="#000000" strokeweight="0.75pt">
                  <v:path textboxrect="0,0,0,0"/>
                </v:shape>
              </v:group>
            </w:pict>
          </mc:Fallback>
        </mc:AlternateContent>
      </w:r>
      <w:r/>
    </w:p>
    <w:p>
      <w:pPr>
        <w:jc w:val="both"/>
      </w:pPr>
      <w:r>
        <w:t xml:space="preserve">This is now converted in the following schedule in the form of a Gantt </w:t>
      </w:r>
      <w:r>
        <w:t xml:space="preserve">Chart</w:t>
      </w:r>
      <w:r>
        <w:t xml:space="preserve">. Note that, the concept of boundary time allows us to schedule Task Numbers 1.1.4 and 1.1.5 anywhere along Task </w:t>
      </w:r>
      <w:r>
        <w:t xml:space="preserve">Number 1.1.3. The actual time is determined by the project manager is based upon the availability of resources and other constraints. Each task is further subdivided in sub-tasks in the same manner until the schedule for the complete project is determined.</w:t>
      </w:r>
      <w:r>
        <w:t xml:space="preserve"> </w:t>
      </w:r>
      <w:r/>
    </w:p>
    <w:p>
      <w:pPr>
        <w:jc w:val="both"/>
      </w:pPr>
      <w:r/>
      <w:r/>
    </w:p>
    <w:p>
      <w:pPr>
        <w:jc w:val="both"/>
      </w:pPr>
      <w:r/>
      <w:r/>
    </w:p>
    <w:p>
      <w:pPr>
        <w:jc w:val="both"/>
      </w:pPr>
      <w:r/>
      <w:r>
        <w:object w:dxaOrig="1440" w:dyaOrig="1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position:absolute;mso-wrap-distance-left:9.0pt;mso-wrap-distance-top:0.0pt;mso-wrap-distance-right:9.0pt;mso-wrap-distance-bottom:0.0pt;z-index:251659264;o:allowoverlap:true;o:allowincell:true;mso-position-horizontal-relative:text;margin-left:12.5pt;mso-position-horizontal:absolute;mso-position-vertical-relative:text;margin-top:-24.9pt;mso-position-vertical:absolute;width:432.0pt;height:148.0pt;" filled="f" stroked="f">
            <v:path textboxrect="0,0,0,0"/>
            <v:imagedata r:id="rId8" o:title=""/>
          </v:shape>
          <o:OLEObject DrawAspect="Content" r:id="rId9" ObjectID="_15250444" ProgID="Unknown" ShapeID="_x0000_i44" Type="Embed"/>
        </w:object>
      </w:r>
      <w:r/>
      <w:r/>
    </w:p>
    <w:p>
      <w:pPr>
        <w:jc w:val="both"/>
      </w:pPr>
      <w:r/>
      <w:r/>
    </w:p>
    <w:p>
      <w:pPr>
        <w:jc w:val="both"/>
      </w:pPr>
      <w:r/>
      <w:r/>
    </w:p>
    <w:p>
      <w:pPr>
        <w:jc w:val="both"/>
        <w:rPr>
          <w:b/>
          <w:bCs/>
        </w:rPr>
      </w:pPr>
      <w:r>
        <w:rPr>
          <w:b/>
          <w:bCs/>
        </w:rPr>
      </w:r>
      <w:r/>
    </w:p>
    <w:p>
      <w:pPr>
        <w:jc w:val="both"/>
        <w:rPr>
          <w:b/>
          <w:bCs/>
        </w:rPr>
      </w:pPr>
      <w:r>
        <w:rPr>
          <w:b/>
          <w:bCs/>
        </w:rPr>
      </w:r>
      <w:r/>
    </w:p>
    <w:p>
      <w:pPr>
        <w:jc w:val="both"/>
        <w:rPr>
          <w:b/>
          <w:bCs/>
        </w:rPr>
      </w:pPr>
      <w:r>
        <w:rPr>
          <w:b/>
          <w:bCs/>
        </w:rPr>
      </w:r>
      <w:r/>
    </w:p>
    <w:p>
      <w:pPr>
        <w:jc w:val="both"/>
        <w:rPr>
          <w:b/>
          <w:bCs/>
        </w:rPr>
      </w:pPr>
      <w:r>
        <w:rPr>
          <w:b/>
          <w:bCs/>
        </w:rPr>
      </w:r>
      <w:r/>
    </w:p>
    <w:p>
      <w:pPr>
        <w:jc w:val="both"/>
        <w:rPr>
          <w:b/>
          <w:bCs/>
        </w:rPr>
      </w:pPr>
      <w:r>
        <w:rPr>
          <w:b/>
          <w:bCs/>
        </w:rPr>
        <w:t xml:space="preserve">Tracking a Schedule</w:t>
      </w:r>
      <w:r/>
    </w:p>
    <w:p>
      <w:pPr>
        <w:rPr>
          <w:rFonts w:ascii="Times New Roman" w:hAnsi="Times New Roman" w:cs="Times New Roman"/>
          <w:b/>
          <w:sz w:val="24"/>
          <w:szCs w:val="24"/>
        </w:rPr>
      </w:pPr>
      <w:r>
        <w:rPr>
          <w:rFonts w:ascii="Times New Roman" w:hAnsi="Times New Roman" w:cs="Times New Roman"/>
          <w:b/>
          <w:sz w:val="24"/>
          <w:szCs w:val="24"/>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Wingdings2">
    <w:panose1 w:val="02000603000000000000"/>
  </w:font>
  <w:font w:name="TimesNewRoman">
    <w:panose1 w:val="02020603050405020304"/>
  </w:font>
  <w:font w:name="TimesNewRoman,Bold">
    <w:panose1 w:val="02000603000000000000"/>
  </w:font>
  <w:font w:name="Tahoma">
    <w:panose1 w:val="020B0604030504040204"/>
  </w:font>
  <w:font w:name="Times New Roman">
    <w:panose1 w:val="02020603050405020304"/>
  </w:font>
  <w:font w:name="Arial">
    <w:panose1 w:val="020B0604020202020204"/>
  </w:font>
  <w:font w:name="Verdana-Bold">
    <w:panose1 w:val="020B060403050404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360" w:hanging="360"/>
        <w:tabs>
          <w:tab w:val="num" w:pos="360" w:leader="none"/>
        </w:tabs>
      </w:pPr>
      <w:rPr>
        <w:rFonts w:ascii="Tahoma" w:hAnsi="Tahoma" w:hint="default"/>
      </w:rPr>
    </w:lvl>
    <w:lvl w:ilvl="1">
      <w:start w:val="200"/>
      <w:numFmt w:val="bullet"/>
      <w:isLgl w:val="false"/>
      <w:suff w:val="tab"/>
      <w:lvlText w:val="–"/>
      <w:lvlJc w:val="left"/>
      <w:pPr>
        <w:ind w:left="1080" w:hanging="360"/>
        <w:tabs>
          <w:tab w:val="num" w:pos="1080" w:leader="none"/>
        </w:tabs>
      </w:pPr>
      <w:rPr>
        <w:rFonts w:ascii="Tahoma" w:hAnsi="Tahoma" w:hint="default"/>
      </w:rPr>
    </w:lvl>
    <w:lvl w:ilvl="2">
      <w:start w:val="200"/>
      <w:numFmt w:val="bullet"/>
      <w:isLgl w:val="false"/>
      <w:suff w:val="tab"/>
      <w:lvlText w:val="•"/>
      <w:lvlJc w:val="left"/>
      <w:pPr>
        <w:ind w:left="1800" w:hanging="360"/>
        <w:tabs>
          <w:tab w:val="num" w:pos="1800" w:leader="none"/>
        </w:tabs>
      </w:pPr>
      <w:rPr>
        <w:rFonts w:ascii="Tahoma" w:hAnsi="Tahoma" w:hint="default"/>
      </w:rPr>
    </w:lvl>
    <w:lvl w:ilvl="3">
      <w:start w:val="1"/>
      <w:numFmt w:val="bullet"/>
      <w:isLgl w:val="false"/>
      <w:suff w:val="tab"/>
      <w:lvlText w:val="–"/>
      <w:lvlJc w:val="left"/>
      <w:pPr>
        <w:ind w:left="2520" w:hanging="360"/>
        <w:tabs>
          <w:tab w:val="num" w:pos="2520" w:leader="none"/>
        </w:tabs>
      </w:pPr>
      <w:rPr>
        <w:rFonts w:ascii="Tahoma" w:hAnsi="Tahoma" w:hint="default"/>
      </w:rPr>
    </w:lvl>
    <w:lvl w:ilvl="4">
      <w:start w:val="1"/>
      <w:numFmt w:val="bullet"/>
      <w:isLgl w:val="false"/>
      <w:suff w:val="tab"/>
      <w:lvlText w:val="–"/>
      <w:lvlJc w:val="left"/>
      <w:pPr>
        <w:ind w:left="3240" w:hanging="360"/>
        <w:tabs>
          <w:tab w:val="num" w:pos="3240" w:leader="none"/>
        </w:tabs>
      </w:pPr>
      <w:rPr>
        <w:rFonts w:ascii="Tahoma" w:hAnsi="Tahoma" w:hint="default"/>
      </w:rPr>
    </w:lvl>
    <w:lvl w:ilvl="5">
      <w:start w:val="1"/>
      <w:numFmt w:val="bullet"/>
      <w:isLgl w:val="false"/>
      <w:suff w:val="tab"/>
      <w:lvlText w:val="–"/>
      <w:lvlJc w:val="left"/>
      <w:pPr>
        <w:ind w:left="3960" w:hanging="360"/>
        <w:tabs>
          <w:tab w:val="num" w:pos="3960" w:leader="none"/>
        </w:tabs>
      </w:pPr>
      <w:rPr>
        <w:rFonts w:ascii="Tahoma" w:hAnsi="Tahoma" w:hint="default"/>
      </w:rPr>
    </w:lvl>
    <w:lvl w:ilvl="6">
      <w:start w:val="1"/>
      <w:numFmt w:val="bullet"/>
      <w:isLgl w:val="false"/>
      <w:suff w:val="tab"/>
      <w:lvlText w:val="–"/>
      <w:lvlJc w:val="left"/>
      <w:pPr>
        <w:ind w:left="4680" w:hanging="360"/>
        <w:tabs>
          <w:tab w:val="num" w:pos="4680" w:leader="none"/>
        </w:tabs>
      </w:pPr>
      <w:rPr>
        <w:rFonts w:ascii="Tahoma" w:hAnsi="Tahoma" w:hint="default"/>
      </w:rPr>
    </w:lvl>
    <w:lvl w:ilvl="7">
      <w:start w:val="1"/>
      <w:numFmt w:val="bullet"/>
      <w:isLgl w:val="false"/>
      <w:suff w:val="tab"/>
      <w:lvlText w:val="–"/>
      <w:lvlJc w:val="left"/>
      <w:pPr>
        <w:ind w:left="5400" w:hanging="360"/>
        <w:tabs>
          <w:tab w:val="num" w:pos="5400" w:leader="none"/>
        </w:tabs>
      </w:pPr>
      <w:rPr>
        <w:rFonts w:ascii="Tahoma" w:hAnsi="Tahoma" w:hint="default"/>
      </w:rPr>
    </w:lvl>
    <w:lvl w:ilvl="8">
      <w:start w:val="1"/>
      <w:numFmt w:val="bullet"/>
      <w:isLgl w:val="false"/>
      <w:suff w:val="tab"/>
      <w:lvlText w:val="–"/>
      <w:lvlJc w:val="left"/>
      <w:pPr>
        <w:ind w:left="6120" w:hanging="360"/>
        <w:tabs>
          <w:tab w:val="num" w:pos="6120" w:leader="none"/>
        </w:tabs>
      </w:pPr>
      <w:rPr>
        <w:rFonts w:ascii="Tahoma" w:hAnsi="Tahoma"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Tahoma" w:hAnsi="Tahoma" w:hint="default"/>
      </w:rPr>
    </w:lvl>
    <w:lvl w:ilvl="1">
      <w:start w:val="1"/>
      <w:numFmt w:val="bullet"/>
      <w:isLgl w:val="false"/>
      <w:suff w:val="tab"/>
      <w:lvlText w:val="•"/>
      <w:lvlJc w:val="left"/>
      <w:pPr>
        <w:ind w:left="1440" w:hanging="360"/>
        <w:tabs>
          <w:tab w:val="num" w:pos="1440" w:leader="none"/>
        </w:tabs>
      </w:pPr>
      <w:rPr>
        <w:rFonts w:ascii="Tahoma" w:hAnsi="Tahoma" w:hint="default"/>
      </w:rPr>
    </w:lvl>
    <w:lvl w:ilvl="2">
      <w:start w:val="1"/>
      <w:numFmt w:val="bullet"/>
      <w:isLgl w:val="false"/>
      <w:suff w:val="tab"/>
      <w:lvlText w:val="•"/>
      <w:lvlJc w:val="left"/>
      <w:pPr>
        <w:ind w:left="2160" w:hanging="360"/>
        <w:tabs>
          <w:tab w:val="num" w:pos="2160" w:leader="none"/>
        </w:tabs>
      </w:pPr>
      <w:rPr>
        <w:rFonts w:ascii="Tahoma" w:hAnsi="Tahoma" w:hint="default"/>
      </w:rPr>
    </w:lvl>
    <w:lvl w:ilvl="3">
      <w:start w:val="1"/>
      <w:numFmt w:val="bullet"/>
      <w:isLgl w:val="false"/>
      <w:suff w:val="tab"/>
      <w:lvlText w:val="•"/>
      <w:lvlJc w:val="left"/>
      <w:pPr>
        <w:ind w:left="2880" w:hanging="360"/>
        <w:tabs>
          <w:tab w:val="num" w:pos="2880" w:leader="none"/>
        </w:tabs>
      </w:pPr>
      <w:rPr>
        <w:rFonts w:ascii="Tahoma" w:hAnsi="Tahoma" w:hint="default"/>
      </w:rPr>
    </w:lvl>
    <w:lvl w:ilvl="4">
      <w:start w:val="1"/>
      <w:numFmt w:val="bullet"/>
      <w:isLgl w:val="false"/>
      <w:suff w:val="tab"/>
      <w:lvlText w:val="•"/>
      <w:lvlJc w:val="left"/>
      <w:pPr>
        <w:ind w:left="3600" w:hanging="360"/>
        <w:tabs>
          <w:tab w:val="num" w:pos="3600" w:leader="none"/>
        </w:tabs>
      </w:pPr>
      <w:rPr>
        <w:rFonts w:ascii="Tahoma" w:hAnsi="Tahoma" w:hint="default"/>
      </w:rPr>
    </w:lvl>
    <w:lvl w:ilvl="5">
      <w:start w:val="1"/>
      <w:numFmt w:val="bullet"/>
      <w:isLgl w:val="false"/>
      <w:suff w:val="tab"/>
      <w:lvlText w:val="•"/>
      <w:lvlJc w:val="left"/>
      <w:pPr>
        <w:ind w:left="4320" w:hanging="360"/>
        <w:tabs>
          <w:tab w:val="num" w:pos="4320" w:leader="none"/>
        </w:tabs>
      </w:pPr>
      <w:rPr>
        <w:rFonts w:ascii="Tahoma" w:hAnsi="Tahoma" w:hint="default"/>
      </w:rPr>
    </w:lvl>
    <w:lvl w:ilvl="6">
      <w:start w:val="1"/>
      <w:numFmt w:val="bullet"/>
      <w:isLgl w:val="false"/>
      <w:suff w:val="tab"/>
      <w:lvlText w:val="•"/>
      <w:lvlJc w:val="left"/>
      <w:pPr>
        <w:ind w:left="5040" w:hanging="360"/>
        <w:tabs>
          <w:tab w:val="num" w:pos="5040" w:leader="none"/>
        </w:tabs>
      </w:pPr>
      <w:rPr>
        <w:rFonts w:ascii="Tahoma" w:hAnsi="Tahoma" w:hint="default"/>
      </w:rPr>
    </w:lvl>
    <w:lvl w:ilvl="7">
      <w:start w:val="1"/>
      <w:numFmt w:val="bullet"/>
      <w:isLgl w:val="false"/>
      <w:suff w:val="tab"/>
      <w:lvlText w:val="•"/>
      <w:lvlJc w:val="left"/>
      <w:pPr>
        <w:ind w:left="5760" w:hanging="360"/>
        <w:tabs>
          <w:tab w:val="num" w:pos="5760" w:leader="none"/>
        </w:tabs>
      </w:pPr>
      <w:rPr>
        <w:rFonts w:ascii="Tahoma" w:hAnsi="Tahoma" w:hint="default"/>
      </w:rPr>
    </w:lvl>
    <w:lvl w:ilvl="8">
      <w:start w:val="1"/>
      <w:numFmt w:val="bullet"/>
      <w:isLgl w:val="false"/>
      <w:suff w:val="tab"/>
      <w:lvlText w:val="•"/>
      <w:lvlJc w:val="left"/>
      <w:pPr>
        <w:ind w:left="6480" w:hanging="360"/>
        <w:tabs>
          <w:tab w:val="num" w:pos="6480" w:leader="none"/>
        </w:tabs>
      </w:pPr>
      <w:rPr>
        <w:rFonts w:ascii="Tahoma" w:hAnsi="Tahoma" w:hint="default"/>
      </w:rPr>
    </w:lvl>
  </w:abstractNum>
  <w:abstractNum w:abstractNumId="3">
    <w:multiLevelType w:val="hybridMultilevel"/>
    <w:lvl w:ilvl="0">
      <w:start w:val="1"/>
      <w:numFmt w:val="bullet"/>
      <w:isLgl w:val="false"/>
      <w:suff w:val="tab"/>
      <w:lvlText w:val="•"/>
      <w:lvlJc w:val="left"/>
      <w:pPr>
        <w:ind w:left="360" w:hanging="360"/>
        <w:tabs>
          <w:tab w:val="num" w:pos="360" w:leader="none"/>
        </w:tabs>
      </w:pPr>
      <w:rPr>
        <w:rFonts w:ascii="Tahoma" w:hAnsi="Tahoma" w:hint="default"/>
      </w:rPr>
    </w:lvl>
    <w:lvl w:ilvl="1">
      <w:start w:val="1"/>
      <w:numFmt w:val="bullet"/>
      <w:isLgl w:val="false"/>
      <w:suff w:val="tab"/>
      <w:lvlText w:val="•"/>
      <w:lvlJc w:val="left"/>
      <w:pPr>
        <w:ind w:left="1080" w:hanging="360"/>
        <w:tabs>
          <w:tab w:val="num" w:pos="1080" w:leader="none"/>
        </w:tabs>
      </w:pPr>
      <w:rPr>
        <w:rFonts w:ascii="Tahoma" w:hAnsi="Tahoma" w:hint="default"/>
      </w:rPr>
    </w:lvl>
    <w:lvl w:ilvl="2">
      <w:start w:val="1"/>
      <w:numFmt w:val="bullet"/>
      <w:isLgl w:val="false"/>
      <w:suff w:val="tab"/>
      <w:lvlText w:val="•"/>
      <w:lvlJc w:val="left"/>
      <w:pPr>
        <w:ind w:left="1800" w:hanging="360"/>
        <w:tabs>
          <w:tab w:val="num" w:pos="1800" w:leader="none"/>
        </w:tabs>
      </w:pPr>
      <w:rPr>
        <w:rFonts w:ascii="Tahoma" w:hAnsi="Tahoma" w:hint="default"/>
      </w:rPr>
    </w:lvl>
    <w:lvl w:ilvl="3">
      <w:start w:val="1"/>
      <w:numFmt w:val="bullet"/>
      <w:isLgl w:val="false"/>
      <w:suff w:val="tab"/>
      <w:lvlText w:val="•"/>
      <w:lvlJc w:val="left"/>
      <w:pPr>
        <w:ind w:left="2520" w:hanging="360"/>
        <w:tabs>
          <w:tab w:val="num" w:pos="2520" w:leader="none"/>
        </w:tabs>
      </w:pPr>
      <w:rPr>
        <w:rFonts w:ascii="Tahoma" w:hAnsi="Tahoma" w:hint="default"/>
      </w:rPr>
    </w:lvl>
    <w:lvl w:ilvl="4">
      <w:start w:val="1"/>
      <w:numFmt w:val="bullet"/>
      <w:isLgl w:val="false"/>
      <w:suff w:val="tab"/>
      <w:lvlText w:val="•"/>
      <w:lvlJc w:val="left"/>
      <w:pPr>
        <w:ind w:left="3240" w:hanging="360"/>
        <w:tabs>
          <w:tab w:val="num" w:pos="3240" w:leader="none"/>
        </w:tabs>
      </w:pPr>
      <w:rPr>
        <w:rFonts w:ascii="Tahoma" w:hAnsi="Tahoma" w:hint="default"/>
      </w:rPr>
    </w:lvl>
    <w:lvl w:ilvl="5">
      <w:start w:val="1"/>
      <w:numFmt w:val="bullet"/>
      <w:isLgl w:val="false"/>
      <w:suff w:val="tab"/>
      <w:lvlText w:val="•"/>
      <w:lvlJc w:val="left"/>
      <w:pPr>
        <w:ind w:left="3960" w:hanging="360"/>
        <w:tabs>
          <w:tab w:val="num" w:pos="3960" w:leader="none"/>
        </w:tabs>
      </w:pPr>
      <w:rPr>
        <w:rFonts w:ascii="Tahoma" w:hAnsi="Tahoma" w:hint="default"/>
      </w:rPr>
    </w:lvl>
    <w:lvl w:ilvl="6">
      <w:start w:val="1"/>
      <w:numFmt w:val="bullet"/>
      <w:isLgl w:val="false"/>
      <w:suff w:val="tab"/>
      <w:lvlText w:val="•"/>
      <w:lvlJc w:val="left"/>
      <w:pPr>
        <w:ind w:left="4680" w:hanging="360"/>
        <w:tabs>
          <w:tab w:val="num" w:pos="4680" w:leader="none"/>
        </w:tabs>
      </w:pPr>
      <w:rPr>
        <w:rFonts w:ascii="Tahoma" w:hAnsi="Tahoma" w:hint="default"/>
      </w:rPr>
    </w:lvl>
    <w:lvl w:ilvl="7">
      <w:start w:val="1"/>
      <w:numFmt w:val="bullet"/>
      <w:isLgl w:val="false"/>
      <w:suff w:val="tab"/>
      <w:lvlText w:val="•"/>
      <w:lvlJc w:val="left"/>
      <w:pPr>
        <w:ind w:left="5400" w:hanging="360"/>
        <w:tabs>
          <w:tab w:val="num" w:pos="5400" w:leader="none"/>
        </w:tabs>
      </w:pPr>
      <w:rPr>
        <w:rFonts w:ascii="Tahoma" w:hAnsi="Tahoma" w:hint="default"/>
      </w:rPr>
    </w:lvl>
    <w:lvl w:ilvl="8">
      <w:start w:val="1"/>
      <w:numFmt w:val="bullet"/>
      <w:isLgl w:val="false"/>
      <w:suff w:val="tab"/>
      <w:lvlText w:val="•"/>
      <w:lvlJc w:val="left"/>
      <w:pPr>
        <w:ind w:left="6120" w:hanging="360"/>
        <w:tabs>
          <w:tab w:val="num" w:pos="6120" w:leader="none"/>
        </w:tabs>
      </w:pPr>
      <w:rPr>
        <w:rFonts w:ascii="Tahoma" w:hAnsi="Tahoma"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Tahoma" w:hAnsi="Tahoma" w:hint="default"/>
      </w:rPr>
    </w:lvl>
    <w:lvl w:ilvl="1">
      <w:start w:val="152"/>
      <w:numFmt w:val="bullet"/>
      <w:isLgl w:val="false"/>
      <w:suff w:val="tab"/>
      <w:lvlText w:val="–"/>
      <w:lvlJc w:val="left"/>
      <w:pPr>
        <w:ind w:left="1440" w:hanging="360"/>
        <w:tabs>
          <w:tab w:val="num" w:pos="1440" w:leader="none"/>
        </w:tabs>
      </w:pPr>
      <w:rPr>
        <w:rFonts w:ascii="Tahoma" w:hAnsi="Tahoma" w:hint="default"/>
      </w:rPr>
    </w:lvl>
    <w:lvl w:ilvl="2">
      <w:start w:val="1"/>
      <w:numFmt w:val="bullet"/>
      <w:isLgl w:val="false"/>
      <w:suff w:val="tab"/>
      <w:lvlText w:val="•"/>
      <w:lvlJc w:val="left"/>
      <w:pPr>
        <w:ind w:left="2160" w:hanging="360"/>
        <w:tabs>
          <w:tab w:val="num" w:pos="2160" w:leader="none"/>
        </w:tabs>
      </w:pPr>
      <w:rPr>
        <w:rFonts w:ascii="Tahoma" w:hAnsi="Tahoma" w:hint="default"/>
      </w:rPr>
    </w:lvl>
    <w:lvl w:ilvl="3">
      <w:start w:val="1"/>
      <w:numFmt w:val="bullet"/>
      <w:isLgl w:val="false"/>
      <w:suff w:val="tab"/>
      <w:lvlText w:val="•"/>
      <w:lvlJc w:val="left"/>
      <w:pPr>
        <w:ind w:left="2880" w:hanging="360"/>
        <w:tabs>
          <w:tab w:val="num" w:pos="2880" w:leader="none"/>
        </w:tabs>
      </w:pPr>
      <w:rPr>
        <w:rFonts w:ascii="Tahoma" w:hAnsi="Tahoma" w:hint="default"/>
      </w:rPr>
    </w:lvl>
    <w:lvl w:ilvl="4">
      <w:start w:val="1"/>
      <w:numFmt w:val="bullet"/>
      <w:isLgl w:val="false"/>
      <w:suff w:val="tab"/>
      <w:lvlText w:val="•"/>
      <w:lvlJc w:val="left"/>
      <w:pPr>
        <w:ind w:left="3600" w:hanging="360"/>
        <w:tabs>
          <w:tab w:val="num" w:pos="3600" w:leader="none"/>
        </w:tabs>
      </w:pPr>
      <w:rPr>
        <w:rFonts w:ascii="Tahoma" w:hAnsi="Tahoma" w:hint="default"/>
      </w:rPr>
    </w:lvl>
    <w:lvl w:ilvl="5">
      <w:start w:val="1"/>
      <w:numFmt w:val="bullet"/>
      <w:isLgl w:val="false"/>
      <w:suff w:val="tab"/>
      <w:lvlText w:val="•"/>
      <w:lvlJc w:val="left"/>
      <w:pPr>
        <w:ind w:left="4320" w:hanging="360"/>
        <w:tabs>
          <w:tab w:val="num" w:pos="4320" w:leader="none"/>
        </w:tabs>
      </w:pPr>
      <w:rPr>
        <w:rFonts w:ascii="Tahoma" w:hAnsi="Tahoma" w:hint="default"/>
      </w:rPr>
    </w:lvl>
    <w:lvl w:ilvl="6">
      <w:start w:val="1"/>
      <w:numFmt w:val="bullet"/>
      <w:isLgl w:val="false"/>
      <w:suff w:val="tab"/>
      <w:lvlText w:val="•"/>
      <w:lvlJc w:val="left"/>
      <w:pPr>
        <w:ind w:left="5040" w:hanging="360"/>
        <w:tabs>
          <w:tab w:val="num" w:pos="5040" w:leader="none"/>
        </w:tabs>
      </w:pPr>
      <w:rPr>
        <w:rFonts w:ascii="Tahoma" w:hAnsi="Tahoma" w:hint="default"/>
      </w:rPr>
    </w:lvl>
    <w:lvl w:ilvl="7">
      <w:start w:val="1"/>
      <w:numFmt w:val="bullet"/>
      <w:isLgl w:val="false"/>
      <w:suff w:val="tab"/>
      <w:lvlText w:val="•"/>
      <w:lvlJc w:val="left"/>
      <w:pPr>
        <w:ind w:left="5760" w:hanging="360"/>
        <w:tabs>
          <w:tab w:val="num" w:pos="5760" w:leader="none"/>
        </w:tabs>
      </w:pPr>
      <w:rPr>
        <w:rFonts w:ascii="Tahoma" w:hAnsi="Tahoma" w:hint="default"/>
      </w:rPr>
    </w:lvl>
    <w:lvl w:ilvl="8">
      <w:start w:val="1"/>
      <w:numFmt w:val="bullet"/>
      <w:isLgl w:val="false"/>
      <w:suff w:val="tab"/>
      <w:lvlText w:val="•"/>
      <w:lvlJc w:val="left"/>
      <w:pPr>
        <w:ind w:left="6480" w:hanging="360"/>
        <w:tabs>
          <w:tab w:val="num" w:pos="6480" w:leader="none"/>
        </w:tabs>
      </w:pPr>
      <w:rPr>
        <w:rFonts w:ascii="Tahoma" w:hAnsi="Tahoma" w:hint="default"/>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86"/>
    <w:next w:val="386"/>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88"/>
    <w:link w:val="11"/>
    <w:uiPriority w:val="9"/>
    <w:rPr>
      <w:rFonts w:ascii="Arial" w:hAnsi="Arial" w:cs="Arial" w:eastAsia="Arial"/>
      <w:sz w:val="40"/>
      <w:szCs w:val="40"/>
    </w:rPr>
  </w:style>
  <w:style w:type="paragraph" w:styleId="15">
    <w:name w:val="Heading 3"/>
    <w:basedOn w:val="386"/>
    <w:next w:val="386"/>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88"/>
    <w:link w:val="15"/>
    <w:uiPriority w:val="9"/>
    <w:rPr>
      <w:rFonts w:ascii="Arial" w:hAnsi="Arial" w:cs="Arial" w:eastAsia="Arial"/>
      <w:sz w:val="30"/>
      <w:szCs w:val="30"/>
    </w:rPr>
  </w:style>
  <w:style w:type="paragraph" w:styleId="17">
    <w:name w:val="Heading 4"/>
    <w:basedOn w:val="386"/>
    <w:next w:val="386"/>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88"/>
    <w:link w:val="17"/>
    <w:uiPriority w:val="9"/>
    <w:rPr>
      <w:rFonts w:ascii="Arial" w:hAnsi="Arial" w:cs="Arial" w:eastAsia="Arial"/>
      <w:b/>
      <w:bCs/>
      <w:sz w:val="26"/>
      <w:szCs w:val="26"/>
    </w:rPr>
  </w:style>
  <w:style w:type="paragraph" w:styleId="19">
    <w:name w:val="Heading 5"/>
    <w:basedOn w:val="386"/>
    <w:next w:val="386"/>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88"/>
    <w:link w:val="19"/>
    <w:uiPriority w:val="9"/>
    <w:rPr>
      <w:rFonts w:ascii="Arial" w:hAnsi="Arial" w:cs="Arial" w:eastAsia="Arial"/>
      <w:b/>
      <w:bCs/>
      <w:sz w:val="24"/>
      <w:szCs w:val="24"/>
    </w:rPr>
  </w:style>
  <w:style w:type="paragraph" w:styleId="21">
    <w:name w:val="Heading 6"/>
    <w:basedOn w:val="386"/>
    <w:next w:val="386"/>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88"/>
    <w:link w:val="21"/>
    <w:uiPriority w:val="9"/>
    <w:rPr>
      <w:rFonts w:ascii="Arial" w:hAnsi="Arial" w:cs="Arial" w:eastAsia="Arial"/>
      <w:b/>
      <w:bCs/>
      <w:sz w:val="22"/>
      <w:szCs w:val="22"/>
    </w:rPr>
  </w:style>
  <w:style w:type="paragraph" w:styleId="23">
    <w:name w:val="Heading 7"/>
    <w:basedOn w:val="386"/>
    <w:next w:val="386"/>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88"/>
    <w:link w:val="23"/>
    <w:uiPriority w:val="9"/>
    <w:rPr>
      <w:rFonts w:ascii="Arial" w:hAnsi="Arial" w:cs="Arial" w:eastAsia="Arial"/>
      <w:b/>
      <w:bCs/>
      <w:i/>
      <w:iCs/>
      <w:sz w:val="22"/>
      <w:szCs w:val="22"/>
    </w:rPr>
  </w:style>
  <w:style w:type="paragraph" w:styleId="25">
    <w:name w:val="Heading 8"/>
    <w:basedOn w:val="386"/>
    <w:next w:val="386"/>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88"/>
    <w:link w:val="25"/>
    <w:uiPriority w:val="9"/>
    <w:rPr>
      <w:rFonts w:ascii="Arial" w:hAnsi="Arial" w:cs="Arial" w:eastAsia="Arial"/>
      <w:i/>
      <w:iCs/>
      <w:sz w:val="22"/>
      <w:szCs w:val="22"/>
    </w:rPr>
  </w:style>
  <w:style w:type="paragraph" w:styleId="27">
    <w:name w:val="Heading 9"/>
    <w:basedOn w:val="386"/>
    <w:next w:val="386"/>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88"/>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386"/>
    <w:next w:val="386"/>
    <w:link w:val="33"/>
    <w:qFormat/>
    <w:uiPriority w:val="10"/>
    <w:rPr>
      <w:sz w:val="48"/>
      <w:szCs w:val="48"/>
    </w:rPr>
    <w:pPr>
      <w:contextualSpacing w:val="true"/>
      <w:spacing w:after="200" w:before="300"/>
    </w:pPr>
  </w:style>
  <w:style w:type="character" w:styleId="33">
    <w:name w:val="Title Char"/>
    <w:basedOn w:val="388"/>
    <w:link w:val="32"/>
    <w:uiPriority w:val="10"/>
    <w:rPr>
      <w:sz w:val="48"/>
      <w:szCs w:val="48"/>
    </w:rPr>
  </w:style>
  <w:style w:type="paragraph" w:styleId="34">
    <w:name w:val="Subtitle"/>
    <w:basedOn w:val="386"/>
    <w:next w:val="386"/>
    <w:link w:val="35"/>
    <w:qFormat/>
    <w:uiPriority w:val="11"/>
    <w:rPr>
      <w:sz w:val="24"/>
      <w:szCs w:val="24"/>
    </w:rPr>
    <w:pPr>
      <w:spacing w:after="200" w:before="200"/>
    </w:pPr>
  </w:style>
  <w:style w:type="character" w:styleId="35">
    <w:name w:val="Subtitle Char"/>
    <w:basedOn w:val="388"/>
    <w:link w:val="34"/>
    <w:uiPriority w:val="11"/>
    <w:rPr>
      <w:sz w:val="24"/>
      <w:szCs w:val="24"/>
    </w:rPr>
  </w:style>
  <w:style w:type="paragraph" w:styleId="36">
    <w:name w:val="Quote"/>
    <w:basedOn w:val="386"/>
    <w:next w:val="386"/>
    <w:link w:val="37"/>
    <w:qFormat/>
    <w:uiPriority w:val="29"/>
    <w:rPr>
      <w:i/>
    </w:rPr>
    <w:pPr>
      <w:ind w:left="720" w:right="720"/>
    </w:pPr>
  </w:style>
  <w:style w:type="character" w:styleId="37">
    <w:name w:val="Quote Char"/>
    <w:link w:val="36"/>
    <w:uiPriority w:val="29"/>
    <w:rPr>
      <w:i/>
    </w:rPr>
  </w:style>
  <w:style w:type="paragraph" w:styleId="38">
    <w:name w:val="Intense Quote"/>
    <w:basedOn w:val="386"/>
    <w:next w:val="386"/>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86"/>
    <w:link w:val="41"/>
    <w:uiPriority w:val="99"/>
    <w:unhideWhenUsed/>
    <w:pPr>
      <w:spacing w:lineRule="auto" w:line="240" w:after="0"/>
      <w:tabs>
        <w:tab w:val="center" w:pos="7143" w:leader="none"/>
        <w:tab w:val="right" w:pos="14287" w:leader="none"/>
      </w:tabs>
    </w:pPr>
  </w:style>
  <w:style w:type="character" w:styleId="41">
    <w:name w:val="Header Char"/>
    <w:basedOn w:val="388"/>
    <w:link w:val="40"/>
    <w:uiPriority w:val="99"/>
  </w:style>
  <w:style w:type="paragraph" w:styleId="42">
    <w:name w:val="Footer"/>
    <w:basedOn w:val="386"/>
    <w:link w:val="45"/>
    <w:uiPriority w:val="99"/>
    <w:unhideWhenUsed/>
    <w:pPr>
      <w:spacing w:lineRule="auto" w:line="240" w:after="0"/>
      <w:tabs>
        <w:tab w:val="center" w:pos="7143" w:leader="none"/>
        <w:tab w:val="right" w:pos="14287" w:leader="none"/>
      </w:tabs>
    </w:pPr>
  </w:style>
  <w:style w:type="character" w:styleId="43">
    <w:name w:val="Footer Char"/>
    <w:basedOn w:val="388"/>
    <w:link w:val="42"/>
    <w:uiPriority w:val="99"/>
  </w:style>
  <w:style w:type="paragraph" w:styleId="44">
    <w:name w:val="Caption"/>
    <w:basedOn w:val="386"/>
    <w:next w:val="386"/>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8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86"/>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388"/>
    <w:uiPriority w:val="99"/>
    <w:unhideWhenUsed/>
    <w:rPr>
      <w:vertAlign w:val="superscript"/>
    </w:rPr>
  </w:style>
  <w:style w:type="paragraph" w:styleId="176">
    <w:name w:val="toc 1"/>
    <w:basedOn w:val="386"/>
    <w:next w:val="386"/>
    <w:uiPriority w:val="39"/>
    <w:unhideWhenUsed/>
    <w:pPr>
      <w:ind w:left="0" w:right="0" w:firstLine="0"/>
      <w:spacing w:after="57"/>
    </w:pPr>
  </w:style>
  <w:style w:type="paragraph" w:styleId="177">
    <w:name w:val="toc 2"/>
    <w:basedOn w:val="386"/>
    <w:next w:val="386"/>
    <w:uiPriority w:val="39"/>
    <w:unhideWhenUsed/>
    <w:pPr>
      <w:ind w:left="283" w:right="0" w:firstLine="0"/>
      <w:spacing w:after="57"/>
    </w:pPr>
  </w:style>
  <w:style w:type="paragraph" w:styleId="178">
    <w:name w:val="toc 3"/>
    <w:basedOn w:val="386"/>
    <w:next w:val="386"/>
    <w:uiPriority w:val="39"/>
    <w:unhideWhenUsed/>
    <w:pPr>
      <w:ind w:left="567" w:right="0" w:firstLine="0"/>
      <w:spacing w:after="57"/>
    </w:pPr>
  </w:style>
  <w:style w:type="paragraph" w:styleId="179">
    <w:name w:val="toc 4"/>
    <w:basedOn w:val="386"/>
    <w:next w:val="386"/>
    <w:uiPriority w:val="39"/>
    <w:unhideWhenUsed/>
    <w:pPr>
      <w:ind w:left="850" w:right="0" w:firstLine="0"/>
      <w:spacing w:after="57"/>
    </w:pPr>
  </w:style>
  <w:style w:type="paragraph" w:styleId="180">
    <w:name w:val="toc 5"/>
    <w:basedOn w:val="386"/>
    <w:next w:val="386"/>
    <w:uiPriority w:val="39"/>
    <w:unhideWhenUsed/>
    <w:pPr>
      <w:ind w:left="1134" w:right="0" w:firstLine="0"/>
      <w:spacing w:after="57"/>
    </w:pPr>
  </w:style>
  <w:style w:type="paragraph" w:styleId="181">
    <w:name w:val="toc 6"/>
    <w:basedOn w:val="386"/>
    <w:next w:val="386"/>
    <w:uiPriority w:val="39"/>
    <w:unhideWhenUsed/>
    <w:pPr>
      <w:ind w:left="1417" w:right="0" w:firstLine="0"/>
      <w:spacing w:after="57"/>
    </w:pPr>
  </w:style>
  <w:style w:type="paragraph" w:styleId="182">
    <w:name w:val="toc 7"/>
    <w:basedOn w:val="386"/>
    <w:next w:val="386"/>
    <w:uiPriority w:val="39"/>
    <w:unhideWhenUsed/>
    <w:pPr>
      <w:ind w:left="1701" w:right="0" w:firstLine="0"/>
      <w:spacing w:after="57"/>
    </w:pPr>
  </w:style>
  <w:style w:type="paragraph" w:styleId="183">
    <w:name w:val="toc 8"/>
    <w:basedOn w:val="386"/>
    <w:next w:val="386"/>
    <w:uiPriority w:val="39"/>
    <w:unhideWhenUsed/>
    <w:pPr>
      <w:ind w:left="1984" w:right="0" w:firstLine="0"/>
      <w:spacing w:after="57"/>
    </w:pPr>
  </w:style>
  <w:style w:type="paragraph" w:styleId="184">
    <w:name w:val="toc 9"/>
    <w:basedOn w:val="386"/>
    <w:next w:val="386"/>
    <w:uiPriority w:val="39"/>
    <w:unhideWhenUsed/>
    <w:pPr>
      <w:ind w:left="2268" w:right="0" w:firstLine="0"/>
      <w:spacing w:after="57"/>
    </w:pPr>
  </w:style>
  <w:style w:type="paragraph" w:styleId="185">
    <w:name w:val="TOC Heading"/>
    <w:uiPriority w:val="39"/>
    <w:unhideWhenUsed/>
  </w:style>
  <w:style w:type="paragraph" w:styleId="386" w:default="1">
    <w:name w:val="Normal"/>
    <w:qFormat/>
  </w:style>
  <w:style w:type="paragraph" w:styleId="387">
    <w:name w:val="Heading 2"/>
    <w:basedOn w:val="386"/>
    <w:next w:val="386"/>
    <w:link w:val="392"/>
    <w:qFormat/>
    <w:rPr>
      <w:rFonts w:ascii="Arial" w:hAnsi="Arial" w:cs="Arial" w:eastAsia="Times New Roman"/>
      <w:b/>
      <w:bCs/>
      <w:i/>
      <w:iCs/>
      <w:sz w:val="28"/>
      <w:szCs w:val="28"/>
      <w:lang w:val="en-GB" w:eastAsia="en-GB"/>
    </w:rPr>
    <w:pPr>
      <w:keepNext/>
      <w:spacing w:lineRule="auto" w:line="240" w:after="60" w:before="240"/>
      <w:outlineLvl w:val="1"/>
    </w:pPr>
  </w:style>
  <w:style w:type="character" w:styleId="388" w:default="1">
    <w:name w:val="Default Paragraph Font"/>
    <w:uiPriority w:val="1"/>
    <w:semiHidden/>
    <w:unhideWhenUsed/>
  </w:style>
  <w:style w:type="table" w:styleId="389" w:default="1">
    <w:name w:val="Normal Table"/>
    <w:uiPriority w:val="99"/>
    <w:semiHidden/>
    <w:unhideWhenUsed/>
    <w:tblPr>
      <w:tblInd w:w="0" w:type="dxa"/>
      <w:tblCellMar>
        <w:left w:w="108" w:type="dxa"/>
        <w:top w:w="0" w:type="dxa"/>
        <w:right w:w="108" w:type="dxa"/>
        <w:bottom w:w="0" w:type="dxa"/>
      </w:tblCellMar>
    </w:tblPr>
  </w:style>
  <w:style w:type="numbering" w:styleId="390" w:default="1">
    <w:name w:val="No List"/>
    <w:uiPriority w:val="99"/>
    <w:semiHidden/>
    <w:unhideWhenUsed/>
  </w:style>
  <w:style w:type="paragraph" w:styleId="391">
    <w:name w:val="List Paragraph"/>
    <w:basedOn w:val="386"/>
    <w:qFormat/>
    <w:uiPriority w:val="34"/>
    <w:pPr>
      <w:contextualSpacing w:val="true"/>
      <w:ind w:left="720"/>
    </w:pPr>
  </w:style>
  <w:style w:type="character" w:styleId="392" w:customStyle="1">
    <w:name w:val="Heading 2 Char"/>
    <w:basedOn w:val="388"/>
    <w:link w:val="387"/>
    <w:rPr>
      <w:rFonts w:ascii="Arial" w:hAnsi="Arial" w:cs="Arial" w:eastAsia="Times New Roman"/>
      <w:b/>
      <w:bCs/>
      <w:i/>
      <w:iCs/>
      <w:sz w:val="28"/>
      <w:szCs w:val="28"/>
      <w:lang w:val="en-GB" w:eastAsia="en-GB"/>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oleObject" Target="embeddings/oleObject1.bin"/></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Company>Hewlett-Packard</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revision>11</cp:revision>
  <dcterms:created xsi:type="dcterms:W3CDTF">2015-05-28T04:31:00Z</dcterms:created>
  <dcterms:modified xsi:type="dcterms:W3CDTF">2020-07-01T05:55:18Z</dcterms:modified>
</cp:coreProperties>
</file>