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ĐẠI HỌC QUỐC GIA HÀ NỘI </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 ĐẠI HỌC CÔNG NGHỆ</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57313" cy="1357313"/>
            <wp:effectExtent b="0" l="0" r="0" t="0"/>
            <wp:docPr id="20"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1357313"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Hữu Đức Mạnh-1902016</w:t>
      </w:r>
    </w:p>
    <w:p w:rsidR="00000000" w:rsidDel="00000000" w:rsidP="00000000" w:rsidRDefault="00000000" w:rsidRPr="00000000" w14:paraId="0000000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Nguyễn Văn Thắng-19020440</w:t>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pStyle w:val="Heading1"/>
        <w:jc w:val="center"/>
        <w:rPr>
          <w:rFonts w:ascii="Times New Roman" w:cs="Times New Roman" w:eastAsia="Times New Roman" w:hAnsi="Times New Roman"/>
          <w:b w:val="1"/>
          <w:sz w:val="32"/>
          <w:szCs w:val="32"/>
        </w:rPr>
      </w:pPr>
      <w:bookmarkStart w:colFirst="0" w:colLast="0" w:name="_b7ntfstjgbwf" w:id="0"/>
      <w:bookmarkEnd w:id="0"/>
      <w:r w:rsidDel="00000000" w:rsidR="00000000" w:rsidRPr="00000000">
        <w:rPr>
          <w:rtl w:val="0"/>
        </w:rPr>
      </w:r>
    </w:p>
    <w:p w:rsidR="00000000" w:rsidDel="00000000" w:rsidP="00000000" w:rsidRDefault="00000000" w:rsidRPr="00000000" w14:paraId="0000000E">
      <w:pPr>
        <w:pStyle w:val="Heading1"/>
        <w:jc w:val="center"/>
        <w:rPr>
          <w:rFonts w:ascii="Times New Roman" w:cs="Times New Roman" w:eastAsia="Times New Roman" w:hAnsi="Times New Roman"/>
          <w:b w:val="1"/>
          <w:sz w:val="32"/>
          <w:szCs w:val="32"/>
        </w:rPr>
      </w:pPr>
      <w:bookmarkStart w:colFirst="0" w:colLast="0" w:name="_jmly4uxmr31" w:id="1"/>
      <w:bookmarkEnd w:id="1"/>
      <w:r w:rsidDel="00000000" w:rsidR="00000000" w:rsidRPr="00000000">
        <w:rPr>
          <w:rFonts w:ascii="Times New Roman" w:cs="Times New Roman" w:eastAsia="Times New Roman" w:hAnsi="Times New Roman"/>
          <w:b w:val="1"/>
          <w:sz w:val="32"/>
          <w:szCs w:val="32"/>
          <w:rtl w:val="0"/>
        </w:rPr>
        <w:t xml:space="preserve">HỆ QUẢN TRỊ CƠ SỞ DỮ LIỆU ORIENTDB VÀ </w:t>
      </w:r>
    </w:p>
    <w:p w:rsidR="00000000" w:rsidDel="00000000" w:rsidP="00000000" w:rsidRDefault="00000000" w:rsidRPr="00000000" w14:paraId="0000000F">
      <w:pPr>
        <w:pStyle w:val="Heading1"/>
        <w:jc w:val="center"/>
        <w:rPr>
          <w:rFonts w:ascii="Times New Roman" w:cs="Times New Roman" w:eastAsia="Times New Roman" w:hAnsi="Times New Roman"/>
          <w:b w:val="1"/>
          <w:sz w:val="32"/>
          <w:szCs w:val="32"/>
        </w:rPr>
      </w:pPr>
      <w:bookmarkStart w:colFirst="0" w:colLast="0" w:name="_1hjs46lob045" w:id="2"/>
      <w:bookmarkEnd w:id="2"/>
      <w:r w:rsidDel="00000000" w:rsidR="00000000" w:rsidRPr="00000000">
        <w:rPr>
          <w:rFonts w:ascii="Times New Roman" w:cs="Times New Roman" w:eastAsia="Times New Roman" w:hAnsi="Times New Roman"/>
          <w:b w:val="1"/>
          <w:sz w:val="32"/>
          <w:szCs w:val="32"/>
          <w:rtl w:val="0"/>
        </w:rPr>
        <w:t xml:space="preserve">PHÂN TÍCH THIẾT KẾ HỆ THỐNG WEBSITE CHATTING</w:t>
      </w:r>
    </w:p>
    <w:p w:rsidR="00000000" w:rsidDel="00000000" w:rsidP="00000000" w:rsidRDefault="00000000" w:rsidRPr="00000000" w14:paraId="00000010">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Ngành: Công nghệ thông tin</w:t>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Cán bộ hướng dẫn: TS.Nguyễn Thị Hậu</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jc w:val="center"/>
        <w:rPr>
          <w:rFonts w:ascii="Times New Roman" w:cs="Times New Roman" w:eastAsia="Times New Roman" w:hAnsi="Times New Roman"/>
          <w:sz w:val="36"/>
          <w:szCs w:val="36"/>
        </w:rPr>
      </w:pPr>
      <w:bookmarkStart w:colFirst="0" w:colLast="0" w:name="_pjymzkcnsv3a" w:id="3"/>
      <w:bookmarkEnd w:id="3"/>
      <w:r w:rsidDel="00000000" w:rsidR="00000000" w:rsidRPr="00000000">
        <w:rPr>
          <w:rFonts w:ascii="Times New Roman" w:cs="Times New Roman" w:eastAsia="Times New Roman" w:hAnsi="Times New Roman"/>
          <w:b w:val="1"/>
          <w:sz w:val="36"/>
          <w:szCs w:val="36"/>
          <w:rtl w:val="0"/>
        </w:rPr>
        <w:t xml:space="preserve">Tóm tắt</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Tóm tắt: </w:t>
      </w:r>
      <w:r w:rsidDel="00000000" w:rsidR="00000000" w:rsidRPr="00000000">
        <w:rPr>
          <w:rFonts w:ascii="Times New Roman" w:cs="Times New Roman" w:eastAsia="Times New Roman" w:hAnsi="Times New Roman"/>
          <w:sz w:val="24"/>
          <w:szCs w:val="24"/>
          <w:rtl w:val="0"/>
        </w:rPr>
        <w:t xml:space="preserve">Hiện nay, mạng xã hội và các hoạt động trực tuyến ngày càng phát triển dẫn đến dữ liệu được lưu ngày càng nhiều và phức tạp việc lưu trữ dữ liệu ngày càng khó khăn và là phần rất quan trọng của các hệ thống, việc chọn lựa hệ quản trị phù hợp với hệ thống mang lại nhiều lợi ích cho hệ thống. Trong đó OrientDB là một hệ quản trị NoSQL phổ biến và rất được tin dùng bởi khả năng xử lý nhanh chóng và hiệu quả. Vì thế, trong báo cáo này em xin được giới thiệu với cô và các bạn về hệ quản trị cơ sở dữ liệu OrientDB . Nội dung chính của báo cáo này tập trung vào cách thức hoạt động, các đặc điểm nổi bật, minh họa cài đặt và sử dụng OrientDB và so sánh nó với các hệ quản trị cùng dòng khác. Cùng với đó em sẽ trình bày về phân tích và thiết kế hệ thống của bài tập lớn cuối kỳ</w:t>
      </w:r>
      <w:r w:rsidDel="00000000" w:rsidR="00000000" w:rsidRPr="00000000">
        <w:rPr>
          <w:rtl w:val="0"/>
        </w:rPr>
      </w:r>
    </w:p>
    <w:p w:rsidR="00000000" w:rsidDel="00000000" w:rsidP="00000000" w:rsidRDefault="00000000" w:rsidRPr="00000000" w14:paraId="0000001D">
      <w:pPr>
        <w:pStyle w:val="Heading1"/>
        <w:jc w:val="center"/>
        <w:rPr>
          <w:rFonts w:ascii="Times New Roman" w:cs="Times New Roman" w:eastAsia="Times New Roman" w:hAnsi="Times New Roman"/>
          <w:b w:val="1"/>
          <w:sz w:val="34"/>
          <w:szCs w:val="34"/>
        </w:rPr>
      </w:pPr>
      <w:bookmarkStart w:colFirst="0" w:colLast="0" w:name="_pkbpzp625jz" w:id="4"/>
      <w:bookmarkEnd w:id="4"/>
      <w:r w:rsidDel="00000000" w:rsidR="00000000" w:rsidRPr="00000000">
        <w:br w:type="page"/>
      </w:r>
      <w:r w:rsidDel="00000000" w:rsidR="00000000" w:rsidRPr="00000000">
        <w:rPr>
          <w:rFonts w:ascii="Times New Roman" w:cs="Times New Roman" w:eastAsia="Times New Roman" w:hAnsi="Times New Roman"/>
          <w:b w:val="1"/>
          <w:sz w:val="34"/>
          <w:szCs w:val="34"/>
          <w:rtl w:val="0"/>
        </w:rPr>
        <w:t xml:space="preserve">MỤC LỤC</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025.511811023624"/>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jmly4uxmr31">
            <w:r w:rsidDel="00000000" w:rsidR="00000000" w:rsidRPr="00000000">
              <w:rPr>
                <w:rFonts w:ascii="Times New Roman" w:cs="Times New Roman" w:eastAsia="Times New Roman" w:hAnsi="Times New Roman"/>
                <w:b w:val="1"/>
                <w:rtl w:val="0"/>
              </w:rPr>
              <w:t xml:space="preserve">HỆ QUẢN TRỊ CƠ SỞ DỮ LIỆU ORIENTDB VÀ</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_jmly4uxmr31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Times New Roman" w:cs="Times New Roman" w:eastAsia="Times New Roman" w:hAnsi="Times New Roman"/>
            </w:rPr>
          </w:pPr>
          <w:hyperlink w:anchor="_1hjs46lob045">
            <w:r w:rsidDel="00000000" w:rsidR="00000000" w:rsidRPr="00000000">
              <w:rPr>
                <w:rFonts w:ascii="Times New Roman" w:cs="Times New Roman" w:eastAsia="Times New Roman" w:hAnsi="Times New Roman"/>
                <w:b w:val="1"/>
                <w:rtl w:val="0"/>
              </w:rPr>
              <w:t xml:space="preserve">PHÂN TÍCH THIẾT KẾ HỆ THỐNG WEBSITE CHATTING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_1hjs46lob045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Times New Roman" w:cs="Times New Roman" w:eastAsia="Times New Roman" w:hAnsi="Times New Roman"/>
            </w:rPr>
          </w:pPr>
          <w:hyperlink w:anchor="_pjymzkcnsv3a">
            <w:r w:rsidDel="00000000" w:rsidR="00000000" w:rsidRPr="00000000">
              <w:rPr>
                <w:rFonts w:ascii="Times New Roman" w:cs="Times New Roman" w:eastAsia="Times New Roman" w:hAnsi="Times New Roman"/>
                <w:b w:val="1"/>
                <w:rtl w:val="0"/>
              </w:rPr>
              <w:t xml:space="preserve">Tóm tắt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_pjymzkcnsv3a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Times New Roman" w:cs="Times New Roman" w:eastAsia="Times New Roman" w:hAnsi="Times New Roman"/>
            </w:rPr>
          </w:pPr>
          <w:hyperlink w:anchor="_pkbpzp625jz">
            <w:r w:rsidDel="00000000" w:rsidR="00000000" w:rsidRPr="00000000">
              <w:rPr>
                <w:rFonts w:ascii="Times New Roman" w:cs="Times New Roman" w:eastAsia="Times New Roman" w:hAnsi="Times New Roman"/>
                <w:b w:val="1"/>
                <w:rtl w:val="0"/>
              </w:rPr>
              <w:t xml:space="preserve">MỤC LỤC</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_pkbpzp625jz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Times New Roman" w:cs="Times New Roman" w:eastAsia="Times New Roman" w:hAnsi="Times New Roman"/>
            </w:rPr>
          </w:pPr>
          <w:hyperlink w:anchor="_1n5ed6a3mj61">
            <w:r w:rsidDel="00000000" w:rsidR="00000000" w:rsidRPr="00000000">
              <w:rPr>
                <w:rFonts w:ascii="Times New Roman" w:cs="Times New Roman" w:eastAsia="Times New Roman" w:hAnsi="Times New Roman"/>
                <w:b w:val="1"/>
                <w:rtl w:val="0"/>
              </w:rPr>
              <w:t xml:space="preserve">Danh sách bảng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_1n5ed6a3mj61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rPr>
          </w:pPr>
          <w:hyperlink w:anchor="_p2uwwfd85ktm">
            <w:r w:rsidDel="00000000" w:rsidR="00000000" w:rsidRPr="00000000">
              <w:rPr>
                <w:rFonts w:ascii="Times New Roman" w:cs="Times New Roman" w:eastAsia="Times New Roman" w:hAnsi="Times New Roman"/>
                <w:b w:val="1"/>
                <w:rtl w:val="0"/>
              </w:rPr>
              <w:t xml:space="preserve">Danh sách ảnh</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_p2uwwfd85ktm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Times New Roman" w:cs="Times New Roman" w:eastAsia="Times New Roman" w:hAnsi="Times New Roman"/>
            </w:rPr>
          </w:pPr>
          <w:hyperlink w:anchor="_3eu4yx2qnugo">
            <w:r w:rsidDel="00000000" w:rsidR="00000000" w:rsidRPr="00000000">
              <w:rPr>
                <w:rFonts w:ascii="Times New Roman" w:cs="Times New Roman" w:eastAsia="Times New Roman" w:hAnsi="Times New Roman"/>
                <w:b w:val="1"/>
                <w:rtl w:val="0"/>
              </w:rPr>
              <w:t xml:space="preserve">CHƯƠNG I: GIỚI THIỆU CHUNG</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_3eu4yx2qnugo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rPr>
          </w:pPr>
          <w:hyperlink w:anchor="_gcqfdtsx9twy">
            <w:r w:rsidDel="00000000" w:rsidR="00000000" w:rsidRPr="00000000">
              <w:rPr>
                <w:rFonts w:ascii="Times New Roman" w:cs="Times New Roman" w:eastAsia="Times New Roman" w:hAnsi="Times New Roman"/>
                <w:rtl w:val="0"/>
              </w:rPr>
              <w:t xml:space="preserve">1.1 Giới thiệu về OrientDb</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_gcqfdtsx9twy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Times New Roman" w:cs="Times New Roman" w:eastAsia="Times New Roman" w:hAnsi="Times New Roman"/>
            </w:rPr>
          </w:pPr>
          <w:hyperlink w:anchor="_vxo7kifdgkq7">
            <w:r w:rsidDel="00000000" w:rsidR="00000000" w:rsidRPr="00000000">
              <w:rPr>
                <w:rFonts w:ascii="Times New Roman" w:cs="Times New Roman" w:eastAsia="Times New Roman" w:hAnsi="Times New Roman"/>
                <w:rtl w:val="0"/>
              </w:rPr>
              <w:t xml:space="preserve">1.2 Cài đặt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_vxo7kifdgkq7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Times New Roman" w:cs="Times New Roman" w:eastAsia="Times New Roman" w:hAnsi="Times New Roman"/>
            </w:rPr>
          </w:pPr>
          <w:hyperlink w:anchor="_hmqls2qoj92l">
            <w:r w:rsidDel="00000000" w:rsidR="00000000" w:rsidRPr="00000000">
              <w:rPr>
                <w:rFonts w:ascii="Times New Roman" w:cs="Times New Roman" w:eastAsia="Times New Roman" w:hAnsi="Times New Roman"/>
                <w:b w:val="1"/>
                <w:rtl w:val="0"/>
              </w:rPr>
              <w:t xml:space="preserve">CHƯƠNG II: TÌM HIỂU ORIENTDB</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_hmqls2qoj92l \h </w:instrText>
            <w:fldChar w:fldCharType="separate"/>
          </w:r>
          <w:r w:rsidDel="00000000" w:rsidR="00000000" w:rsidRPr="00000000">
            <w:rPr>
              <w:rFonts w:ascii="Times New Roman" w:cs="Times New Roman" w:eastAsia="Times New Roman" w:hAnsi="Times New Roman"/>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Times New Roman" w:cs="Times New Roman" w:eastAsia="Times New Roman" w:hAnsi="Times New Roman"/>
            </w:rPr>
          </w:pPr>
          <w:hyperlink w:anchor="_57dy4yl9exq">
            <w:r w:rsidDel="00000000" w:rsidR="00000000" w:rsidRPr="00000000">
              <w:rPr>
                <w:rFonts w:ascii="Times New Roman" w:cs="Times New Roman" w:eastAsia="Times New Roman" w:hAnsi="Times New Roman"/>
                <w:rtl w:val="0"/>
              </w:rPr>
              <w:t xml:space="preserve">2.1 Mô hình dữ liệu (Data Model)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_57dy4yl9exq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Times New Roman" w:cs="Times New Roman" w:eastAsia="Times New Roman" w:hAnsi="Times New Roman"/>
            </w:rPr>
          </w:pPr>
          <w:hyperlink w:anchor="_nmdrybv97o6c">
            <w:r w:rsidDel="00000000" w:rsidR="00000000" w:rsidRPr="00000000">
              <w:rPr>
                <w:rFonts w:ascii="Times New Roman" w:cs="Times New Roman" w:eastAsia="Times New Roman" w:hAnsi="Times New Roman"/>
                <w:rtl w:val="0"/>
              </w:rPr>
              <w:t xml:space="preserve">2.2 Cú pháp truy vấn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_nmdrybv97o6c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rPr>
          </w:pPr>
          <w:hyperlink w:anchor="_92v8ftl7glcz">
            <w:r w:rsidDel="00000000" w:rsidR="00000000" w:rsidRPr="00000000">
              <w:rPr>
                <w:rFonts w:ascii="Times New Roman" w:cs="Times New Roman" w:eastAsia="Times New Roman" w:hAnsi="Times New Roman"/>
                <w:rtl w:val="0"/>
              </w:rPr>
              <w:t xml:space="preserve">2.3 Kiến trúc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_92v8ftl7glcz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Times New Roman" w:cs="Times New Roman" w:eastAsia="Times New Roman" w:hAnsi="Times New Roman"/>
            </w:rPr>
          </w:pPr>
          <w:hyperlink w:anchor="_vz8hn4wtnp9">
            <w:r w:rsidDel="00000000" w:rsidR="00000000" w:rsidRPr="00000000">
              <w:rPr>
                <w:rFonts w:ascii="Times New Roman" w:cs="Times New Roman" w:eastAsia="Times New Roman" w:hAnsi="Times New Roman"/>
                <w:rtl w:val="0"/>
              </w:rPr>
              <w:t xml:space="preserve">2.4 Scalability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_vz8hn4wtnp9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Times New Roman" w:cs="Times New Roman" w:eastAsia="Times New Roman" w:hAnsi="Times New Roman"/>
            </w:rPr>
          </w:pPr>
          <w:hyperlink w:anchor="_k0fnpgxl9hr1">
            <w:r w:rsidDel="00000000" w:rsidR="00000000" w:rsidRPr="00000000">
              <w:rPr>
                <w:rFonts w:ascii="Times New Roman" w:cs="Times New Roman" w:eastAsia="Times New Roman" w:hAnsi="Times New Roman"/>
                <w:rtl w:val="0"/>
              </w:rPr>
              <w:t xml:space="preserve">2.5 Use Case: Time Series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_k0fnpgxl9hr1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Times New Roman" w:cs="Times New Roman" w:eastAsia="Times New Roman" w:hAnsi="Times New Roman"/>
            </w:rPr>
          </w:pPr>
          <w:hyperlink w:anchor="_jcegq7px8qsy">
            <w:r w:rsidDel="00000000" w:rsidR="00000000" w:rsidRPr="00000000">
              <w:rPr>
                <w:rFonts w:ascii="Times New Roman" w:cs="Times New Roman" w:eastAsia="Times New Roman" w:hAnsi="Times New Roman"/>
                <w:b w:val="1"/>
                <w:rtl w:val="0"/>
              </w:rPr>
              <w:t xml:space="preserve">CHƯƠNG III: SO SÁNH ORIENTDB</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_jcegq7px8qsy \h </w:instrText>
            <w:fldChar w:fldCharType="separate"/>
          </w:r>
          <w:r w:rsidDel="00000000" w:rsidR="00000000" w:rsidRPr="00000000">
            <w:rPr>
              <w:rFonts w:ascii="Times New Roman" w:cs="Times New Roman" w:eastAsia="Times New Roman" w:hAnsi="Times New Roman"/>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rPr>
          </w:pPr>
          <w:hyperlink w:anchor="_6e55m6n23iwe">
            <w:r w:rsidDel="00000000" w:rsidR="00000000" w:rsidRPr="00000000">
              <w:rPr>
                <w:rFonts w:ascii="Times New Roman" w:cs="Times New Roman" w:eastAsia="Times New Roman" w:hAnsi="Times New Roman"/>
                <w:rtl w:val="0"/>
              </w:rPr>
              <w:t xml:space="preserve">3.1 Với MongoDB, Arrango và Neo4j</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_6e55m6n23iwe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rPr>
          </w:pPr>
          <w:hyperlink w:anchor="_983mw7378cig">
            <w:r w:rsidDel="00000000" w:rsidR="00000000" w:rsidRPr="00000000">
              <w:rPr>
                <w:rFonts w:ascii="Times New Roman" w:cs="Times New Roman" w:eastAsia="Times New Roman" w:hAnsi="Times New Roman"/>
                <w:rtl w:val="0"/>
              </w:rPr>
              <w:t xml:space="preserve">3.2 Lí do cho sự thất thế</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_983mw7378cig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Times New Roman" w:cs="Times New Roman" w:eastAsia="Times New Roman" w:hAnsi="Times New Roman"/>
            </w:rPr>
          </w:pPr>
          <w:hyperlink w:anchor="_yw6zd6jb9mlz">
            <w:r w:rsidDel="00000000" w:rsidR="00000000" w:rsidRPr="00000000">
              <w:rPr>
                <w:rFonts w:ascii="Times New Roman" w:cs="Times New Roman" w:eastAsia="Times New Roman" w:hAnsi="Times New Roman"/>
                <w:b w:val="1"/>
                <w:rtl w:val="0"/>
              </w:rPr>
              <w:t xml:space="preserve">CHƯƠNG IV: KIẾN TRÚC CHAT APP</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_yw6zd6jb9mlz \h </w:instrText>
            <w:fldChar w:fldCharType="separate"/>
          </w:r>
          <w:r w:rsidDel="00000000" w:rsidR="00000000" w:rsidRPr="00000000">
            <w:rPr>
              <w:rFonts w:ascii="Times New Roman" w:cs="Times New Roman" w:eastAsia="Times New Roman" w:hAnsi="Times New Roman"/>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Times New Roman" w:cs="Times New Roman" w:eastAsia="Times New Roman" w:hAnsi="Times New Roman"/>
            </w:rPr>
          </w:pPr>
          <w:hyperlink w:anchor="_x0zjqggribum">
            <w:r w:rsidDel="00000000" w:rsidR="00000000" w:rsidRPr="00000000">
              <w:rPr>
                <w:rFonts w:ascii="Times New Roman" w:cs="Times New Roman" w:eastAsia="Times New Roman" w:hAnsi="Times New Roman"/>
                <w:rtl w:val="0"/>
              </w:rPr>
              <w:t xml:space="preserve">4.1 Tổng quan hệ thống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_x0zjqggribum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Times New Roman" w:cs="Times New Roman" w:eastAsia="Times New Roman" w:hAnsi="Times New Roman"/>
            </w:rPr>
          </w:pPr>
          <w:hyperlink w:anchor="_kfcusoi9d5c3">
            <w:r w:rsidDel="00000000" w:rsidR="00000000" w:rsidRPr="00000000">
              <w:rPr>
                <w:rFonts w:ascii="Times New Roman" w:cs="Times New Roman" w:eastAsia="Times New Roman" w:hAnsi="Times New Roman"/>
                <w:rtl w:val="0"/>
              </w:rPr>
              <w:t xml:space="preserve">4.1.1 Tầng giao diện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_kfcusoi9d5c3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Times New Roman" w:cs="Times New Roman" w:eastAsia="Times New Roman" w:hAnsi="Times New Roman"/>
            </w:rPr>
          </w:pPr>
          <w:hyperlink w:anchor="_evrpvptzqlyk">
            <w:r w:rsidDel="00000000" w:rsidR="00000000" w:rsidRPr="00000000">
              <w:rPr>
                <w:rFonts w:ascii="Times New Roman" w:cs="Times New Roman" w:eastAsia="Times New Roman" w:hAnsi="Times New Roman"/>
                <w:rtl w:val="0"/>
              </w:rPr>
              <w:t xml:space="preserve">4.1.2 Tầng máy chủ</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_evrpvptzqlyk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Times New Roman" w:cs="Times New Roman" w:eastAsia="Times New Roman" w:hAnsi="Times New Roman"/>
            </w:rPr>
          </w:pPr>
          <w:hyperlink w:anchor="_qv1gn86y7rop">
            <w:r w:rsidDel="00000000" w:rsidR="00000000" w:rsidRPr="00000000">
              <w:rPr>
                <w:rFonts w:ascii="Times New Roman" w:cs="Times New Roman" w:eastAsia="Times New Roman" w:hAnsi="Times New Roman"/>
                <w:rtl w:val="0"/>
              </w:rPr>
              <w:t xml:space="preserve">4.1.3 Tầng CSDL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_qv1gn86y7rop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Times New Roman" w:cs="Times New Roman" w:eastAsia="Times New Roman" w:hAnsi="Times New Roman"/>
            </w:rPr>
          </w:pPr>
          <w:hyperlink w:anchor="_nzd9h1fnfxoh">
            <w:r w:rsidDel="00000000" w:rsidR="00000000" w:rsidRPr="00000000">
              <w:rPr>
                <w:rFonts w:ascii="Times New Roman" w:cs="Times New Roman" w:eastAsia="Times New Roman" w:hAnsi="Times New Roman"/>
                <w:rtl w:val="0"/>
              </w:rPr>
              <w:t xml:space="preserve">4.2 Các công nghệ dự kiến sử dụng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_nzd9h1fnfxoh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Times New Roman" w:cs="Times New Roman" w:eastAsia="Times New Roman" w:hAnsi="Times New Roman"/>
            </w:rPr>
          </w:pPr>
          <w:hyperlink w:anchor="_2e8g6b7ksze4">
            <w:r w:rsidDel="00000000" w:rsidR="00000000" w:rsidRPr="00000000">
              <w:rPr>
                <w:rFonts w:ascii="Times New Roman" w:cs="Times New Roman" w:eastAsia="Times New Roman" w:hAnsi="Times New Roman"/>
                <w:rtl w:val="0"/>
              </w:rPr>
              <w:t xml:space="preserve">4.2.1. Front-End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_2e8g6b7ksze4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Times New Roman" w:cs="Times New Roman" w:eastAsia="Times New Roman" w:hAnsi="Times New Roman"/>
            </w:rPr>
          </w:pPr>
          <w:hyperlink w:anchor="_uk28uxehyqx2">
            <w:r w:rsidDel="00000000" w:rsidR="00000000" w:rsidRPr="00000000">
              <w:rPr>
                <w:rFonts w:ascii="Times New Roman" w:cs="Times New Roman" w:eastAsia="Times New Roman" w:hAnsi="Times New Roman"/>
                <w:rtl w:val="0"/>
              </w:rPr>
              <w:t xml:space="preserve">4.2.2 Back-End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_uk28uxehyqx2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Times New Roman" w:cs="Times New Roman" w:eastAsia="Times New Roman" w:hAnsi="Times New Roman"/>
            </w:rPr>
          </w:pPr>
          <w:hyperlink w:anchor="_sp0ezvsjv7lq">
            <w:r w:rsidDel="00000000" w:rsidR="00000000" w:rsidRPr="00000000">
              <w:rPr>
                <w:rFonts w:ascii="Times New Roman" w:cs="Times New Roman" w:eastAsia="Times New Roman" w:hAnsi="Times New Roman"/>
                <w:rtl w:val="0"/>
              </w:rPr>
              <w:t xml:space="preserve">4.2.3 CSDL: MongoDB</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_sp0ezvsjv7lq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Times New Roman" w:cs="Times New Roman" w:eastAsia="Times New Roman" w:hAnsi="Times New Roman"/>
            </w:rPr>
          </w:pPr>
          <w:hyperlink w:anchor="_s6irpu89zdno">
            <w:r w:rsidDel="00000000" w:rsidR="00000000" w:rsidRPr="00000000">
              <w:rPr>
                <w:rFonts w:ascii="Times New Roman" w:cs="Times New Roman" w:eastAsia="Times New Roman" w:hAnsi="Times New Roman"/>
                <w:rtl w:val="0"/>
              </w:rPr>
              <w:t xml:space="preserve">4.3 Các chức năng dự kiến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_s6irpu89zdno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Times New Roman" w:cs="Times New Roman" w:eastAsia="Times New Roman" w:hAnsi="Times New Roman"/>
            </w:rPr>
          </w:pPr>
          <w:hyperlink w:anchor="_lhnvfwhq8kzd">
            <w:r w:rsidDel="00000000" w:rsidR="00000000" w:rsidRPr="00000000">
              <w:rPr>
                <w:rFonts w:ascii="Times New Roman" w:cs="Times New Roman" w:eastAsia="Times New Roman" w:hAnsi="Times New Roman"/>
                <w:rtl w:val="0"/>
              </w:rPr>
              <w:t xml:space="preserve">4.3.1 Các yêu cầu chức năng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_lhnvfwhq8kzd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Times New Roman" w:cs="Times New Roman" w:eastAsia="Times New Roman" w:hAnsi="Times New Roman"/>
            </w:rPr>
          </w:pPr>
          <w:hyperlink w:anchor="_qhdl5si50i1y">
            <w:r w:rsidDel="00000000" w:rsidR="00000000" w:rsidRPr="00000000">
              <w:rPr>
                <w:rFonts w:ascii="Times New Roman" w:cs="Times New Roman" w:eastAsia="Times New Roman" w:hAnsi="Times New Roman"/>
                <w:rtl w:val="0"/>
              </w:rPr>
              <w:t xml:space="preserve">4.3.2 Các yêu cầu phi chức năng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_qhdl5si50i1y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Times New Roman" w:cs="Times New Roman" w:eastAsia="Times New Roman" w:hAnsi="Times New Roman"/>
            </w:rPr>
          </w:pPr>
          <w:hyperlink w:anchor="_5lwcu44zqww5">
            <w:r w:rsidDel="00000000" w:rsidR="00000000" w:rsidRPr="00000000">
              <w:rPr>
                <w:rFonts w:ascii="Times New Roman" w:cs="Times New Roman" w:eastAsia="Times New Roman" w:hAnsi="Times New Roman"/>
                <w:rtl w:val="0"/>
              </w:rPr>
              <w:t xml:space="preserve">4.4 Thiết kế CSDL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_5lwcu44zqww5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Times New Roman" w:cs="Times New Roman" w:eastAsia="Times New Roman" w:hAnsi="Times New Roman"/>
            </w:rPr>
          </w:pPr>
          <w:hyperlink w:anchor="_k6olbr223coo">
            <w:r w:rsidDel="00000000" w:rsidR="00000000" w:rsidRPr="00000000">
              <w:rPr>
                <w:rFonts w:ascii="Times New Roman" w:cs="Times New Roman" w:eastAsia="Times New Roman" w:hAnsi="Times New Roman"/>
                <w:rtl w:val="0"/>
              </w:rPr>
              <w:t xml:space="preserve">4.4.1 Lược đồ cơ sở dữ liệu</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_k6olbr223coo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Times New Roman" w:cs="Times New Roman" w:eastAsia="Times New Roman" w:hAnsi="Times New Roman"/>
            </w:rPr>
          </w:pPr>
          <w:hyperlink w:anchor="_svc640pprcsj">
            <w:r w:rsidDel="00000000" w:rsidR="00000000" w:rsidRPr="00000000">
              <w:rPr>
                <w:rFonts w:ascii="Times New Roman" w:cs="Times New Roman" w:eastAsia="Times New Roman" w:hAnsi="Times New Roman"/>
                <w:rtl w:val="0"/>
              </w:rPr>
              <w:t xml:space="preserve">4.4.2 Thông tin user Document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_svc640pprcsj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Times New Roman" w:cs="Times New Roman" w:eastAsia="Times New Roman" w:hAnsi="Times New Roman"/>
            </w:rPr>
          </w:pPr>
          <w:hyperlink w:anchor="_y3ygmlu6bv4q">
            <w:r w:rsidDel="00000000" w:rsidR="00000000" w:rsidRPr="00000000">
              <w:rPr>
                <w:rFonts w:ascii="Times New Roman" w:cs="Times New Roman" w:eastAsia="Times New Roman" w:hAnsi="Times New Roman"/>
                <w:rtl w:val="0"/>
              </w:rPr>
              <w:t xml:space="preserve">4.4.3 Thông tin Conversations Document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_y3ygmlu6bv4q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Times New Roman" w:cs="Times New Roman" w:eastAsia="Times New Roman" w:hAnsi="Times New Roman"/>
            </w:rPr>
          </w:pPr>
          <w:hyperlink w:anchor="_7mes4bbfkqt9">
            <w:r w:rsidDel="00000000" w:rsidR="00000000" w:rsidRPr="00000000">
              <w:rPr>
                <w:rFonts w:ascii="Times New Roman" w:cs="Times New Roman" w:eastAsia="Times New Roman" w:hAnsi="Times New Roman"/>
                <w:rtl w:val="0"/>
              </w:rPr>
              <w:t xml:space="preserve">4.4.4 Thông tin bảng Message Document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_7mes4bbfkqt9 \h </w:instrText>
            <w:fldChar w:fldCharType="separate"/>
          </w:r>
          <w:r w:rsidDel="00000000" w:rsidR="00000000" w:rsidRPr="00000000">
            <w:rPr>
              <w:rFonts w:ascii="Times New Roman" w:cs="Times New Roman" w:eastAsia="Times New Roman" w:hAnsi="Times New Roman"/>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after="80" w:before="200" w:line="240" w:lineRule="auto"/>
            <w:ind w:left="0" w:firstLine="0"/>
            <w:rPr>
              <w:rFonts w:ascii="Times New Roman" w:cs="Times New Roman" w:eastAsia="Times New Roman" w:hAnsi="Times New Roman"/>
            </w:rPr>
          </w:pPr>
          <w:hyperlink w:anchor="_lej965gpcrgz">
            <w:r w:rsidDel="00000000" w:rsidR="00000000" w:rsidRPr="00000000">
              <w:rPr>
                <w:rFonts w:ascii="Times New Roman" w:cs="Times New Roman" w:eastAsia="Times New Roman" w:hAnsi="Times New Roman"/>
                <w:b w:val="1"/>
                <w:rtl w:val="0"/>
              </w:rPr>
              <w:t xml:space="preserve">THAM KHẢO</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_lej965gpcrgz \h </w:instrText>
            <w:fldChar w:fldCharType="separate"/>
          </w:r>
          <w:r w:rsidDel="00000000" w:rsidR="00000000" w:rsidRPr="00000000">
            <w:rPr>
              <w:rFonts w:ascii="Times New Roman" w:cs="Times New Roman" w:eastAsia="Times New Roman" w:hAnsi="Times New Roman"/>
              <w:b w:val="1"/>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jc w:val="center"/>
        <w:rPr>
          <w:rFonts w:ascii="Times New Roman" w:cs="Times New Roman" w:eastAsia="Times New Roman" w:hAnsi="Times New Roman"/>
          <w:b w:val="1"/>
        </w:rPr>
      </w:pPr>
      <w:bookmarkStart w:colFirst="0" w:colLast="0" w:name="_1n5ed6a3mj61" w:id="5"/>
      <w:bookmarkEnd w:id="5"/>
      <w:r w:rsidDel="00000000" w:rsidR="00000000" w:rsidRPr="00000000">
        <w:rPr>
          <w:rFonts w:ascii="Times New Roman" w:cs="Times New Roman" w:eastAsia="Times New Roman" w:hAnsi="Times New Roman"/>
          <w:b w:val="1"/>
          <w:rtl w:val="0"/>
        </w:rPr>
        <w:t xml:space="preserve">Danh sách bảng</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jc w:val="center"/>
        <w:rPr>
          <w:rFonts w:ascii="Times New Roman" w:cs="Times New Roman" w:eastAsia="Times New Roman" w:hAnsi="Times New Roman"/>
        </w:rPr>
      </w:pPr>
      <w:bookmarkStart w:colFirst="0" w:colLast="0" w:name="_p2uwwfd85ktm" w:id="6"/>
      <w:bookmarkEnd w:id="6"/>
      <w:r w:rsidDel="00000000" w:rsidR="00000000" w:rsidRPr="00000000">
        <w:rPr>
          <w:rFonts w:ascii="Times New Roman" w:cs="Times New Roman" w:eastAsia="Times New Roman" w:hAnsi="Times New Roman"/>
          <w:b w:val="1"/>
          <w:rtl w:val="0"/>
        </w:rPr>
        <w:t xml:space="preserve">Danh sách ảnh</w:t>
      </w:r>
      <w:r w:rsidDel="00000000" w:rsidR="00000000" w:rsidRPr="00000000">
        <w:br w:type="page"/>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pStyle w:val="Heading1"/>
        <w:rPr>
          <w:rFonts w:ascii="Times New Roman" w:cs="Times New Roman" w:eastAsia="Times New Roman" w:hAnsi="Times New Roman"/>
          <w:b w:val="1"/>
          <w:sz w:val="40"/>
          <w:szCs w:val="40"/>
        </w:rPr>
      </w:pPr>
      <w:bookmarkStart w:colFirst="0" w:colLast="0" w:name="_3eu4yx2qnugo" w:id="7"/>
      <w:bookmarkEnd w:id="7"/>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sz w:val="40"/>
          <w:szCs w:val="40"/>
          <w:rtl w:val="0"/>
        </w:rPr>
        <w:t xml:space="preserve">CHƯƠNG I: GIỚI THIỆU CHUNG</w:t>
      </w:r>
    </w:p>
    <w:p w:rsidR="00000000" w:rsidDel="00000000" w:rsidP="00000000" w:rsidRDefault="00000000" w:rsidRPr="00000000" w14:paraId="0000004B">
      <w:pPr>
        <w:pStyle w:val="Heading2"/>
        <w:rPr>
          <w:rFonts w:ascii="Times New Roman" w:cs="Times New Roman" w:eastAsia="Times New Roman" w:hAnsi="Times New Roman"/>
        </w:rPr>
      </w:pPr>
      <w:bookmarkStart w:colFirst="0" w:colLast="0" w:name="_gcqfdtsx9twy" w:id="8"/>
      <w:bookmarkEnd w:id="8"/>
      <w:r w:rsidDel="00000000" w:rsidR="00000000" w:rsidRPr="00000000">
        <w:rPr>
          <w:rFonts w:ascii="Times New Roman" w:cs="Times New Roman" w:eastAsia="Times New Roman" w:hAnsi="Times New Roman"/>
          <w:rtl w:val="0"/>
        </w:rPr>
        <w:t xml:space="preserve">1.1 Giới thiệu về OrientDb</w:t>
      </w:r>
    </w:p>
    <w:p w:rsidR="00000000" w:rsidDel="00000000" w:rsidP="00000000" w:rsidRDefault="00000000" w:rsidRPr="00000000" w14:paraId="0000004C">
      <w:pPr>
        <w:numPr>
          <w:ilvl w:val="0"/>
          <w:numId w:val="5"/>
        </w:numPr>
        <w:ind w:left="720" w:hanging="360"/>
        <w:rPr>
          <w:rFonts w:ascii="Times New Roman" w:cs="Times New Roman" w:eastAsia="Times New Roman" w:hAnsi="Times New Roman"/>
          <w:color w:val="141414"/>
          <w:sz w:val="23"/>
          <w:szCs w:val="23"/>
          <w:shd w:fill="fefefe" w:val="clear"/>
        </w:rPr>
      </w:pPr>
      <w:r w:rsidDel="00000000" w:rsidR="00000000" w:rsidRPr="00000000">
        <w:rPr>
          <w:rFonts w:ascii="Times New Roman" w:cs="Times New Roman" w:eastAsia="Times New Roman" w:hAnsi="Times New Roman"/>
          <w:color w:val="141414"/>
          <w:sz w:val="23"/>
          <w:szCs w:val="23"/>
          <w:shd w:fill="fefefe" w:val="clear"/>
          <w:rtl w:val="0"/>
        </w:rPr>
        <w:t xml:space="preserve">OrientDB là một cơ sở dữ liệu NoSQL đa mô hình với sự hỗ trợ cho dữ liệu đồ thị và tài liệu, điểm đáng chú ý của OrientDB đó chính là nó được phát triển bằng ngôn ngữ lập trình Java nên có thể được cài đặt trên bất kỳ hệ điều hành nào các bạn muốn, đây là một lợi thế lớn so với các cơ sở dữ liệu NoSQL khác. Cơ sở dữ liệu OrientDB cũng mang đầy đủ các đặc tính của một cơ sở dữ liệu NoSQL, tương tự như MongoDB.</w:t>
      </w:r>
    </w:p>
    <w:p w:rsidR="00000000" w:rsidDel="00000000" w:rsidP="00000000" w:rsidRDefault="00000000" w:rsidRPr="00000000" w14:paraId="0000004D">
      <w:pPr>
        <w:numPr>
          <w:ilvl w:val="0"/>
          <w:numId w:val="5"/>
        </w:numPr>
        <w:ind w:left="720" w:hanging="360"/>
        <w:rPr>
          <w:rFonts w:ascii="Times New Roman" w:cs="Times New Roman" w:eastAsia="Times New Roman" w:hAnsi="Times New Roman"/>
          <w:color w:val="141414"/>
          <w:sz w:val="23"/>
          <w:szCs w:val="23"/>
          <w:shd w:fill="fefefe" w:val="clear"/>
        </w:rPr>
      </w:pPr>
      <w:r w:rsidDel="00000000" w:rsidR="00000000" w:rsidRPr="00000000">
        <w:rPr>
          <w:rFonts w:ascii="Times New Roman" w:cs="Times New Roman" w:eastAsia="Times New Roman" w:hAnsi="Times New Roman"/>
          <w:color w:val="141414"/>
          <w:sz w:val="23"/>
          <w:szCs w:val="23"/>
          <w:shd w:fill="fefefe" w:val="clear"/>
          <w:rtl w:val="0"/>
        </w:rPr>
        <w:t xml:space="preserve">OrientDB hỗ trợ cơ sở dữ liệu đồ thị cho phép các bạn lưu trữ các thực thể và quan hệ giữa các thực thể. Các đối tượng này còn được gọi là các nút, trong đó có các thuộc tính, mỗi nút là một thể hiện của một đối tượng trong ứng dụng. Và tất nhiên, một cơ sở dữ liệu NoSQL thì không thể thiếu dữ liệu tài liệu, một thành phần quản lý dữ liệu rất quan trọng.</w:t>
      </w:r>
    </w:p>
    <w:p w:rsidR="00000000" w:rsidDel="00000000" w:rsidP="00000000" w:rsidRDefault="00000000" w:rsidRPr="00000000" w14:paraId="0000004E">
      <w:pPr>
        <w:numPr>
          <w:ilvl w:val="0"/>
          <w:numId w:val="5"/>
        </w:numPr>
        <w:ind w:left="720" w:hanging="360"/>
        <w:rPr>
          <w:rFonts w:ascii="Times New Roman" w:cs="Times New Roman" w:eastAsia="Times New Roman" w:hAnsi="Times New Roman"/>
          <w:color w:val="141414"/>
          <w:sz w:val="23"/>
          <w:szCs w:val="23"/>
          <w:shd w:fill="fefefe" w:val="clear"/>
        </w:rPr>
      </w:pPr>
      <w:r w:rsidDel="00000000" w:rsidR="00000000" w:rsidRPr="00000000">
        <w:rPr>
          <w:rFonts w:ascii="Times New Roman" w:cs="Times New Roman" w:eastAsia="Times New Roman" w:hAnsi="Times New Roman"/>
          <w:color w:val="141414"/>
          <w:sz w:val="23"/>
          <w:szCs w:val="23"/>
          <w:shd w:fill="fefefe" w:val="clear"/>
          <w:rtl w:val="0"/>
        </w:rPr>
        <w:t xml:space="preserve">Điểm mạnh của OrientDB đó chính là tốc độ thực thi, trả về kết quả các truy vấn rất nhanh, giúp tăng tốc độ ứng dụng của các bạn. Nếu các bạn đang thiết kế một ứng dụng với nhiều thao tác lấy dữ liệu hơn so với ghi dữ liệu thì OrientDB là một sự lựa chọn tốt để cải thiện hiệu năng ứng dụng.</w:t>
      </w:r>
    </w:p>
    <w:p w:rsidR="00000000" w:rsidDel="00000000" w:rsidP="00000000" w:rsidRDefault="00000000" w:rsidRPr="00000000" w14:paraId="0000004F">
      <w:pPr>
        <w:pStyle w:val="Heading2"/>
        <w:rPr>
          <w:rFonts w:ascii="Times New Roman" w:cs="Times New Roman" w:eastAsia="Times New Roman" w:hAnsi="Times New Roman"/>
        </w:rPr>
      </w:pPr>
      <w:bookmarkStart w:colFirst="0" w:colLast="0" w:name="_vxo7kifdgkq7" w:id="9"/>
      <w:bookmarkEnd w:id="9"/>
      <w:r w:rsidDel="00000000" w:rsidR="00000000" w:rsidRPr="00000000">
        <w:rPr>
          <w:rFonts w:ascii="Times New Roman" w:cs="Times New Roman" w:eastAsia="Times New Roman" w:hAnsi="Times New Roman"/>
          <w:rtl w:val="0"/>
        </w:rPr>
        <w:t xml:space="preserve">1.2 Cài đặt</w:t>
      </w:r>
    </w:p>
    <w:p w:rsidR="00000000" w:rsidDel="00000000" w:rsidP="00000000" w:rsidRDefault="00000000" w:rsidRPr="00000000" w14:paraId="00000050">
      <w:pPr>
        <w:numPr>
          <w:ilvl w:val="0"/>
          <w:numId w:val="11"/>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Điều kiện tiên quyết: </w:t>
      </w:r>
      <w:r w:rsidDel="00000000" w:rsidR="00000000" w:rsidRPr="00000000">
        <w:rPr>
          <w:rFonts w:ascii="Times New Roman" w:cs="Times New Roman" w:eastAsia="Times New Roman" w:hAnsi="Times New Roman"/>
          <w:sz w:val="23"/>
          <w:szCs w:val="23"/>
          <w:highlight w:val="white"/>
          <w:rtl w:val="0"/>
        </w:rPr>
        <w:t xml:space="preserve">Cả phiên bản Community và Enterprise đều có thể chạy trên bất kỳ Hệ điều hành nào triển khai Máy ảo Java (JVM). OrientDB yêu cầu Java với phiên bản 1.7 trở lên.</w:t>
      </w:r>
    </w:p>
    <w:p w:rsidR="00000000" w:rsidDel="00000000" w:rsidP="00000000" w:rsidRDefault="00000000" w:rsidRPr="00000000" w14:paraId="00000051">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52">
      <w:pPr>
        <w:numPr>
          <w:ilvl w:val="0"/>
          <w:numId w:val="9"/>
        </w:numPr>
        <w:ind w:left="720" w:hanging="360"/>
        <w:rPr>
          <w:rFonts w:ascii="Times New Roman" w:cs="Times New Roman" w:eastAsia="Times New Roman" w:hAnsi="Times New Roman"/>
          <w:sz w:val="23"/>
          <w:szCs w:val="23"/>
          <w:highlight w:val="white"/>
          <w:u w:val="none"/>
        </w:rPr>
      </w:pPr>
      <w:r w:rsidDel="00000000" w:rsidR="00000000" w:rsidRPr="00000000">
        <w:rPr>
          <w:rFonts w:ascii="Times New Roman" w:cs="Times New Roman" w:eastAsia="Times New Roman" w:hAnsi="Times New Roman"/>
          <w:b w:val="1"/>
          <w:sz w:val="23"/>
          <w:szCs w:val="23"/>
          <w:highlight w:val="white"/>
          <w:rtl w:val="0"/>
        </w:rPr>
        <w:t xml:space="preserve">Bước 1</w:t>
      </w:r>
      <w:r w:rsidDel="00000000" w:rsidR="00000000" w:rsidRPr="00000000">
        <w:rPr>
          <w:rFonts w:ascii="Times New Roman" w:cs="Times New Roman" w:eastAsia="Times New Roman" w:hAnsi="Times New Roman"/>
          <w:sz w:val="23"/>
          <w:szCs w:val="23"/>
          <w:highlight w:val="white"/>
          <w:rtl w:val="0"/>
        </w:rPr>
        <w:t xml:space="preserve">:</w:t>
      </w:r>
    </w:p>
    <w:p w:rsidR="00000000" w:rsidDel="00000000" w:rsidP="00000000" w:rsidRDefault="00000000" w:rsidRPr="00000000" w14:paraId="00000053">
      <w:pPr>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3"/>
          <w:szCs w:val="23"/>
          <w:highlight w:val="white"/>
          <w:rtl w:val="0"/>
        </w:rPr>
        <w:t xml:space="preserve">Vào trang chủ của OrientDb, ảnh chụp màn hình sau đây cho thấy trang tải xuống của OrientDB. Bạn có thể tải xuống tệp nén hoặc tarred bằng cách nhấp vào biểu tượng hệ điều hành phù hợp.</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2258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1.1. Trang chủ OrientDB</w:t>
      </w:r>
    </w:p>
    <w:p w:rsidR="00000000" w:rsidDel="00000000" w:rsidP="00000000" w:rsidRDefault="00000000" w:rsidRPr="00000000" w14:paraId="00000056">
      <w:pPr>
        <w:ind w:left="72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link dẫn đến trang chủ </w:t>
      </w:r>
      <w:hyperlink r:id="rId8">
        <w:r w:rsidDel="00000000" w:rsidR="00000000" w:rsidRPr="00000000">
          <w:rPr>
            <w:rFonts w:ascii="Times New Roman" w:cs="Times New Roman" w:eastAsia="Times New Roman" w:hAnsi="Times New Roman"/>
            <w:color w:val="1155cc"/>
            <w:sz w:val="23"/>
            <w:szCs w:val="23"/>
            <w:highlight w:val="white"/>
            <w:u w:val="single"/>
            <w:rtl w:val="0"/>
          </w:rPr>
          <w:t xml:space="preserve">https://orientdb.org/download</w:t>
        </w:r>
      </w:hyperlink>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058">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59">
      <w:pPr>
        <w:numPr>
          <w:ilvl w:val="0"/>
          <w:numId w:val="16"/>
        </w:numPr>
        <w:ind w:left="720" w:hanging="360"/>
        <w:rPr>
          <w:rFonts w:ascii="Times New Roman" w:cs="Times New Roman" w:eastAsia="Times New Roman" w:hAnsi="Times New Roman"/>
          <w:sz w:val="23"/>
          <w:szCs w:val="23"/>
          <w:highlight w:val="white"/>
          <w:u w:val="none"/>
        </w:rPr>
      </w:pPr>
      <w:r w:rsidDel="00000000" w:rsidR="00000000" w:rsidRPr="00000000">
        <w:rPr>
          <w:rFonts w:ascii="Times New Roman" w:cs="Times New Roman" w:eastAsia="Times New Roman" w:hAnsi="Times New Roman"/>
          <w:b w:val="1"/>
          <w:sz w:val="23"/>
          <w:szCs w:val="23"/>
          <w:highlight w:val="white"/>
          <w:rtl w:val="0"/>
        </w:rPr>
        <w:t xml:space="preserve">Bước 2</w:t>
      </w:r>
      <w:r w:rsidDel="00000000" w:rsidR="00000000" w:rsidRPr="00000000">
        <w:rPr>
          <w:rFonts w:ascii="Times New Roman" w:cs="Times New Roman" w:eastAsia="Times New Roman" w:hAnsi="Times New Roman"/>
          <w:sz w:val="23"/>
          <w:szCs w:val="23"/>
          <w:highlight w:val="white"/>
          <w:rtl w:val="0"/>
        </w:rPr>
        <w:t xml:space="preserve">: Giải nén và cài đặt</w:t>
      </w:r>
    </w:p>
    <w:p w:rsidR="00000000" w:rsidDel="00000000" w:rsidP="00000000" w:rsidRDefault="00000000" w:rsidRPr="00000000" w14:paraId="0000005A">
      <w:pPr>
        <w:ind w:left="0" w:firstLine="72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Sau khi giải nén thì di chuyển thư mục vừa giải nén sang ổ C</w:t>
      </w:r>
    </w:p>
    <w:p w:rsidR="00000000" w:rsidDel="00000000" w:rsidP="00000000" w:rsidRDefault="00000000" w:rsidRPr="00000000" w14:paraId="0000005B">
      <w:pPr>
        <w:ind w:left="0" w:firstLine="72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Tạo hai biến môi trường ORIENTDB_HOME và biến PATH  theo cách sau:</w:t>
      </w:r>
    </w:p>
    <w:p w:rsidR="00000000" w:rsidDel="00000000" w:rsidP="00000000" w:rsidRDefault="00000000" w:rsidRPr="00000000" w14:paraId="0000005C">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731200" cy="3225800"/>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Hình 1.2.</w:t>
      </w:r>
      <w:r w:rsidDel="00000000" w:rsidR="00000000" w:rsidRPr="00000000">
        <w:rPr>
          <w:rFonts w:ascii="Times New Roman" w:cs="Times New Roman" w:eastAsia="Times New Roman" w:hAnsi="Times New Roman"/>
          <w:sz w:val="23"/>
          <w:szCs w:val="23"/>
          <w:highlight w:val="white"/>
          <w:rtl w:val="0"/>
        </w:rPr>
        <w:t xml:space="preserve"> Mở cửa sổ biến môi trường</w:t>
      </w:r>
    </w:p>
    <w:p w:rsidR="00000000" w:rsidDel="00000000" w:rsidP="00000000" w:rsidRDefault="00000000" w:rsidRPr="00000000" w14:paraId="0000005E">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Đầu tiên gõ “env”ở thanh công cụ cạnh biểu tượng window dưới góc phải màn hình rồi nhấn ENTER.</w:t>
      </w:r>
    </w:p>
    <w:p w:rsidR="00000000" w:rsidDel="00000000" w:rsidP="00000000" w:rsidRDefault="00000000" w:rsidRPr="00000000" w14:paraId="00000060">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Sau đó 1 của sổ như hình dưới sẽ hiện ra nhấn vào “Environment Variables”:</w:t>
      </w:r>
    </w:p>
    <w:p w:rsidR="00000000" w:rsidDel="00000000" w:rsidP="00000000" w:rsidRDefault="00000000" w:rsidRPr="00000000" w14:paraId="00000061">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4224338" cy="4415597"/>
            <wp:effectExtent b="0" l="0" r="0" t="0"/>
            <wp:docPr id="31"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224338" cy="441559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Hình 1.3.</w:t>
      </w:r>
      <w:r w:rsidDel="00000000" w:rsidR="00000000" w:rsidRPr="00000000">
        <w:rPr>
          <w:rFonts w:ascii="Times New Roman" w:cs="Times New Roman" w:eastAsia="Times New Roman" w:hAnsi="Times New Roman"/>
          <w:sz w:val="23"/>
          <w:szCs w:val="23"/>
          <w:highlight w:val="white"/>
          <w:rtl w:val="0"/>
        </w:rPr>
        <w:t xml:space="preserve"> Cửa sổ biến môi trường</w:t>
      </w:r>
    </w:p>
    <w:p w:rsidR="00000000" w:rsidDel="00000000" w:rsidP="00000000" w:rsidRDefault="00000000" w:rsidRPr="00000000" w14:paraId="00000063">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Sau đó 1 cửa sổ mới có hình dưới đây sẽ hiện ra và ta ấn “New” tại phần “System variables”:</w:t>
      </w:r>
    </w:p>
    <w:p w:rsidR="00000000" w:rsidDel="00000000" w:rsidP="00000000" w:rsidRDefault="00000000" w:rsidRPr="00000000" w14:paraId="00000065">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3928540" cy="4266693"/>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28540" cy="426669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Hình 1.4.</w:t>
      </w:r>
      <w:r w:rsidDel="00000000" w:rsidR="00000000" w:rsidRPr="00000000">
        <w:rPr>
          <w:rFonts w:ascii="Times New Roman" w:cs="Times New Roman" w:eastAsia="Times New Roman" w:hAnsi="Times New Roman"/>
          <w:sz w:val="23"/>
          <w:szCs w:val="23"/>
          <w:highlight w:val="white"/>
          <w:rtl w:val="0"/>
        </w:rPr>
        <w:t xml:space="preserve"> Cửa sổ chi tiết của các biến môi trường</w:t>
      </w:r>
    </w:p>
    <w:p w:rsidR="00000000" w:rsidDel="00000000" w:rsidP="00000000" w:rsidRDefault="00000000" w:rsidRPr="00000000" w14:paraId="00000067">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Sau đó ta được hình dưới đây:</w:t>
      </w:r>
    </w:p>
    <w:p w:rsidR="00000000" w:rsidDel="00000000" w:rsidP="00000000" w:rsidRDefault="00000000" w:rsidRPr="00000000" w14:paraId="00000069">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A">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731200" cy="16383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Hình 1.5.</w:t>
      </w:r>
      <w:r w:rsidDel="00000000" w:rsidR="00000000" w:rsidRPr="00000000">
        <w:rPr>
          <w:rFonts w:ascii="Times New Roman" w:cs="Times New Roman" w:eastAsia="Times New Roman" w:hAnsi="Times New Roman"/>
          <w:sz w:val="23"/>
          <w:szCs w:val="23"/>
          <w:highlight w:val="white"/>
          <w:rtl w:val="0"/>
        </w:rPr>
        <w:t xml:space="preserve"> Cấu hình biến môi trường ORIENT_HOME</w:t>
      </w:r>
    </w:p>
    <w:p w:rsidR="00000000" w:rsidDel="00000000" w:rsidP="00000000" w:rsidRDefault="00000000" w:rsidRPr="00000000" w14:paraId="0000006C">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D">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Tại ô “Variable name”  ta điền như hình trên, ô “Variable value” ta điền đường dẫn tới thư mục mà chúng ta vừa giải nén nhấn “OK”.</w:t>
      </w:r>
    </w:p>
    <w:p w:rsidR="00000000" w:rsidDel="00000000" w:rsidP="00000000" w:rsidRDefault="00000000" w:rsidRPr="00000000" w14:paraId="0000006E">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6F">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Tiếp theo ta tiếp tục tìm kiếm biến môi trường tại “System variable” như hình dưới </w:t>
      </w:r>
    </w:p>
    <w:p w:rsidR="00000000" w:rsidDel="00000000" w:rsidP="00000000" w:rsidRDefault="00000000" w:rsidRPr="00000000" w14:paraId="00000070">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3748088" cy="4134103"/>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748088" cy="413410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Hình 1.6.</w:t>
      </w:r>
      <w:r w:rsidDel="00000000" w:rsidR="00000000" w:rsidRPr="00000000">
        <w:rPr>
          <w:rFonts w:ascii="Times New Roman" w:cs="Times New Roman" w:eastAsia="Times New Roman" w:hAnsi="Times New Roman"/>
          <w:sz w:val="23"/>
          <w:szCs w:val="23"/>
          <w:highlight w:val="white"/>
          <w:rtl w:val="0"/>
        </w:rPr>
        <w:t xml:space="preserve"> Hình ảnh sau khi cài biến </w:t>
      </w:r>
      <w:r w:rsidDel="00000000" w:rsidR="00000000" w:rsidRPr="00000000">
        <w:rPr>
          <w:rFonts w:ascii="Times New Roman" w:cs="Times New Roman" w:eastAsia="Times New Roman" w:hAnsi="Times New Roman"/>
          <w:sz w:val="23"/>
          <w:szCs w:val="23"/>
          <w:highlight w:val="white"/>
          <w:rtl w:val="0"/>
        </w:rPr>
        <w:t xml:space="preserve">môi trường ORIENT_HOME thành công</w:t>
      </w:r>
      <w:r w:rsidDel="00000000" w:rsidR="00000000" w:rsidRPr="00000000">
        <w:rPr>
          <w:rtl w:val="0"/>
        </w:rPr>
      </w:r>
    </w:p>
    <w:p w:rsidR="00000000" w:rsidDel="00000000" w:rsidP="00000000" w:rsidRDefault="00000000" w:rsidRPr="00000000" w14:paraId="00000072">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”Double click” vào “Variable” là “Path” như hình trên thì sẽ xuất hiện của sổ như hình dưới đây:</w:t>
      </w:r>
    </w:p>
    <w:p w:rsidR="00000000" w:rsidDel="00000000" w:rsidP="00000000" w:rsidRDefault="00000000" w:rsidRPr="00000000" w14:paraId="00000073">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3462338" cy="3825883"/>
            <wp:effectExtent b="0" l="0" r="0" t="0"/>
            <wp:docPr id="28"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462338" cy="382588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Hình 1.7.</w:t>
      </w:r>
      <w:r w:rsidDel="00000000" w:rsidR="00000000" w:rsidRPr="00000000">
        <w:rPr>
          <w:rFonts w:ascii="Times New Roman" w:cs="Times New Roman" w:eastAsia="Times New Roman" w:hAnsi="Times New Roman"/>
          <w:sz w:val="23"/>
          <w:szCs w:val="23"/>
          <w:highlight w:val="white"/>
          <w:rtl w:val="0"/>
        </w:rPr>
        <w:t xml:space="preserve"> Cửa sổ của biến môi trường với “variable name” là “Path”</w:t>
      </w:r>
    </w:p>
    <w:p w:rsidR="00000000" w:rsidDel="00000000" w:rsidP="00000000" w:rsidRDefault="00000000" w:rsidRPr="00000000" w14:paraId="00000075">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76">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Chọn “New” và nhập đường dẫn tới thư mục “bin” của thư mục ta vừa giải nén như hình dưới đây và nhấn “OK”</w:t>
      </w:r>
    </w:p>
    <w:p w:rsidR="00000000" w:rsidDel="00000000" w:rsidP="00000000" w:rsidRDefault="00000000" w:rsidRPr="00000000" w14:paraId="00000077">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78">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3271838" cy="3611626"/>
            <wp:effectExtent b="0" l="0" r="0" t="0"/>
            <wp:docPr id="2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271838" cy="361162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Hình 1.8.</w:t>
      </w:r>
      <w:r w:rsidDel="00000000" w:rsidR="00000000" w:rsidRPr="00000000">
        <w:rPr>
          <w:rFonts w:ascii="Times New Roman" w:cs="Times New Roman" w:eastAsia="Times New Roman" w:hAnsi="Times New Roman"/>
          <w:sz w:val="23"/>
          <w:szCs w:val="23"/>
          <w:highlight w:val="white"/>
          <w:rtl w:val="0"/>
        </w:rPr>
        <w:t xml:space="preserve"> Cấu hình thêm đường dẫn tới thư mục “bin” trong “Path”</w:t>
      </w:r>
    </w:p>
    <w:p w:rsidR="00000000" w:rsidDel="00000000" w:rsidP="00000000" w:rsidRDefault="00000000" w:rsidRPr="00000000" w14:paraId="0000007A">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7B">
      <w:pPr>
        <w:numPr>
          <w:ilvl w:val="0"/>
          <w:numId w:val="6"/>
        </w:numPr>
        <w:ind w:left="1440" w:hanging="360"/>
        <w:rPr>
          <w:rFonts w:ascii="Times New Roman" w:cs="Times New Roman" w:eastAsia="Times New Roman" w:hAnsi="Times New Roman"/>
          <w:sz w:val="23"/>
          <w:szCs w:val="23"/>
          <w:highlight w:val="white"/>
          <w:u w:val="none"/>
        </w:rPr>
      </w:pPr>
      <w:r w:rsidDel="00000000" w:rsidR="00000000" w:rsidRPr="00000000">
        <w:rPr>
          <w:rFonts w:ascii="Times New Roman" w:cs="Times New Roman" w:eastAsia="Times New Roman" w:hAnsi="Times New Roman"/>
          <w:b w:val="1"/>
          <w:sz w:val="23"/>
          <w:szCs w:val="23"/>
          <w:highlight w:val="white"/>
          <w:rtl w:val="0"/>
        </w:rPr>
        <w:t xml:space="preserve">Bước 3</w:t>
      </w:r>
      <w:r w:rsidDel="00000000" w:rsidR="00000000" w:rsidRPr="00000000">
        <w:rPr>
          <w:rFonts w:ascii="Times New Roman" w:cs="Times New Roman" w:eastAsia="Times New Roman" w:hAnsi="Times New Roman"/>
          <w:sz w:val="23"/>
          <w:szCs w:val="23"/>
          <w:highlight w:val="white"/>
          <w:rtl w:val="0"/>
        </w:rPr>
        <w:t xml:space="preserve">: Chạy file và kết thúc</w:t>
      </w:r>
    </w:p>
    <w:p w:rsidR="00000000" w:rsidDel="00000000" w:rsidP="00000000" w:rsidRDefault="00000000" w:rsidRPr="00000000" w14:paraId="0000007C">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Bạn vào thư mục “bin” trong thư mục mà bạn vừa tải về hay cài đặt tìm file “server.bat” rồi chạy ta được hình như dưới đây:</w:t>
      </w:r>
    </w:p>
    <w:p w:rsidR="00000000" w:rsidDel="00000000" w:rsidP="00000000" w:rsidRDefault="00000000" w:rsidRPr="00000000" w14:paraId="0000007D">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642749" cy="3177561"/>
            <wp:effectExtent b="0" l="0" r="0" t="0"/>
            <wp:docPr id="30"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642749" cy="317756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Hình 1.9.</w:t>
      </w:r>
      <w:r w:rsidDel="00000000" w:rsidR="00000000" w:rsidRPr="00000000">
        <w:rPr>
          <w:rFonts w:ascii="Times New Roman" w:cs="Times New Roman" w:eastAsia="Times New Roman" w:hAnsi="Times New Roman"/>
          <w:sz w:val="23"/>
          <w:szCs w:val="23"/>
          <w:highlight w:val="white"/>
          <w:rtl w:val="0"/>
        </w:rPr>
        <w:t xml:space="preserve"> Màn hình khi chạy file server.bath </w:t>
      </w:r>
    </w:p>
    <w:p w:rsidR="00000000" w:rsidDel="00000000" w:rsidP="00000000" w:rsidRDefault="00000000" w:rsidRPr="00000000" w14:paraId="0000007F">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731200" cy="3340100"/>
            <wp:effectExtent b="0" l="0" r="0" t="0"/>
            <wp:docPr id="1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Hình 1.10.</w:t>
      </w:r>
      <w:r w:rsidDel="00000000" w:rsidR="00000000" w:rsidRPr="00000000">
        <w:rPr>
          <w:rFonts w:ascii="Times New Roman" w:cs="Times New Roman" w:eastAsia="Times New Roman" w:hAnsi="Times New Roman"/>
          <w:sz w:val="23"/>
          <w:szCs w:val="23"/>
          <w:highlight w:val="white"/>
          <w:rtl w:val="0"/>
        </w:rPr>
        <w:t xml:space="preserve"> Màn hình nhập passWord cho DB root trong quá trình chạy file server.bat</w:t>
      </w:r>
    </w:p>
    <w:p w:rsidR="00000000" w:rsidDel="00000000" w:rsidP="00000000" w:rsidRDefault="00000000" w:rsidRPr="00000000" w14:paraId="00000081">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82">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Tiếp tục nhập “password” sau đó sẽ có 1 đường link dẫn đến màn hình console cho cơ sở dũ liệu của bạn như hình dưới đây:</w:t>
      </w:r>
    </w:p>
    <w:p w:rsidR="00000000" w:rsidDel="00000000" w:rsidP="00000000" w:rsidRDefault="00000000" w:rsidRPr="00000000" w14:paraId="00000083">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731200" cy="33147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Hình 1.11.</w:t>
      </w:r>
      <w:r w:rsidDel="00000000" w:rsidR="00000000" w:rsidRPr="00000000">
        <w:rPr>
          <w:rFonts w:ascii="Times New Roman" w:cs="Times New Roman" w:eastAsia="Times New Roman" w:hAnsi="Times New Roman"/>
          <w:sz w:val="23"/>
          <w:szCs w:val="23"/>
          <w:highlight w:val="white"/>
          <w:rtl w:val="0"/>
        </w:rPr>
        <w:t xml:space="preserve"> Màn hình khi file server.bat chạy thành công và server bắt đầu run</w:t>
      </w:r>
    </w:p>
    <w:p w:rsidR="00000000" w:rsidDel="00000000" w:rsidP="00000000" w:rsidRDefault="00000000" w:rsidRPr="00000000" w14:paraId="00000085">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Sau khi truy cập link ta được hình như dưới đây:</w:t>
      </w:r>
    </w:p>
    <w:p w:rsidR="00000000" w:rsidDel="00000000" w:rsidP="00000000" w:rsidRDefault="00000000" w:rsidRPr="00000000" w14:paraId="00000086">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731200" cy="3225800"/>
            <wp:effectExtent b="0" l="0" r="0" t="0"/>
            <wp:docPr id="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Hình 1.12.</w:t>
      </w:r>
      <w:r w:rsidDel="00000000" w:rsidR="00000000" w:rsidRPr="00000000">
        <w:rPr>
          <w:rFonts w:ascii="Times New Roman" w:cs="Times New Roman" w:eastAsia="Times New Roman" w:hAnsi="Times New Roman"/>
          <w:sz w:val="23"/>
          <w:szCs w:val="23"/>
          <w:highlight w:val="white"/>
          <w:rtl w:val="0"/>
        </w:rPr>
        <w:t xml:space="preserve"> Giao diện của Orient Client trên nền web</w:t>
      </w:r>
    </w:p>
    <w:p w:rsidR="00000000" w:rsidDel="00000000" w:rsidP="00000000" w:rsidRDefault="00000000" w:rsidRPr="00000000" w14:paraId="00000088">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89">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8D">
      <w:pPr>
        <w:ind w:left="72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8E">
      <w:pPr>
        <w:ind w:left="72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8F">
      <w:pPr>
        <w:ind w:left="72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90">
      <w:pPr>
        <w:ind w:left="72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91">
      <w:pPr>
        <w:ind w:left="72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92">
      <w:pPr>
        <w:ind w:left="72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93">
      <w:pPr>
        <w:ind w:left="72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94">
      <w:pPr>
        <w:ind w:left="72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95">
      <w:pPr>
        <w:ind w:left="72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color w:val="ff0000"/>
          <w:sz w:val="23"/>
          <w:szCs w:val="23"/>
          <w:highlight w:val="white"/>
        </w:rPr>
      </w:pPr>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ab/>
      </w:r>
    </w:p>
    <w:p w:rsidR="00000000" w:rsidDel="00000000" w:rsidP="00000000" w:rsidRDefault="00000000" w:rsidRPr="00000000" w14:paraId="0000009A">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9D">
      <w:pPr>
        <w:pStyle w:val="Heading1"/>
        <w:jc w:val="center"/>
        <w:rPr>
          <w:rFonts w:ascii="Times New Roman" w:cs="Times New Roman" w:eastAsia="Times New Roman" w:hAnsi="Times New Roman"/>
          <w:b w:val="1"/>
        </w:rPr>
      </w:pPr>
      <w:bookmarkStart w:colFirst="0" w:colLast="0" w:name="_hmqls2qoj92l" w:id="10"/>
      <w:bookmarkEnd w:id="10"/>
      <w:r w:rsidDel="00000000" w:rsidR="00000000" w:rsidRPr="00000000">
        <w:rPr>
          <w:rFonts w:ascii="Times New Roman" w:cs="Times New Roman" w:eastAsia="Times New Roman" w:hAnsi="Times New Roman"/>
          <w:b w:val="1"/>
          <w:rtl w:val="0"/>
        </w:rPr>
        <w:t xml:space="preserve">CHƯƠNG II: TÌM HIỂU ORIENTDB</w:t>
      </w:r>
    </w:p>
    <w:p w:rsidR="00000000" w:rsidDel="00000000" w:rsidP="00000000" w:rsidRDefault="00000000" w:rsidRPr="00000000" w14:paraId="0000009E">
      <w:pPr>
        <w:pStyle w:val="Heading2"/>
        <w:rPr>
          <w:rFonts w:ascii="Times New Roman" w:cs="Times New Roman" w:eastAsia="Times New Roman" w:hAnsi="Times New Roman"/>
        </w:rPr>
      </w:pPr>
      <w:bookmarkStart w:colFirst="0" w:colLast="0" w:name="_57dy4yl9exq" w:id="11"/>
      <w:bookmarkEnd w:id="11"/>
      <w:r w:rsidDel="00000000" w:rsidR="00000000" w:rsidRPr="00000000">
        <w:rPr>
          <w:rFonts w:ascii="Times New Roman" w:cs="Times New Roman" w:eastAsia="Times New Roman" w:hAnsi="Times New Roman"/>
          <w:rtl w:val="0"/>
        </w:rPr>
        <w:t xml:space="preserve">2.1 Mô hình dữ liệu (Data Model)</w:t>
      </w:r>
    </w:p>
    <w:p w:rsidR="00000000" w:rsidDel="00000000" w:rsidP="00000000" w:rsidRDefault="00000000" w:rsidRPr="00000000" w14:paraId="0000009F">
      <w:pPr>
        <w:numPr>
          <w:ilvl w:val="0"/>
          <w:numId w:val="15"/>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Record</w:t>
        <w:br w:type="textWrapping"/>
        <w:t xml:space="preserve">Đơn vị nhỏ nhất được sử dụng và lưu trữ trong OrientDB. </w:t>
        <w:br w:type="textWrapping"/>
        <w:t xml:space="preserve">Record được phân biệt với nhau bằng RID (record id), có format </w:t>
      </w:r>
      <w:r w:rsidDel="00000000" w:rsidR="00000000" w:rsidRPr="00000000">
        <w:rPr>
          <w:rFonts w:ascii="Times New Roman" w:cs="Times New Roman" w:eastAsia="Times New Roman" w:hAnsi="Times New Roman"/>
          <w:sz w:val="23"/>
          <w:szCs w:val="23"/>
        </w:rPr>
        <w:drawing>
          <wp:inline distB="114300" distT="114300" distL="114300" distR="114300">
            <wp:extent cx="2257425" cy="247650"/>
            <wp:effectExtent b="0" l="0" r="0" t="0"/>
            <wp:docPr id="2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257425" cy="247650"/>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br w:type="textWrapping"/>
        <w:t xml:space="preserve">Record có 4 hình thái, ứng với 4 loại model phổ biến trong NoSQL:</w:t>
      </w:r>
    </w:p>
    <w:p w:rsidR="00000000" w:rsidDel="00000000" w:rsidP="00000000" w:rsidRDefault="00000000" w:rsidRPr="00000000" w14:paraId="000000A0">
      <w:pPr>
        <w:numPr>
          <w:ilvl w:val="1"/>
          <w:numId w:val="15"/>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Document</w:t>
      </w:r>
    </w:p>
    <w:p w:rsidR="00000000" w:rsidDel="00000000" w:rsidP="00000000" w:rsidRDefault="00000000" w:rsidRPr="00000000" w14:paraId="000000A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511300"/>
            <wp:effectExtent b="0" l="0" r="0" t="0"/>
            <wp:docPr id="2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1"/>
          <w:numId w:val="15"/>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BLOB (binary large object)</w:t>
      </w:r>
    </w:p>
    <w:p w:rsidR="00000000" w:rsidDel="00000000" w:rsidP="00000000" w:rsidRDefault="00000000" w:rsidRPr="00000000" w14:paraId="000000A3">
      <w:pPr>
        <w:numPr>
          <w:ilvl w:val="1"/>
          <w:numId w:val="15"/>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Vertex</w:t>
      </w:r>
    </w:p>
    <w:p w:rsidR="00000000" w:rsidDel="00000000" w:rsidP="00000000" w:rsidRDefault="00000000" w:rsidRPr="00000000" w14:paraId="000000A4">
      <w:pPr>
        <w:numPr>
          <w:ilvl w:val="1"/>
          <w:numId w:val="15"/>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Edge</w:t>
      </w:r>
    </w:p>
    <w:p w:rsidR="00000000" w:rsidDel="00000000" w:rsidP="00000000" w:rsidRDefault="00000000" w:rsidRPr="00000000" w14:paraId="000000A5">
      <w:pPr>
        <w:numPr>
          <w:ilvl w:val="0"/>
          <w:numId w:val="15"/>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Class</w:t>
        <w:br w:type="textWrapping"/>
        <w:t xml:space="preserve">Ở trên, em có đề cập đến Class. Ý tưởng ở đây được lấy từ OOP, khi ta có thể tạo ra các Schema có liên kết với nhau. </w:t>
      </w:r>
    </w:p>
    <w:p w:rsidR="00000000" w:rsidDel="00000000" w:rsidP="00000000" w:rsidRDefault="00000000" w:rsidRPr="00000000" w14:paraId="000000A6">
      <w:pPr>
        <w:numPr>
          <w:ilvl w:val="0"/>
          <w:numId w:val="15"/>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Cluster</w:t>
        <w:br w:type="textWrapping"/>
        <w:t xml:space="preserve">Trong 1 class, có nhiều tình huống mà ta muốn gom nhóm dữ liệu lại để xử lí cho những bài toán cụ thể. Ví dụ, với class Person, ta có :</w:t>
      </w:r>
    </w:p>
    <w:p w:rsidR="00000000" w:rsidDel="00000000" w:rsidP="00000000" w:rsidRDefault="00000000" w:rsidRPr="00000000" w14:paraId="000000A7">
      <w:pPr>
        <w:numPr>
          <w:ilvl w:val="1"/>
          <w:numId w:val="15"/>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Cluster “Cache" để lưu những record được truy cập nhiều nhất</w:t>
      </w:r>
    </w:p>
    <w:p w:rsidR="00000000" w:rsidDel="00000000" w:rsidP="00000000" w:rsidRDefault="00000000" w:rsidRPr="00000000" w14:paraId="000000A8">
      <w:pPr>
        <w:numPr>
          <w:ilvl w:val="1"/>
          <w:numId w:val="15"/>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Cluster “Today" để lưu những record được tạo ra hôm nay</w:t>
      </w:r>
    </w:p>
    <w:p w:rsidR="00000000" w:rsidDel="00000000" w:rsidP="00000000" w:rsidRDefault="00000000" w:rsidRPr="00000000" w14:paraId="000000A9">
      <w:pPr>
        <w:numPr>
          <w:ilvl w:val="1"/>
          <w:numId w:val="15"/>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0AA">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 xml:space="preserve">1 cluster có thể là Persistent Cluster (lưu vào ổ đĩa) hoặc In-Mermory Cluster (chỉ lưu trên ram). Theo em, ý tưởng này tương tự như tạo VIEW và MATERIALIZED VIEW trong RDBMS </w:t>
      </w:r>
      <w:r w:rsidDel="00000000" w:rsidR="00000000" w:rsidRPr="00000000">
        <w:rPr>
          <w:rtl w:val="0"/>
        </w:rPr>
      </w:r>
    </w:p>
    <w:p w:rsidR="00000000" w:rsidDel="00000000" w:rsidP="00000000" w:rsidRDefault="00000000" w:rsidRPr="00000000" w14:paraId="000000AB">
      <w:pPr>
        <w:pStyle w:val="Heading2"/>
        <w:rPr>
          <w:rFonts w:ascii="Times New Roman" w:cs="Times New Roman" w:eastAsia="Times New Roman" w:hAnsi="Times New Roman"/>
        </w:rPr>
      </w:pPr>
      <w:bookmarkStart w:colFirst="0" w:colLast="0" w:name="_nmdrybv97o6c" w:id="12"/>
      <w:bookmarkEnd w:id="12"/>
      <w:r w:rsidDel="00000000" w:rsidR="00000000" w:rsidRPr="00000000">
        <w:rPr>
          <w:rFonts w:ascii="Times New Roman" w:cs="Times New Roman" w:eastAsia="Times New Roman" w:hAnsi="Times New Roman"/>
          <w:rtl w:val="0"/>
        </w:rPr>
        <w:t xml:space="preserve">2.2 Cú pháp truy vấn</w:t>
      </w:r>
    </w:p>
    <w:p w:rsidR="00000000" w:rsidDel="00000000" w:rsidP="00000000" w:rsidRDefault="00000000" w:rsidRPr="00000000" w14:paraId="000000AC">
      <w:pPr>
        <w:numPr>
          <w:ilvl w:val="0"/>
          <w:numId w:val="7"/>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Thay vì tạo ra 1 ngôn ngữ truy vấn khác, OrientDB sử dụng câu lệnh SQL phổ biến, với 1 số tính năng bổ sung hỗ trợ cho các khái niệm phức tạp trong CSDL đồ thị, như Cây</w:t>
      </w:r>
    </w:p>
    <w:p w:rsidR="00000000" w:rsidDel="00000000" w:rsidP="00000000" w:rsidRDefault="00000000" w:rsidRPr="00000000" w14:paraId="000000AD">
      <w:pPr>
        <w:numPr>
          <w:ilvl w:val="0"/>
          <w:numId w:val="7"/>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CREATE</w:t>
        <w:br w:type="textWrapping"/>
        <w:t xml:space="preserve">Ví dụ, ta muốn thêm 1 record Jay Miner thuộc class Employee</w:t>
        <w:br w:type="textWrapping"/>
        <w:t xml:space="preserve">OrientDB support 3 loại syntax để thực hiện việc đấy</w:t>
      </w:r>
    </w:p>
    <w:p w:rsidR="00000000" w:rsidDel="00000000" w:rsidP="00000000" w:rsidRDefault="00000000" w:rsidRPr="00000000" w14:paraId="000000AE">
      <w:pPr>
        <w:numPr>
          <w:ilvl w:val="1"/>
          <w:numId w:val="7"/>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ANSI-93</w:t>
      </w:r>
    </w:p>
    <w:p w:rsidR="00000000" w:rsidDel="00000000" w:rsidP="00000000" w:rsidRDefault="00000000" w:rsidRPr="00000000" w14:paraId="000000AF">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1200" cy="660400"/>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1"/>
          <w:numId w:val="7"/>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ANSI-92</w:t>
      </w:r>
    </w:p>
    <w:p w:rsidR="00000000" w:rsidDel="00000000" w:rsidP="00000000" w:rsidRDefault="00000000" w:rsidRPr="00000000" w14:paraId="000000B1">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1200" cy="59690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1"/>
          <w:numId w:val="7"/>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JSON</w:t>
      </w:r>
    </w:p>
    <w:p w:rsidR="00000000" w:rsidDel="00000000" w:rsidP="00000000" w:rsidRDefault="00000000" w:rsidRPr="00000000" w14:paraId="000000B3">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1200" cy="622300"/>
            <wp:effectExtent b="0" l="0" r="0" t="0"/>
            <wp:docPr id="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 xml:space="preserve">Nhờ sự đa dạng trên, ta có thể chọn syntax phù hợp với hoàn cảnh của mình</w:t>
      </w:r>
    </w:p>
    <w:p w:rsidR="00000000" w:rsidDel="00000000" w:rsidP="00000000" w:rsidRDefault="00000000" w:rsidRPr="00000000" w14:paraId="000000B5">
      <w:pPr>
        <w:numPr>
          <w:ilvl w:val="0"/>
          <w:numId w:val="7"/>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READ</w:t>
        <w:br w:type="textWrapping"/>
        <w:t xml:space="preserve">Ta có thể lấy ra toàn bộ record thuộc class OUser</w:t>
      </w:r>
    </w:p>
    <w:p w:rsidR="00000000" w:rsidDel="00000000" w:rsidP="00000000" w:rsidRDefault="00000000" w:rsidRPr="00000000" w14:paraId="000000B6">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1200" cy="419100"/>
            <wp:effectExtent b="0" l="0" r="0" t="0"/>
            <wp:docPr id="3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 xml:space="preserve">Hoặc chỉ từ 1 cluster mong muốn</w:t>
      </w:r>
    </w:p>
    <w:p w:rsidR="00000000" w:rsidDel="00000000" w:rsidP="00000000" w:rsidRDefault="00000000" w:rsidRPr="00000000" w14:paraId="000000B8">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1200" cy="431800"/>
            <wp:effectExtent b="0" l="0" r="0" t="0"/>
            <wp:docPr id="1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431800"/>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br w:type="textWrapping"/>
        <w:tab/>
        <w:t xml:space="preserve">Hoặc thậm chí chỉ 1 / vài record, từ RID </w:t>
      </w:r>
      <w:r w:rsidDel="00000000" w:rsidR="00000000" w:rsidRPr="00000000">
        <w:rPr>
          <w:rFonts w:ascii="Times New Roman" w:cs="Times New Roman" w:eastAsia="Times New Roman" w:hAnsi="Times New Roman"/>
          <w:sz w:val="23"/>
          <w:szCs w:val="23"/>
        </w:rPr>
        <w:drawing>
          <wp:inline distB="114300" distT="114300" distL="114300" distR="114300">
            <wp:extent cx="5731200" cy="609600"/>
            <wp:effectExtent b="0" l="0" r="0" t="0"/>
            <wp:docPr id="2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609600"/>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br w:type="textWrapping"/>
        <w:br w:type="textWrapping"/>
        <w:tab/>
        <w:t xml:space="preserve">Trong OrientDB, ta sẽ phải chỉ đích danh tên index nếu muốn sử dụng chúng </w:t>
        <w:br w:type="textWrapping"/>
      </w:r>
      <w:r w:rsidDel="00000000" w:rsidR="00000000" w:rsidRPr="00000000">
        <w:rPr>
          <w:rFonts w:ascii="Times New Roman" w:cs="Times New Roman" w:eastAsia="Times New Roman" w:hAnsi="Times New Roman"/>
          <w:sz w:val="23"/>
          <w:szCs w:val="23"/>
        </w:rPr>
        <w:drawing>
          <wp:inline distB="114300" distT="114300" distL="114300" distR="114300">
            <wp:extent cx="5731200" cy="406400"/>
            <wp:effectExtent b="0" l="0" r="0" t="0"/>
            <wp:docPr id="1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406400"/>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br w:type="textWrapping"/>
        <w:br w:type="textWrapping"/>
        <w:tab/>
        <w:t xml:space="preserve">Các keyword hỗ trợ cho việc tìm kiếm vẫn như SQL thông thường (WHERE, GROUP BY, LIMIT, SKIP …)</w:t>
      </w:r>
    </w:p>
    <w:p w:rsidR="00000000" w:rsidDel="00000000" w:rsidP="00000000" w:rsidRDefault="00000000" w:rsidRPr="00000000" w14:paraId="000000B9">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1200" cy="393700"/>
            <wp:effectExtent b="0" l="0" r="0" t="0"/>
            <wp:docPr id="1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7"/>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UPDATE</w:t>
        <w:br w:type="textWrapping"/>
        <w:t xml:space="preserve">Tương tự như INSERT, ta có thể lựa chọn viết theo SQL thuần hoặc format JSON </w:t>
      </w:r>
    </w:p>
    <w:p w:rsidR="00000000" w:rsidDel="00000000" w:rsidP="00000000" w:rsidRDefault="00000000" w:rsidRPr="00000000" w14:paraId="000000BB">
      <w:pPr>
        <w:numPr>
          <w:ilvl w:val="1"/>
          <w:numId w:val="7"/>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ANSI-92</w:t>
      </w:r>
    </w:p>
    <w:p w:rsidR="00000000" w:rsidDel="00000000" w:rsidP="00000000" w:rsidRDefault="00000000" w:rsidRPr="00000000" w14:paraId="000000B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1200" cy="406400"/>
            <wp:effectExtent b="0" l="0" r="0" t="0"/>
            <wp:docPr id="2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1"/>
          <w:numId w:val="7"/>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JSON (keyword MERGE thay cho SET trong các câu truy vấn của MySQL)</w:t>
      </w:r>
    </w:p>
    <w:p w:rsidR="00000000" w:rsidDel="00000000" w:rsidP="00000000" w:rsidRDefault="00000000" w:rsidRPr="00000000" w14:paraId="000000BE">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1200" cy="406400"/>
            <wp:effectExtent b="0" l="0" r="0" t="0"/>
            <wp:docPr id="7"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0">
      <w:pPr>
        <w:numPr>
          <w:ilvl w:val="0"/>
          <w:numId w:val="7"/>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DELETE</w:t>
      </w: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06400"/>
            <wp:effectExtent b="0" l="0" r="0" t="0"/>
            <wp:docPr id="3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rPr>
          <w:rFonts w:ascii="Times New Roman" w:cs="Times New Roman" w:eastAsia="Times New Roman" w:hAnsi="Times New Roman"/>
        </w:rPr>
      </w:pPr>
      <w:bookmarkStart w:colFirst="0" w:colLast="0" w:name="_92v8ftl7glcz" w:id="13"/>
      <w:bookmarkEnd w:id="13"/>
      <w:r w:rsidDel="00000000" w:rsidR="00000000" w:rsidRPr="00000000">
        <w:rPr>
          <w:rFonts w:ascii="Times New Roman" w:cs="Times New Roman" w:eastAsia="Times New Roman" w:hAnsi="Times New Roman"/>
          <w:rtl w:val="0"/>
        </w:rPr>
        <w:t xml:space="preserve">2.3 Kiến trúc</w:t>
      </w:r>
    </w:p>
    <w:p w:rsidR="00000000" w:rsidDel="00000000" w:rsidP="00000000" w:rsidRDefault="00000000" w:rsidRPr="00000000" w14:paraId="000000C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70300"/>
            <wp:effectExtent b="0" l="0" r="0" t="0"/>
            <wp:docPr id="27"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Hình 2.1: </w:t>
      </w:r>
      <w:r w:rsidDel="00000000" w:rsidR="00000000" w:rsidRPr="00000000">
        <w:rPr>
          <w:rFonts w:ascii="Times New Roman" w:cs="Times New Roman" w:eastAsia="Times New Roman" w:hAnsi="Times New Roman"/>
          <w:sz w:val="23"/>
          <w:szCs w:val="23"/>
          <w:rtl w:val="0"/>
        </w:rPr>
        <w:t xml:space="preserve">Kiến trúc phía dưới của OrientDB</w:t>
      </w:r>
    </w:p>
    <w:p w:rsidR="00000000" w:rsidDel="00000000" w:rsidP="00000000" w:rsidRDefault="00000000" w:rsidRPr="00000000" w14:paraId="000000C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color w:val="ff0000"/>
          <w:sz w:val="23"/>
          <w:szCs w:val="23"/>
        </w:rPr>
      </w:pPr>
      <w:r w:rsidDel="00000000" w:rsidR="00000000" w:rsidRPr="00000000">
        <w:rPr>
          <w:rtl w:val="0"/>
        </w:rPr>
      </w:r>
    </w:p>
    <w:p w:rsidR="00000000" w:rsidDel="00000000" w:rsidP="00000000" w:rsidRDefault="00000000" w:rsidRPr="00000000" w14:paraId="000000C7">
      <w:pPr>
        <w:numPr>
          <w:ilvl w:val="0"/>
          <w:numId w:val="17"/>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Index: có 5 loại index đã được OrientDB cung cấp </w:t>
      </w:r>
    </w:p>
    <w:p w:rsidR="00000000" w:rsidDel="00000000" w:rsidP="00000000" w:rsidRDefault="00000000" w:rsidRPr="00000000" w14:paraId="000000C8">
      <w:pPr>
        <w:numPr>
          <w:ilvl w:val="1"/>
          <w:numId w:val="17"/>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MVRB tree (deprecated từ bản 1.6)</w:t>
        <w:br w:type="textWrapping"/>
        <w:t xml:space="preserve">Đây là 1 thuật toán open-source, kết hợp sức mạnh của B+ tree và Red-Black tree, có khả năng hỗ trợ các giao dịch. MVRB tree có thời gian phản hồi với các thao tác insert, update và lookup nhanh. Tuy nhiên, không ổn định, có nhiều bug đã bị cộng đồng report</w:t>
      </w:r>
    </w:p>
    <w:p w:rsidR="00000000" w:rsidDel="00000000" w:rsidP="00000000" w:rsidRDefault="00000000" w:rsidRPr="00000000" w14:paraId="000000C9">
      <w:pPr>
        <w:numPr>
          <w:ilvl w:val="1"/>
          <w:numId w:val="17"/>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Hash Index</w:t>
        <w:br w:type="textWrapping"/>
        <w:t xml:space="preserve">Lookup rất nhanh, tốn rất ít bộ nhớ </w:t>
      </w:r>
    </w:p>
    <w:p w:rsidR="00000000" w:rsidDel="00000000" w:rsidP="00000000" w:rsidRDefault="00000000" w:rsidRPr="00000000" w14:paraId="000000CA">
      <w:pPr>
        <w:numPr>
          <w:ilvl w:val="1"/>
          <w:numId w:val="17"/>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Lucene Full Text Index </w:t>
      </w:r>
    </w:p>
    <w:p w:rsidR="00000000" w:rsidDel="00000000" w:rsidP="00000000" w:rsidRDefault="00000000" w:rsidRPr="00000000" w14:paraId="000000CB">
      <w:pPr>
        <w:numPr>
          <w:ilvl w:val="1"/>
          <w:numId w:val="17"/>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Lucene Spatial Index</w:t>
      </w:r>
    </w:p>
    <w:p w:rsidR="00000000" w:rsidDel="00000000" w:rsidP="00000000" w:rsidRDefault="00000000" w:rsidRPr="00000000" w14:paraId="000000CC">
      <w:pPr>
        <w:numPr>
          <w:ilvl w:val="1"/>
          <w:numId w:val="17"/>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SB tree</w:t>
        <w:br w:type="textWrapping"/>
        <w:t xml:space="preserve">Hiện là index mặt định của OrientDB, với khả năng dung hòa mặt tốt của các index trên. SB tree ổn định, hỗ trợ giao dịch, hỗ trợ truy vấn khoảng và hiệu năng cho các thao tác tốt</w:t>
        <w:br w:type="textWrapping"/>
        <w:t xml:space="preserve">Với các tree-based index khác, chi phí tìm kiếm cho N bản ghi thường là log2(N). Còn SB tree chỉ tốn logX(N), với X xấp xỉ 500</w:t>
      </w:r>
    </w:p>
    <w:p w:rsidR="00000000" w:rsidDel="00000000" w:rsidP="00000000" w:rsidRDefault="00000000" w:rsidRPr="00000000" w14:paraId="000000CD">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 xml:space="preserve">User cũng có thể tạo Custom Index Engine, dựa vào việc implement interface </w:t>
      </w:r>
      <w:r w:rsidDel="00000000" w:rsidR="00000000" w:rsidRPr="00000000">
        <w:rPr>
          <w:rFonts w:ascii="Times New Roman" w:cs="Times New Roman" w:eastAsia="Times New Roman" w:hAnsi="Times New Roman"/>
          <w:color w:val="333333"/>
          <w:sz w:val="23"/>
          <w:szCs w:val="23"/>
          <w:rtl w:val="0"/>
        </w:rPr>
        <w:t xml:space="preserve">OIndexFactory hoặc interface OIndexEngine</w:t>
      </w:r>
      <w:r w:rsidDel="00000000" w:rsidR="00000000" w:rsidRPr="00000000">
        <w:rPr>
          <w:rtl w:val="0"/>
        </w:rPr>
      </w:r>
    </w:p>
    <w:p w:rsidR="00000000" w:rsidDel="00000000" w:rsidP="00000000" w:rsidRDefault="00000000" w:rsidRPr="00000000" w14:paraId="000000CE">
      <w:pPr>
        <w:numPr>
          <w:ilvl w:val="1"/>
          <w:numId w:val="17"/>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333333"/>
          <w:sz w:val="23"/>
          <w:szCs w:val="23"/>
          <w:rtl w:val="0"/>
        </w:rPr>
        <w:t xml:space="preserve">Với OIndexFactory</w:t>
      </w:r>
    </w:p>
    <w:p w:rsidR="00000000" w:rsidDel="00000000" w:rsidP="00000000" w:rsidRDefault="00000000" w:rsidRPr="00000000" w14:paraId="000000CF">
      <w:pPr>
        <w:numPr>
          <w:ilvl w:val="1"/>
          <w:numId w:val="17"/>
        </w:numPr>
        <w:ind w:left="1440" w:hanging="360"/>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tl w:val="0"/>
        </w:rPr>
        <w:t xml:space="preserve">Với OIndexEngine</w:t>
      </w:r>
    </w:p>
    <w:p w:rsidR="00000000" w:rsidDel="00000000" w:rsidP="00000000" w:rsidRDefault="00000000" w:rsidRPr="00000000" w14:paraId="000000D0">
      <w:pPr>
        <w:numPr>
          <w:ilvl w:val="0"/>
          <w:numId w:val="17"/>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Storage Engine </w:t>
        <w:br w:type="textWrapping"/>
        <w:t xml:space="preserve">Ở đây, ta xét tình huống đang ở máy server, và quan sát xem engine của OrientDB đã làm gì với dữ liệu</w:t>
        <w:br w:type="textWrapping"/>
        <w:t xml:space="preserve">Có 2 lựa chọn là Memory, dữ liệu lưu trữ trên RAM. Tốc độ truy xuất rất nhanh, nhưng cũng đầy nguy hiểm</w:t>
        <w:br w:type="textWrapping"/>
      </w:r>
      <w:r w:rsidDel="00000000" w:rsidR="00000000" w:rsidRPr="00000000">
        <w:rPr>
          <w:rtl w:val="0"/>
        </w:rPr>
      </w:r>
    </w:p>
    <w:p w:rsidR="00000000" w:rsidDel="00000000" w:rsidP="00000000" w:rsidRDefault="00000000" w:rsidRPr="00000000" w14:paraId="000000D1">
      <w:pPr>
        <w:pStyle w:val="Heading2"/>
        <w:rPr>
          <w:rFonts w:ascii="Times New Roman" w:cs="Times New Roman" w:eastAsia="Times New Roman" w:hAnsi="Times New Roman"/>
        </w:rPr>
      </w:pPr>
      <w:bookmarkStart w:colFirst="0" w:colLast="0" w:name="_vz8hn4wtnp9" w:id="14"/>
      <w:bookmarkEnd w:id="14"/>
      <w:r w:rsidDel="00000000" w:rsidR="00000000" w:rsidRPr="00000000">
        <w:rPr>
          <w:rFonts w:ascii="Times New Roman" w:cs="Times New Roman" w:eastAsia="Times New Roman" w:hAnsi="Times New Roman"/>
          <w:rtl w:val="0"/>
        </w:rPr>
        <w:t xml:space="preserve">2.4 Scalability</w:t>
      </w:r>
    </w:p>
    <w:p w:rsidR="00000000" w:rsidDel="00000000" w:rsidP="00000000" w:rsidRDefault="00000000" w:rsidRPr="00000000" w14:paraId="000000D2">
      <w:pPr>
        <w:numPr>
          <w:ilvl w:val="0"/>
          <w:numId w:val="3"/>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OrientDB có khả năng scale tuyệt vời, nhờ vào cơ chế phân tán multi-master (hoặc tên gọi khác là master-less). DBMS này đã sử dụng Hazelcast project cho việc tự động cấu hình và đồng bộ hóa giữa các node</w:t>
      </w:r>
    </w:p>
    <w:p w:rsidR="00000000" w:rsidDel="00000000" w:rsidP="00000000" w:rsidRDefault="00000000" w:rsidRPr="00000000" w14:paraId="000000D3">
      <w:pPr>
        <w:numPr>
          <w:ilvl w:val="0"/>
          <w:numId w:val="3"/>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Nói thêm về Hazelcast, đây là 1 mạng lưu trữ dữ liệu trên RAM, được thiết kế rất nhẹ và dễ sử dụng, được viết bằng Java  và không phụ thuộc bất kì thư viện nào khác. Không khó hiểu khi OrientDB lựa chọn công cụ này để thể hiện khả năng scale. </w:t>
        <w:br w:type="textWrapping"/>
        <w:t xml:space="preserve">Hazelcast có khả năng mở rộng rất cao, khi lên tới hàng trăm hay hàng nghìn node. Tất cả các node chỉ cần duy trì 1 kết nối TCP và giao tiếp nội bộ thông qua tầng này</w:t>
        <w:br w:type="textWrapping"/>
        <w:t xml:space="preserve">Hazelcast lưu trữ mọi thứ trên RAM, vì thế tốc độ thực thi rất nhanh cho các thao tác đọc ghi</w:t>
        <w:br w:type="textWrapping"/>
        <w:t xml:space="preserve">Hazelcast có khả năng chịu lỗi tốt, khi lưu trữ các bản sao của mỗi mảnh dữ liệu node này trên các node khác. Khi 1 node bị lỗi, dữ liệu sẽ được khôi phục bằng việc chắp vá từ các bản sao, cụm các node vẫn hoạt động bình thường mà không hề có downtime </w:t>
      </w:r>
    </w:p>
    <w:p w:rsidR="00000000" w:rsidDel="00000000" w:rsidP="00000000" w:rsidRDefault="00000000" w:rsidRPr="00000000" w14:paraId="000000D4">
      <w:pPr>
        <w:numPr>
          <w:ilvl w:val="0"/>
          <w:numId w:val="3"/>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OrientDB cũng cho phép sharding và replication như những NoSQL DBMS khác </w:t>
      </w:r>
    </w:p>
    <w:p w:rsidR="00000000" w:rsidDel="00000000" w:rsidP="00000000" w:rsidRDefault="00000000" w:rsidRPr="00000000" w14:paraId="000000D5">
      <w:pPr>
        <w:numPr>
          <w:ilvl w:val="0"/>
          <w:numId w:val="3"/>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OrientDB hỗ trợ distributed transaction (giao dịch phân tán). Khi 1 giao dịch được commit, thông tin mới sẽ được gửi qua toàn bộ các node trên server, và yêu cầu các node đó phải có trách nhiệm commit cho transaction. Nếu có ít nhất 1 node đang mất kết nối, quorum sẽ được kiểm tra. Dựa vào quorum, thì toàn bộ các node sẽ commit hoặc toàn bộ rollback</w:t>
        <w:br w:type="textWrapping"/>
        <w:t xml:space="preserve">Khi thực hiện, OrientDB vẫn sử dụng giao thức 2 phase commit, chỉ là với niềm tin mọi thứ sẽ “optimistic" (tức sẽ hoạt động trơn tru theo kì vọng, dựa vào những ràng buộc từ thuật toán). Vậy nên, thay vì phải đợi phản hồi từ tất cả các node, và khoá data trong suốt khoảng thời gian đợi phản hồi của phase 1, ta chỉ đặt trước 1 mốc hẹn, và mọi thứ được xử lí tại phase 2</w:t>
        <w:br w:type="textWrapping"/>
        <w:t xml:space="preserve">Trong khi commmit, OrientDB sẽ bắt đầu khóa và kiểm tra lại version những dữ liệu (optimistic Multi Version Concurrency Control). Sẽ có 3 tình huống có thể xảy ra:</w:t>
      </w:r>
    </w:p>
    <w:p w:rsidR="00000000" w:rsidDel="00000000" w:rsidP="00000000" w:rsidRDefault="00000000" w:rsidRPr="00000000" w14:paraId="000000D6">
      <w:pPr>
        <w:numPr>
          <w:ilvl w:val="1"/>
          <w:numId w:val="3"/>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Toàn bộ data có thể khóa và không ai đụng đến kể từ thời điểm bắt đầu giao dịch. Mọi thứ suôn sẻ</w:t>
      </w:r>
    </w:p>
    <w:p w:rsidR="00000000" w:rsidDel="00000000" w:rsidP="00000000" w:rsidRDefault="00000000" w:rsidRPr="00000000" w14:paraId="000000D7">
      <w:pPr>
        <w:numPr>
          <w:ilvl w:val="1"/>
          <w:numId w:val="3"/>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Có ai đó chỉnh sửa dữ liệu cùa giao dịch này. Giao dịch thất bại, người dùng có thể thử lại sau</w:t>
      </w:r>
    </w:p>
    <w:p w:rsidR="00000000" w:rsidDel="00000000" w:rsidP="00000000" w:rsidRDefault="00000000" w:rsidRPr="00000000" w14:paraId="000000D8">
      <w:pPr>
        <w:numPr>
          <w:ilvl w:val="1"/>
          <w:numId w:val="3"/>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Có 1 giao dịch khác khóa vào dữ liệu của giao dịch này. Giao dịch thất bại, nhưng có cơ chế để có thể tự động retry</w:t>
      </w:r>
    </w:p>
    <w:p w:rsidR="00000000" w:rsidDel="00000000" w:rsidP="00000000" w:rsidRDefault="00000000" w:rsidRPr="00000000" w14:paraId="000000D9">
      <w:pPr>
        <w:ind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WriteQuorum của OrientDB là “majority", tức đa số đúng. Nếu có 5 server, cùng thực hiện giao dịch, 3 tình huống có thể xảy ra:</w:t>
      </w:r>
    </w:p>
    <w:p w:rsidR="00000000" w:rsidDel="00000000" w:rsidP="00000000" w:rsidRDefault="00000000" w:rsidRPr="00000000" w14:paraId="000000DA">
      <w:pPr>
        <w:numPr>
          <w:ilvl w:val="1"/>
          <w:numId w:val="3"/>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Toàn bộ 5 server đều có thể commit. Mọi thứ suôn sẻ</w:t>
      </w:r>
    </w:p>
    <w:p w:rsidR="00000000" w:rsidDel="00000000" w:rsidP="00000000" w:rsidRDefault="00000000" w:rsidRPr="00000000" w14:paraId="000000DB">
      <w:pPr>
        <w:numPr>
          <w:ilvl w:val="1"/>
          <w:numId w:val="3"/>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 hoặc 2 server bị lỗi. Giao dịch vẫn được tiếp tục (do đa số là 3), những server bị lỗi sẽ phải cập nhật kết quả lại theo số đông</w:t>
      </w:r>
    </w:p>
    <w:p w:rsidR="00000000" w:rsidDel="00000000" w:rsidP="00000000" w:rsidRDefault="00000000" w:rsidRPr="00000000" w14:paraId="000000DC">
      <w:pPr>
        <w:numPr>
          <w:ilvl w:val="1"/>
          <w:numId w:val="3"/>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 server trở lên bị lỗi. Giao dịch thất bại, các node được rollback về giá trị trước khi thực hiện commit</w:t>
      </w:r>
    </w:p>
    <w:p w:rsidR="00000000" w:rsidDel="00000000" w:rsidP="00000000" w:rsidRDefault="00000000" w:rsidRPr="00000000" w14:paraId="000000DD">
      <w:pPr>
        <w:pStyle w:val="Heading2"/>
        <w:rPr>
          <w:rFonts w:ascii="Times New Roman" w:cs="Times New Roman" w:eastAsia="Times New Roman" w:hAnsi="Times New Roman"/>
        </w:rPr>
      </w:pPr>
      <w:bookmarkStart w:colFirst="0" w:colLast="0" w:name="_k0fnpgxl9hr1" w:id="15"/>
      <w:bookmarkEnd w:id="15"/>
      <w:r w:rsidDel="00000000" w:rsidR="00000000" w:rsidRPr="00000000">
        <w:rPr>
          <w:rFonts w:ascii="Times New Roman" w:cs="Times New Roman" w:eastAsia="Times New Roman" w:hAnsi="Times New Roman"/>
          <w:rtl w:val="0"/>
        </w:rPr>
        <w:t xml:space="preserve">2.5 Use Case: Time Series</w:t>
      </w:r>
    </w:p>
    <w:p w:rsidR="00000000" w:rsidDel="00000000" w:rsidP="00000000" w:rsidRDefault="00000000" w:rsidRPr="00000000" w14:paraId="000000DE">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Với những app phục vụ cho lượng lớn khách hàng, lượng log cần lưu trữ cho các mục đích khác nhau là rất lớn, hàng triệu bản ghi trong 1 bảng là chuyện rất bình thường. Và khi có chuyện xảy ra trong ngày 24/08/2021, ta sẽ làm như thế nào để lấy ra các log trong ngày hôm đấy ?  </w:t>
        <w:br w:type="textWrapping"/>
        <w:t xml:space="preserve">Ví dụ về 1 bản ghi:</w:t>
        <w:br w:type="textWrapping"/>
      </w:r>
      <w:r w:rsidDel="00000000" w:rsidR="00000000" w:rsidRPr="00000000">
        <w:rPr>
          <w:rFonts w:ascii="Times New Roman" w:cs="Times New Roman" w:eastAsia="Times New Roman" w:hAnsi="Times New Roman"/>
        </w:rPr>
        <w:drawing>
          <wp:inline distB="114300" distT="114300" distL="114300" distR="114300">
            <wp:extent cx="5731200" cy="1219200"/>
            <wp:effectExtent b="0" l="0" r="0" t="0"/>
            <wp:docPr id="1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2"/>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Nếu sử dụng những RDBMS như MySQL, việc ta cần làm là quét qua toàn bộ các bản ghi, kiểm tra điều kiện, rồi lặt ra 1 lượng nhỏ các bản ghi phù hợp. Ngay cả khi sử dụng index, thì số bản ghi cần truy cập cũng xấp xỉ log2(N), với N là tổng số bản ghi</w:t>
      </w:r>
    </w:p>
    <w:p w:rsidR="00000000" w:rsidDel="00000000" w:rsidP="00000000" w:rsidRDefault="00000000" w:rsidRPr="00000000" w14:paraId="000000E0">
      <w:pPr>
        <w:numPr>
          <w:ilvl w:val="0"/>
          <w:numId w:val="12"/>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Thay vì làm như trên, ta có thể gom nhóm dữ liệu theo mô hình DAG (directed acyclic graph, đồ thị có hướng) như sau:</w:t>
        <w:br w:type="textWrapping"/>
        <w:t xml:space="preserve">Year -&gt; Month -&gt; Day -&gt; Hour -&gt; minute -&gt; second -&gt; millisecond</w:t>
      </w:r>
    </w:p>
    <w:p w:rsidR="00000000" w:rsidDel="00000000" w:rsidP="00000000" w:rsidRDefault="00000000" w:rsidRPr="00000000" w14:paraId="000000E1">
      <w:pPr>
        <w:numPr>
          <w:ilvl w:val="0"/>
          <w:numId w:val="12"/>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Coi Year, Month, Day … là các đỉnh của đồ thị, ta chỉ việc đi qua các cạnh nối (như reference giữa các bảng trong RDBMS), và lấy ra 1 lượng dữ liệu thỏa mãn. Cách xử lí range query như thế này sẽ tối ưu hơn rất nhiều</w:t>
      </w:r>
    </w:p>
    <w:p w:rsidR="00000000" w:rsidDel="00000000" w:rsidP="00000000" w:rsidRDefault="00000000" w:rsidRPr="00000000" w14:paraId="000000E2">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Sau đây là code demo cho use case trên</w:t>
        <w:br w:type="textWrapping"/>
        <w:t xml:space="preserve">Phần khởi tạo mô hình dữ liệu:</w:t>
        <w:br w:type="textWrapping"/>
      </w:r>
      <w:r w:rsidDel="00000000" w:rsidR="00000000" w:rsidRPr="00000000">
        <w:rPr>
          <w:rFonts w:ascii="Times New Roman" w:cs="Times New Roman" w:eastAsia="Times New Roman" w:hAnsi="Times New Roman"/>
        </w:rPr>
        <w:drawing>
          <wp:inline distB="114300" distT="114300" distL="114300" distR="114300">
            <wp:extent cx="5731200" cy="1765300"/>
            <wp:effectExtent b="0" l="0" r="0" t="0"/>
            <wp:docPr id="24"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731200" cy="1765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3"/>
          <w:szCs w:val="23"/>
          <w:rtl w:val="0"/>
        </w:rPr>
        <w:t xml:space="preserve">Truy vấn lấy ra các log ứng với thời điểm 24/08/2021, lúc 10h sáng:</w:t>
        <w:br w:type="textWrapping"/>
      </w:r>
      <w:r w:rsidDel="00000000" w:rsidR="00000000" w:rsidRPr="00000000">
        <w:rPr>
          <w:rFonts w:ascii="Times New Roman" w:cs="Times New Roman" w:eastAsia="Times New Roman" w:hAnsi="Times New Roman"/>
        </w:rPr>
        <w:drawing>
          <wp:inline distB="114300" distT="114300" distL="114300" distR="114300">
            <wp:extent cx="5731200" cy="355600"/>
            <wp:effectExtent b="0" l="0" r="0" t="0"/>
            <wp:docPr id="1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31200" cy="3556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E3">
      <w:pPr>
        <w:numPr>
          <w:ilvl w:val="0"/>
          <w:numId w:val="12"/>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Chú thích:</w:t>
      </w:r>
    </w:p>
    <w:p w:rsidR="00000000" w:rsidDel="00000000" w:rsidP="00000000" w:rsidRDefault="00000000" w:rsidRPr="00000000" w14:paraId="000000E4">
      <w:pPr>
        <w:numPr>
          <w:ilvl w:val="1"/>
          <w:numId w:val="12"/>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 database lưu trữ các vertex (đỉnh), đã được khởi tạo từ đầu bởi OrientDB</w:t>
      </w:r>
    </w:p>
    <w:p w:rsidR="00000000" w:rsidDel="00000000" w:rsidP="00000000" w:rsidRDefault="00000000" w:rsidRPr="00000000" w14:paraId="000000E5">
      <w:pPr>
        <w:numPr>
          <w:ilvl w:val="1"/>
          <w:numId w:val="12"/>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Class: tựa như Schema, đã giải thích ở phần 2.1</w:t>
      </w:r>
    </w:p>
    <w:p w:rsidR="00000000" w:rsidDel="00000000" w:rsidP="00000000" w:rsidRDefault="00000000" w:rsidRPr="00000000" w14:paraId="000000E6">
      <w:pPr>
        <w:numPr>
          <w:ilvl w:val="1"/>
          <w:numId w:val="12"/>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Property: là edge (cạnh), nêu lên mối quan hệ giữa các vertex</w:t>
      </w:r>
    </w:p>
    <w:p w:rsidR="00000000" w:rsidDel="00000000" w:rsidP="00000000" w:rsidRDefault="00000000" w:rsidRPr="00000000" w14:paraId="000000E7">
      <w:pPr>
        <w:numPr>
          <w:ilvl w:val="1"/>
          <w:numId w:val="12"/>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LinkMap: 1 map với key là các string, không chấp nhận key trùng lặp </w:t>
      </w:r>
    </w:p>
    <w:p w:rsidR="00000000" w:rsidDel="00000000" w:rsidP="00000000" w:rsidRDefault="00000000" w:rsidRPr="00000000" w14:paraId="000000E8">
      <w:pPr>
        <w:numPr>
          <w:ilvl w:val="1"/>
          <w:numId w:val="12"/>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LinkSet: 1 set với các phần tử không trùng lặp</w:t>
      </w:r>
      <w:r w:rsidDel="00000000" w:rsidR="00000000" w:rsidRPr="00000000">
        <w:rPr>
          <w:rtl w:val="0"/>
        </w:rPr>
      </w:r>
    </w:p>
    <w:p w:rsidR="00000000" w:rsidDel="00000000" w:rsidP="00000000" w:rsidRDefault="00000000" w:rsidRPr="00000000" w14:paraId="000000E9">
      <w:pPr>
        <w:pStyle w:val="Heading1"/>
        <w:jc w:val="center"/>
        <w:rPr>
          <w:rFonts w:ascii="Times New Roman" w:cs="Times New Roman" w:eastAsia="Times New Roman" w:hAnsi="Times New Roman"/>
          <w:b w:val="1"/>
        </w:rPr>
      </w:pPr>
      <w:bookmarkStart w:colFirst="0" w:colLast="0" w:name="_jcegq7px8qsy" w:id="16"/>
      <w:bookmarkEnd w:id="16"/>
      <w:r w:rsidDel="00000000" w:rsidR="00000000" w:rsidRPr="00000000">
        <w:rPr>
          <w:rFonts w:ascii="Times New Roman" w:cs="Times New Roman" w:eastAsia="Times New Roman" w:hAnsi="Times New Roman"/>
          <w:b w:val="1"/>
          <w:rtl w:val="0"/>
        </w:rPr>
        <w:t xml:space="preserve">CHƯƠNG III: SO SÁNH ORIENTDB</w:t>
      </w:r>
    </w:p>
    <w:p w:rsidR="00000000" w:rsidDel="00000000" w:rsidP="00000000" w:rsidRDefault="00000000" w:rsidRPr="00000000" w14:paraId="000000EA">
      <w:pPr>
        <w:pStyle w:val="Heading2"/>
        <w:rPr>
          <w:rFonts w:ascii="Times New Roman" w:cs="Times New Roman" w:eastAsia="Times New Roman" w:hAnsi="Times New Roman"/>
        </w:rPr>
      </w:pPr>
      <w:bookmarkStart w:colFirst="0" w:colLast="0" w:name="_6e55m6n23iwe" w:id="17"/>
      <w:bookmarkEnd w:id="17"/>
      <w:r w:rsidDel="00000000" w:rsidR="00000000" w:rsidRPr="00000000">
        <w:rPr>
          <w:rFonts w:ascii="Times New Roman" w:cs="Times New Roman" w:eastAsia="Times New Roman" w:hAnsi="Times New Roman"/>
          <w:rtl w:val="0"/>
        </w:rPr>
        <w:t xml:space="preserve">3.1 Với MongoDB, Arrango và Neo4j</w:t>
      </w:r>
    </w:p>
    <w:p w:rsidR="00000000" w:rsidDel="00000000" w:rsidP="00000000" w:rsidRDefault="00000000" w:rsidRPr="00000000" w14:paraId="000000EB">
      <w:pPr>
        <w:numPr>
          <w:ilvl w:val="0"/>
          <w:numId w:val="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Cấu hình được sử dụng cho bài test hiệu năng</w:t>
      </w:r>
    </w:p>
    <w:p w:rsidR="00000000" w:rsidDel="00000000" w:rsidP="00000000" w:rsidRDefault="00000000" w:rsidRPr="00000000" w14:paraId="000000EC">
      <w:pPr>
        <w:numPr>
          <w:ilvl w:val="1"/>
          <w:numId w:val="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Server: i3.4xlarge trên AWS với 16 nhân ảo, 122 GB RAM</w:t>
      </w:r>
    </w:p>
    <w:p w:rsidR="00000000" w:rsidDel="00000000" w:rsidP="00000000" w:rsidRDefault="00000000" w:rsidRPr="00000000" w14:paraId="000000ED">
      <w:pPr>
        <w:numPr>
          <w:ilvl w:val="1"/>
          <w:numId w:val="4"/>
        </w:numPr>
        <w:ind w:left="144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Client: c3.xlarge trên AWS với 4 nhân CPU, 7.5 GB RAM, 40 GB SSD </w:t>
      </w:r>
    </w:p>
    <w:p w:rsidR="00000000" w:rsidDel="00000000" w:rsidP="00000000" w:rsidRDefault="00000000" w:rsidRPr="00000000" w14:paraId="000000EE">
      <w:pPr>
        <w:numPr>
          <w:ilvl w:val="0"/>
          <w:numId w:val="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DBMS được sử dụng cho bài test</w:t>
      </w:r>
    </w:p>
    <w:p w:rsidR="00000000" w:rsidDel="00000000" w:rsidP="00000000" w:rsidRDefault="00000000" w:rsidRPr="00000000" w14:paraId="000000EF">
      <w:pPr>
        <w:numPr>
          <w:ilvl w:val="1"/>
          <w:numId w:val="4"/>
        </w:numPr>
        <w:shd w:fill="ffffff" w:val="clear"/>
        <w:spacing w:after="0" w:after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Neo4j 3.3.1</w:t>
      </w:r>
    </w:p>
    <w:p w:rsidR="00000000" w:rsidDel="00000000" w:rsidP="00000000" w:rsidRDefault="00000000" w:rsidRPr="00000000" w14:paraId="000000F0">
      <w:pPr>
        <w:numPr>
          <w:ilvl w:val="1"/>
          <w:numId w:val="4"/>
        </w:numPr>
        <w:shd w:fill="ffffff" w:val="clear"/>
        <w:spacing w:after="0" w:after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MongoDB 3.6.1</w:t>
      </w:r>
    </w:p>
    <w:p w:rsidR="00000000" w:rsidDel="00000000" w:rsidP="00000000" w:rsidRDefault="00000000" w:rsidRPr="00000000" w14:paraId="000000F1">
      <w:pPr>
        <w:numPr>
          <w:ilvl w:val="1"/>
          <w:numId w:val="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PostgreSQL 10.1</w:t>
      </w:r>
    </w:p>
    <w:p w:rsidR="00000000" w:rsidDel="00000000" w:rsidP="00000000" w:rsidRDefault="00000000" w:rsidRPr="00000000" w14:paraId="000000F2">
      <w:pPr>
        <w:numPr>
          <w:ilvl w:val="1"/>
          <w:numId w:val="4"/>
        </w:numPr>
        <w:shd w:fill="ffffff" w:val="clear"/>
        <w:spacing w:after="0" w:after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OrientDB 2.2.29</w:t>
      </w:r>
    </w:p>
    <w:p w:rsidR="00000000" w:rsidDel="00000000" w:rsidP="00000000" w:rsidRDefault="00000000" w:rsidRPr="00000000" w14:paraId="000000F3">
      <w:pPr>
        <w:numPr>
          <w:ilvl w:val="1"/>
          <w:numId w:val="4"/>
        </w:numPr>
        <w:shd w:fill="ffffff" w:val="clear"/>
        <w:spacing w:after="0" w:after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ArangoDB 3.3.3</w:t>
      </w:r>
      <w:r w:rsidDel="00000000" w:rsidR="00000000" w:rsidRPr="00000000">
        <w:rPr>
          <w:rtl w:val="0"/>
        </w:rPr>
      </w:r>
    </w:p>
    <w:p w:rsidR="00000000" w:rsidDel="00000000" w:rsidP="00000000" w:rsidRDefault="00000000" w:rsidRPr="00000000" w14:paraId="000000F4">
      <w:pPr>
        <w:numPr>
          <w:ilvl w:val="0"/>
          <w:numId w:val="1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Sau đây là các trường hợp đã được sử dụng cho bài test</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78945" cy="2574968"/>
            <wp:effectExtent b="0" l="0" r="0" t="0"/>
            <wp:docPr id="6"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078945" cy="257496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1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Và đây là kết quả của bài test</w:t>
      </w:r>
    </w:p>
    <w:p w:rsidR="00000000" w:rsidDel="00000000" w:rsidP="00000000" w:rsidRDefault="00000000" w:rsidRPr="00000000" w14:paraId="000000F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95910" cy="3329916"/>
            <wp:effectExtent b="0" l="0" r="0" t="0"/>
            <wp:docPr id="34"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895910" cy="332991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Hình 3.1. </w:t>
      </w:r>
      <w:r w:rsidDel="00000000" w:rsidR="00000000" w:rsidRPr="00000000">
        <w:rPr>
          <w:rFonts w:ascii="Times New Roman" w:cs="Times New Roman" w:eastAsia="Times New Roman" w:hAnsi="Times New Roman"/>
          <w:sz w:val="23"/>
          <w:szCs w:val="23"/>
          <w:rtl w:val="0"/>
        </w:rPr>
        <w:t xml:space="preserve">Kết quả hiệu năng của các cơ sở dữ liệu NoSQL</w:t>
      </w:r>
    </w:p>
    <w:p w:rsidR="00000000" w:rsidDel="00000000" w:rsidP="00000000" w:rsidRDefault="00000000" w:rsidRPr="00000000" w14:paraId="000000F9">
      <w:pPr>
        <w:numPr>
          <w:ilvl w:val="0"/>
          <w:numId w:val="14"/>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Như chúng ta thấy</w:t>
      </w:r>
    </w:p>
    <w:p w:rsidR="00000000" w:rsidDel="00000000" w:rsidP="00000000" w:rsidRDefault="00000000" w:rsidRPr="00000000" w14:paraId="000000FA">
      <w:pPr>
        <w:numPr>
          <w:ilvl w:val="1"/>
          <w:numId w:val="1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Với các operation cơ bản và phần lớn được sử dụng như single read và single write, OrientDB có tốc độ vượt trội so với MongoDB, vầ xấp xỉ trong các trường hợp còn lại. Chỉ có tình huống aggregation, là MongoDB thắng lợi tuyệt đối</w:t>
      </w:r>
    </w:p>
    <w:p w:rsidR="00000000" w:rsidDel="00000000" w:rsidP="00000000" w:rsidRDefault="00000000" w:rsidRPr="00000000" w14:paraId="000000FB">
      <w:pPr>
        <w:numPr>
          <w:ilvl w:val="1"/>
          <w:numId w:val="1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Hiệu năng của OrientDB và Neo4j là xấp xỉ trong các test case</w:t>
      </w:r>
    </w:p>
    <w:p w:rsidR="00000000" w:rsidDel="00000000" w:rsidP="00000000" w:rsidRDefault="00000000" w:rsidRPr="00000000" w14:paraId="000000FC">
      <w:pPr>
        <w:numPr>
          <w:ilvl w:val="1"/>
          <w:numId w:val="14"/>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Còn ArrangoDB đã chứng minh sức mạnh ưu việt của mình so với các đối thủ còn lại</w:t>
      </w:r>
      <w:r w:rsidDel="00000000" w:rsidR="00000000" w:rsidRPr="00000000">
        <w:rPr>
          <w:rtl w:val="0"/>
        </w:rPr>
      </w:r>
    </w:p>
    <w:p w:rsidR="00000000" w:rsidDel="00000000" w:rsidP="00000000" w:rsidRDefault="00000000" w:rsidRPr="00000000" w14:paraId="000000FD">
      <w:pPr>
        <w:pStyle w:val="Heading2"/>
        <w:rPr>
          <w:rFonts w:ascii="Times New Roman" w:cs="Times New Roman" w:eastAsia="Times New Roman" w:hAnsi="Times New Roman"/>
        </w:rPr>
      </w:pPr>
      <w:bookmarkStart w:colFirst="0" w:colLast="0" w:name="_983mw7378cig" w:id="18"/>
      <w:bookmarkEnd w:id="18"/>
      <w:r w:rsidDel="00000000" w:rsidR="00000000" w:rsidRPr="00000000">
        <w:rPr>
          <w:rFonts w:ascii="Times New Roman" w:cs="Times New Roman" w:eastAsia="Times New Roman" w:hAnsi="Times New Roman"/>
          <w:rtl w:val="0"/>
        </w:rPr>
        <w:t xml:space="preserve">3.2 Lí do cho sự thất thế</w:t>
      </w:r>
    </w:p>
    <w:p w:rsidR="00000000" w:rsidDel="00000000" w:rsidP="00000000" w:rsidRDefault="00000000" w:rsidRPr="00000000" w14:paraId="000000FE">
      <w:pPr>
        <w:numPr>
          <w:ilvl w:val="0"/>
          <w:numId w:val="1"/>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Là 1 trong những dự án đời đầu của thế hệ NoSQL, OrientDB gặp nhiều khó khăn với tham vọng của mình. Họ hướng đến 1 sản phẩm phục vụ quá nhiều nhu cầu. Chạy theo các tính năng mới, mà bỏ qua việc hoàn thiện các tính năng đã có, làm cho OrientDB luôn ở trong tình trạng thiếu ổn định và nhiều bug</w:t>
      </w:r>
    </w:p>
    <w:p w:rsidR="00000000" w:rsidDel="00000000" w:rsidP="00000000" w:rsidRDefault="00000000" w:rsidRPr="00000000" w14:paraId="000000FF">
      <w:pPr>
        <w:numPr>
          <w:ilvl w:val="0"/>
          <w:numId w:val="1"/>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Không thân thiện với người dùng. Cộng đồng bé, lại không có tài liệu đầy đủ chi tiết, những người mới gặp rất nhiều khó khăn trong quá trình sử dụng và đưa sản phẩm vào dự án. Họ chuyển dịch sang những DBMS khác với hệ sinh thái đầy đủ như MongoDB. Câu chuyện con gà - quả trứng lại từ đó mà sinh ra</w:t>
      </w:r>
      <w:r w:rsidDel="00000000" w:rsidR="00000000" w:rsidRPr="00000000">
        <w:rPr>
          <w:rFonts w:ascii="Times New Roman" w:cs="Times New Roman" w:eastAsia="Times New Roman" w:hAnsi="Times New Roman"/>
          <w:sz w:val="23"/>
          <w:szCs w:val="23"/>
          <w:rtl w:val="0"/>
        </w:rPr>
        <w:br w:type="textWrapping"/>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pStyle w:val="Heading1"/>
        <w:jc w:val="center"/>
        <w:rPr>
          <w:rFonts w:ascii="Times New Roman" w:cs="Times New Roman" w:eastAsia="Times New Roman" w:hAnsi="Times New Roman"/>
          <w:b w:val="1"/>
        </w:rPr>
      </w:pPr>
      <w:bookmarkStart w:colFirst="0" w:colLast="0" w:name="_yw6zd6jb9mlz" w:id="19"/>
      <w:bookmarkEnd w:id="19"/>
      <w:r w:rsidDel="00000000" w:rsidR="00000000" w:rsidRPr="00000000">
        <w:rPr>
          <w:rFonts w:ascii="Times New Roman" w:cs="Times New Roman" w:eastAsia="Times New Roman" w:hAnsi="Times New Roman"/>
          <w:b w:val="1"/>
          <w:rtl w:val="0"/>
        </w:rPr>
        <w:t xml:space="preserve">CHƯƠNG IV: KIẾN TRÚC CHAT APP</w:t>
      </w: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2"/>
        <w:rPr>
          <w:rFonts w:ascii="Times New Roman" w:cs="Times New Roman" w:eastAsia="Times New Roman" w:hAnsi="Times New Roman"/>
        </w:rPr>
      </w:pPr>
      <w:bookmarkStart w:colFirst="0" w:colLast="0" w:name="_x0zjqggribum" w:id="20"/>
      <w:bookmarkEnd w:id="20"/>
      <w:r w:rsidDel="00000000" w:rsidR="00000000" w:rsidRPr="00000000">
        <w:rPr>
          <w:rFonts w:ascii="Times New Roman" w:cs="Times New Roman" w:eastAsia="Times New Roman" w:hAnsi="Times New Roman"/>
          <w:rtl w:val="0"/>
        </w:rPr>
        <w:t xml:space="preserve">4.1 Tổng quan hệ thống</w:t>
      </w:r>
    </w:p>
    <w:p w:rsidR="00000000" w:rsidDel="00000000" w:rsidP="00000000" w:rsidRDefault="00000000" w:rsidRPr="00000000" w14:paraId="00000103">
      <w:pPr>
        <w:pStyle w:val="Heading1"/>
        <w:jc w:val="center"/>
        <w:rPr>
          <w:rFonts w:ascii="Times New Roman" w:cs="Times New Roman" w:eastAsia="Times New Roman" w:hAnsi="Times New Roman"/>
          <w:b w:val="1"/>
        </w:rPr>
      </w:pPr>
      <w:bookmarkStart w:colFirst="0" w:colLast="0" w:name="_q98k73t33fep" w:id="21"/>
      <w:bookmarkEnd w:id="21"/>
      <w:r w:rsidDel="00000000" w:rsidR="00000000" w:rsidRPr="00000000">
        <w:rPr>
          <w:rFonts w:ascii="Times New Roman" w:cs="Times New Roman" w:eastAsia="Times New Roman" w:hAnsi="Times New Roman"/>
          <w:b w:val="1"/>
        </w:rPr>
        <w:drawing>
          <wp:inline distB="114300" distT="114300" distL="114300" distR="114300">
            <wp:extent cx="5731200" cy="6273800"/>
            <wp:effectExtent b="0" l="0" r="0" t="0"/>
            <wp:docPr id="25"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3"/>
          <w:szCs w:val="23"/>
          <w:rtl w:val="0"/>
        </w:rPr>
        <w:t xml:space="preserve">Hình 4.1.</w:t>
      </w:r>
      <w:r w:rsidDel="00000000" w:rsidR="00000000" w:rsidRPr="00000000">
        <w:rPr>
          <w:rFonts w:ascii="Times New Roman" w:cs="Times New Roman" w:eastAsia="Times New Roman" w:hAnsi="Times New Roman"/>
          <w:sz w:val="23"/>
          <w:szCs w:val="23"/>
          <w:rtl w:val="0"/>
        </w:rPr>
        <w:t xml:space="preserve"> Ảnh kiến trúc hệ thống</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pStyle w:val="Heading3"/>
        <w:ind w:left="720" w:firstLine="0"/>
        <w:rPr>
          <w:rFonts w:ascii="Times New Roman" w:cs="Times New Roman" w:eastAsia="Times New Roman" w:hAnsi="Times New Roman"/>
        </w:rPr>
      </w:pPr>
      <w:bookmarkStart w:colFirst="0" w:colLast="0" w:name="_kfcusoi9d5c3" w:id="22"/>
      <w:bookmarkEnd w:id="22"/>
      <w:r w:rsidDel="00000000" w:rsidR="00000000" w:rsidRPr="00000000">
        <w:rPr>
          <w:rFonts w:ascii="Times New Roman" w:cs="Times New Roman" w:eastAsia="Times New Roman" w:hAnsi="Times New Roman"/>
          <w:rtl w:val="0"/>
        </w:rPr>
        <w:t xml:space="preserve">4.1.1 Tầng giao diện</w:t>
      </w:r>
    </w:p>
    <w:p w:rsidR="00000000" w:rsidDel="00000000" w:rsidP="00000000" w:rsidRDefault="00000000" w:rsidRPr="00000000" w14:paraId="00000107">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Tầng giao diện bao gồm các thiết bị người dùng cuối như máy tính, thiết bị Android,</w:t>
      </w:r>
    </w:p>
    <w:p w:rsidR="00000000" w:rsidDel="00000000" w:rsidP="00000000" w:rsidRDefault="00000000" w:rsidRPr="00000000" w14:paraId="0000010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iOS. Tầng này quản lý, thực hiện việc hiển thị các thông tin đến người dùng. Người dùng</w:t>
      </w:r>
    </w:p>
    <w:p w:rsidR="00000000" w:rsidDel="00000000" w:rsidP="00000000" w:rsidRDefault="00000000" w:rsidRPr="00000000" w14:paraId="0000010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thực hiện các chức năng, yêu cầu đến tầng máy chủ thông qua RESTful API để lấy</w:t>
      </w:r>
    </w:p>
    <w:p w:rsidR="00000000" w:rsidDel="00000000" w:rsidP="00000000" w:rsidRDefault="00000000" w:rsidRPr="00000000" w14:paraId="000001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tin người dùng , tin nhắn, cuộc hội thoại,....</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pStyle w:val="Heading3"/>
        <w:ind w:left="720" w:firstLine="0"/>
        <w:rPr>
          <w:rFonts w:ascii="Times New Roman" w:cs="Times New Roman" w:eastAsia="Times New Roman" w:hAnsi="Times New Roman"/>
        </w:rPr>
      </w:pPr>
      <w:bookmarkStart w:colFirst="0" w:colLast="0" w:name="_evrpvptzqlyk" w:id="23"/>
      <w:bookmarkEnd w:id="23"/>
      <w:r w:rsidDel="00000000" w:rsidR="00000000" w:rsidRPr="00000000">
        <w:rPr>
          <w:rFonts w:ascii="Times New Roman" w:cs="Times New Roman" w:eastAsia="Times New Roman" w:hAnsi="Times New Roman"/>
          <w:rtl w:val="0"/>
        </w:rPr>
        <w:t xml:space="preserve">4.1.2 Tầng máy chủ</w:t>
      </w:r>
    </w:p>
    <w:p w:rsidR="00000000" w:rsidDel="00000000" w:rsidP="00000000" w:rsidRDefault="00000000" w:rsidRPr="00000000" w14:paraId="0000010D">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Tầng máy chủ web service có nhiệm vụ xử lý các vấn đề về logic, thuật toán, giải</w:t>
      </w:r>
    </w:p>
    <w:p w:rsidR="00000000" w:rsidDel="00000000" w:rsidP="00000000" w:rsidRDefault="00000000" w:rsidRPr="00000000" w14:paraId="0000010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xử lý truy vấn, thao tác trực tiếp với CSDL, ... Thêm vào đó, trong bài toán này, tầng</w:t>
      </w:r>
    </w:p>
    <w:p w:rsidR="00000000" w:rsidDel="00000000" w:rsidP="00000000" w:rsidRDefault="00000000" w:rsidRPr="00000000" w14:paraId="0000010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máy chủ sử dụng socket.io một module thực hiện kết nối ngay lập tức giữa Client và Server</w:t>
      </w:r>
    </w:p>
    <w:p w:rsidR="00000000" w:rsidDel="00000000" w:rsidP="00000000" w:rsidRDefault="00000000" w:rsidRPr="00000000" w14:paraId="000001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có thể xây dựng ứng dụng Real-time.</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pStyle w:val="Heading3"/>
        <w:ind w:left="720" w:firstLine="0"/>
        <w:rPr>
          <w:rFonts w:ascii="Times New Roman" w:cs="Times New Roman" w:eastAsia="Times New Roman" w:hAnsi="Times New Roman"/>
        </w:rPr>
      </w:pPr>
      <w:bookmarkStart w:colFirst="0" w:colLast="0" w:name="_qv1gn86y7rop" w:id="24"/>
      <w:bookmarkEnd w:id="24"/>
      <w:r w:rsidDel="00000000" w:rsidR="00000000" w:rsidRPr="00000000">
        <w:rPr>
          <w:rFonts w:ascii="Times New Roman" w:cs="Times New Roman" w:eastAsia="Times New Roman" w:hAnsi="Times New Roman"/>
          <w:rtl w:val="0"/>
        </w:rPr>
        <w:t xml:space="preserve">4.1.3 Tầng CSDL</w:t>
      </w:r>
    </w:p>
    <w:p w:rsidR="00000000" w:rsidDel="00000000" w:rsidP="00000000" w:rsidRDefault="00000000" w:rsidRPr="00000000" w14:paraId="00000113">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Tầng CSDL là tầng không thể thiếu trong bất cứ hệ thống lớn nhỏ nào. Chúng đảm</w:t>
      </w:r>
    </w:p>
    <w:p w:rsidR="00000000" w:rsidDel="00000000" w:rsidP="00000000" w:rsidRDefault="00000000" w:rsidRPr="00000000" w14:paraId="0000011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nhiệm việc lưu trữ, ghi, đọc, sửa, xóa cơ sở dữ liệu. Đối với ứng dụng này, hệ thống sử dụng cơ sở dữ liệu phi quan hệ là MongoDB.</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Style w:val="Heading2"/>
        <w:rPr>
          <w:rFonts w:ascii="Times New Roman" w:cs="Times New Roman" w:eastAsia="Times New Roman" w:hAnsi="Times New Roman"/>
        </w:rPr>
      </w:pPr>
      <w:bookmarkStart w:colFirst="0" w:colLast="0" w:name="_nzd9h1fnfxoh" w:id="25"/>
      <w:bookmarkEnd w:id="25"/>
      <w:r w:rsidDel="00000000" w:rsidR="00000000" w:rsidRPr="00000000">
        <w:rPr>
          <w:rFonts w:ascii="Times New Roman" w:cs="Times New Roman" w:eastAsia="Times New Roman" w:hAnsi="Times New Roman"/>
          <w:rtl w:val="0"/>
        </w:rPr>
        <w:t xml:space="preserve">4.2 Các công nghệ dự kiến sử dụng</w:t>
      </w:r>
    </w:p>
    <w:p w:rsidR="00000000" w:rsidDel="00000000" w:rsidP="00000000" w:rsidRDefault="00000000" w:rsidRPr="00000000" w14:paraId="00000117">
      <w:pPr>
        <w:pStyle w:val="Heading3"/>
        <w:rPr>
          <w:rFonts w:ascii="Times New Roman" w:cs="Times New Roman" w:eastAsia="Times New Roman" w:hAnsi="Times New Roman"/>
        </w:rPr>
      </w:pPr>
      <w:bookmarkStart w:colFirst="0" w:colLast="0" w:name="_2e8g6b7ksze4" w:id="26"/>
      <w:bookmarkEnd w:id="26"/>
      <w:r w:rsidDel="00000000" w:rsidR="00000000" w:rsidRPr="00000000">
        <w:rPr>
          <w:rFonts w:ascii="Times New Roman" w:cs="Times New Roman" w:eastAsia="Times New Roman" w:hAnsi="Times New Roman"/>
          <w:rtl w:val="0"/>
        </w:rPr>
        <w:tab/>
        <w:t xml:space="preserve">4.2.1. Front-End</w:t>
      </w:r>
    </w:p>
    <w:p w:rsidR="00000000" w:rsidDel="00000000" w:rsidP="00000000" w:rsidRDefault="00000000" w:rsidRPr="00000000" w14:paraId="00000118">
      <w:pPr>
        <w:numPr>
          <w:ilvl w:val="0"/>
          <w:numId w:val="2"/>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FrameWork</w:t>
      </w:r>
      <w:r w:rsidDel="00000000" w:rsidR="00000000" w:rsidRPr="00000000">
        <w:rPr>
          <w:rFonts w:ascii="Times New Roman" w:cs="Times New Roman" w:eastAsia="Times New Roman" w:hAnsi="Times New Roman"/>
          <w:sz w:val="23"/>
          <w:szCs w:val="23"/>
          <w:rtl w:val="0"/>
        </w:rPr>
        <w:t xml:space="preserve">: ReactJs </w:t>
      </w:r>
      <w:r w:rsidDel="00000000" w:rsidR="00000000" w:rsidRPr="00000000">
        <w:rPr>
          <w:rFonts w:ascii="Times New Roman" w:cs="Times New Roman" w:eastAsia="Times New Roman" w:hAnsi="Times New Roman"/>
          <w:sz w:val="23"/>
          <w:szCs w:val="23"/>
          <w:highlight w:val="white"/>
          <w:rtl w:val="0"/>
        </w:rPr>
        <w:t xml:space="preserve">dùng để xây dựng giao diện người dùng (UI). React được sử dụng rộng rãi và có hệ sinh thái đa dạng phong phú.</w:t>
      </w:r>
    </w:p>
    <w:p w:rsidR="00000000" w:rsidDel="00000000" w:rsidP="00000000" w:rsidRDefault="00000000" w:rsidRPr="00000000" w14:paraId="00000119">
      <w:pPr>
        <w:numPr>
          <w:ilvl w:val="0"/>
          <w:numId w:val="2"/>
        </w:numPr>
        <w:spacing w:after="160" w:lineRule="auto"/>
        <w:ind w:left="144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color w:val="222222"/>
          <w:sz w:val="23"/>
          <w:szCs w:val="23"/>
          <w:highlight w:val="white"/>
          <w:rtl w:val="0"/>
        </w:rPr>
        <w:t xml:space="preserve">Library: </w:t>
      </w:r>
      <w:r w:rsidDel="00000000" w:rsidR="00000000" w:rsidRPr="00000000">
        <w:rPr>
          <w:rFonts w:ascii="Times New Roman" w:cs="Times New Roman" w:eastAsia="Times New Roman" w:hAnsi="Times New Roman"/>
          <w:color w:val="222222"/>
          <w:sz w:val="23"/>
          <w:szCs w:val="23"/>
          <w:highlight w:val="white"/>
          <w:rtl w:val="0"/>
        </w:rPr>
        <w:t xml:space="preserve">Một thư viện dùng để quản lý các State của ứng dụng</w:t>
      </w:r>
    </w:p>
    <w:p w:rsidR="00000000" w:rsidDel="00000000" w:rsidP="00000000" w:rsidRDefault="00000000" w:rsidRPr="00000000" w14:paraId="0000011A">
      <w:pPr>
        <w:pStyle w:val="Heading3"/>
        <w:spacing w:after="160" w:lineRule="auto"/>
        <w:rPr>
          <w:rFonts w:ascii="Times New Roman" w:cs="Times New Roman" w:eastAsia="Times New Roman" w:hAnsi="Times New Roman"/>
        </w:rPr>
      </w:pPr>
      <w:bookmarkStart w:colFirst="0" w:colLast="0" w:name="_uk28uxehyqx2" w:id="27"/>
      <w:bookmarkEnd w:id="27"/>
      <w:r w:rsidDel="00000000" w:rsidR="00000000" w:rsidRPr="00000000">
        <w:rPr>
          <w:rFonts w:ascii="Times New Roman" w:cs="Times New Roman" w:eastAsia="Times New Roman" w:hAnsi="Times New Roman"/>
          <w:rtl w:val="0"/>
        </w:rPr>
        <w:tab/>
        <w:t xml:space="preserve">4.2.2 Back-End</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1C">
      <w:pPr>
        <w:numPr>
          <w:ilvl w:val="0"/>
          <w:numId w:val="13"/>
        </w:numPr>
        <w:spacing w:after="0" w:afterAutospacing="0" w:lineRule="auto"/>
        <w:ind w:left="144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color w:val="222222"/>
          <w:sz w:val="23"/>
          <w:szCs w:val="23"/>
          <w:highlight w:val="white"/>
          <w:rtl w:val="0"/>
        </w:rPr>
        <w:t xml:space="preserve">NodeJs/ Express:</w:t>
      </w:r>
      <w:r w:rsidDel="00000000" w:rsidR="00000000" w:rsidRPr="00000000">
        <w:rPr>
          <w:rFonts w:ascii="Times New Roman" w:cs="Times New Roman" w:eastAsia="Times New Roman" w:hAnsi="Times New Roman"/>
          <w:sz w:val="23"/>
          <w:szCs w:val="23"/>
          <w:highlight w:val="white"/>
          <w:rtl w:val="0"/>
        </w:rPr>
        <w:t xml:space="preserve"> Expressjs là một framework được xây dựng trên nền tảng của Nodejs. Nó cung cấp các tính năng mạnh mẽ để phát triển web hoặc mobile. Expressjs hỗ trợ các method HTTP và midleware tạo ra API vô cùng mạnh mẽ và dễ sử dụng.</w:t>
      </w:r>
    </w:p>
    <w:p w:rsidR="00000000" w:rsidDel="00000000" w:rsidP="00000000" w:rsidRDefault="00000000" w:rsidRPr="00000000" w14:paraId="0000011D">
      <w:pPr>
        <w:numPr>
          <w:ilvl w:val="0"/>
          <w:numId w:val="13"/>
        </w:numPr>
        <w:spacing w:after="160" w:lineRule="auto"/>
        <w:ind w:left="144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Socket.io: </w:t>
      </w:r>
      <w:r w:rsidDel="00000000" w:rsidR="00000000" w:rsidRPr="00000000">
        <w:rPr>
          <w:rFonts w:ascii="Times New Roman" w:cs="Times New Roman" w:eastAsia="Times New Roman" w:hAnsi="Times New Roman"/>
          <w:sz w:val="23"/>
          <w:szCs w:val="23"/>
          <w:highlight w:val="white"/>
          <w:rtl w:val="0"/>
        </w:rPr>
        <w:t xml:space="preserve">Socket.io là một module trong Node.js được phát triển vào năm 2010. Nó được phát triển để sử dụng các kết nối mở để tạo điều kiện giao tiếp thời gian thực, trả về giá trị thực ở tại thời điểm đó. Socket.io cho phép giao tiếp hai chiều giữa máy khách và máy chủ.</w:t>
      </w:r>
      <w:r w:rsidDel="00000000" w:rsidR="00000000" w:rsidRPr="00000000">
        <w:rPr>
          <w:rFonts w:ascii="Times New Roman" w:cs="Times New Roman" w:eastAsia="Times New Roman" w:hAnsi="Times New Roman"/>
          <w:color w:val="414141"/>
          <w:sz w:val="23"/>
          <w:szCs w:val="23"/>
          <w:highlight w:val="white"/>
          <w:rtl w:val="0"/>
        </w:rPr>
        <w:t xml:space="preserve">Nó được sử dụng trong việc xây dựng các ứng dụng web real-time cần tốc độ phản hồi ngay lập tức như: chat, trực tiếp bóng đá,....</w:t>
      </w:r>
    </w:p>
    <w:p w:rsidR="00000000" w:rsidDel="00000000" w:rsidP="00000000" w:rsidRDefault="00000000" w:rsidRPr="00000000" w14:paraId="0000011E">
      <w:pPr>
        <w:pStyle w:val="Heading3"/>
        <w:spacing w:after="160" w:lineRule="auto"/>
        <w:rPr>
          <w:rFonts w:ascii="Times New Roman" w:cs="Times New Roman" w:eastAsia="Times New Roman" w:hAnsi="Times New Roman"/>
        </w:rPr>
      </w:pPr>
      <w:bookmarkStart w:colFirst="0" w:colLast="0" w:name="_sp0ezvsjv7lq" w:id="28"/>
      <w:bookmarkEnd w:id="28"/>
      <w:r w:rsidDel="00000000" w:rsidR="00000000" w:rsidRPr="00000000">
        <w:rPr>
          <w:rFonts w:ascii="Times New Roman" w:cs="Times New Roman" w:eastAsia="Times New Roman" w:hAnsi="Times New Roman"/>
          <w:rtl w:val="0"/>
        </w:rPr>
        <w:tab/>
        <w:t xml:space="preserve">4.2.3 CSDL: MongoDB</w:t>
      </w:r>
    </w:p>
    <w:p w:rsidR="00000000" w:rsidDel="00000000" w:rsidP="00000000" w:rsidRDefault="00000000" w:rsidRPr="00000000" w14:paraId="0000011F">
      <w:pPr>
        <w:ind w:left="720" w:firstLine="0"/>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3"/>
          <w:szCs w:val="23"/>
          <w:highlight w:val="white"/>
          <w:rtl w:val="0"/>
        </w:rPr>
        <w:t xml:space="preserve">MongoDB là một database hướng tài liệu (document), một dạng NoSQL database. Vì thế, MongoDB sẽ tránh cấu trúc table-based của relational database để thích ứng với các tài liệu như JSON có một schema rất linh hoạt gọi là BSON. MongoDB sử dụng lưu trữ dữ liệu dưới dạng Document JSON nên mỗi một collection sẽ các các kích cỡ và các document khác nhau. Các dữ liệu được lưu trữ trong document kiểu JSON nên truy vấn sẽ rất nhanh.</w:t>
      </w:r>
    </w:p>
    <w:p w:rsidR="00000000" w:rsidDel="00000000" w:rsidP="00000000" w:rsidRDefault="00000000" w:rsidRPr="00000000" w14:paraId="00000120">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1">
      <w:pPr>
        <w:pStyle w:val="Heading2"/>
        <w:ind w:left="0" w:firstLine="0"/>
        <w:jc w:val="both"/>
        <w:rPr>
          <w:rFonts w:ascii="Times New Roman" w:cs="Times New Roman" w:eastAsia="Times New Roman" w:hAnsi="Times New Roman"/>
        </w:rPr>
      </w:pPr>
      <w:bookmarkStart w:colFirst="0" w:colLast="0" w:name="_s6irpu89zdno" w:id="29"/>
      <w:bookmarkEnd w:id="29"/>
      <w:r w:rsidDel="00000000" w:rsidR="00000000" w:rsidRPr="00000000">
        <w:rPr>
          <w:rFonts w:ascii="Times New Roman" w:cs="Times New Roman" w:eastAsia="Times New Roman" w:hAnsi="Times New Roman"/>
          <w:rtl w:val="0"/>
        </w:rPr>
        <w:t xml:space="preserve">4.3 Các chức năng dự kiến</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Heading3"/>
        <w:rPr>
          <w:rFonts w:ascii="Times New Roman" w:cs="Times New Roman" w:eastAsia="Times New Roman" w:hAnsi="Times New Roman"/>
        </w:rPr>
      </w:pPr>
      <w:bookmarkStart w:colFirst="0" w:colLast="0" w:name="_lhnvfwhq8kzd" w:id="30"/>
      <w:bookmarkEnd w:id="30"/>
      <w:r w:rsidDel="00000000" w:rsidR="00000000" w:rsidRPr="00000000">
        <w:rPr>
          <w:rFonts w:ascii="Times New Roman" w:cs="Times New Roman" w:eastAsia="Times New Roman" w:hAnsi="Times New Roman"/>
          <w:rtl w:val="0"/>
        </w:rPr>
        <w:tab/>
        <w:t xml:space="preserve">4.3.1 Các yêu cầu chức năng</w:t>
      </w:r>
    </w:p>
    <w:p w:rsidR="00000000" w:rsidDel="00000000" w:rsidP="00000000" w:rsidRDefault="00000000" w:rsidRPr="00000000" w14:paraId="00000124">
      <w:pPr>
        <w:numPr>
          <w:ilvl w:val="0"/>
          <w:numId w:val="1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Đăng ký</w:t>
      </w:r>
    </w:p>
    <w:p w:rsidR="00000000" w:rsidDel="00000000" w:rsidP="00000000" w:rsidRDefault="00000000" w:rsidRPr="00000000" w14:paraId="00000125">
      <w:pPr>
        <w:numPr>
          <w:ilvl w:val="0"/>
          <w:numId w:val="1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Đăng nhập</w:t>
      </w:r>
    </w:p>
    <w:p w:rsidR="00000000" w:rsidDel="00000000" w:rsidP="00000000" w:rsidRDefault="00000000" w:rsidRPr="00000000" w14:paraId="00000126">
      <w:pPr>
        <w:numPr>
          <w:ilvl w:val="0"/>
          <w:numId w:val="1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Nhắn tin ( text, image, video,...)</w:t>
      </w:r>
    </w:p>
    <w:p w:rsidR="00000000" w:rsidDel="00000000" w:rsidP="00000000" w:rsidRDefault="00000000" w:rsidRPr="00000000" w14:paraId="00000127">
      <w:pPr>
        <w:numPr>
          <w:ilvl w:val="0"/>
          <w:numId w:val="1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Call video, Call audio</w:t>
      </w:r>
    </w:p>
    <w:p w:rsidR="00000000" w:rsidDel="00000000" w:rsidP="00000000" w:rsidRDefault="00000000" w:rsidRPr="00000000" w14:paraId="00000128">
      <w:pPr>
        <w:numPr>
          <w:ilvl w:val="0"/>
          <w:numId w:val="1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Tìm kiếm bạn bè</w:t>
      </w:r>
    </w:p>
    <w:p w:rsidR="00000000" w:rsidDel="00000000" w:rsidP="00000000" w:rsidRDefault="00000000" w:rsidRPr="00000000" w14:paraId="00000129">
      <w:pPr>
        <w:numPr>
          <w:ilvl w:val="0"/>
          <w:numId w:val="1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Kết bạn</w:t>
      </w:r>
    </w:p>
    <w:p w:rsidR="00000000" w:rsidDel="00000000" w:rsidP="00000000" w:rsidRDefault="00000000" w:rsidRPr="00000000" w14:paraId="0000012A">
      <w:pPr>
        <w:numPr>
          <w:ilvl w:val="0"/>
          <w:numId w:val="1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Xem thông tin bạn bè, cá nhân</w:t>
      </w:r>
    </w:p>
    <w:p w:rsidR="00000000" w:rsidDel="00000000" w:rsidP="00000000" w:rsidRDefault="00000000" w:rsidRPr="00000000" w14:paraId="0000012B">
      <w:pPr>
        <w:numPr>
          <w:ilvl w:val="0"/>
          <w:numId w:val="18"/>
        </w:numPr>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Sửa thông tin cá nhân</w:t>
      </w:r>
    </w:p>
    <w:p w:rsidR="00000000" w:rsidDel="00000000" w:rsidP="00000000" w:rsidRDefault="00000000" w:rsidRPr="00000000" w14:paraId="0000012C">
      <w:pPr>
        <w:pStyle w:val="Heading3"/>
        <w:ind w:left="720" w:firstLine="0"/>
        <w:rPr>
          <w:rFonts w:ascii="Times New Roman" w:cs="Times New Roman" w:eastAsia="Times New Roman" w:hAnsi="Times New Roman"/>
        </w:rPr>
      </w:pPr>
      <w:bookmarkStart w:colFirst="0" w:colLast="0" w:name="_qhdl5si50i1y" w:id="31"/>
      <w:bookmarkEnd w:id="31"/>
      <w:r w:rsidDel="00000000" w:rsidR="00000000" w:rsidRPr="00000000">
        <w:rPr>
          <w:rFonts w:ascii="Times New Roman" w:cs="Times New Roman" w:eastAsia="Times New Roman" w:hAnsi="Times New Roman"/>
          <w:rtl w:val="0"/>
        </w:rPr>
        <w:t xml:space="preserve">4.3.2 Các yêu cầu phi chức năng</w:t>
      </w:r>
    </w:p>
    <w:p w:rsidR="00000000" w:rsidDel="00000000" w:rsidP="00000000" w:rsidRDefault="00000000" w:rsidRPr="00000000" w14:paraId="0000012D">
      <w:pPr>
        <w:numPr>
          <w:ilvl w:val="0"/>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 nhắn được gửi đi thì người nhận phải lập tức nhận được</w:t>
      </w:r>
    </w:p>
    <w:p w:rsidR="00000000" w:rsidDel="00000000" w:rsidP="00000000" w:rsidRDefault="00000000" w:rsidRPr="00000000" w14:paraId="0000012E">
      <w:pPr>
        <w:numPr>
          <w:ilvl w:val="0"/>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gọi video hay audio thì âm thanh hình ảnh truyền theo đúng thời gian thực</w:t>
      </w:r>
    </w:p>
    <w:p w:rsidR="00000000" w:rsidDel="00000000" w:rsidP="00000000" w:rsidRDefault="00000000" w:rsidRPr="00000000" w14:paraId="0000012F">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pStyle w:val="Heading2"/>
        <w:rPr>
          <w:rFonts w:ascii="Times New Roman" w:cs="Times New Roman" w:eastAsia="Times New Roman" w:hAnsi="Times New Roman"/>
        </w:rPr>
      </w:pPr>
      <w:bookmarkStart w:colFirst="0" w:colLast="0" w:name="_5lwcu44zqww5" w:id="32"/>
      <w:bookmarkEnd w:id="32"/>
      <w:r w:rsidDel="00000000" w:rsidR="00000000" w:rsidRPr="00000000">
        <w:rPr>
          <w:rFonts w:ascii="Times New Roman" w:cs="Times New Roman" w:eastAsia="Times New Roman" w:hAnsi="Times New Roman"/>
          <w:rtl w:val="0"/>
        </w:rPr>
        <w:t xml:space="preserve">4.4 Thiết kế CSDL</w:t>
      </w:r>
    </w:p>
    <w:p w:rsidR="00000000" w:rsidDel="00000000" w:rsidP="00000000" w:rsidRDefault="00000000" w:rsidRPr="00000000" w14:paraId="00000131">
      <w:pPr>
        <w:pStyle w:val="Heading3"/>
        <w:rPr>
          <w:rFonts w:ascii="Times New Roman" w:cs="Times New Roman" w:eastAsia="Times New Roman" w:hAnsi="Times New Roman"/>
        </w:rPr>
      </w:pPr>
      <w:bookmarkStart w:colFirst="0" w:colLast="0" w:name="_k6olbr223coo" w:id="33"/>
      <w:bookmarkEnd w:id="33"/>
      <w:r w:rsidDel="00000000" w:rsidR="00000000" w:rsidRPr="00000000">
        <w:rPr>
          <w:rFonts w:ascii="Times New Roman" w:cs="Times New Roman" w:eastAsia="Times New Roman" w:hAnsi="Times New Roman"/>
          <w:rtl w:val="0"/>
        </w:rPr>
        <w:tab/>
        <w:t xml:space="preserve">4.4.1 Lược đồ cơ sở dữ liệu</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57900" cy="4030720"/>
            <wp:effectExtent b="0" l="0" r="0" t="0"/>
            <wp:docPr id="3"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6057900" cy="403072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3"/>
          <w:szCs w:val="23"/>
          <w:rtl w:val="0"/>
        </w:rPr>
        <w:t xml:space="preserve">Hình 4.2. </w:t>
      </w:r>
      <w:r w:rsidDel="00000000" w:rsidR="00000000" w:rsidRPr="00000000">
        <w:rPr>
          <w:rFonts w:ascii="Times New Roman" w:cs="Times New Roman" w:eastAsia="Times New Roman" w:hAnsi="Times New Roman"/>
          <w:sz w:val="23"/>
          <w:szCs w:val="23"/>
          <w:rtl w:val="0"/>
        </w:rPr>
        <w:t xml:space="preserve">Hình ảnh minh họa lược đồ cơ sở dữ liệu</w:t>
      </w: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3"/>
        <w:rPr>
          <w:rFonts w:ascii="Times New Roman" w:cs="Times New Roman" w:eastAsia="Times New Roman" w:hAnsi="Times New Roman"/>
        </w:rPr>
      </w:pPr>
      <w:bookmarkStart w:colFirst="0" w:colLast="0" w:name="_svc640pprcsj" w:id="34"/>
      <w:bookmarkEnd w:id="34"/>
      <w:r w:rsidDel="00000000" w:rsidR="00000000" w:rsidRPr="00000000">
        <w:rPr>
          <w:rFonts w:ascii="Times New Roman" w:cs="Times New Roman" w:eastAsia="Times New Roman" w:hAnsi="Times New Roman"/>
          <w:rtl w:val="0"/>
        </w:rPr>
        <w:t xml:space="preserve">4.4.2 Thông tin user Document</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Kiểu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id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objectId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494747"/>
                <w:sz w:val="23"/>
                <w:szCs w:val="23"/>
              </w:rPr>
            </w:pPr>
            <w:r w:rsidDel="00000000" w:rsidR="00000000" w:rsidRPr="00000000">
              <w:rPr>
                <w:rFonts w:ascii="Times New Roman" w:cs="Times New Roman" w:eastAsia="Times New Roman" w:hAnsi="Times New Roman"/>
                <w:b w:val="1"/>
                <w:color w:val="494747"/>
                <w:sz w:val="23"/>
                <w:szCs w:val="23"/>
                <w:rtl w:val="0"/>
              </w:rPr>
              <w:t xml:space="preserve">profilePicture</w:t>
            </w:r>
          </w:p>
          <w:p w:rsidR="00000000" w:rsidDel="00000000" w:rsidP="00000000" w:rsidRDefault="00000000" w:rsidRPr="00000000" w14:paraId="0000013D">
            <w:pPr>
              <w:widowControl w:val="0"/>
              <w:shd w:fill="ffffff" w:val="clear"/>
              <w:spacing w:line="240" w:lineRule="auto"/>
              <w:ind w:left="340" w:firstLine="0"/>
              <w:rPr>
                <w:rFonts w:ascii="Times New Roman" w:cs="Times New Roman" w:eastAsia="Times New Roman" w:hAnsi="Times New Roman"/>
                <w:b w:val="1"/>
                <w:color w:val="494747"/>
                <w:sz w:val="23"/>
                <w:szCs w:val="23"/>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ảnh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followers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Người theo dõi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followings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Người đang theo dõi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Trạng thái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socketId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Socket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email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email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username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tên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mật khẩu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createdAt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Ngày tạo nick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updatedAt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Ngày chỉnh sửa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Date</w:t>
            </w:r>
          </w:p>
        </w:tc>
      </w:tr>
    </w:tbl>
    <w:p w:rsidR="00000000" w:rsidDel="00000000" w:rsidP="00000000" w:rsidRDefault="00000000" w:rsidRPr="00000000" w14:paraId="0000015C">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Bảng 4.4.2.1: Thông tin user Document</w:t>
      </w:r>
      <w:r w:rsidDel="00000000" w:rsidR="00000000" w:rsidRPr="00000000">
        <w:rPr>
          <w:rtl w:val="0"/>
        </w:rPr>
      </w:r>
    </w:p>
    <w:p w:rsidR="00000000" w:rsidDel="00000000" w:rsidP="00000000" w:rsidRDefault="00000000" w:rsidRPr="00000000" w14:paraId="0000015E">
      <w:pPr>
        <w:pStyle w:val="Heading3"/>
        <w:rPr>
          <w:rFonts w:ascii="Times New Roman" w:cs="Times New Roman" w:eastAsia="Times New Roman" w:hAnsi="Times New Roman"/>
        </w:rPr>
      </w:pPr>
      <w:bookmarkStart w:colFirst="0" w:colLast="0" w:name="_y3ygmlu6bv4q" w:id="35"/>
      <w:bookmarkEnd w:id="35"/>
      <w:r w:rsidDel="00000000" w:rsidR="00000000" w:rsidRPr="00000000">
        <w:rPr>
          <w:rFonts w:ascii="Times New Roman" w:cs="Times New Roman" w:eastAsia="Times New Roman" w:hAnsi="Times New Roman"/>
          <w:rtl w:val="0"/>
        </w:rPr>
        <w:t xml:space="preserve">4.4.3 Thông tin Conversations Document</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Kiểu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id cuộc hội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objectId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Thành viên trong cuộc hội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createdAt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Ngày tạo cuộc hội thoại</w:t>
            </w:r>
          </w:p>
          <w:p w:rsidR="00000000" w:rsidDel="00000000" w:rsidP="00000000" w:rsidRDefault="00000000" w:rsidRPr="00000000" w14:paraId="0000016B">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updatedAt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Ngày chỉnh sửa thông tin cuộc hội thoại</w:t>
            </w:r>
          </w:p>
          <w:p w:rsidR="00000000" w:rsidDel="00000000" w:rsidP="00000000" w:rsidRDefault="00000000" w:rsidRPr="00000000" w14:paraId="0000016F">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lastText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Tin nhắn cuối cùng của cuộc hội thoại</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Object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r>
    </w:tbl>
    <w:p w:rsidR="00000000" w:rsidDel="00000000" w:rsidP="00000000" w:rsidRDefault="00000000" w:rsidRPr="00000000" w14:paraId="0000017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sz w:val="23"/>
          <w:szCs w:val="23"/>
          <w:rtl w:val="0"/>
        </w:rPr>
        <w:t xml:space="preserve">Bảng 4.4.3.1: Thông tin </w:t>
      </w:r>
      <w:r w:rsidDel="00000000" w:rsidR="00000000" w:rsidRPr="00000000">
        <w:rPr>
          <w:rFonts w:ascii="Times New Roman" w:cs="Times New Roman" w:eastAsia="Times New Roman" w:hAnsi="Times New Roman"/>
          <w:color w:val="434343"/>
          <w:sz w:val="23"/>
          <w:szCs w:val="23"/>
          <w:rtl w:val="0"/>
        </w:rPr>
        <w:t xml:space="preserve">Conversations Document</w:t>
      </w: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3"/>
        <w:rPr>
          <w:rFonts w:ascii="Times New Roman" w:cs="Times New Roman" w:eastAsia="Times New Roman" w:hAnsi="Times New Roman"/>
        </w:rPr>
      </w:pPr>
      <w:bookmarkStart w:colFirst="0" w:colLast="0" w:name="_7mes4bbfkqt9" w:id="36"/>
      <w:bookmarkEnd w:id="36"/>
      <w:r w:rsidDel="00000000" w:rsidR="00000000" w:rsidRPr="00000000">
        <w:rPr>
          <w:rFonts w:ascii="Times New Roman" w:cs="Times New Roman" w:eastAsia="Times New Roman" w:hAnsi="Times New Roman"/>
          <w:rtl w:val="0"/>
        </w:rPr>
        <w:t xml:space="preserve">4.4.4 Thông tin bảng Message Document</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Kiểu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id tin nhắn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objectId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sender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người gửi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tin nhắn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conversationId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id cuộc hội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seens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đã xem tin nhắn hay chưa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createdAt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Ngày tin nhắn lần đầu tiên được nhắn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color w:val="494747"/>
                <w:sz w:val="23"/>
                <w:szCs w:val="23"/>
                <w:highlight w:val="white"/>
                <w:rtl w:val="0"/>
              </w:rPr>
              <w:t xml:space="preserve">updatedAt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Ngày tin nhắn cuối cùng được nhắn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Date</w:t>
            </w:r>
          </w:p>
        </w:tc>
      </w:tr>
    </w:tbl>
    <w:p w:rsidR="00000000" w:rsidDel="00000000" w:rsidP="00000000" w:rsidRDefault="00000000" w:rsidRPr="00000000" w14:paraId="00000193">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color w:val="434343"/>
          <w:sz w:val="23"/>
          <w:szCs w:val="23"/>
        </w:rPr>
      </w:pPr>
      <w:r w:rsidDel="00000000" w:rsidR="00000000" w:rsidRPr="00000000">
        <w:rPr>
          <w:rFonts w:ascii="Times New Roman" w:cs="Times New Roman" w:eastAsia="Times New Roman" w:hAnsi="Times New Roman"/>
          <w:sz w:val="23"/>
          <w:szCs w:val="23"/>
          <w:rtl w:val="0"/>
        </w:rPr>
        <w:t xml:space="preserve">Bảng 4.4.4.1: Thông tin </w:t>
      </w:r>
      <w:r w:rsidDel="00000000" w:rsidR="00000000" w:rsidRPr="00000000">
        <w:rPr>
          <w:rFonts w:ascii="Times New Roman" w:cs="Times New Roman" w:eastAsia="Times New Roman" w:hAnsi="Times New Roman"/>
          <w:color w:val="434343"/>
          <w:sz w:val="23"/>
          <w:szCs w:val="23"/>
          <w:rtl w:val="0"/>
        </w:rPr>
        <w:t xml:space="preserve">Message Document</w:t>
      </w: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rPr>
          <w:rFonts w:ascii="Times New Roman" w:cs="Times New Roman" w:eastAsia="Times New Roman" w:hAnsi="Times New Roman"/>
          <w:b w:val="1"/>
          <w:sz w:val="34"/>
          <w:szCs w:val="34"/>
        </w:rPr>
      </w:pPr>
      <w:bookmarkStart w:colFirst="0" w:colLast="0" w:name="_lej965gpcrgz" w:id="37"/>
      <w:bookmarkEnd w:id="37"/>
      <w:r w:rsidDel="00000000" w:rsidR="00000000" w:rsidRPr="00000000">
        <w:rPr>
          <w:rFonts w:ascii="Times New Roman" w:cs="Times New Roman" w:eastAsia="Times New Roman" w:hAnsi="Times New Roman"/>
          <w:sz w:val="23"/>
          <w:szCs w:val="23"/>
          <w:rtl w:val="0"/>
        </w:rPr>
        <w:tab/>
        <w:tab/>
        <w:tab/>
        <w:tab/>
      </w:r>
      <w:r w:rsidDel="00000000" w:rsidR="00000000" w:rsidRPr="00000000">
        <w:rPr>
          <w:rFonts w:ascii="Times New Roman" w:cs="Times New Roman" w:eastAsia="Times New Roman" w:hAnsi="Times New Roman"/>
          <w:b w:val="1"/>
          <w:sz w:val="34"/>
          <w:szCs w:val="34"/>
          <w:rtl w:val="0"/>
        </w:rPr>
        <w:t xml:space="preserve">THAM KHẢO</w:t>
      </w:r>
    </w:p>
    <w:p w:rsidR="00000000" w:rsidDel="00000000" w:rsidP="00000000" w:rsidRDefault="00000000" w:rsidRPr="00000000" w14:paraId="00000196">
      <w:pPr>
        <w:numPr>
          <w:ilvl w:val="0"/>
          <w:numId w:val="10"/>
        </w:numPr>
        <w:ind w:left="720" w:hanging="360"/>
        <w:rPr>
          <w:rFonts w:ascii="Times New Roman" w:cs="Times New Roman" w:eastAsia="Times New Roman" w:hAnsi="Times New Roman"/>
          <w:b w:val="1"/>
          <w:sz w:val="23"/>
          <w:szCs w:val="23"/>
        </w:rPr>
      </w:pPr>
      <w:hyperlink r:id="rId41">
        <w:r w:rsidDel="00000000" w:rsidR="00000000" w:rsidRPr="00000000">
          <w:rPr>
            <w:rFonts w:ascii="Times New Roman" w:cs="Times New Roman" w:eastAsia="Times New Roman" w:hAnsi="Times New Roman"/>
            <w:b w:val="1"/>
            <w:color w:val="1155cc"/>
            <w:sz w:val="23"/>
            <w:szCs w:val="23"/>
            <w:u w:val="single"/>
            <w:rtl w:val="0"/>
          </w:rPr>
          <w:t xml:space="preserve">http://www.orientdb.com/docs/last/index.html</w:t>
        </w:r>
      </w:hyperlink>
      <w:r w:rsidDel="00000000" w:rsidR="00000000" w:rsidRPr="00000000">
        <w:rPr>
          <w:rtl w:val="0"/>
        </w:rPr>
      </w:r>
    </w:p>
    <w:p w:rsidR="00000000" w:rsidDel="00000000" w:rsidP="00000000" w:rsidRDefault="00000000" w:rsidRPr="00000000" w14:paraId="00000197">
      <w:pPr>
        <w:numPr>
          <w:ilvl w:val="0"/>
          <w:numId w:val="10"/>
        </w:numPr>
        <w:ind w:left="720" w:hanging="360"/>
        <w:rPr>
          <w:rFonts w:ascii="Times New Roman" w:cs="Times New Roman" w:eastAsia="Times New Roman" w:hAnsi="Times New Roman"/>
          <w:b w:val="1"/>
          <w:sz w:val="23"/>
          <w:szCs w:val="23"/>
        </w:rPr>
      </w:pPr>
      <w:hyperlink r:id="rId42">
        <w:r w:rsidDel="00000000" w:rsidR="00000000" w:rsidRPr="00000000">
          <w:rPr>
            <w:rFonts w:ascii="Times New Roman" w:cs="Times New Roman" w:eastAsia="Times New Roman" w:hAnsi="Times New Roman"/>
            <w:b w:val="1"/>
            <w:color w:val="1155cc"/>
            <w:sz w:val="23"/>
            <w:szCs w:val="23"/>
            <w:u w:val="single"/>
            <w:rtl w:val="0"/>
          </w:rPr>
          <w:t xml:space="preserve">https://www.tutorialspoint.com/orientdb/index.htm</w:t>
        </w:r>
      </w:hyperlink>
      <w:r w:rsidDel="00000000" w:rsidR="00000000" w:rsidRPr="00000000">
        <w:rPr>
          <w:rtl w:val="0"/>
        </w:rPr>
      </w:r>
    </w:p>
    <w:p w:rsidR="00000000" w:rsidDel="00000000" w:rsidP="00000000" w:rsidRDefault="00000000" w:rsidRPr="00000000" w14:paraId="00000198">
      <w:pPr>
        <w:numPr>
          <w:ilvl w:val="0"/>
          <w:numId w:val="10"/>
        </w:numPr>
        <w:ind w:left="720" w:hanging="360"/>
        <w:rPr>
          <w:rFonts w:ascii="Times New Roman" w:cs="Times New Roman" w:eastAsia="Times New Roman" w:hAnsi="Times New Roman"/>
          <w:sz w:val="23"/>
          <w:szCs w:val="23"/>
        </w:rPr>
      </w:pPr>
      <w:hyperlink r:id="rId43">
        <w:r w:rsidDel="00000000" w:rsidR="00000000" w:rsidRPr="00000000">
          <w:rPr>
            <w:rFonts w:ascii="Times New Roman" w:cs="Times New Roman" w:eastAsia="Times New Roman" w:hAnsi="Times New Roman"/>
            <w:color w:val="1155cc"/>
            <w:sz w:val="23"/>
            <w:szCs w:val="23"/>
            <w:u w:val="single"/>
            <w:rtl w:val="0"/>
          </w:rPr>
          <w:t xml:space="preserve">https://www.arangodb.com/2018/02/nosql-performance-benchmark-2018-mongodb-postgresql-orientdb-neo4j-arangodb/</w:t>
        </w:r>
      </w:hyperlink>
      <w:r w:rsidDel="00000000" w:rsidR="00000000" w:rsidRPr="00000000">
        <w:rPr>
          <w:rtl w:val="0"/>
        </w:rPr>
      </w:r>
    </w:p>
    <w:p w:rsidR="00000000" w:rsidDel="00000000" w:rsidP="00000000" w:rsidRDefault="00000000" w:rsidRPr="00000000" w14:paraId="00000199">
      <w:pPr>
        <w:numPr>
          <w:ilvl w:val="0"/>
          <w:numId w:val="10"/>
        </w:numPr>
        <w:ind w:left="720" w:hanging="360"/>
        <w:rPr>
          <w:rFonts w:ascii="Times New Roman" w:cs="Times New Roman" w:eastAsia="Times New Roman" w:hAnsi="Times New Roman"/>
          <w:sz w:val="23"/>
          <w:szCs w:val="23"/>
        </w:rPr>
      </w:pPr>
      <w:hyperlink r:id="rId44">
        <w:r w:rsidDel="00000000" w:rsidR="00000000" w:rsidRPr="00000000">
          <w:rPr>
            <w:rFonts w:ascii="Times New Roman" w:cs="Times New Roman" w:eastAsia="Times New Roman" w:hAnsi="Times New Roman"/>
            <w:color w:val="1155cc"/>
            <w:sz w:val="23"/>
            <w:szCs w:val="23"/>
            <w:u w:val="single"/>
            <w:rtl w:val="0"/>
          </w:rPr>
          <w:t xml:space="preserve">https://socket.io/docs/v4/</w:t>
        </w:r>
      </w:hyperlink>
      <w:r w:rsidDel="00000000" w:rsidR="00000000" w:rsidRPr="00000000">
        <w:rPr>
          <w:rtl w:val="0"/>
        </w:rPr>
      </w:r>
    </w:p>
    <w:p w:rsidR="00000000" w:rsidDel="00000000" w:rsidP="00000000" w:rsidRDefault="00000000" w:rsidRPr="00000000" w14:paraId="0000019A">
      <w:pPr>
        <w:numPr>
          <w:ilvl w:val="0"/>
          <w:numId w:val="10"/>
        </w:numPr>
        <w:ind w:left="720" w:hanging="360"/>
        <w:rPr>
          <w:rFonts w:ascii="Times New Roman" w:cs="Times New Roman" w:eastAsia="Times New Roman" w:hAnsi="Times New Roman"/>
          <w:color w:val="434343"/>
          <w:sz w:val="23"/>
          <w:szCs w:val="23"/>
        </w:rPr>
      </w:pPr>
      <w:hyperlink r:id="rId45">
        <w:r w:rsidDel="00000000" w:rsidR="00000000" w:rsidRPr="00000000">
          <w:rPr>
            <w:rFonts w:ascii="Times New Roman" w:cs="Times New Roman" w:eastAsia="Times New Roman" w:hAnsi="Times New Roman"/>
            <w:color w:val="1155cc"/>
            <w:sz w:val="23"/>
            <w:szCs w:val="23"/>
            <w:u w:val="single"/>
            <w:rtl w:val="0"/>
          </w:rPr>
          <w:t xml:space="preserve">https://docs.mongodb.com/manual/tutorial/getting-started/</w:t>
        </w:r>
      </w:hyperlink>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color w:val="ff000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8.png"/><Relationship Id="rId42" Type="http://schemas.openxmlformats.org/officeDocument/2006/relationships/hyperlink" Target="https://www.tutorialspoint.com/orientdb/index.htm" TargetMode="External"/><Relationship Id="rId41" Type="http://schemas.openxmlformats.org/officeDocument/2006/relationships/hyperlink" Target="http://www.orientdb.com/docs/last/index.html" TargetMode="External"/><Relationship Id="rId22" Type="http://schemas.openxmlformats.org/officeDocument/2006/relationships/image" Target="media/image14.png"/><Relationship Id="rId44" Type="http://schemas.openxmlformats.org/officeDocument/2006/relationships/hyperlink" Target="https://socket.io/docs/v4/" TargetMode="External"/><Relationship Id="rId21" Type="http://schemas.openxmlformats.org/officeDocument/2006/relationships/image" Target="media/image19.png"/><Relationship Id="rId43" Type="http://schemas.openxmlformats.org/officeDocument/2006/relationships/hyperlink" Target="https://www.arangodb.com/2018/02/nosql-performance-benchmark-2018-mongodb-postgresql-orientdb-neo4j-arangodb/" TargetMode="External"/><Relationship Id="rId24" Type="http://schemas.openxmlformats.org/officeDocument/2006/relationships/image" Target="media/image32.png"/><Relationship Id="rId23" Type="http://schemas.openxmlformats.org/officeDocument/2006/relationships/image" Target="media/image3.png"/><Relationship Id="rId45" Type="http://schemas.openxmlformats.org/officeDocument/2006/relationships/hyperlink" Target="https://docs.mongodb.com/manual/tutorial/getting-start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7.png"/><Relationship Id="rId25" Type="http://schemas.openxmlformats.org/officeDocument/2006/relationships/image" Target="media/image27.png"/><Relationship Id="rId28" Type="http://schemas.openxmlformats.org/officeDocument/2006/relationships/image" Target="media/image15.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hyperlink" Target="https://orientdb.org/download" TargetMode="External"/><Relationship Id="rId31" Type="http://schemas.openxmlformats.org/officeDocument/2006/relationships/image" Target="media/image1.png"/><Relationship Id="rId30" Type="http://schemas.openxmlformats.org/officeDocument/2006/relationships/image" Target="media/image20.png"/><Relationship Id="rId11" Type="http://schemas.openxmlformats.org/officeDocument/2006/relationships/image" Target="media/image4.png"/><Relationship Id="rId33" Type="http://schemas.openxmlformats.org/officeDocument/2006/relationships/image" Target="media/image23.png"/><Relationship Id="rId10" Type="http://schemas.openxmlformats.org/officeDocument/2006/relationships/image" Target="media/image29.png"/><Relationship Id="rId32" Type="http://schemas.openxmlformats.org/officeDocument/2006/relationships/image" Target="media/image26.png"/><Relationship Id="rId13" Type="http://schemas.openxmlformats.org/officeDocument/2006/relationships/image" Target="media/image10.png"/><Relationship Id="rId35" Type="http://schemas.openxmlformats.org/officeDocument/2006/relationships/image" Target="media/image33.png"/><Relationship Id="rId12" Type="http://schemas.openxmlformats.org/officeDocument/2006/relationships/image" Target="media/image6.png"/><Relationship Id="rId34" Type="http://schemas.openxmlformats.org/officeDocument/2006/relationships/image" Target="media/image21.png"/><Relationship Id="rId15" Type="http://schemas.openxmlformats.org/officeDocument/2006/relationships/image" Target="media/image24.png"/><Relationship Id="rId37" Type="http://schemas.openxmlformats.org/officeDocument/2006/relationships/image" Target="media/image9.png"/><Relationship Id="rId14" Type="http://schemas.openxmlformats.org/officeDocument/2006/relationships/image" Target="media/image25.png"/><Relationship Id="rId36" Type="http://schemas.openxmlformats.org/officeDocument/2006/relationships/image" Target="media/image2.png"/><Relationship Id="rId17" Type="http://schemas.openxmlformats.org/officeDocument/2006/relationships/image" Target="media/image7.png"/><Relationship Id="rId39" Type="http://schemas.openxmlformats.org/officeDocument/2006/relationships/image" Target="media/image22.png"/><Relationship Id="rId16" Type="http://schemas.openxmlformats.org/officeDocument/2006/relationships/image" Target="media/image31.png"/><Relationship Id="rId38" Type="http://schemas.openxmlformats.org/officeDocument/2006/relationships/image" Target="media/image34.png"/><Relationship Id="rId19" Type="http://schemas.openxmlformats.org/officeDocument/2006/relationships/image" Target="media/image16.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