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76ED" w14:textId="77777777" w:rsidR="003431A1" w:rsidRDefault="003431A1" w:rsidP="003431A1">
      <w:pPr>
        <w:jc w:val="center"/>
        <w:rPr>
          <w:rFonts w:ascii="Cambria Math" w:hAnsi="Cambria Math"/>
          <w:b/>
          <w:bCs/>
          <w:sz w:val="48"/>
          <w:szCs w:val="48"/>
          <w:u w:val="single"/>
        </w:rPr>
      </w:pPr>
      <w:r w:rsidRPr="007E7605">
        <w:rPr>
          <w:rFonts w:ascii="Cambria Math" w:hAnsi="Cambria Math"/>
          <w:b/>
          <w:bCs/>
          <w:sz w:val="48"/>
          <w:szCs w:val="48"/>
          <w:u w:val="single"/>
        </w:rPr>
        <w:t>Online Hospital Appointment Application</w:t>
      </w:r>
    </w:p>
    <w:p w14:paraId="28313233" w14:textId="77777777" w:rsidR="001D3E6E" w:rsidRDefault="00000000">
      <w:pPr>
        <w:spacing w:after="0" w:line="259" w:lineRule="auto"/>
        <w:ind w:left="145" w:firstLine="0"/>
      </w:pPr>
      <w:r>
        <w:rPr>
          <w:sz w:val="52"/>
        </w:rPr>
        <w:t xml:space="preserve"> </w:t>
      </w:r>
    </w:p>
    <w:p w14:paraId="025F88AD" w14:textId="77777777" w:rsidR="003431A1" w:rsidRPr="00CE1B84" w:rsidRDefault="00000000">
      <w:pPr>
        <w:spacing w:after="0" w:line="354" w:lineRule="auto"/>
        <w:ind w:left="145" w:right="3978" w:firstLine="0"/>
        <w:rPr>
          <w:bCs/>
          <w:sz w:val="36"/>
        </w:rPr>
      </w:pPr>
      <w:r>
        <w:rPr>
          <w:b/>
          <w:sz w:val="36"/>
          <w:u w:val="single" w:color="000000"/>
        </w:rPr>
        <w:t>Team Name:</w:t>
      </w:r>
      <w:r w:rsidR="00CE1B84">
        <w:rPr>
          <w:bCs/>
          <w:sz w:val="36"/>
        </w:rPr>
        <w:t xml:space="preserve"> Boycott</w:t>
      </w:r>
    </w:p>
    <w:p w14:paraId="260B0687" w14:textId="77777777" w:rsidR="00CE1B84" w:rsidRPr="00CE1B84" w:rsidRDefault="00000000" w:rsidP="00CE1B84">
      <w:pPr>
        <w:spacing w:after="0" w:line="354" w:lineRule="auto"/>
        <w:ind w:left="145" w:right="3978" w:firstLine="0"/>
        <w:rPr>
          <w:sz w:val="36"/>
        </w:rPr>
      </w:pPr>
      <w:r>
        <w:rPr>
          <w:b/>
          <w:sz w:val="36"/>
          <w:u w:val="single" w:color="000000"/>
        </w:rPr>
        <w:t>Team Members:</w:t>
      </w:r>
      <w:r>
        <w:rPr>
          <w:sz w:val="36"/>
        </w:rPr>
        <w:t xml:space="preserve"> </w:t>
      </w:r>
    </w:p>
    <w:p w14:paraId="10062CEF" w14:textId="77777777" w:rsidR="001D3E6E" w:rsidRDefault="003431A1">
      <w:pPr>
        <w:numPr>
          <w:ilvl w:val="0"/>
          <w:numId w:val="1"/>
        </w:numPr>
        <w:spacing w:after="2"/>
        <w:ind w:hanging="255"/>
      </w:pPr>
      <w:r>
        <w:t>G</w:t>
      </w:r>
      <w:r w:rsidR="006B22C8">
        <w:t xml:space="preserve"> </w:t>
      </w:r>
      <w:r>
        <w:t>Srihari</w:t>
      </w:r>
    </w:p>
    <w:p w14:paraId="279930A7" w14:textId="77777777" w:rsidR="006B22C8" w:rsidRDefault="006B22C8" w:rsidP="006B22C8">
      <w:pPr>
        <w:numPr>
          <w:ilvl w:val="0"/>
          <w:numId w:val="1"/>
        </w:numPr>
        <w:spacing w:after="2"/>
        <w:ind w:hanging="255"/>
      </w:pPr>
      <w:r>
        <w:t>K Darshan Raj Kumar</w:t>
      </w:r>
    </w:p>
    <w:p w14:paraId="3AEC4B0A" w14:textId="1C06E7F9" w:rsidR="006B22C8" w:rsidRDefault="006B22C8" w:rsidP="006B22C8">
      <w:pPr>
        <w:numPr>
          <w:ilvl w:val="0"/>
          <w:numId w:val="1"/>
        </w:numPr>
        <w:spacing w:after="0"/>
        <w:ind w:hanging="255"/>
      </w:pPr>
      <w:r>
        <w:t>K Prem Kumar</w:t>
      </w:r>
    </w:p>
    <w:p w14:paraId="4FFDFDD8" w14:textId="21E8D8ED" w:rsidR="006122ED" w:rsidRDefault="006122ED" w:rsidP="006122ED">
      <w:pPr>
        <w:numPr>
          <w:ilvl w:val="0"/>
          <w:numId w:val="1"/>
        </w:numPr>
        <w:spacing w:after="2"/>
        <w:ind w:hanging="255"/>
      </w:pPr>
      <w:r>
        <w:t>GVP Varu</w:t>
      </w:r>
      <w:r>
        <w:t>n</w:t>
      </w:r>
    </w:p>
    <w:p w14:paraId="16078658" w14:textId="1BA5B18A" w:rsidR="00CE1B84" w:rsidRDefault="00CE1B84" w:rsidP="00CE1B84">
      <w:pPr>
        <w:numPr>
          <w:ilvl w:val="0"/>
          <w:numId w:val="1"/>
        </w:numPr>
        <w:spacing w:after="205"/>
        <w:ind w:hanging="255"/>
      </w:pPr>
      <w:r>
        <w:t>B Lokesh</w:t>
      </w:r>
    </w:p>
    <w:p w14:paraId="39B98AED" w14:textId="77777777" w:rsidR="001D3E6E" w:rsidRPr="00CE1B84" w:rsidRDefault="00000000">
      <w:pPr>
        <w:spacing w:after="295"/>
        <w:rPr>
          <w:bCs/>
        </w:rPr>
      </w:pPr>
      <w:r>
        <w:rPr>
          <w:sz w:val="36"/>
        </w:rPr>
        <w:t xml:space="preserve">  </w:t>
      </w:r>
      <w:r>
        <w:rPr>
          <w:b/>
          <w:sz w:val="36"/>
        </w:rPr>
        <w:t>Scrum Master:</w:t>
      </w:r>
      <w:r w:rsidR="003431A1">
        <w:rPr>
          <w:b/>
          <w:sz w:val="36"/>
        </w:rPr>
        <w:t xml:space="preserve"> </w:t>
      </w:r>
      <w:r w:rsidR="00CE1B84">
        <w:rPr>
          <w:bCs/>
          <w:sz w:val="36"/>
        </w:rPr>
        <w:t>G Srihari</w:t>
      </w:r>
    </w:p>
    <w:p w14:paraId="1E137F57" w14:textId="77777777" w:rsidR="001D3E6E" w:rsidRDefault="00000000" w:rsidP="00F141DF">
      <w:pPr>
        <w:pStyle w:val="Heading1"/>
        <w:spacing w:after="289"/>
      </w:pPr>
      <w:r>
        <w:rPr>
          <w:b w:val="0"/>
        </w:rPr>
        <w:t xml:space="preserve">  </w:t>
      </w:r>
      <w:r>
        <w:t>Product Owner:</w:t>
      </w:r>
      <w:r>
        <w:rPr>
          <w:sz w:val="32"/>
        </w:rPr>
        <w:t xml:space="preserve"> </w:t>
      </w:r>
      <w:r w:rsidR="00F141DF">
        <w:rPr>
          <w:b w:val="0"/>
          <w:sz w:val="32"/>
        </w:rPr>
        <w:t>Venkatesh M</w:t>
      </w:r>
      <w:r>
        <w:t xml:space="preserve"> </w:t>
      </w:r>
    </w:p>
    <w:p w14:paraId="6D08ECE4" w14:textId="77777777" w:rsidR="001D3E6E" w:rsidRDefault="00000000">
      <w:pPr>
        <w:spacing w:after="95" w:line="259" w:lineRule="auto"/>
        <w:ind w:left="145" w:firstLine="0"/>
      </w:pPr>
      <w:r>
        <w:rPr>
          <w:b/>
          <w:sz w:val="40"/>
          <w:u w:val="single" w:color="000000"/>
        </w:rPr>
        <w:t>Use Case Description:</w:t>
      </w:r>
      <w:r>
        <w:rPr>
          <w:sz w:val="36"/>
        </w:rPr>
        <w:t xml:space="preserve"> </w:t>
      </w:r>
    </w:p>
    <w:p w14:paraId="0A74E131" w14:textId="77777777" w:rsidR="003431A1" w:rsidRDefault="003431A1">
      <w:pPr>
        <w:spacing w:after="166" w:line="265" w:lineRule="auto"/>
        <w:ind w:left="606" w:firstLine="0"/>
      </w:pPr>
      <w:r>
        <w:t>Healthcare providers can also harness the power of Hospital 24X7 as the definitive platform that helps them build their presence, grow establishments and engage patients more deeply than ever.</w:t>
      </w:r>
    </w:p>
    <w:p w14:paraId="40EFB9BE" w14:textId="77777777" w:rsidR="003431A1" w:rsidRDefault="003431A1">
      <w:pPr>
        <w:spacing w:after="166" w:line="265" w:lineRule="auto"/>
        <w:ind w:left="606" w:firstLine="0"/>
      </w:pPr>
      <w:r>
        <w:t xml:space="preserve">At a high level and with the initial Phase I release, this application will: </w:t>
      </w:r>
    </w:p>
    <w:p w14:paraId="47B5768E" w14:textId="77777777" w:rsidR="003431A1" w:rsidRDefault="003431A1">
      <w:pPr>
        <w:spacing w:after="166" w:line="265" w:lineRule="auto"/>
        <w:ind w:left="606" w:firstLine="0"/>
      </w:pPr>
      <w:r>
        <w:sym w:font="Symbol" w:char="F0B7"/>
      </w:r>
      <w:r>
        <w:t xml:space="preserve"> Allow patients to register themselves to book appointments online.</w:t>
      </w:r>
    </w:p>
    <w:p w14:paraId="1791F8D6" w14:textId="77777777" w:rsidR="003431A1" w:rsidRDefault="003431A1">
      <w:pPr>
        <w:spacing w:after="166" w:line="265" w:lineRule="auto"/>
        <w:ind w:left="606" w:firstLine="0"/>
      </w:pPr>
      <w:r>
        <w:t xml:space="preserve"> </w:t>
      </w:r>
      <w:r>
        <w:sym w:font="Symbol" w:char="F0B7"/>
      </w:r>
      <w:r>
        <w:t xml:space="preserve"> Allow doctors to register themselves to accept online appointments and attend patients.</w:t>
      </w:r>
    </w:p>
    <w:p w14:paraId="5603D5A6" w14:textId="77777777" w:rsidR="003431A1" w:rsidRDefault="003431A1">
      <w:pPr>
        <w:spacing w:after="166" w:line="265" w:lineRule="auto"/>
        <w:ind w:left="606" w:firstLine="0"/>
      </w:pPr>
      <w:r>
        <w:t xml:space="preserve"> </w:t>
      </w:r>
      <w:r>
        <w:sym w:font="Symbol" w:char="F0B7"/>
      </w:r>
      <w:r>
        <w:t xml:space="preserve"> Allow receptionist to review and approve the booked appointment.</w:t>
      </w:r>
    </w:p>
    <w:p w14:paraId="6C282C13" w14:textId="77777777" w:rsidR="003431A1" w:rsidRDefault="003431A1">
      <w:pPr>
        <w:spacing w:after="166" w:line="265" w:lineRule="auto"/>
        <w:ind w:left="606" w:firstLine="0"/>
      </w:pPr>
      <w:r>
        <w:t xml:space="preserve"> </w:t>
      </w:r>
      <w:r>
        <w:sym w:font="Symbol" w:char="F0B7"/>
      </w:r>
      <w:r>
        <w:t xml:space="preserve"> Allow patients to update profile for themselves. </w:t>
      </w:r>
    </w:p>
    <w:p w14:paraId="5C2FCEE2" w14:textId="77777777" w:rsidR="003431A1" w:rsidRDefault="003431A1">
      <w:pPr>
        <w:spacing w:after="166" w:line="265" w:lineRule="auto"/>
        <w:ind w:left="606" w:firstLine="0"/>
      </w:pPr>
      <w:r>
        <w:sym w:font="Symbol" w:char="F0B7"/>
      </w:r>
      <w:r>
        <w:t xml:space="preserve"> Allow doctors to update profile for themselves.</w:t>
      </w:r>
    </w:p>
    <w:p w14:paraId="3120A937" w14:textId="77777777" w:rsidR="003431A1" w:rsidRDefault="003431A1">
      <w:pPr>
        <w:spacing w:after="166" w:line="265" w:lineRule="auto"/>
        <w:ind w:left="606" w:firstLine="0"/>
      </w:pPr>
      <w:r>
        <w:lastRenderedPageBreak/>
        <w:t xml:space="preserve"> </w:t>
      </w:r>
      <w:r>
        <w:sym w:font="Symbol" w:char="F0B7"/>
      </w:r>
      <w:r>
        <w:t xml:space="preserve"> Allow patients to provide feedback on each doctor visit.</w:t>
      </w:r>
    </w:p>
    <w:p w14:paraId="4D087926" w14:textId="77777777" w:rsidR="00AD2B8C" w:rsidRDefault="00AD2B8C" w:rsidP="00AD2B8C">
      <w:pPr>
        <w:ind w:left="616"/>
        <w:rPr>
          <w:b/>
          <w:bCs/>
          <w:sz w:val="44"/>
          <w:szCs w:val="32"/>
        </w:rPr>
      </w:pPr>
      <w:r w:rsidRPr="00AD2B8C">
        <w:rPr>
          <w:b/>
          <w:bCs/>
          <w:sz w:val="44"/>
          <w:szCs w:val="32"/>
        </w:rPr>
        <w:t>Online Hospital Appointment application will include the following process</w:t>
      </w:r>
      <w:r>
        <w:rPr>
          <w:b/>
          <w:bCs/>
          <w:sz w:val="44"/>
          <w:szCs w:val="32"/>
        </w:rPr>
        <w:t>:</w:t>
      </w:r>
    </w:p>
    <w:p w14:paraId="591C7C4C" w14:textId="77777777" w:rsidR="00AD2B8C" w:rsidRDefault="00AD2B8C" w:rsidP="00AD2B8C">
      <w:pPr>
        <w:ind w:left="616"/>
      </w:pPr>
      <w:r w:rsidRPr="00AD2B8C">
        <w:rPr>
          <w:b/>
          <w:bCs/>
        </w:rPr>
        <w:t>Signup:</w:t>
      </w:r>
      <w:r>
        <w:t xml:space="preserve"> Patient and doctor register and create profile for booking appointments /handling appointments.</w:t>
      </w:r>
    </w:p>
    <w:p w14:paraId="34D9531D" w14:textId="77777777" w:rsidR="00AD2B8C" w:rsidRDefault="00AD2B8C" w:rsidP="00AD2B8C">
      <w:pPr>
        <w:ind w:left="616"/>
      </w:pPr>
      <w:r w:rsidRPr="00AD2B8C">
        <w:rPr>
          <w:b/>
          <w:bCs/>
        </w:rPr>
        <w:t>Update Profile:</w:t>
      </w:r>
      <w:r>
        <w:t xml:space="preserve"> Patient/Doctor should update profile on first login.</w:t>
      </w:r>
    </w:p>
    <w:p w14:paraId="105661C5" w14:textId="77777777" w:rsidR="00AD2B8C" w:rsidRDefault="00AD2B8C" w:rsidP="00AD2B8C">
      <w:pPr>
        <w:ind w:left="616"/>
      </w:pPr>
      <w:r w:rsidRPr="00AD2B8C">
        <w:rPr>
          <w:b/>
          <w:bCs/>
        </w:rPr>
        <w:t>Book Appointments:</w:t>
      </w:r>
      <w:r>
        <w:t xml:space="preserve"> Patient can login and book multiple appointments (for more than one member in the family) limiting to only one appointment at a time.</w:t>
      </w:r>
    </w:p>
    <w:p w14:paraId="5CF17B10" w14:textId="77777777" w:rsidR="001D3E6E" w:rsidRDefault="00AD2B8C" w:rsidP="00AD2B8C">
      <w:pPr>
        <w:ind w:left="616"/>
        <w:rPr>
          <w:sz w:val="36"/>
        </w:rPr>
      </w:pPr>
      <w:r w:rsidRPr="00AD2B8C">
        <w:rPr>
          <w:b/>
          <w:bCs/>
        </w:rPr>
        <w:t>Approval:</w:t>
      </w:r>
      <w:r>
        <w:t xml:space="preserve"> Receptionist will check all the appointments and either approve or reject appointments based on doctor availability. </w:t>
      </w:r>
      <w:r>
        <w:rPr>
          <w:sz w:val="36"/>
        </w:rPr>
        <w:t xml:space="preserve"> </w:t>
      </w:r>
    </w:p>
    <w:p w14:paraId="370AED01" w14:textId="77777777" w:rsidR="00AD2B8C" w:rsidRDefault="00AD2B8C" w:rsidP="00AD2B8C">
      <w:pPr>
        <w:ind w:left="616"/>
      </w:pPr>
      <w:r w:rsidRPr="00AD2B8C">
        <w:rPr>
          <w:b/>
          <w:bCs/>
        </w:rPr>
        <w:t>Attend Patient:</w:t>
      </w:r>
      <w:r>
        <w:t xml:space="preserve"> Once appointment is approved, appointment is routed to doctor. Doctor will be able to attend patients based on slots.</w:t>
      </w:r>
    </w:p>
    <w:p w14:paraId="39331130" w14:textId="77777777" w:rsidR="00AD2B8C" w:rsidRPr="00AD2B8C" w:rsidRDefault="00AD2B8C" w:rsidP="00AD2B8C">
      <w:pPr>
        <w:ind w:left="616"/>
        <w:rPr>
          <w:b/>
          <w:bCs/>
          <w:sz w:val="44"/>
          <w:szCs w:val="32"/>
        </w:rPr>
      </w:pPr>
      <w:r w:rsidRPr="00AD2B8C">
        <w:rPr>
          <w:b/>
          <w:bCs/>
        </w:rPr>
        <w:t>Feedback from Patient:</w:t>
      </w:r>
      <w:r>
        <w:t xml:space="preserve"> Once appointment case is resolved, Patient will get a feedback form on his recent doctor visit</w:t>
      </w:r>
    </w:p>
    <w:p w14:paraId="77271F66" w14:textId="77777777" w:rsidR="001D3E6E" w:rsidRDefault="00000000">
      <w:pPr>
        <w:spacing w:after="330" w:line="259" w:lineRule="auto"/>
        <w:ind w:left="711" w:firstLine="0"/>
      </w:pPr>
      <w:r>
        <w:rPr>
          <w:sz w:val="36"/>
        </w:rPr>
        <w:t xml:space="preserve"> </w:t>
      </w:r>
    </w:p>
    <w:p w14:paraId="32EC7867" w14:textId="77777777" w:rsidR="001D3E6E" w:rsidRDefault="00000000">
      <w:pPr>
        <w:spacing w:after="35" w:line="259" w:lineRule="auto"/>
        <w:ind w:left="711" w:firstLine="0"/>
      </w:pPr>
      <w:r>
        <w:rPr>
          <w:sz w:val="40"/>
        </w:rPr>
        <w:t xml:space="preserve"> </w:t>
      </w:r>
    </w:p>
    <w:p w14:paraId="34D3D412" w14:textId="77777777" w:rsidR="001D3E6E" w:rsidRDefault="00000000">
      <w:pPr>
        <w:spacing w:after="0" w:line="259" w:lineRule="auto"/>
        <w:ind w:left="145" w:firstLine="0"/>
      </w:pPr>
      <w:r>
        <w:rPr>
          <w:b/>
        </w:rPr>
        <w:t xml:space="preserve"> </w:t>
      </w:r>
    </w:p>
    <w:p w14:paraId="3D7B8969" w14:textId="77777777" w:rsidR="001D3E6E" w:rsidRDefault="00000000">
      <w:pPr>
        <w:pStyle w:val="Heading1"/>
        <w:spacing w:after="290" w:line="259" w:lineRule="auto"/>
        <w:ind w:left="145" w:firstLine="0"/>
      </w:pPr>
      <w:r>
        <w:rPr>
          <w:sz w:val="40"/>
        </w:rPr>
        <w:t xml:space="preserve">ECS LAYER </w:t>
      </w:r>
    </w:p>
    <w:p w14:paraId="475356F0" w14:textId="77777777" w:rsidR="001D3E6E" w:rsidRDefault="00000000">
      <w:pPr>
        <w:spacing w:after="252" w:line="259" w:lineRule="auto"/>
        <w:ind w:left="140"/>
      </w:pPr>
      <w:r>
        <w:rPr>
          <w:b/>
        </w:rPr>
        <w:t>Application Structure:</w:t>
      </w:r>
      <w:r>
        <w:rPr>
          <w:rFonts w:ascii="Calibri" w:eastAsia="Calibri" w:hAnsi="Calibri" w:cs="Calibri"/>
        </w:rPr>
        <w:t xml:space="preserve"> </w:t>
      </w:r>
      <w:r w:rsidR="00AD2B8C">
        <w:rPr>
          <w:rFonts w:ascii="Calibri" w:eastAsia="Calibri" w:hAnsi="Calibri" w:cs="Calibri"/>
        </w:rPr>
        <w:t>Hospital Appointment</w:t>
      </w:r>
    </w:p>
    <w:p w14:paraId="633B0E33" w14:textId="77777777" w:rsidR="001D3E6E" w:rsidRDefault="00000000">
      <w:pPr>
        <w:spacing w:after="412" w:line="259" w:lineRule="auto"/>
        <w:ind w:left="140"/>
      </w:pPr>
      <w:r>
        <w:rPr>
          <w:b/>
        </w:rPr>
        <w:t xml:space="preserve">Application Name: </w:t>
      </w:r>
      <w:r w:rsidR="00AD2B8C">
        <w:t>Hospital</w:t>
      </w:r>
    </w:p>
    <w:p w14:paraId="6B9CB2A3" w14:textId="77777777" w:rsidR="001D3E6E" w:rsidRDefault="00000000">
      <w:pPr>
        <w:spacing w:after="412" w:line="259" w:lineRule="auto"/>
        <w:ind w:left="140"/>
      </w:pPr>
      <w:r>
        <w:rPr>
          <w:b/>
        </w:rPr>
        <w:t xml:space="preserve">Organization Name: </w:t>
      </w:r>
      <w:r w:rsidR="00AD2B8C">
        <w:t>KLH</w:t>
      </w:r>
    </w:p>
    <w:p w14:paraId="757DF792" w14:textId="77777777" w:rsidR="001D3E6E" w:rsidRDefault="00000000">
      <w:pPr>
        <w:spacing w:after="412" w:line="259" w:lineRule="auto"/>
        <w:ind w:left="140"/>
      </w:pPr>
      <w:r>
        <w:rPr>
          <w:b/>
        </w:rPr>
        <w:lastRenderedPageBreak/>
        <w:t xml:space="preserve">Division Name:  </w:t>
      </w:r>
      <w:r w:rsidR="00AD2B8C">
        <w:t>Div.</w:t>
      </w:r>
      <w:r>
        <w:t xml:space="preserve"> </w:t>
      </w:r>
    </w:p>
    <w:p w14:paraId="7C8F8CA7" w14:textId="77777777" w:rsidR="001D3E6E" w:rsidRDefault="00000000">
      <w:pPr>
        <w:spacing w:after="0" w:line="259" w:lineRule="auto"/>
        <w:ind w:left="140"/>
      </w:pPr>
      <w:r>
        <w:rPr>
          <w:b/>
        </w:rPr>
        <w:t xml:space="preserve">Unit Name:  </w:t>
      </w:r>
      <w:r>
        <w:t xml:space="preserve">Unit </w:t>
      </w:r>
    </w:p>
    <w:p w14:paraId="2A13E32C" w14:textId="77777777" w:rsidR="001D3E6E" w:rsidRDefault="00F141DF">
      <w:pPr>
        <w:spacing w:after="0" w:line="259" w:lineRule="auto"/>
        <w:ind w:left="144" w:firstLine="0"/>
      </w:pPr>
      <w:r>
        <w:rPr>
          <w:noProof/>
        </w:rPr>
        <w:drawing>
          <wp:inline distT="0" distB="0" distL="0" distR="0" wp14:anchorId="672CA472" wp14:editId="36ADA38C">
            <wp:extent cx="5745235" cy="5448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6" cy="54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D63D" w14:textId="77777777" w:rsidR="001D3E6E" w:rsidRDefault="00000000">
      <w:pPr>
        <w:spacing w:after="391" w:line="259" w:lineRule="auto"/>
        <w:ind w:left="0" w:right="208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66DD865" w14:textId="77777777" w:rsidR="001D3E6E" w:rsidRDefault="00000000">
      <w:pPr>
        <w:spacing w:after="0" w:line="259" w:lineRule="auto"/>
        <w:ind w:left="350" w:firstLine="0"/>
      </w:pPr>
      <w:r>
        <w:rPr>
          <w:b/>
          <w:sz w:val="40"/>
        </w:rPr>
        <w:t xml:space="preserve"> </w:t>
      </w:r>
    </w:p>
    <w:p w14:paraId="1F138CA9" w14:textId="77777777" w:rsidR="001D3E6E" w:rsidRDefault="00000000">
      <w:pPr>
        <w:pStyle w:val="Heading2"/>
        <w:ind w:left="140"/>
      </w:pPr>
      <w:r>
        <w:lastRenderedPageBreak/>
        <w:t xml:space="preserve">Process Diagram </w:t>
      </w:r>
    </w:p>
    <w:p w14:paraId="4C07ED6F" w14:textId="77777777" w:rsidR="001D3E6E" w:rsidRDefault="00745E88">
      <w:pPr>
        <w:spacing w:after="0" w:line="259" w:lineRule="auto"/>
        <w:ind w:left="145" w:firstLine="0"/>
        <w:jc w:val="both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3E680E8C" wp14:editId="3902DEC9">
            <wp:extent cx="6294120" cy="456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1D3E6E">
      <w:pgSz w:w="11905" w:h="16840"/>
      <w:pgMar w:top="1444" w:right="1514" w:bottom="161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3088"/>
    <w:multiLevelType w:val="hybridMultilevel"/>
    <w:tmpl w:val="47C0FB24"/>
    <w:lvl w:ilvl="0" w:tplc="4009000F">
      <w:start w:val="1"/>
      <w:numFmt w:val="decimal"/>
      <w:lvlText w:val="%1."/>
      <w:lvlJc w:val="left"/>
      <w:pPr>
        <w:ind w:left="966"/>
      </w:pPr>
      <w:rPr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B61B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9A1E4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00785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C6DE0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C3FA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9A477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5A0C5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089FC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A621E7"/>
    <w:multiLevelType w:val="hybridMultilevel"/>
    <w:tmpl w:val="A08C92AE"/>
    <w:lvl w:ilvl="0" w:tplc="BF3E4C22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B46370">
      <w:start w:val="1"/>
      <w:numFmt w:val="bullet"/>
      <w:lvlText w:val="o"/>
      <w:lvlJc w:val="left"/>
      <w:pPr>
        <w:ind w:left="1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0A3362">
      <w:start w:val="1"/>
      <w:numFmt w:val="bullet"/>
      <w:lvlText w:val="▪"/>
      <w:lvlJc w:val="left"/>
      <w:pPr>
        <w:ind w:left="2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7F0CB9C">
      <w:start w:val="1"/>
      <w:numFmt w:val="bullet"/>
      <w:lvlText w:val="•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6E2996">
      <w:start w:val="1"/>
      <w:numFmt w:val="bullet"/>
      <w:lvlText w:val="o"/>
      <w:lvlJc w:val="left"/>
      <w:pPr>
        <w:ind w:left="3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0EFC2E">
      <w:start w:val="1"/>
      <w:numFmt w:val="bullet"/>
      <w:lvlText w:val="▪"/>
      <w:lvlJc w:val="left"/>
      <w:pPr>
        <w:ind w:left="4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D82F86">
      <w:start w:val="1"/>
      <w:numFmt w:val="bullet"/>
      <w:lvlText w:val="•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E2DB9E">
      <w:start w:val="1"/>
      <w:numFmt w:val="bullet"/>
      <w:lvlText w:val="o"/>
      <w:lvlJc w:val="left"/>
      <w:pPr>
        <w:ind w:left="5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AECFDA">
      <w:start w:val="1"/>
      <w:numFmt w:val="bullet"/>
      <w:lvlText w:val="▪"/>
      <w:lvlJc w:val="left"/>
      <w:pPr>
        <w:ind w:left="6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772007">
    <w:abstractNumId w:val="0"/>
  </w:num>
  <w:num w:numId="2" w16cid:durableId="16628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6E"/>
    <w:rsid w:val="001D3E6E"/>
    <w:rsid w:val="003431A1"/>
    <w:rsid w:val="003A1D4B"/>
    <w:rsid w:val="004417B1"/>
    <w:rsid w:val="006122ED"/>
    <w:rsid w:val="006B22C8"/>
    <w:rsid w:val="00745E88"/>
    <w:rsid w:val="008F2BFF"/>
    <w:rsid w:val="00A728D2"/>
    <w:rsid w:val="00AD2B8C"/>
    <w:rsid w:val="00B70850"/>
    <w:rsid w:val="00CE1B84"/>
    <w:rsid w:val="00F1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35CD"/>
  <w15:docId w15:val="{74803907-92CC-441E-8B88-7B5787B5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8" w:lineRule="auto"/>
      <w:ind w:left="721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 w:line="262" w:lineRule="auto"/>
      <w:ind w:left="72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 w:line="262" w:lineRule="auto"/>
      <w:ind w:left="721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431A1"/>
    <w:pPr>
      <w:ind w:left="720"/>
      <w:contextualSpacing/>
    </w:pPr>
  </w:style>
  <w:style w:type="paragraph" w:styleId="NoSpacing">
    <w:name w:val="No Spacing"/>
    <w:uiPriority w:val="1"/>
    <w:qFormat/>
    <w:rsid w:val="00CE1B84"/>
    <w:pPr>
      <w:spacing w:after="0" w:line="240" w:lineRule="auto"/>
      <w:ind w:left="721" w:hanging="10"/>
    </w:pPr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</dc:creator>
  <cp:keywords/>
  <cp:lastModifiedBy>GANDU SRIHARI</cp:lastModifiedBy>
  <cp:revision>3</cp:revision>
  <dcterms:created xsi:type="dcterms:W3CDTF">2022-12-22T06:31:00Z</dcterms:created>
  <dcterms:modified xsi:type="dcterms:W3CDTF">2023-01-22T17:05:00Z</dcterms:modified>
</cp:coreProperties>
</file>