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9E9" w:rsidRPr="000659E9" w:rsidRDefault="000659E9" w:rsidP="000659E9">
      <w:pPr>
        <w:jc w:val="center"/>
        <w:rPr>
          <w:rFonts w:ascii="Arial" w:eastAsia="Arial Unicode MS" w:hAnsi="Arial" w:cs="Arial"/>
          <w:b/>
          <w:bCs/>
          <w:sz w:val="32"/>
        </w:rPr>
      </w:pPr>
      <w:r w:rsidRPr="000659E9">
        <w:rPr>
          <w:rFonts w:ascii="Arial" w:eastAsia="Arial Unicode MS" w:hAnsi="Arial" w:cs="Arial"/>
          <w:b/>
          <w:bCs/>
          <w:sz w:val="32"/>
        </w:rPr>
        <w:t>INDEX</w:t>
      </w:r>
    </w:p>
    <w:p w:rsidR="000659E9" w:rsidRPr="000659E9" w:rsidRDefault="000659E9" w:rsidP="000659E9">
      <w:pPr>
        <w:tabs>
          <w:tab w:val="left" w:pos="7200"/>
        </w:tabs>
        <w:jc w:val="center"/>
        <w:rPr>
          <w:rFonts w:ascii="Arial" w:eastAsia="Arial Unicode MS" w:hAnsi="Arial" w:cs="Arial"/>
          <w:b/>
          <w:bCs/>
          <w:sz w:val="32"/>
        </w:rPr>
      </w:pPr>
    </w:p>
    <w:p w:rsidR="000659E9" w:rsidRPr="000659E9" w:rsidRDefault="000659E9" w:rsidP="000659E9">
      <w:pPr>
        <w:tabs>
          <w:tab w:val="left" w:pos="7200"/>
        </w:tabs>
        <w:jc w:val="center"/>
        <w:rPr>
          <w:rFonts w:ascii="Arial" w:eastAsia="Arial Unicode MS" w:hAnsi="Arial" w:cs="Arial"/>
          <w:b/>
          <w:bCs/>
          <w:sz w:val="32"/>
        </w:rPr>
      </w:pPr>
    </w:p>
    <w:p w:rsidR="000659E9" w:rsidRPr="000659E9" w:rsidRDefault="000659E9" w:rsidP="000659E9">
      <w:pPr>
        <w:numPr>
          <w:ilvl w:val="0"/>
          <w:numId w:val="1"/>
        </w:numPr>
        <w:tabs>
          <w:tab w:val="left" w:pos="7200"/>
        </w:tabs>
        <w:spacing w:after="0" w:line="360" w:lineRule="auto"/>
        <w:rPr>
          <w:rFonts w:ascii="Arial" w:eastAsia="Arial Unicode MS" w:hAnsi="Arial" w:cs="Arial"/>
          <w:b/>
          <w:bCs/>
        </w:rPr>
      </w:pPr>
      <w:r w:rsidRPr="000659E9">
        <w:rPr>
          <w:rFonts w:ascii="Arial" w:eastAsia="Arial Unicode MS" w:hAnsi="Arial" w:cs="Arial"/>
          <w:b/>
          <w:bCs/>
        </w:rPr>
        <w:t>Contents</w:t>
      </w:r>
      <w:r w:rsidRPr="000659E9">
        <w:rPr>
          <w:rFonts w:ascii="Arial" w:eastAsia="Arial Unicode MS" w:hAnsi="Arial" w:cs="Arial"/>
          <w:b/>
          <w:bCs/>
        </w:rPr>
        <w:tab/>
        <w:t>5</w:t>
      </w:r>
      <w:r w:rsidRPr="000659E9">
        <w:rPr>
          <w:rFonts w:ascii="Arial" w:eastAsia="Arial Unicode MS" w:hAnsi="Arial" w:cs="Arial"/>
          <w:b/>
          <w:bCs/>
        </w:rPr>
        <w:tab/>
      </w:r>
      <w:r w:rsidRPr="000659E9">
        <w:rPr>
          <w:rFonts w:ascii="Arial" w:eastAsia="Arial Unicode MS" w:hAnsi="Arial" w:cs="Arial"/>
          <w:b/>
          <w:bCs/>
        </w:rPr>
        <w:tab/>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Introduction</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System Analysis</w:t>
      </w:r>
    </w:p>
    <w:p w:rsidR="000659E9" w:rsidRPr="000659E9" w:rsidRDefault="000659E9" w:rsidP="000659E9">
      <w:pPr>
        <w:spacing w:line="360" w:lineRule="auto"/>
        <w:ind w:left="1110"/>
        <w:rPr>
          <w:rFonts w:ascii="Arial" w:eastAsia="Arial Unicode MS" w:hAnsi="Arial" w:cs="Arial"/>
        </w:rPr>
      </w:pPr>
      <w:r w:rsidRPr="000659E9">
        <w:rPr>
          <w:rFonts w:ascii="Arial" w:eastAsia="Arial Unicode MS" w:hAnsi="Arial" w:cs="Arial"/>
        </w:rPr>
        <w:t>1.2.1 Existing system</w:t>
      </w:r>
    </w:p>
    <w:p w:rsidR="000659E9" w:rsidRPr="000659E9" w:rsidRDefault="000659E9" w:rsidP="000659E9">
      <w:pPr>
        <w:spacing w:line="360" w:lineRule="auto"/>
        <w:ind w:left="1110"/>
        <w:rPr>
          <w:rFonts w:ascii="Arial" w:eastAsia="Arial Unicode MS" w:hAnsi="Arial" w:cs="Arial"/>
        </w:rPr>
      </w:pPr>
      <w:r w:rsidRPr="000659E9">
        <w:rPr>
          <w:rFonts w:ascii="Arial" w:eastAsia="Arial Unicode MS" w:hAnsi="Arial" w:cs="Arial"/>
        </w:rPr>
        <w:t>1.2.2 Proposed system</w:t>
      </w:r>
    </w:p>
    <w:p w:rsidR="000659E9" w:rsidRPr="000659E9" w:rsidRDefault="000659E9" w:rsidP="000659E9">
      <w:pPr>
        <w:spacing w:line="360" w:lineRule="auto"/>
        <w:ind w:left="1110"/>
        <w:rPr>
          <w:rFonts w:ascii="Arial" w:eastAsia="Arial Unicode MS" w:hAnsi="Arial" w:cs="Arial"/>
        </w:rPr>
      </w:pPr>
    </w:p>
    <w:p w:rsidR="000659E9" w:rsidRPr="000659E9" w:rsidRDefault="000659E9" w:rsidP="000659E9">
      <w:pPr>
        <w:numPr>
          <w:ilvl w:val="0"/>
          <w:numId w:val="1"/>
        </w:numPr>
        <w:spacing w:after="0" w:line="360" w:lineRule="auto"/>
        <w:rPr>
          <w:rFonts w:ascii="Arial" w:eastAsia="Arial Unicode MS" w:hAnsi="Arial" w:cs="Arial"/>
          <w:b/>
          <w:bCs/>
        </w:rPr>
      </w:pPr>
      <w:r w:rsidRPr="000659E9">
        <w:rPr>
          <w:rFonts w:ascii="Arial" w:eastAsia="Arial Unicode MS" w:hAnsi="Arial" w:cs="Arial"/>
          <w:b/>
          <w:bCs/>
        </w:rPr>
        <w:t>Module</w:t>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t>9</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Module Description</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System features</w:t>
      </w:r>
    </w:p>
    <w:p w:rsidR="000659E9" w:rsidRPr="000659E9" w:rsidRDefault="000659E9" w:rsidP="000659E9">
      <w:pPr>
        <w:spacing w:line="360" w:lineRule="auto"/>
        <w:ind w:left="720"/>
        <w:rPr>
          <w:rFonts w:ascii="Arial" w:eastAsia="Arial Unicode MS" w:hAnsi="Arial" w:cs="Arial"/>
        </w:rPr>
      </w:pPr>
    </w:p>
    <w:p w:rsidR="000659E9" w:rsidRPr="000659E9" w:rsidRDefault="000659E9" w:rsidP="000659E9">
      <w:pPr>
        <w:numPr>
          <w:ilvl w:val="0"/>
          <w:numId w:val="1"/>
        </w:numPr>
        <w:spacing w:after="0" w:line="360" w:lineRule="auto"/>
        <w:rPr>
          <w:rFonts w:ascii="Arial" w:eastAsia="Arial Unicode MS" w:hAnsi="Arial" w:cs="Arial"/>
          <w:b/>
          <w:bCs/>
        </w:rPr>
      </w:pPr>
      <w:r w:rsidRPr="000659E9">
        <w:rPr>
          <w:rFonts w:ascii="Arial" w:eastAsia="Arial Unicode MS" w:hAnsi="Arial" w:cs="Arial"/>
          <w:b/>
          <w:bCs/>
        </w:rPr>
        <w:t>Physical  Design</w:t>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t>12</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Data Flow Diagrams</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Data Dictionary</w:t>
      </w:r>
      <w:r w:rsidRPr="000659E9">
        <w:rPr>
          <w:rFonts w:ascii="Arial" w:eastAsia="Arial Unicode MS" w:hAnsi="Arial" w:cs="Arial"/>
        </w:rPr>
        <w:tab/>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Entity Relationship Diagram</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Requirements</w:t>
      </w:r>
    </w:p>
    <w:p w:rsidR="000659E9" w:rsidRPr="000659E9" w:rsidRDefault="000659E9" w:rsidP="000659E9">
      <w:pPr>
        <w:numPr>
          <w:ilvl w:val="2"/>
          <w:numId w:val="1"/>
        </w:numPr>
        <w:spacing w:after="0" w:line="360" w:lineRule="auto"/>
        <w:rPr>
          <w:rFonts w:ascii="Arial" w:eastAsia="Arial Unicode MS" w:hAnsi="Arial" w:cs="Arial"/>
        </w:rPr>
      </w:pPr>
      <w:r w:rsidRPr="000659E9">
        <w:rPr>
          <w:rFonts w:ascii="Arial" w:eastAsia="Arial Unicode MS" w:hAnsi="Arial" w:cs="Arial"/>
        </w:rPr>
        <w:t>Hardware Requirements</w:t>
      </w:r>
    </w:p>
    <w:p w:rsidR="000659E9" w:rsidRPr="000659E9" w:rsidRDefault="000659E9" w:rsidP="000659E9">
      <w:pPr>
        <w:numPr>
          <w:ilvl w:val="2"/>
          <w:numId w:val="1"/>
        </w:numPr>
        <w:spacing w:after="0" w:line="360" w:lineRule="auto"/>
        <w:rPr>
          <w:rFonts w:ascii="Arial" w:eastAsia="Arial Unicode MS" w:hAnsi="Arial" w:cs="Arial"/>
        </w:rPr>
      </w:pPr>
      <w:r w:rsidRPr="000659E9">
        <w:rPr>
          <w:rFonts w:ascii="Arial" w:eastAsia="Arial Unicode MS" w:hAnsi="Arial" w:cs="Arial"/>
        </w:rPr>
        <w:t>Software Requirements</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Use-Case Diagrams</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Class Diagrams</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Activity Diagram</w:t>
      </w:r>
    </w:p>
    <w:p w:rsidR="000659E9" w:rsidRPr="000659E9" w:rsidRDefault="000659E9" w:rsidP="000659E9">
      <w:pPr>
        <w:spacing w:line="360" w:lineRule="auto"/>
        <w:ind w:left="720"/>
        <w:rPr>
          <w:rFonts w:ascii="Arial" w:eastAsia="Arial Unicode MS" w:hAnsi="Arial" w:cs="Arial"/>
        </w:rPr>
      </w:pPr>
    </w:p>
    <w:p w:rsidR="000659E9" w:rsidRPr="000659E9" w:rsidRDefault="000659E9" w:rsidP="000659E9">
      <w:pPr>
        <w:numPr>
          <w:ilvl w:val="0"/>
          <w:numId w:val="1"/>
        </w:numPr>
        <w:spacing w:after="0" w:line="360" w:lineRule="auto"/>
        <w:rPr>
          <w:rFonts w:ascii="Arial" w:eastAsia="Arial Unicode MS" w:hAnsi="Arial" w:cs="Arial"/>
        </w:rPr>
      </w:pPr>
      <w:r w:rsidRPr="000659E9">
        <w:rPr>
          <w:rFonts w:ascii="Arial" w:eastAsia="Arial Unicode MS" w:hAnsi="Arial" w:cs="Arial"/>
          <w:b/>
          <w:bCs/>
        </w:rPr>
        <w:t>About JAVA</w:t>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t>23</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Features of Java</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lastRenderedPageBreak/>
        <w:t>JDBC</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 xml:space="preserve">JSP </w:t>
      </w:r>
    </w:p>
    <w:p w:rsidR="000659E9" w:rsidRPr="000659E9" w:rsidRDefault="000659E9" w:rsidP="000659E9">
      <w:pPr>
        <w:spacing w:line="360" w:lineRule="auto"/>
        <w:ind w:left="720"/>
        <w:rPr>
          <w:rFonts w:ascii="Arial" w:eastAsia="Arial Unicode MS" w:hAnsi="Arial" w:cs="Arial"/>
        </w:rPr>
      </w:pPr>
    </w:p>
    <w:p w:rsidR="000659E9" w:rsidRPr="000659E9" w:rsidRDefault="000659E9" w:rsidP="000659E9">
      <w:pPr>
        <w:numPr>
          <w:ilvl w:val="0"/>
          <w:numId w:val="1"/>
        </w:numPr>
        <w:spacing w:after="0" w:line="360" w:lineRule="auto"/>
        <w:rPr>
          <w:rFonts w:ascii="Arial" w:eastAsia="Arial Unicode MS" w:hAnsi="Arial" w:cs="Arial"/>
          <w:b/>
          <w:bCs/>
        </w:rPr>
      </w:pPr>
      <w:r w:rsidRPr="000659E9">
        <w:rPr>
          <w:rFonts w:ascii="Arial" w:eastAsia="Arial Unicode MS" w:hAnsi="Arial" w:cs="Arial"/>
          <w:b/>
          <w:bCs/>
        </w:rPr>
        <w:t>About ORACLE</w:t>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t>38</w:t>
      </w:r>
      <w:r w:rsidRPr="000659E9">
        <w:rPr>
          <w:rFonts w:ascii="Arial" w:eastAsia="Arial Unicode MS" w:hAnsi="Arial" w:cs="Arial"/>
          <w:b/>
          <w:bCs/>
        </w:rPr>
        <w:tab/>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DBMS</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RDBMS</w:t>
      </w:r>
    </w:p>
    <w:p w:rsidR="000659E9" w:rsidRPr="000659E9" w:rsidRDefault="000659E9" w:rsidP="000659E9">
      <w:pPr>
        <w:numPr>
          <w:ilvl w:val="1"/>
          <w:numId w:val="1"/>
        </w:numPr>
        <w:spacing w:after="0" w:line="360" w:lineRule="auto"/>
        <w:rPr>
          <w:rFonts w:ascii="Arial" w:eastAsia="Arial Unicode MS" w:hAnsi="Arial" w:cs="Arial"/>
        </w:rPr>
      </w:pPr>
      <w:r w:rsidRPr="000659E9">
        <w:rPr>
          <w:rFonts w:ascii="Arial" w:eastAsia="Arial Unicode MS" w:hAnsi="Arial" w:cs="Arial"/>
        </w:rPr>
        <w:t>SQL</w:t>
      </w:r>
    </w:p>
    <w:p w:rsidR="000659E9" w:rsidRPr="000659E9" w:rsidRDefault="000659E9" w:rsidP="000659E9">
      <w:pPr>
        <w:spacing w:line="360" w:lineRule="auto"/>
        <w:ind w:left="720"/>
        <w:rPr>
          <w:rFonts w:ascii="Arial" w:eastAsia="Arial Unicode MS" w:hAnsi="Arial" w:cs="Arial"/>
        </w:rPr>
      </w:pPr>
    </w:p>
    <w:p w:rsidR="000659E9" w:rsidRPr="000659E9" w:rsidRDefault="000659E9" w:rsidP="000659E9">
      <w:pPr>
        <w:numPr>
          <w:ilvl w:val="0"/>
          <w:numId w:val="1"/>
        </w:numPr>
        <w:spacing w:after="0" w:line="360" w:lineRule="auto"/>
        <w:rPr>
          <w:rFonts w:ascii="Arial" w:eastAsia="Arial Unicode MS" w:hAnsi="Arial" w:cs="Arial"/>
          <w:b/>
          <w:bCs/>
        </w:rPr>
      </w:pPr>
      <w:r w:rsidRPr="000659E9">
        <w:rPr>
          <w:rFonts w:ascii="Arial" w:eastAsia="Arial Unicode MS" w:hAnsi="Arial" w:cs="Arial"/>
          <w:b/>
          <w:bCs/>
        </w:rPr>
        <w:t>Testing</w:t>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r>
      <w:r w:rsidRPr="000659E9">
        <w:rPr>
          <w:rFonts w:ascii="Arial" w:eastAsia="Arial Unicode MS" w:hAnsi="Arial" w:cs="Arial"/>
          <w:b/>
          <w:bCs/>
        </w:rPr>
        <w:tab/>
        <w:t>47</w:t>
      </w:r>
    </w:p>
    <w:p w:rsidR="000659E9" w:rsidRPr="000659E9" w:rsidRDefault="000659E9" w:rsidP="000659E9">
      <w:pPr>
        <w:numPr>
          <w:ilvl w:val="0"/>
          <w:numId w:val="1"/>
        </w:numPr>
        <w:spacing w:after="0" w:line="360" w:lineRule="auto"/>
        <w:rPr>
          <w:rFonts w:ascii="Arial" w:eastAsia="Arial Unicode MS" w:hAnsi="Arial" w:cs="Arial"/>
          <w:b/>
          <w:bCs/>
        </w:rPr>
      </w:pPr>
      <w:r w:rsidRPr="000659E9">
        <w:rPr>
          <w:rFonts w:ascii="Arial" w:eastAsia="Arial Unicode MS" w:hAnsi="Arial" w:cs="Arial"/>
          <w:b/>
          <w:bCs/>
        </w:rPr>
        <w:t>Screens</w:t>
      </w:r>
    </w:p>
    <w:p w:rsidR="000659E9" w:rsidRPr="000659E9" w:rsidRDefault="000659E9" w:rsidP="000659E9">
      <w:pPr>
        <w:numPr>
          <w:ilvl w:val="0"/>
          <w:numId w:val="1"/>
        </w:numPr>
        <w:spacing w:after="0" w:line="360" w:lineRule="auto"/>
        <w:rPr>
          <w:rFonts w:ascii="Arial" w:eastAsia="Arial Unicode MS" w:hAnsi="Arial" w:cs="Arial"/>
          <w:b/>
          <w:bCs/>
        </w:rPr>
      </w:pPr>
      <w:r w:rsidRPr="000659E9">
        <w:rPr>
          <w:rFonts w:ascii="Arial" w:eastAsia="Arial Unicode MS" w:hAnsi="Arial" w:cs="Arial"/>
          <w:b/>
          <w:bCs/>
        </w:rPr>
        <w:t>Conclusion</w:t>
      </w:r>
    </w:p>
    <w:p w:rsidR="000659E9" w:rsidRPr="000659E9" w:rsidRDefault="000659E9" w:rsidP="000659E9">
      <w:pPr>
        <w:numPr>
          <w:ilvl w:val="0"/>
          <w:numId w:val="1"/>
        </w:numPr>
        <w:spacing w:after="0" w:line="360" w:lineRule="auto"/>
        <w:rPr>
          <w:rFonts w:ascii="Arial" w:eastAsia="Arial Unicode MS" w:hAnsi="Arial" w:cs="Arial"/>
          <w:b/>
          <w:bCs/>
        </w:rPr>
      </w:pPr>
      <w:r w:rsidRPr="000659E9">
        <w:rPr>
          <w:rFonts w:ascii="Arial" w:eastAsia="Arial Unicode MS" w:hAnsi="Arial" w:cs="Arial"/>
          <w:b/>
          <w:bCs/>
        </w:rPr>
        <w:t>References</w:t>
      </w:r>
    </w:p>
    <w:p w:rsidR="000659E9" w:rsidRPr="000659E9" w:rsidRDefault="000659E9" w:rsidP="000659E9">
      <w:pPr>
        <w:ind w:left="720"/>
        <w:rPr>
          <w:rFonts w:ascii="Arial" w:eastAsia="Arial Unicode MS"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Pr="000659E9" w:rsidRDefault="000659E9" w:rsidP="00145788">
      <w:pPr>
        <w:rPr>
          <w:rFonts w:ascii="Arial" w:hAnsi="Arial" w:cs="Arial"/>
        </w:rPr>
      </w:pPr>
    </w:p>
    <w:p w:rsidR="000659E9" w:rsidRDefault="000659E9" w:rsidP="000659E9">
      <w:pPr>
        <w:tabs>
          <w:tab w:val="left" w:pos="360"/>
        </w:tabs>
        <w:rPr>
          <w:rFonts w:ascii="Arial" w:hAnsi="Arial" w:cs="Arial"/>
        </w:rPr>
      </w:pPr>
    </w:p>
    <w:p w:rsidR="000659E9" w:rsidRDefault="000659E9" w:rsidP="000659E9">
      <w:pPr>
        <w:rPr>
          <w:rFonts w:ascii="Arial" w:eastAsia="Arial Unicode MS" w:hAnsi="Arial" w:cs="Arial"/>
          <w:b/>
          <w:bCs/>
          <w:sz w:val="32"/>
        </w:rPr>
      </w:pPr>
      <w:r>
        <w:rPr>
          <w:rFonts w:ascii="Arial" w:eastAsia="Arial Unicode MS" w:hAnsi="Arial" w:cs="Arial"/>
          <w:b/>
          <w:bCs/>
          <w:noProof/>
          <w:sz w:val="32"/>
        </w:rPr>
        <w:pict>
          <v:shapetype id="_x0000_t32" coordsize="21600,21600" o:spt="32" o:oned="t" path="m,l21600,21600e" filled="f">
            <v:path arrowok="t" fillok="f" o:connecttype="none"/>
            <o:lock v:ext="edit" shapetype="t"/>
          </v:shapetype>
          <v:shape id="_x0000_s1383" type="#_x0000_t32" style="position:absolute;margin-left:0;margin-top:27.75pt;width:450.4pt;height:.7pt;z-index:251728896" o:connectortype="straight"/>
        </w:pict>
      </w:r>
      <w:r>
        <w:rPr>
          <w:rFonts w:ascii="Arial" w:eastAsia="Arial Unicode MS" w:hAnsi="Arial" w:cs="Arial"/>
          <w:b/>
          <w:bCs/>
          <w:sz w:val="32"/>
        </w:rPr>
        <w:t>1. CONTENTS</w:t>
      </w:r>
    </w:p>
    <w:p w:rsidR="000659E9" w:rsidRDefault="000659E9" w:rsidP="000659E9">
      <w:pPr>
        <w:rPr>
          <w:b/>
          <w:sz w:val="26"/>
          <w:szCs w:val="28"/>
        </w:rPr>
      </w:pPr>
    </w:p>
    <w:p w:rsidR="000659E9" w:rsidRDefault="000659E9" w:rsidP="000659E9">
      <w:pPr>
        <w:rPr>
          <w:b/>
          <w:sz w:val="26"/>
          <w:szCs w:val="28"/>
        </w:rPr>
      </w:pPr>
      <w:r>
        <w:rPr>
          <w:b/>
          <w:sz w:val="26"/>
          <w:szCs w:val="28"/>
        </w:rPr>
        <w:t xml:space="preserve">1.1 </w:t>
      </w:r>
      <w:r w:rsidRPr="00DA13DB">
        <w:rPr>
          <w:b/>
          <w:sz w:val="26"/>
          <w:szCs w:val="28"/>
        </w:rPr>
        <w:t>INTRODUCTION:</w:t>
      </w:r>
    </w:p>
    <w:p w:rsidR="000659E9" w:rsidRPr="000D77ED" w:rsidRDefault="000D77ED" w:rsidP="000659E9">
      <w:pPr>
        <w:tabs>
          <w:tab w:val="left" w:pos="360"/>
        </w:tabs>
        <w:rPr>
          <w:rStyle w:val="mainbody1"/>
          <w:sz w:val="24"/>
          <w:szCs w:val="24"/>
        </w:rPr>
      </w:pPr>
      <w:r w:rsidRPr="000D77ED">
        <w:rPr>
          <w:rFonts w:ascii="Arial" w:eastAsia="Calibri" w:hAnsi="Arial" w:cs="Arial"/>
          <w:sz w:val="24"/>
          <w:szCs w:val="24"/>
        </w:rPr>
        <w:t>Vehicle Monitoring System is used to track the data of the vehicle and about the new vehicles if added to particular unit or section. This module also captures the information on vehicle problems, their repair details and vehicle transfer details. All the details regarding vehicle monitoring are maintained in the database. Following are the activities performed during the process.</w:t>
      </w:r>
    </w:p>
    <w:p w:rsidR="000659E9" w:rsidRDefault="000659E9" w:rsidP="000659E9">
      <w:pPr>
        <w:rPr>
          <w:b/>
          <w:sz w:val="28"/>
          <w:szCs w:val="28"/>
        </w:rPr>
      </w:pPr>
      <w:r>
        <w:rPr>
          <w:b/>
          <w:sz w:val="28"/>
          <w:szCs w:val="28"/>
        </w:rPr>
        <w:t xml:space="preserve">1.2 </w:t>
      </w:r>
      <w:r w:rsidRPr="00DA13DB">
        <w:rPr>
          <w:b/>
          <w:sz w:val="28"/>
          <w:szCs w:val="28"/>
        </w:rPr>
        <w:t>SYSTEM ANALYSIS:</w:t>
      </w:r>
    </w:p>
    <w:p w:rsidR="000D77ED" w:rsidRDefault="000D77ED" w:rsidP="000659E9">
      <w:pPr>
        <w:rPr>
          <w:b/>
          <w:sz w:val="28"/>
          <w:szCs w:val="28"/>
        </w:rPr>
      </w:pPr>
    </w:p>
    <w:p w:rsidR="000D77ED" w:rsidRPr="00E266F0" w:rsidRDefault="000659E9" w:rsidP="000D77ED">
      <w:pPr>
        <w:framePr w:hSpace="45" w:wrap="around" w:vAnchor="text" w:hAnchor="text"/>
        <w:spacing w:after="240"/>
        <w:jc w:val="both"/>
        <w:rPr>
          <w:rFonts w:ascii="Calibri" w:eastAsia="Calibri" w:hAnsi="Calibri" w:cs="Times New Roman"/>
          <w:b/>
          <w:color w:val="444F4C"/>
          <w:sz w:val="28"/>
          <w:szCs w:val="28"/>
        </w:rPr>
      </w:pPr>
      <w:r w:rsidRPr="00515D50">
        <w:rPr>
          <w:rFonts w:ascii="Arial" w:hAnsi="Arial" w:cs="Arial"/>
          <w:b/>
          <w:sz w:val="28"/>
          <w:szCs w:val="28"/>
        </w:rPr>
        <w:t>Problem definition:</w:t>
      </w:r>
      <w:r w:rsidR="000D77ED" w:rsidRPr="000D77ED">
        <w:rPr>
          <w:b/>
          <w:color w:val="444F4C"/>
          <w:sz w:val="28"/>
          <w:szCs w:val="28"/>
        </w:rPr>
        <w:t xml:space="preserve"> </w:t>
      </w:r>
    </w:p>
    <w:p w:rsidR="000D77ED" w:rsidRDefault="000D77ED" w:rsidP="000D77ED">
      <w:pPr>
        <w:pStyle w:val="NormalWeb"/>
        <w:spacing w:before="0" w:beforeAutospacing="0" w:after="0" w:afterAutospacing="0"/>
        <w:rPr>
          <w:b/>
        </w:rPr>
      </w:pPr>
    </w:p>
    <w:p w:rsidR="000D77ED" w:rsidRDefault="000D77ED" w:rsidP="000D77ED">
      <w:pPr>
        <w:pStyle w:val="NormalWeb"/>
        <w:spacing w:before="0" w:beforeAutospacing="0" w:after="0" w:afterAutospacing="0"/>
        <w:rPr>
          <w:b/>
        </w:rPr>
      </w:pPr>
    </w:p>
    <w:p w:rsidR="000D77ED" w:rsidRDefault="000D77ED" w:rsidP="000D77ED">
      <w:pPr>
        <w:pStyle w:val="NormalWeb"/>
        <w:spacing w:before="0" w:beforeAutospacing="0" w:after="0" w:afterAutospacing="0"/>
        <w:rPr>
          <w:b/>
        </w:rPr>
      </w:pPr>
    </w:p>
    <w:p w:rsidR="000D77ED" w:rsidRPr="00A41DB4" w:rsidRDefault="000D77ED" w:rsidP="000D77ED">
      <w:pPr>
        <w:pStyle w:val="NormalWeb"/>
        <w:spacing w:before="0" w:beforeAutospacing="0" w:after="0" w:afterAutospacing="0"/>
        <w:rPr>
          <w:rFonts w:ascii="Arial" w:hAnsi="Arial" w:cs="Arial"/>
          <w:b/>
        </w:rPr>
      </w:pPr>
      <w:r w:rsidRPr="00A41DB4">
        <w:rPr>
          <w:rFonts w:ascii="Arial" w:hAnsi="Arial" w:cs="Arial"/>
          <w:b/>
        </w:rPr>
        <w:t>Proposed System:</w:t>
      </w:r>
    </w:p>
    <w:p w:rsidR="000D77ED" w:rsidRDefault="000D77ED" w:rsidP="000D77ED">
      <w:pPr>
        <w:pStyle w:val="NormalWeb"/>
        <w:spacing w:before="0" w:beforeAutospacing="0" w:after="0" w:afterAutospacing="0"/>
        <w:rPr>
          <w:b/>
        </w:rPr>
      </w:pPr>
    </w:p>
    <w:p w:rsidR="000D77ED" w:rsidRPr="000D77ED" w:rsidRDefault="000D77ED" w:rsidP="000D77ED">
      <w:pPr>
        <w:framePr w:hSpace="45" w:wrap="around" w:vAnchor="text" w:hAnchor="text"/>
        <w:spacing w:after="240"/>
        <w:rPr>
          <w:rFonts w:ascii="Arial" w:eastAsia="Calibri" w:hAnsi="Arial" w:cs="Arial"/>
          <w:color w:val="444F4C"/>
        </w:rPr>
      </w:pPr>
      <w:r w:rsidRPr="000D77ED">
        <w:rPr>
          <w:rFonts w:ascii="Arial" w:eastAsia="Calibri" w:hAnsi="Arial" w:cs="Arial"/>
        </w:rPr>
        <w:t>It can be to ensure that everything gets done.  Each and every vehicle and piece of equipment needs to receive the right kind of service at the right time.  In addition, you need to keep track of unexpected repairs and problems so you can accurately determine the cost effectiveness of your equipment.</w:t>
      </w:r>
    </w:p>
    <w:p w:rsidR="000D77ED" w:rsidRPr="00515D50" w:rsidRDefault="000D77ED" w:rsidP="000D77ED">
      <w:pPr>
        <w:spacing w:line="360" w:lineRule="auto"/>
        <w:rPr>
          <w:rFonts w:ascii="Arial" w:hAnsi="Arial" w:cs="Arial"/>
          <w:b/>
        </w:rPr>
      </w:pPr>
      <w:r w:rsidRPr="00515D50">
        <w:rPr>
          <w:rFonts w:ascii="Arial" w:hAnsi="Arial" w:cs="Arial"/>
          <w:b/>
        </w:rPr>
        <w:t>1.2.1 Existing system:</w:t>
      </w:r>
    </w:p>
    <w:p w:rsidR="000D77ED" w:rsidRDefault="000D77ED" w:rsidP="000D77ED">
      <w:pPr>
        <w:pStyle w:val="NormalWeb"/>
        <w:spacing w:before="0" w:beforeAutospacing="0" w:after="0" w:afterAutospacing="0"/>
        <w:rPr>
          <w:rStyle w:val="mainbody1"/>
          <w:sz w:val="22"/>
          <w:szCs w:val="22"/>
        </w:rPr>
      </w:pPr>
      <w:r w:rsidRPr="000D77ED">
        <w:rPr>
          <w:rStyle w:val="mainbody1"/>
          <w:sz w:val="22"/>
          <w:szCs w:val="22"/>
        </w:rPr>
        <w:t xml:space="preserve">The Vehicle Monitoring system can show all kinds of information, including the position of vehicles at any time, the time taken to complete journeys and how long the vehicle spent at a particular location. </w:t>
      </w:r>
      <w:r w:rsidRPr="000D77ED">
        <w:rPr>
          <w:rStyle w:val="mainbody1"/>
          <w:bCs/>
          <w:sz w:val="22"/>
          <w:szCs w:val="22"/>
        </w:rPr>
        <w:t>The technology may be cutting edge, but the idea is simple</w:t>
      </w:r>
      <w:r w:rsidRPr="000D77ED">
        <w:rPr>
          <w:rStyle w:val="mainbody1"/>
          <w:sz w:val="22"/>
          <w:szCs w:val="22"/>
        </w:rPr>
        <w:t xml:space="preserve"> -our monitoring solution means that you can get </w:t>
      </w:r>
      <w:r w:rsidRPr="000D77ED">
        <w:rPr>
          <w:rStyle w:val="mainbody1"/>
          <w:bCs/>
          <w:sz w:val="22"/>
          <w:szCs w:val="22"/>
        </w:rPr>
        <w:t xml:space="preserve">the best from your vehicles 24-hours a day. </w:t>
      </w:r>
      <w:r w:rsidRPr="000D77ED">
        <w:rPr>
          <w:rStyle w:val="mainbody1"/>
          <w:sz w:val="22"/>
          <w:szCs w:val="22"/>
        </w:rPr>
        <w:t xml:space="preserve">Vehicle Monitoring is about </w:t>
      </w:r>
      <w:r w:rsidRPr="000D77ED">
        <w:rPr>
          <w:rStyle w:val="mainbody1"/>
          <w:bCs/>
          <w:sz w:val="22"/>
          <w:szCs w:val="22"/>
        </w:rPr>
        <w:t xml:space="preserve">increasing your productivity and profitability. </w:t>
      </w:r>
      <w:r w:rsidRPr="000D77ED">
        <w:rPr>
          <w:rStyle w:val="mainbody1"/>
          <w:sz w:val="22"/>
          <w:szCs w:val="22"/>
        </w:rPr>
        <w:t>Vehicle Monitoring brings you a well designed, efficient, cost effective vehicle management solution</w:t>
      </w:r>
    </w:p>
    <w:p w:rsidR="000D77ED" w:rsidRDefault="000D77ED" w:rsidP="000D77ED">
      <w:pPr>
        <w:pStyle w:val="NormalWeb"/>
        <w:spacing w:before="0" w:beforeAutospacing="0" w:after="0" w:afterAutospacing="0"/>
        <w:rPr>
          <w:rStyle w:val="mainbody1"/>
          <w:sz w:val="22"/>
          <w:szCs w:val="22"/>
        </w:rPr>
      </w:pPr>
    </w:p>
    <w:p w:rsidR="000D77ED" w:rsidRDefault="000D77ED" w:rsidP="000D77ED">
      <w:pPr>
        <w:rPr>
          <w:rFonts w:ascii="Arial" w:hAnsi="Arial" w:cs="Arial"/>
        </w:rPr>
      </w:pPr>
    </w:p>
    <w:p w:rsidR="000D77ED" w:rsidRDefault="000D77ED" w:rsidP="000D77ED">
      <w:pPr>
        <w:ind w:left="720" w:hanging="720"/>
        <w:rPr>
          <w:b/>
          <w:sz w:val="30"/>
          <w:szCs w:val="28"/>
        </w:rPr>
      </w:pPr>
      <w:r>
        <w:rPr>
          <w:b/>
          <w:sz w:val="30"/>
          <w:szCs w:val="28"/>
        </w:rPr>
        <w:t xml:space="preserve"> </w:t>
      </w:r>
    </w:p>
    <w:p w:rsidR="000D77ED" w:rsidRDefault="000D77ED" w:rsidP="000D77ED">
      <w:pPr>
        <w:pStyle w:val="BodyTextIndent"/>
        <w:ind w:left="0"/>
      </w:pPr>
    </w:p>
    <w:p w:rsidR="000D77ED" w:rsidRDefault="000D77ED" w:rsidP="000D77ED">
      <w:pPr>
        <w:pStyle w:val="BodyTextIndent"/>
        <w:ind w:left="0"/>
      </w:pPr>
    </w:p>
    <w:p w:rsidR="000D77ED" w:rsidRDefault="000D77ED" w:rsidP="000D77ED">
      <w:pPr>
        <w:pStyle w:val="BodyTextIndent"/>
        <w:ind w:left="0"/>
      </w:pPr>
    </w:p>
    <w:p w:rsidR="000D77ED" w:rsidRDefault="000D77ED" w:rsidP="000D77ED">
      <w:pPr>
        <w:pStyle w:val="BodyTextIndent"/>
        <w:ind w:left="0"/>
      </w:pPr>
    </w:p>
    <w:p w:rsidR="000D77ED" w:rsidRDefault="000D77ED" w:rsidP="000D77ED">
      <w:pPr>
        <w:pStyle w:val="BodyTextIndent"/>
        <w:ind w:left="0"/>
      </w:pPr>
    </w:p>
    <w:p w:rsidR="000D77ED" w:rsidRDefault="000D77ED" w:rsidP="000D77ED">
      <w:pPr>
        <w:pStyle w:val="BodyTextIndent"/>
        <w:ind w:left="0"/>
      </w:pPr>
    </w:p>
    <w:p w:rsidR="000D77ED" w:rsidRDefault="000D77ED" w:rsidP="000D77ED">
      <w:pPr>
        <w:pStyle w:val="BodyTextIndent"/>
        <w:ind w:left="0"/>
      </w:pPr>
    </w:p>
    <w:p w:rsidR="000D77ED" w:rsidRDefault="000D77ED" w:rsidP="000D77ED">
      <w:pPr>
        <w:pStyle w:val="BodyTextIndent"/>
        <w:ind w:left="0"/>
      </w:pPr>
    </w:p>
    <w:p w:rsidR="000D77ED" w:rsidRDefault="000D77ED" w:rsidP="000D77ED">
      <w:pPr>
        <w:pStyle w:val="BodyTextIndent"/>
        <w:ind w:left="0"/>
        <w:rPr>
          <w:rFonts w:eastAsia="Arial Unicode MS"/>
          <w:b/>
          <w:bCs/>
          <w:sz w:val="32"/>
        </w:rPr>
      </w:pPr>
      <w:r>
        <w:rPr>
          <w:rFonts w:eastAsia="Arial Unicode MS"/>
          <w:b/>
          <w:bCs/>
          <w:noProof/>
          <w:sz w:val="20"/>
        </w:rPr>
        <w:pict>
          <v:line id="_x0000_s1384" style="position:absolute;z-index:251730944" from="0,20pt" to="6in,20pt"/>
        </w:pict>
      </w:r>
      <w:r>
        <w:t xml:space="preserve"> </w:t>
      </w:r>
      <w:r>
        <w:rPr>
          <w:rFonts w:eastAsia="Arial Unicode MS"/>
          <w:b/>
          <w:bCs/>
          <w:sz w:val="32"/>
        </w:rPr>
        <w:t>2. MODULE</w:t>
      </w:r>
    </w:p>
    <w:p w:rsidR="000D77ED" w:rsidRDefault="000D77ED" w:rsidP="000D77ED">
      <w:pPr>
        <w:rPr>
          <w:rFonts w:ascii="Arial" w:hAnsi="Arial" w:cs="Arial"/>
        </w:rPr>
      </w:pPr>
    </w:p>
    <w:p w:rsidR="000D77ED" w:rsidRPr="009D7539" w:rsidRDefault="000D77ED" w:rsidP="009D7539">
      <w:pPr>
        <w:ind w:left="720" w:hanging="720"/>
        <w:rPr>
          <w:b/>
          <w:sz w:val="30"/>
          <w:szCs w:val="28"/>
        </w:rPr>
      </w:pPr>
      <w:r>
        <w:rPr>
          <w:b/>
          <w:sz w:val="30"/>
          <w:szCs w:val="28"/>
        </w:rPr>
        <w:t xml:space="preserve"> </w:t>
      </w:r>
      <w:r w:rsidRPr="00C6554D">
        <w:rPr>
          <w:sz w:val="30"/>
          <w:szCs w:val="28"/>
        </w:rPr>
        <w:t xml:space="preserve">The modules present in the </w:t>
      </w:r>
      <w:r>
        <w:rPr>
          <w:sz w:val="30"/>
          <w:szCs w:val="28"/>
        </w:rPr>
        <w:t>online crime reporting are:</w:t>
      </w:r>
    </w:p>
    <w:p w:rsidR="009D7539" w:rsidRPr="00A41DB4" w:rsidRDefault="009D7539" w:rsidP="009D7539">
      <w:pPr>
        <w:spacing w:before="100" w:beforeAutospacing="1" w:after="100" w:afterAutospacing="1"/>
        <w:rPr>
          <w:rFonts w:ascii="Arial" w:eastAsia="Calibri" w:hAnsi="Arial" w:cs="Arial"/>
          <w:b/>
          <w:sz w:val="24"/>
          <w:szCs w:val="24"/>
        </w:rPr>
      </w:pPr>
      <w:r w:rsidRPr="00A41DB4">
        <w:rPr>
          <w:rFonts w:ascii="Arial" w:eastAsia="Calibri" w:hAnsi="Arial" w:cs="Arial"/>
          <w:b/>
          <w:sz w:val="24"/>
          <w:szCs w:val="24"/>
        </w:rPr>
        <w:t>MODULES:</w:t>
      </w:r>
    </w:p>
    <w:p w:rsidR="009D7539" w:rsidRPr="00A41DB4" w:rsidRDefault="009D7539" w:rsidP="009D7539">
      <w:pPr>
        <w:numPr>
          <w:ilvl w:val="0"/>
          <w:numId w:val="4"/>
        </w:numPr>
        <w:spacing w:before="100" w:beforeAutospacing="1" w:after="100" w:afterAutospacing="1" w:line="240" w:lineRule="auto"/>
        <w:rPr>
          <w:rFonts w:ascii="Arial" w:eastAsia="Calibri" w:hAnsi="Arial" w:cs="Arial"/>
          <w:b/>
          <w:sz w:val="24"/>
          <w:szCs w:val="24"/>
        </w:rPr>
      </w:pPr>
      <w:r w:rsidRPr="00A41DB4">
        <w:rPr>
          <w:rFonts w:ascii="Arial" w:eastAsia="Calibri" w:hAnsi="Arial" w:cs="Arial"/>
          <w:b/>
          <w:sz w:val="24"/>
          <w:szCs w:val="24"/>
        </w:rPr>
        <w:t>Admin</w:t>
      </w:r>
    </w:p>
    <w:p w:rsidR="009D7539" w:rsidRPr="00A41DB4" w:rsidRDefault="009D7539" w:rsidP="009D7539">
      <w:pPr>
        <w:numPr>
          <w:ilvl w:val="0"/>
          <w:numId w:val="4"/>
        </w:numPr>
        <w:spacing w:before="100" w:beforeAutospacing="1" w:after="100" w:afterAutospacing="1" w:line="240" w:lineRule="auto"/>
        <w:rPr>
          <w:rFonts w:ascii="Arial" w:eastAsia="Calibri" w:hAnsi="Arial" w:cs="Arial"/>
          <w:b/>
          <w:sz w:val="24"/>
          <w:szCs w:val="24"/>
        </w:rPr>
      </w:pPr>
      <w:r w:rsidRPr="00A41DB4">
        <w:rPr>
          <w:rFonts w:ascii="Arial" w:eastAsia="Calibri" w:hAnsi="Arial" w:cs="Arial"/>
          <w:b/>
          <w:sz w:val="24"/>
          <w:szCs w:val="24"/>
        </w:rPr>
        <w:t>Distributor</w:t>
      </w:r>
    </w:p>
    <w:p w:rsidR="009D7539" w:rsidRDefault="009D7539" w:rsidP="009D7539">
      <w:pPr>
        <w:numPr>
          <w:ilvl w:val="0"/>
          <w:numId w:val="4"/>
        </w:numPr>
        <w:spacing w:before="100" w:beforeAutospacing="1" w:after="100" w:afterAutospacing="1" w:line="240" w:lineRule="auto"/>
        <w:rPr>
          <w:rFonts w:ascii="Arial" w:hAnsi="Arial" w:cs="Arial"/>
          <w:b/>
          <w:sz w:val="24"/>
          <w:szCs w:val="24"/>
        </w:rPr>
      </w:pPr>
      <w:r w:rsidRPr="00A41DB4">
        <w:rPr>
          <w:rFonts w:ascii="Arial" w:eastAsia="Calibri" w:hAnsi="Arial" w:cs="Arial"/>
          <w:b/>
          <w:sz w:val="24"/>
          <w:szCs w:val="24"/>
        </w:rPr>
        <w:t>User</w:t>
      </w:r>
    </w:p>
    <w:p w:rsidR="009D7539" w:rsidRPr="00515D50" w:rsidRDefault="009D7539" w:rsidP="009D7539">
      <w:pPr>
        <w:rPr>
          <w:b/>
          <w:sz w:val="28"/>
          <w:szCs w:val="28"/>
        </w:rPr>
      </w:pPr>
      <w:r w:rsidRPr="00515D50">
        <w:rPr>
          <w:b/>
          <w:sz w:val="28"/>
          <w:szCs w:val="28"/>
        </w:rPr>
        <w:t>MODULE DESCRIPTION:</w:t>
      </w:r>
    </w:p>
    <w:p w:rsidR="009D7539" w:rsidRPr="00A41DB4" w:rsidRDefault="009D7539" w:rsidP="009D7539">
      <w:pPr>
        <w:numPr>
          <w:ilvl w:val="0"/>
          <w:numId w:val="4"/>
        </w:numPr>
        <w:spacing w:before="100" w:beforeAutospacing="1" w:after="100" w:afterAutospacing="1" w:line="240" w:lineRule="auto"/>
        <w:rPr>
          <w:rFonts w:ascii="Arial" w:eastAsia="Calibri" w:hAnsi="Arial" w:cs="Arial"/>
          <w:b/>
          <w:sz w:val="24"/>
          <w:szCs w:val="24"/>
        </w:rPr>
      </w:pPr>
      <w:r w:rsidRPr="00A41DB4">
        <w:rPr>
          <w:rFonts w:ascii="Arial" w:eastAsia="Calibri" w:hAnsi="Arial" w:cs="Arial"/>
          <w:b/>
          <w:sz w:val="24"/>
          <w:szCs w:val="24"/>
        </w:rPr>
        <w:t>User Module:</w:t>
      </w:r>
    </w:p>
    <w:p w:rsidR="009D7539" w:rsidRPr="00A41DB4" w:rsidRDefault="009D7539" w:rsidP="009D7539">
      <w:pPr>
        <w:tabs>
          <w:tab w:val="left" w:pos="360"/>
        </w:tabs>
        <w:rPr>
          <w:rFonts w:ascii="Arial" w:eastAsia="Calibri" w:hAnsi="Arial" w:cs="Arial"/>
          <w:b/>
          <w:sz w:val="24"/>
          <w:szCs w:val="24"/>
          <w:u w:val="single"/>
        </w:rPr>
      </w:pPr>
      <w:r w:rsidRPr="00A41DB4">
        <w:rPr>
          <w:rFonts w:ascii="Arial" w:eastAsia="Calibri" w:hAnsi="Arial" w:cs="Arial"/>
          <w:b/>
          <w:sz w:val="24"/>
          <w:szCs w:val="24"/>
          <w:u w:val="single"/>
        </w:rPr>
        <w:t>Vehicle Problem Reporting</w:t>
      </w:r>
    </w:p>
    <w:p w:rsidR="009D7539" w:rsidRPr="00A41DB4" w:rsidRDefault="009D7539" w:rsidP="009D7539">
      <w:pPr>
        <w:tabs>
          <w:tab w:val="left" w:pos="360"/>
        </w:tabs>
        <w:rPr>
          <w:rFonts w:ascii="Arial" w:eastAsia="Calibri" w:hAnsi="Arial" w:cs="Arial"/>
          <w:sz w:val="24"/>
          <w:szCs w:val="24"/>
        </w:rPr>
      </w:pPr>
      <w:r w:rsidRPr="00A41DB4">
        <w:rPr>
          <w:rFonts w:ascii="Arial" w:eastAsia="Calibri" w:hAnsi="Arial" w:cs="Arial"/>
          <w:sz w:val="24"/>
          <w:szCs w:val="24"/>
        </w:rPr>
        <w:t xml:space="preserve">If there are any problems relating to the vehicle they are </w:t>
      </w:r>
      <w:r w:rsidRPr="00A41DB4">
        <w:rPr>
          <w:rFonts w:ascii="Arial" w:hAnsi="Arial" w:cs="Arial"/>
          <w:sz w:val="24"/>
          <w:szCs w:val="24"/>
        </w:rPr>
        <w:t>recorded solved</w:t>
      </w:r>
      <w:r w:rsidRPr="00A41DB4">
        <w:rPr>
          <w:rFonts w:ascii="Arial" w:eastAsia="Calibri" w:hAnsi="Arial" w:cs="Arial"/>
          <w:sz w:val="24"/>
          <w:szCs w:val="24"/>
        </w:rPr>
        <w:t>. Seriousness of the problem is recorded into the database.</w:t>
      </w:r>
    </w:p>
    <w:p w:rsidR="009D7539" w:rsidRDefault="009D7539" w:rsidP="009D7539">
      <w:pPr>
        <w:tabs>
          <w:tab w:val="left" w:pos="360"/>
        </w:tabs>
        <w:rPr>
          <w:rFonts w:ascii="Arial" w:hAnsi="Arial" w:cs="Arial"/>
          <w:b/>
          <w:sz w:val="24"/>
          <w:szCs w:val="24"/>
          <w:u w:val="single"/>
        </w:rPr>
      </w:pPr>
      <w:r w:rsidRPr="00A41DB4">
        <w:rPr>
          <w:rFonts w:ascii="Arial" w:eastAsia="Calibri" w:hAnsi="Arial" w:cs="Arial"/>
          <w:b/>
          <w:sz w:val="24"/>
          <w:szCs w:val="24"/>
          <w:u w:val="single"/>
        </w:rPr>
        <w:t>Vehicle Requirements</w:t>
      </w:r>
    </w:p>
    <w:p w:rsidR="009D7539" w:rsidRPr="009D7539" w:rsidRDefault="009D7539" w:rsidP="009D7539">
      <w:pPr>
        <w:tabs>
          <w:tab w:val="left" w:pos="360"/>
        </w:tabs>
        <w:rPr>
          <w:rFonts w:ascii="Arial" w:eastAsia="Calibri" w:hAnsi="Arial" w:cs="Arial"/>
          <w:b/>
          <w:sz w:val="24"/>
          <w:szCs w:val="24"/>
          <w:u w:val="single"/>
        </w:rPr>
      </w:pPr>
      <w:r w:rsidRPr="00A41DB4">
        <w:rPr>
          <w:rFonts w:ascii="Arial" w:eastAsia="Calibri" w:hAnsi="Arial" w:cs="Arial"/>
          <w:sz w:val="24"/>
          <w:szCs w:val="24"/>
        </w:rPr>
        <w:t>Departments utilize vehicle to carry out their activities. A system for vehicle monitoring and tracking vehicle requirements should be maintained. Details regarding vehicle requirements are to be captured and stored in the database.</w:t>
      </w:r>
    </w:p>
    <w:p w:rsidR="009D7539" w:rsidRPr="00A41DB4" w:rsidRDefault="009D7539" w:rsidP="009D7539">
      <w:pPr>
        <w:spacing w:before="100" w:beforeAutospacing="1" w:after="100" w:afterAutospacing="1" w:line="240" w:lineRule="auto"/>
        <w:rPr>
          <w:rFonts w:ascii="Arial" w:eastAsia="Calibri" w:hAnsi="Arial" w:cs="Arial"/>
          <w:b/>
          <w:sz w:val="24"/>
          <w:szCs w:val="24"/>
        </w:rPr>
      </w:pPr>
    </w:p>
    <w:p w:rsidR="000659E9" w:rsidRPr="000D77ED" w:rsidRDefault="000659E9" w:rsidP="000D77ED">
      <w:pPr>
        <w:spacing w:after="0" w:line="240" w:lineRule="auto"/>
        <w:ind w:left="360"/>
        <w:rPr>
          <w:rFonts w:ascii="Arial" w:hAnsi="Arial" w:cs="Arial"/>
          <w:b/>
        </w:rPr>
      </w:pPr>
    </w:p>
    <w:p w:rsidR="000659E9" w:rsidRDefault="000659E9" w:rsidP="000659E9">
      <w:pPr>
        <w:tabs>
          <w:tab w:val="left" w:pos="360"/>
        </w:tabs>
        <w:rPr>
          <w:rStyle w:val="mainbody1"/>
          <w:sz w:val="22"/>
          <w:szCs w:val="22"/>
        </w:rPr>
      </w:pPr>
    </w:p>
    <w:p w:rsidR="009D7539" w:rsidRPr="00A41DB4" w:rsidRDefault="009D7539" w:rsidP="009D7539">
      <w:pPr>
        <w:spacing w:before="100" w:beforeAutospacing="1" w:after="100" w:afterAutospacing="1"/>
        <w:rPr>
          <w:rFonts w:ascii="Arial" w:eastAsia="Calibri" w:hAnsi="Arial" w:cs="Arial"/>
          <w:sz w:val="24"/>
          <w:szCs w:val="24"/>
        </w:rPr>
      </w:pPr>
      <w:r w:rsidRPr="00A41DB4">
        <w:rPr>
          <w:rFonts w:ascii="Arial" w:eastAsia="Calibri" w:hAnsi="Arial" w:cs="Arial"/>
          <w:b/>
          <w:sz w:val="24"/>
          <w:szCs w:val="24"/>
        </w:rPr>
        <w:lastRenderedPageBreak/>
        <w:t>Distributor</w:t>
      </w:r>
      <w:r>
        <w:rPr>
          <w:rFonts w:ascii="Arial" w:hAnsi="Arial" w:cs="Arial"/>
          <w:sz w:val="24"/>
          <w:szCs w:val="24"/>
        </w:rPr>
        <w:t>:</w:t>
      </w:r>
    </w:p>
    <w:p w:rsidR="009D7539" w:rsidRPr="00A41DB4" w:rsidRDefault="009D7539" w:rsidP="009D7539">
      <w:pPr>
        <w:tabs>
          <w:tab w:val="left" w:pos="360"/>
        </w:tabs>
        <w:rPr>
          <w:rFonts w:ascii="Arial" w:eastAsia="Calibri" w:hAnsi="Arial" w:cs="Arial"/>
          <w:b/>
          <w:sz w:val="24"/>
          <w:szCs w:val="24"/>
          <w:u w:val="single"/>
        </w:rPr>
      </w:pPr>
      <w:r w:rsidRPr="00A41DB4">
        <w:rPr>
          <w:rFonts w:ascii="Arial" w:eastAsia="Calibri" w:hAnsi="Arial" w:cs="Arial"/>
          <w:b/>
          <w:sz w:val="24"/>
          <w:szCs w:val="24"/>
          <w:u w:val="single"/>
        </w:rPr>
        <w:t>Vehicle Distribution</w:t>
      </w:r>
    </w:p>
    <w:p w:rsidR="009D7539" w:rsidRPr="00A41DB4" w:rsidRDefault="009D7539" w:rsidP="009D7539">
      <w:pPr>
        <w:tabs>
          <w:tab w:val="left" w:pos="360"/>
        </w:tabs>
        <w:rPr>
          <w:rFonts w:ascii="Arial" w:eastAsia="Calibri" w:hAnsi="Arial" w:cs="Arial"/>
          <w:sz w:val="24"/>
          <w:szCs w:val="24"/>
        </w:rPr>
      </w:pPr>
      <w:r w:rsidRPr="00A41DB4">
        <w:rPr>
          <w:rFonts w:ascii="Arial" w:eastAsia="Calibri" w:hAnsi="Arial" w:cs="Arial"/>
          <w:sz w:val="24"/>
          <w:szCs w:val="24"/>
        </w:rPr>
        <w:tab/>
      </w:r>
    </w:p>
    <w:p w:rsidR="009D7539" w:rsidRPr="00A41DB4" w:rsidRDefault="009D7539" w:rsidP="009D7539">
      <w:pPr>
        <w:tabs>
          <w:tab w:val="left" w:pos="360"/>
        </w:tabs>
        <w:rPr>
          <w:rFonts w:ascii="Arial" w:eastAsia="Calibri" w:hAnsi="Arial" w:cs="Arial"/>
          <w:sz w:val="24"/>
          <w:szCs w:val="24"/>
        </w:rPr>
      </w:pPr>
      <w:r w:rsidRPr="00A41DB4">
        <w:rPr>
          <w:rFonts w:ascii="Arial" w:eastAsia="Calibri" w:hAnsi="Arial" w:cs="Arial"/>
          <w:sz w:val="24"/>
          <w:szCs w:val="24"/>
        </w:rPr>
        <w:tab/>
        <w:t>New vehicles are distributed department wise and allotted to the units whoever in need of vehicle in the unit or department can use it as per requirement.</w:t>
      </w:r>
    </w:p>
    <w:p w:rsidR="009D7539" w:rsidRPr="00A41DB4" w:rsidRDefault="009D7539" w:rsidP="009D7539">
      <w:pPr>
        <w:rPr>
          <w:rFonts w:ascii="Arial" w:eastAsia="Calibri" w:hAnsi="Arial" w:cs="Arial"/>
          <w:b/>
          <w:sz w:val="24"/>
          <w:szCs w:val="24"/>
          <w:u w:val="single"/>
        </w:rPr>
      </w:pPr>
      <w:r w:rsidRPr="00A41DB4">
        <w:rPr>
          <w:rFonts w:ascii="Arial" w:eastAsia="Calibri" w:hAnsi="Arial" w:cs="Arial"/>
          <w:b/>
          <w:sz w:val="24"/>
          <w:szCs w:val="24"/>
          <w:u w:val="single"/>
        </w:rPr>
        <w:t>Vehicle Transfers</w:t>
      </w:r>
    </w:p>
    <w:p w:rsidR="009D7539" w:rsidRDefault="009D7539" w:rsidP="009D7539">
      <w:pPr>
        <w:spacing w:before="100" w:beforeAutospacing="1" w:after="100" w:afterAutospacing="1"/>
        <w:rPr>
          <w:rFonts w:ascii="Arial" w:hAnsi="Arial" w:cs="Arial"/>
          <w:sz w:val="24"/>
          <w:szCs w:val="24"/>
        </w:rPr>
      </w:pPr>
      <w:r w:rsidRPr="00A41DB4">
        <w:rPr>
          <w:rFonts w:ascii="Arial" w:eastAsia="Calibri" w:hAnsi="Arial" w:cs="Arial"/>
          <w:sz w:val="24"/>
          <w:szCs w:val="24"/>
        </w:rPr>
        <w:t xml:space="preserve">Vehicles can be transferred from one unit to another and one department to another. All these details are stored into the database. Whenever any vehicle is transferred from one unit to </w:t>
      </w:r>
      <w:proofErr w:type="spellStart"/>
      <w:r w:rsidRPr="00A41DB4">
        <w:rPr>
          <w:rFonts w:ascii="Arial" w:eastAsia="Calibri" w:hAnsi="Arial" w:cs="Arial"/>
          <w:sz w:val="24"/>
          <w:szCs w:val="24"/>
        </w:rPr>
        <w:t>unit</w:t>
      </w:r>
      <w:proofErr w:type="spellEnd"/>
      <w:r w:rsidRPr="00A41DB4">
        <w:rPr>
          <w:rFonts w:ascii="Arial" w:eastAsia="Calibri" w:hAnsi="Arial" w:cs="Arial"/>
          <w:sz w:val="24"/>
          <w:szCs w:val="24"/>
        </w:rPr>
        <w:t xml:space="preserve"> the details are manipulated in the database. Also if it is transferred from one official to another the details are stored into the database</w:t>
      </w:r>
    </w:p>
    <w:p w:rsidR="009D7539" w:rsidRPr="00A41DB4" w:rsidRDefault="009D7539" w:rsidP="009D7539">
      <w:pPr>
        <w:spacing w:before="100" w:beforeAutospacing="1" w:after="100" w:afterAutospacing="1"/>
        <w:rPr>
          <w:rFonts w:ascii="Arial" w:eastAsia="Calibri" w:hAnsi="Arial" w:cs="Arial"/>
          <w:b/>
          <w:sz w:val="24"/>
          <w:szCs w:val="24"/>
        </w:rPr>
      </w:pPr>
      <w:r w:rsidRPr="00A41DB4">
        <w:rPr>
          <w:rFonts w:ascii="Arial" w:eastAsia="Calibri" w:hAnsi="Arial" w:cs="Arial"/>
          <w:b/>
          <w:sz w:val="24"/>
          <w:szCs w:val="24"/>
        </w:rPr>
        <w:t>Admin</w:t>
      </w:r>
    </w:p>
    <w:p w:rsidR="009D7539" w:rsidRPr="00A41DB4" w:rsidRDefault="009D7539" w:rsidP="009D7539">
      <w:pPr>
        <w:tabs>
          <w:tab w:val="left" w:pos="360"/>
        </w:tabs>
        <w:rPr>
          <w:rFonts w:ascii="Arial" w:eastAsia="Calibri" w:hAnsi="Arial" w:cs="Arial"/>
          <w:b/>
          <w:sz w:val="24"/>
          <w:szCs w:val="24"/>
          <w:u w:val="single"/>
        </w:rPr>
      </w:pPr>
      <w:r w:rsidRPr="00A41DB4">
        <w:rPr>
          <w:rFonts w:ascii="Arial" w:eastAsia="Calibri" w:hAnsi="Arial" w:cs="Arial"/>
          <w:b/>
          <w:sz w:val="24"/>
          <w:szCs w:val="24"/>
          <w:u w:val="single"/>
        </w:rPr>
        <w:t>New vehicles</w:t>
      </w:r>
    </w:p>
    <w:p w:rsidR="009D7539" w:rsidRPr="00A41DB4" w:rsidRDefault="009D7539" w:rsidP="009D7539">
      <w:pPr>
        <w:tabs>
          <w:tab w:val="left" w:pos="360"/>
        </w:tabs>
        <w:rPr>
          <w:rFonts w:ascii="Arial" w:eastAsia="Calibri" w:hAnsi="Arial" w:cs="Arial"/>
          <w:sz w:val="24"/>
          <w:szCs w:val="24"/>
        </w:rPr>
      </w:pPr>
      <w:r w:rsidRPr="00A41DB4">
        <w:rPr>
          <w:rFonts w:ascii="Arial" w:eastAsia="Calibri" w:hAnsi="Arial" w:cs="Arial"/>
          <w:sz w:val="24"/>
          <w:szCs w:val="24"/>
        </w:rPr>
        <w:t>Whenever new vehicles are received respective department of health should be intimated. Also the database should be updated regularly whenever a new vehicle is received. Also the department intimates whenever it receives new vehicles to carry out its operations successfully</w:t>
      </w:r>
    </w:p>
    <w:p w:rsidR="009D7539" w:rsidRPr="00A41DB4" w:rsidRDefault="009D7539" w:rsidP="009D7539">
      <w:pPr>
        <w:spacing w:before="100" w:beforeAutospacing="1" w:after="100" w:afterAutospacing="1"/>
        <w:rPr>
          <w:rFonts w:ascii="Arial" w:eastAsia="Calibri" w:hAnsi="Arial" w:cs="Arial"/>
          <w:sz w:val="24"/>
          <w:szCs w:val="24"/>
        </w:rPr>
      </w:pPr>
    </w:p>
    <w:p w:rsidR="009D7539" w:rsidRPr="00A41DB4" w:rsidRDefault="009D7539" w:rsidP="009D7539">
      <w:pPr>
        <w:tabs>
          <w:tab w:val="left" w:pos="360"/>
        </w:tabs>
        <w:rPr>
          <w:rFonts w:ascii="Arial" w:eastAsia="Calibri" w:hAnsi="Arial" w:cs="Arial"/>
          <w:b/>
          <w:sz w:val="24"/>
          <w:szCs w:val="24"/>
          <w:u w:val="single"/>
        </w:rPr>
      </w:pPr>
      <w:r w:rsidRPr="00A41DB4">
        <w:rPr>
          <w:rFonts w:ascii="Arial" w:eastAsia="Calibri" w:hAnsi="Arial" w:cs="Arial"/>
          <w:b/>
          <w:sz w:val="24"/>
          <w:szCs w:val="24"/>
          <w:u w:val="single"/>
        </w:rPr>
        <w:t>Vehicle usage details</w:t>
      </w:r>
    </w:p>
    <w:p w:rsidR="009D7539" w:rsidRPr="00A41DB4" w:rsidRDefault="009D7539" w:rsidP="009D7539">
      <w:pPr>
        <w:tabs>
          <w:tab w:val="left" w:pos="360"/>
        </w:tabs>
        <w:rPr>
          <w:rFonts w:ascii="Arial" w:eastAsia="Calibri" w:hAnsi="Arial" w:cs="Arial"/>
          <w:sz w:val="24"/>
          <w:szCs w:val="24"/>
        </w:rPr>
      </w:pPr>
      <w:r w:rsidRPr="00A41DB4">
        <w:rPr>
          <w:rFonts w:ascii="Arial" w:eastAsia="Calibri" w:hAnsi="Arial" w:cs="Arial"/>
          <w:sz w:val="24"/>
          <w:szCs w:val="24"/>
        </w:rPr>
        <w:t>Details regarding the movement of vehicles are captured. It gathers the detailed usage of the trip vehicle has made. It also captures the number of cases shifted using the vehicle.</w:t>
      </w:r>
    </w:p>
    <w:p w:rsidR="009D7539" w:rsidRPr="00A41DB4" w:rsidRDefault="009D7539" w:rsidP="009D7539">
      <w:pPr>
        <w:tabs>
          <w:tab w:val="left" w:pos="360"/>
        </w:tabs>
        <w:rPr>
          <w:rFonts w:ascii="Arial" w:eastAsia="Calibri" w:hAnsi="Arial" w:cs="Arial"/>
          <w:sz w:val="24"/>
          <w:szCs w:val="24"/>
        </w:rPr>
      </w:pPr>
      <w:r w:rsidRPr="00A41DB4">
        <w:rPr>
          <w:rFonts w:ascii="Arial" w:eastAsia="Calibri" w:hAnsi="Arial" w:cs="Arial"/>
          <w:sz w:val="24"/>
          <w:szCs w:val="24"/>
        </w:rPr>
        <w:t>The process facilitates to view the usage details of a vehicle. Even the reports should be generated monthly to know the number of cases delivered in that vehicle.</w:t>
      </w:r>
    </w:p>
    <w:p w:rsidR="009D7539" w:rsidRPr="00A41DB4" w:rsidRDefault="009D7539" w:rsidP="009D7539">
      <w:pPr>
        <w:tabs>
          <w:tab w:val="left" w:pos="360"/>
        </w:tabs>
        <w:rPr>
          <w:rFonts w:ascii="Arial" w:eastAsia="Calibri" w:hAnsi="Arial" w:cs="Arial"/>
          <w:sz w:val="24"/>
          <w:szCs w:val="24"/>
        </w:rPr>
      </w:pPr>
      <w:r w:rsidRPr="00A41DB4">
        <w:rPr>
          <w:rFonts w:ascii="Arial" w:eastAsia="Calibri" w:hAnsi="Arial" w:cs="Arial"/>
          <w:sz w:val="24"/>
          <w:szCs w:val="24"/>
        </w:rPr>
        <w:t>Create a form to add, modify trip details. Users are allowed to view and delete the vehicle usage details.</w:t>
      </w:r>
    </w:p>
    <w:p w:rsidR="009D7539" w:rsidRPr="00A41DB4" w:rsidRDefault="009D7539" w:rsidP="009D7539">
      <w:pPr>
        <w:spacing w:before="100" w:beforeAutospacing="1" w:after="100" w:afterAutospacing="1"/>
        <w:rPr>
          <w:rFonts w:ascii="Arial" w:eastAsia="Calibri" w:hAnsi="Arial" w:cs="Arial"/>
          <w:b/>
          <w:sz w:val="24"/>
          <w:szCs w:val="24"/>
        </w:rPr>
      </w:pPr>
    </w:p>
    <w:p w:rsidR="00245F28" w:rsidRPr="00D43E5F" w:rsidRDefault="00245F28" w:rsidP="00245F28">
      <w:pPr>
        <w:pStyle w:val="normal0"/>
        <w:rPr>
          <w:rFonts w:ascii="Verdana" w:hAnsi="Verdana"/>
        </w:rPr>
      </w:pPr>
    </w:p>
    <w:p w:rsidR="00245F28" w:rsidRPr="00D43E5F" w:rsidRDefault="00245F28" w:rsidP="00245F28">
      <w:pPr>
        <w:pStyle w:val="normal0"/>
        <w:rPr>
          <w:rFonts w:ascii="Verdana" w:hAnsi="Verdana"/>
          <w:b/>
        </w:rPr>
      </w:pPr>
      <w:r w:rsidRPr="00D43E5F">
        <w:rPr>
          <w:rFonts w:ascii="Verdana" w:hAnsi="Verdana"/>
          <w:b/>
        </w:rPr>
        <w:t>Microsoft.NET Framework</w:t>
      </w:r>
    </w:p>
    <w:p w:rsidR="00245F28" w:rsidRPr="00D43E5F" w:rsidRDefault="00245F28" w:rsidP="00245F28">
      <w:pPr>
        <w:pStyle w:val="normal0"/>
        <w:rPr>
          <w:rFonts w:ascii="Verdana" w:hAnsi="Verdana"/>
        </w:rPr>
      </w:pPr>
      <w:r w:rsidRPr="00D43E5F">
        <w:rPr>
          <w:rFonts w:ascii="Verdana" w:hAnsi="Verdana"/>
        </w:rPr>
        <w:t xml:space="preserve">The .NET Framework is a new computing platform that simplifies application development in the highly distributed environment of the Internet. The .NET Framework is designed to fulfill the following objectives: </w:t>
      </w:r>
    </w:p>
    <w:p w:rsidR="00245F28" w:rsidRPr="00D43E5F" w:rsidRDefault="00245F28" w:rsidP="00245F28">
      <w:pPr>
        <w:pStyle w:val="normal0"/>
        <w:rPr>
          <w:rFonts w:ascii="Verdana" w:hAnsi="Verdana"/>
        </w:rPr>
      </w:pPr>
      <w:r w:rsidRPr="00D43E5F">
        <w:rPr>
          <w:rFonts w:ascii="Verdana" w:hAnsi="Verdana"/>
        </w:rPr>
        <w:t xml:space="preserve">To provide a consistent object-oriented programming environment whether object code is stored and executed locally, executed locally but Internet-distributed, or executed remotely. </w:t>
      </w:r>
    </w:p>
    <w:p w:rsidR="00245F28" w:rsidRPr="00D43E5F" w:rsidRDefault="00245F28" w:rsidP="00245F28">
      <w:pPr>
        <w:pStyle w:val="normal0"/>
        <w:rPr>
          <w:rFonts w:ascii="Verdana" w:hAnsi="Verdana"/>
        </w:rPr>
      </w:pPr>
      <w:r w:rsidRPr="00D43E5F">
        <w:rPr>
          <w:rFonts w:ascii="Verdana" w:hAnsi="Verdana"/>
        </w:rPr>
        <w:t xml:space="preserve">To provide a code-execution environment that minimizes software deployment and versioning conflicts. </w:t>
      </w:r>
    </w:p>
    <w:p w:rsidR="00245F28" w:rsidRPr="00D43E5F" w:rsidRDefault="00245F28" w:rsidP="00245F28">
      <w:pPr>
        <w:pStyle w:val="normal0"/>
        <w:rPr>
          <w:rFonts w:ascii="Verdana" w:hAnsi="Verdana"/>
        </w:rPr>
      </w:pPr>
      <w:r w:rsidRPr="00D43E5F">
        <w:rPr>
          <w:rFonts w:ascii="Verdana" w:hAnsi="Verdana"/>
        </w:rPr>
        <w:t xml:space="preserve">To provide a code-execution environment that guarantees safe execution of code, including code created by an unknown or semi-trusted third party. </w:t>
      </w:r>
    </w:p>
    <w:p w:rsidR="00245F28" w:rsidRPr="00D43E5F" w:rsidRDefault="00245F28" w:rsidP="00245F28">
      <w:pPr>
        <w:pStyle w:val="normal0"/>
        <w:rPr>
          <w:rFonts w:ascii="Verdana" w:hAnsi="Verdana"/>
        </w:rPr>
      </w:pPr>
      <w:r w:rsidRPr="00D43E5F">
        <w:rPr>
          <w:rFonts w:ascii="Verdana" w:hAnsi="Verdana"/>
        </w:rPr>
        <w:t xml:space="preserve">To provide a code-execution environment that eliminates the performance problems of scripted or interpreted environments. </w:t>
      </w:r>
    </w:p>
    <w:p w:rsidR="00245F28" w:rsidRPr="00D43E5F" w:rsidRDefault="00245F28" w:rsidP="00245F28">
      <w:pPr>
        <w:pStyle w:val="normal0"/>
        <w:rPr>
          <w:rFonts w:ascii="Verdana" w:hAnsi="Verdana"/>
        </w:rPr>
      </w:pPr>
      <w:r w:rsidRPr="00D43E5F">
        <w:rPr>
          <w:rFonts w:ascii="Verdana" w:hAnsi="Verdana"/>
        </w:rPr>
        <w:t xml:space="preserve">To make the developer experience consistent across widely varying types of applications, such as Windows-based applications and Web-based applications. </w:t>
      </w:r>
    </w:p>
    <w:p w:rsidR="00245F28" w:rsidRPr="00D43E5F" w:rsidRDefault="00245F28" w:rsidP="00245F28">
      <w:pPr>
        <w:pStyle w:val="normal0"/>
        <w:rPr>
          <w:rFonts w:ascii="Verdana" w:hAnsi="Verdana"/>
        </w:rPr>
      </w:pPr>
      <w:r w:rsidRPr="00D43E5F">
        <w:rPr>
          <w:rFonts w:ascii="Verdana" w:hAnsi="Verdana"/>
        </w:rPr>
        <w:t xml:space="preserve">To build all communication on industry standards to ensure that code based on the .NET Framework can integrate with any other code. </w:t>
      </w:r>
    </w:p>
    <w:p w:rsidR="00245F28" w:rsidRPr="00D43E5F" w:rsidRDefault="00245F28" w:rsidP="00245F28">
      <w:pPr>
        <w:pStyle w:val="normal0"/>
        <w:rPr>
          <w:rFonts w:ascii="Verdana" w:hAnsi="Verdana"/>
        </w:rPr>
      </w:pPr>
      <w:r w:rsidRPr="00D43E5F">
        <w:rPr>
          <w:rFonts w:ascii="Verdana" w:hAnsi="Verdana"/>
        </w:rPr>
        <w:t xml:space="preserve">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w:t>
      </w:r>
      <w:proofErr w:type="spellStart"/>
      <w:r w:rsidRPr="00D43E5F">
        <w:rPr>
          <w:rFonts w:ascii="Verdana" w:hAnsi="Verdana"/>
        </w:rPr>
        <w:t>remoting</w:t>
      </w:r>
      <w:proofErr w:type="spellEnd"/>
      <w:r w:rsidRPr="00D43E5F">
        <w:rPr>
          <w:rFonts w:ascii="Verdana" w:hAnsi="Verdana"/>
        </w:rPr>
        <w:t xml:space="preserve">,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w:t>
      </w:r>
      <w:r w:rsidRPr="00D43E5F">
        <w:rPr>
          <w:rFonts w:ascii="Verdana" w:hAnsi="Verdana"/>
        </w:rPr>
        <w:lastRenderedPageBreak/>
        <w:t>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245F28" w:rsidRPr="00D43E5F" w:rsidRDefault="00245F28" w:rsidP="00245F28">
      <w:pPr>
        <w:pStyle w:val="normal0"/>
        <w:rPr>
          <w:rFonts w:ascii="Verdana" w:hAnsi="Verdana"/>
        </w:rPr>
      </w:pPr>
      <w:r w:rsidRPr="00D43E5F">
        <w:rPr>
          <w:rFonts w:ascii="Verdana" w:hAnsi="Verdana"/>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245F28" w:rsidRPr="00D43E5F" w:rsidRDefault="00245F28" w:rsidP="00245F28">
      <w:pPr>
        <w:pStyle w:val="normal0"/>
        <w:rPr>
          <w:rFonts w:ascii="Verdana" w:hAnsi="Verdana"/>
        </w:rPr>
      </w:pPr>
      <w:r w:rsidRPr="00D43E5F">
        <w:rPr>
          <w:rFonts w:ascii="Verdana" w:hAnsi="Verdana"/>
        </w:rPr>
        <w:t>For example, ASP.NET hosts the runtime to provide a scalable, server-side environment for managed code. ASP.NET works directly with the runtime to enable Web Forms applications and XML Web services, both of which are discussed later in this topic.</w:t>
      </w:r>
    </w:p>
    <w:p w:rsidR="00245F28" w:rsidRPr="00D43E5F" w:rsidRDefault="00245F28" w:rsidP="00245F28">
      <w:pPr>
        <w:pStyle w:val="normal0"/>
        <w:rPr>
          <w:rFonts w:ascii="Verdana" w:hAnsi="Verdana"/>
        </w:rPr>
      </w:pPr>
      <w:r w:rsidRPr="00D43E5F">
        <w:rPr>
          <w:rFonts w:ascii="Verdana" w:hAnsi="Verdana"/>
        </w:rPr>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controls) possible, but with significant improvements that only managed code can offer, such as semi-trusted execution and secure isolated file storage.</w:t>
      </w:r>
    </w:p>
    <w:p w:rsidR="00245F28" w:rsidRPr="00D43E5F" w:rsidRDefault="00245F28" w:rsidP="00245F28">
      <w:pPr>
        <w:pStyle w:val="normal0"/>
        <w:rPr>
          <w:rFonts w:ascii="Verdana" w:hAnsi="Verdana"/>
        </w:rPr>
      </w:pPr>
      <w:r w:rsidRPr="00D43E5F">
        <w:rPr>
          <w:rFonts w:ascii="Verdana" w:hAnsi="Verdana"/>
        </w:rPr>
        <w:t>The following illustration shows the relationship of the common language runtime and the class library to your applications and to the overall system. The illustration also shows how managed code operates within a larger architecture.</w:t>
      </w:r>
    </w:p>
    <w:p w:rsidR="00245F28" w:rsidRPr="00D43E5F" w:rsidRDefault="00245F28" w:rsidP="00245F28">
      <w:pPr>
        <w:pStyle w:val="normal0"/>
        <w:rPr>
          <w:rFonts w:ascii="Verdana" w:hAnsi="Verdana"/>
          <w:b/>
        </w:rPr>
      </w:pPr>
      <w:r w:rsidRPr="00D43E5F">
        <w:rPr>
          <w:rFonts w:ascii="Verdana" w:hAnsi="Verdana"/>
          <w:b/>
        </w:rPr>
        <w:t>Features of the Common Language Runtime</w:t>
      </w:r>
    </w:p>
    <w:p w:rsidR="00245F28" w:rsidRPr="00D43E5F" w:rsidRDefault="00245F28" w:rsidP="00245F28">
      <w:pPr>
        <w:pStyle w:val="normal0"/>
        <w:rPr>
          <w:rFonts w:ascii="Verdana" w:hAnsi="Verdana"/>
        </w:rPr>
      </w:pPr>
      <w:r w:rsidRPr="00D43E5F">
        <w:rPr>
          <w:rFonts w:ascii="Verdana" w:hAnsi="Verdana"/>
        </w:rPr>
        <w:t>The common language runtime manages memory, thread execution, code execution, code safety verification, compilation, and other system services. These features are intrinsic to the managed code that runs on the common language runtime.</w:t>
      </w:r>
    </w:p>
    <w:p w:rsidR="00245F28" w:rsidRPr="00D43E5F" w:rsidRDefault="00245F28" w:rsidP="00245F28">
      <w:pPr>
        <w:pStyle w:val="normal0"/>
        <w:rPr>
          <w:rFonts w:ascii="Verdana" w:hAnsi="Verdana"/>
        </w:rPr>
      </w:pPr>
      <w:r w:rsidRPr="00D43E5F">
        <w:rPr>
          <w:rFonts w:ascii="Verdana" w:hAnsi="Verdana"/>
        </w:rPr>
        <w:lastRenderedPageBreak/>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245F28" w:rsidRPr="00D43E5F" w:rsidRDefault="00245F28" w:rsidP="00245F28">
      <w:pPr>
        <w:pStyle w:val="normal0"/>
        <w:rPr>
          <w:rFonts w:ascii="Verdana" w:hAnsi="Verdana"/>
        </w:rPr>
      </w:pPr>
      <w:r w:rsidRPr="00D43E5F">
        <w:rPr>
          <w:rFonts w:ascii="Verdana" w:hAnsi="Verdana"/>
        </w:rPr>
        <w:t xml:space="preserve">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w:t>
      </w:r>
      <w:proofErr w:type="gramStart"/>
      <w:r w:rsidRPr="00D43E5F">
        <w:rPr>
          <w:rFonts w:ascii="Verdana" w:hAnsi="Verdana"/>
        </w:rPr>
        <w:t>feature</w:t>
      </w:r>
      <w:proofErr w:type="gramEnd"/>
      <w:r w:rsidRPr="00D43E5F">
        <w:rPr>
          <w:rFonts w:ascii="Verdana" w:hAnsi="Verdana"/>
        </w:rPr>
        <w:t xml:space="preserve"> rich.</w:t>
      </w:r>
    </w:p>
    <w:p w:rsidR="00245F28" w:rsidRPr="00D43E5F" w:rsidRDefault="00245F28" w:rsidP="00245F28">
      <w:pPr>
        <w:pStyle w:val="normal0"/>
        <w:rPr>
          <w:rFonts w:ascii="Verdana" w:hAnsi="Verdana"/>
        </w:rPr>
      </w:pPr>
      <w:r w:rsidRPr="00D43E5F">
        <w:rPr>
          <w:rFonts w:ascii="Verdana" w:hAnsi="Verdana"/>
        </w:rPr>
        <w:t xml:space="preserve">The runtime also enforces code robustness by implementing a strict type- and code-verification infrastructure called the common type system (CTS). The CTS ensures that all managed code is self-describing. The various Microsoft and third-party language compilers  </w:t>
      </w:r>
    </w:p>
    <w:p w:rsidR="00245F28" w:rsidRPr="00D43E5F" w:rsidRDefault="00245F28" w:rsidP="00245F28">
      <w:pPr>
        <w:pStyle w:val="normal0"/>
        <w:rPr>
          <w:rFonts w:ascii="Verdana" w:hAnsi="Verdana"/>
        </w:rPr>
      </w:pPr>
      <w:r w:rsidRPr="00D43E5F">
        <w:rPr>
          <w:rFonts w:ascii="Verdana" w:hAnsi="Verdana"/>
        </w:rPr>
        <w:t>Generate managed code that conforms to the CTS. This means that managed code can consume other managed types and instances, while strictly enforcing type fidelity and type safety.</w:t>
      </w:r>
    </w:p>
    <w:p w:rsidR="00245F28" w:rsidRPr="00D43E5F" w:rsidRDefault="00245F28" w:rsidP="00245F28">
      <w:pPr>
        <w:pStyle w:val="normal0"/>
        <w:rPr>
          <w:rFonts w:ascii="Verdana" w:hAnsi="Verdana"/>
        </w:rPr>
      </w:pPr>
      <w:r w:rsidRPr="00D43E5F">
        <w:rPr>
          <w:rFonts w:ascii="Verdana" w:hAnsi="Verdana"/>
        </w:rPr>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245F28" w:rsidRPr="00D43E5F" w:rsidRDefault="00245F28" w:rsidP="00245F28">
      <w:pPr>
        <w:pStyle w:val="normal0"/>
        <w:rPr>
          <w:rFonts w:ascii="Verdana" w:hAnsi="Verdana"/>
        </w:rPr>
      </w:pPr>
      <w:r w:rsidRPr="00D43E5F">
        <w:rPr>
          <w:rFonts w:ascii="Verdana" w:hAnsi="Verdana"/>
        </w:rPr>
        <w:t>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p>
    <w:p w:rsidR="00245F28" w:rsidRPr="00D43E5F" w:rsidRDefault="00245F28" w:rsidP="00245F28">
      <w:pPr>
        <w:pStyle w:val="normal0"/>
        <w:rPr>
          <w:rFonts w:ascii="Verdana" w:hAnsi="Verdana"/>
        </w:rPr>
      </w:pPr>
      <w:r w:rsidRPr="00D43E5F">
        <w:rPr>
          <w:rFonts w:ascii="Verdana" w:hAnsi="Verdana"/>
        </w:rPr>
        <w:lastRenderedPageBreak/>
        <w:t>While the runtime is designed for the software of the future, it also supports software of today and yesterday. Interoperability between managed and unmanaged code enables developers to continue to use necessary COM components and DLLs.</w:t>
      </w:r>
    </w:p>
    <w:p w:rsidR="00245F28" w:rsidRPr="00D43E5F" w:rsidRDefault="00245F28" w:rsidP="00245F28">
      <w:pPr>
        <w:pStyle w:val="normal0"/>
        <w:rPr>
          <w:rFonts w:ascii="Verdana" w:hAnsi="Verdana"/>
        </w:rPr>
      </w:pPr>
      <w:r w:rsidRPr="00D43E5F">
        <w:rPr>
          <w:rFonts w:ascii="Verdana" w:hAnsi="Verdana"/>
        </w:rPr>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245F28" w:rsidRPr="00D43E5F" w:rsidRDefault="00245F28" w:rsidP="00245F28">
      <w:pPr>
        <w:pStyle w:val="normal0"/>
        <w:rPr>
          <w:rFonts w:ascii="Verdana" w:hAnsi="Verdana"/>
        </w:rPr>
      </w:pPr>
      <w:r w:rsidRPr="00D43E5F">
        <w:rPr>
          <w:rFonts w:ascii="Verdana" w:hAnsi="Verdana"/>
        </w:rPr>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rsidR="00245F28" w:rsidRPr="00D43E5F" w:rsidRDefault="00245F28" w:rsidP="00245F28">
      <w:pPr>
        <w:pStyle w:val="normal0"/>
        <w:rPr>
          <w:rFonts w:ascii="Verdana" w:hAnsi="Verdana"/>
        </w:rPr>
      </w:pPr>
    </w:p>
    <w:p w:rsidR="00245F28" w:rsidRDefault="00245F28" w:rsidP="00245F28">
      <w:pPr>
        <w:pStyle w:val="normal0"/>
        <w:rPr>
          <w:rFonts w:ascii="Verdana" w:hAnsi="Verdana"/>
          <w:b/>
        </w:rPr>
      </w:pPr>
    </w:p>
    <w:p w:rsidR="00245F28" w:rsidRDefault="00245F28" w:rsidP="00245F28">
      <w:pPr>
        <w:pStyle w:val="normal0"/>
        <w:rPr>
          <w:rFonts w:ascii="Verdana" w:hAnsi="Verdana"/>
          <w:b/>
        </w:rPr>
      </w:pPr>
    </w:p>
    <w:p w:rsidR="00245F28" w:rsidRPr="00D43E5F" w:rsidRDefault="00245F28" w:rsidP="00245F28">
      <w:pPr>
        <w:pStyle w:val="normal0"/>
        <w:rPr>
          <w:rFonts w:ascii="Verdana" w:hAnsi="Verdana"/>
          <w:b/>
        </w:rPr>
      </w:pPr>
      <w:r w:rsidRPr="00D43E5F">
        <w:rPr>
          <w:rFonts w:ascii="Verdana" w:hAnsi="Verdana"/>
          <w:b/>
        </w:rPr>
        <w:t>.NET Framework Class Library</w:t>
      </w:r>
    </w:p>
    <w:p w:rsidR="00245F28" w:rsidRPr="00D43E5F" w:rsidRDefault="00245F28" w:rsidP="00245F28">
      <w:pPr>
        <w:pStyle w:val="normal0"/>
        <w:rPr>
          <w:rFonts w:ascii="Verdana" w:hAnsi="Verdana"/>
        </w:rPr>
      </w:pPr>
      <w:r w:rsidRPr="00D43E5F">
        <w:rPr>
          <w:rFonts w:ascii="Verdana" w:hAnsi="Verdana"/>
        </w:rPr>
        <w:t xml:space="preserve">The .NET Framework class library is a collection of reusable types that tightly integrate with the common language runtime. The class library is </w:t>
      </w:r>
      <w:proofErr w:type="gramStart"/>
      <w:r w:rsidRPr="00D43E5F">
        <w:rPr>
          <w:rFonts w:ascii="Verdana" w:hAnsi="Verdana"/>
        </w:rPr>
        <w:t>object</w:t>
      </w:r>
      <w:proofErr w:type="gramEnd"/>
      <w:r w:rsidRPr="00D43E5F">
        <w:rPr>
          <w:rFonts w:ascii="Verdana" w:hAnsi="Verdana"/>
        </w:rPr>
        <w:t xml:space="preserve"> oriented, providing types from which your own managed code can derive functionality. This not only makes the .NET Framework types easy to use, but also reduces the time associated with learning new</w:t>
      </w:r>
    </w:p>
    <w:p w:rsidR="00245F28" w:rsidRPr="00D43E5F" w:rsidRDefault="00245F28" w:rsidP="00245F28">
      <w:pPr>
        <w:pStyle w:val="normal0"/>
        <w:rPr>
          <w:rFonts w:ascii="Verdana" w:hAnsi="Verdana"/>
        </w:rPr>
      </w:pPr>
      <w:proofErr w:type="gramStart"/>
      <w:r w:rsidRPr="00D43E5F">
        <w:rPr>
          <w:rFonts w:ascii="Verdana" w:hAnsi="Verdana"/>
        </w:rPr>
        <w:t>features</w:t>
      </w:r>
      <w:proofErr w:type="gramEnd"/>
      <w:r w:rsidRPr="00D43E5F">
        <w:rPr>
          <w:rFonts w:ascii="Verdana" w:hAnsi="Verdana"/>
        </w:rPr>
        <w:t xml:space="preserve"> of the .NET Framework. In addition, third-party components can integrate seamlessly with classes in the .NET Framework.</w:t>
      </w:r>
    </w:p>
    <w:p w:rsidR="00245F28" w:rsidRPr="00D43E5F" w:rsidRDefault="00245F28" w:rsidP="00245F28">
      <w:pPr>
        <w:pStyle w:val="normal0"/>
        <w:rPr>
          <w:rFonts w:ascii="Verdana" w:hAnsi="Verdana"/>
        </w:rPr>
      </w:pPr>
      <w:r w:rsidRPr="00D43E5F">
        <w:rPr>
          <w:rFonts w:ascii="Verdana" w:hAnsi="Verdana"/>
        </w:rPr>
        <w:t xml:space="preserve">For example, the .NET Framework collection classes implement a set of interfaces that you can use to develop your own collection classes. Your </w:t>
      </w:r>
      <w:r w:rsidRPr="00D43E5F">
        <w:rPr>
          <w:rFonts w:ascii="Verdana" w:hAnsi="Verdana"/>
        </w:rPr>
        <w:lastRenderedPageBreak/>
        <w:t>collection classes will blend seamlessly with the classes in the .NET Framework.</w:t>
      </w:r>
    </w:p>
    <w:p w:rsidR="00245F28" w:rsidRPr="00D43E5F" w:rsidRDefault="00245F28" w:rsidP="00245F28">
      <w:pPr>
        <w:pStyle w:val="normal0"/>
        <w:rPr>
          <w:rFonts w:ascii="Verdana" w:hAnsi="Verdana"/>
        </w:rPr>
      </w:pPr>
      <w:r w:rsidRPr="00D43E5F">
        <w:rPr>
          <w:rFonts w:ascii="Verdana" w:hAnsi="Verdana"/>
        </w:rPr>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245F28" w:rsidRPr="00D43E5F" w:rsidRDefault="00245F28" w:rsidP="00245F28">
      <w:pPr>
        <w:pStyle w:val="normal0"/>
        <w:rPr>
          <w:rFonts w:ascii="Verdana" w:hAnsi="Verdana"/>
        </w:rPr>
      </w:pPr>
      <w:proofErr w:type="gramStart"/>
      <w:r w:rsidRPr="00D43E5F">
        <w:rPr>
          <w:rFonts w:ascii="Verdana" w:hAnsi="Verdana"/>
        </w:rPr>
        <w:t>Console applications.</w:t>
      </w:r>
      <w:proofErr w:type="gramEnd"/>
      <w:r w:rsidRPr="00D43E5F">
        <w:rPr>
          <w:rFonts w:ascii="Verdana" w:hAnsi="Verdana"/>
        </w:rPr>
        <w:t xml:space="preserve"> </w:t>
      </w:r>
    </w:p>
    <w:p w:rsidR="00245F28" w:rsidRPr="00D43E5F" w:rsidRDefault="00245F28" w:rsidP="00245F28">
      <w:pPr>
        <w:pStyle w:val="normal0"/>
        <w:rPr>
          <w:rFonts w:ascii="Verdana" w:hAnsi="Verdana"/>
        </w:rPr>
      </w:pPr>
      <w:proofErr w:type="gramStart"/>
      <w:r w:rsidRPr="00D43E5F">
        <w:rPr>
          <w:rFonts w:ascii="Verdana" w:hAnsi="Verdana"/>
        </w:rPr>
        <w:t>Scripted or hosted applications.</w:t>
      </w:r>
      <w:proofErr w:type="gramEnd"/>
      <w:r w:rsidRPr="00D43E5F">
        <w:rPr>
          <w:rFonts w:ascii="Verdana" w:hAnsi="Verdana"/>
        </w:rPr>
        <w:t xml:space="preserve"> </w:t>
      </w:r>
    </w:p>
    <w:p w:rsidR="00245F28" w:rsidRPr="00D43E5F" w:rsidRDefault="00245F28" w:rsidP="00245F28">
      <w:pPr>
        <w:pStyle w:val="normal0"/>
        <w:rPr>
          <w:rFonts w:ascii="Verdana" w:hAnsi="Verdana"/>
        </w:rPr>
      </w:pPr>
      <w:proofErr w:type="gramStart"/>
      <w:r w:rsidRPr="00D43E5F">
        <w:rPr>
          <w:rFonts w:ascii="Verdana" w:hAnsi="Verdana"/>
        </w:rPr>
        <w:t>Windows GUI applications (Windows Forms).</w:t>
      </w:r>
      <w:proofErr w:type="gramEnd"/>
      <w:r w:rsidRPr="00D43E5F">
        <w:rPr>
          <w:rFonts w:ascii="Verdana" w:hAnsi="Verdana"/>
        </w:rPr>
        <w:t xml:space="preserve"> </w:t>
      </w:r>
    </w:p>
    <w:p w:rsidR="00245F28" w:rsidRPr="00D43E5F" w:rsidRDefault="00245F28" w:rsidP="00245F28">
      <w:pPr>
        <w:pStyle w:val="normal0"/>
        <w:rPr>
          <w:rFonts w:ascii="Verdana" w:hAnsi="Verdana"/>
        </w:rPr>
      </w:pPr>
      <w:proofErr w:type="gramStart"/>
      <w:r w:rsidRPr="00D43E5F">
        <w:rPr>
          <w:rFonts w:ascii="Verdana" w:hAnsi="Verdana"/>
        </w:rPr>
        <w:t>ASP.NET applications.</w:t>
      </w:r>
      <w:proofErr w:type="gramEnd"/>
      <w:r w:rsidRPr="00D43E5F">
        <w:rPr>
          <w:rFonts w:ascii="Verdana" w:hAnsi="Verdana"/>
        </w:rPr>
        <w:t xml:space="preserve"> </w:t>
      </w:r>
    </w:p>
    <w:p w:rsidR="00245F28" w:rsidRPr="00D43E5F" w:rsidRDefault="00245F28" w:rsidP="00245F28">
      <w:pPr>
        <w:pStyle w:val="normal0"/>
        <w:rPr>
          <w:rFonts w:ascii="Verdana" w:hAnsi="Verdana"/>
        </w:rPr>
      </w:pPr>
      <w:proofErr w:type="gramStart"/>
      <w:r w:rsidRPr="00D43E5F">
        <w:rPr>
          <w:rFonts w:ascii="Verdana" w:hAnsi="Verdana"/>
        </w:rPr>
        <w:t>XML Web services.</w:t>
      </w:r>
      <w:proofErr w:type="gramEnd"/>
      <w:r w:rsidRPr="00D43E5F">
        <w:rPr>
          <w:rFonts w:ascii="Verdana" w:hAnsi="Verdana"/>
        </w:rPr>
        <w:t xml:space="preserve"> </w:t>
      </w:r>
    </w:p>
    <w:p w:rsidR="00245F28" w:rsidRPr="00D43E5F" w:rsidRDefault="00245F28" w:rsidP="00245F28">
      <w:pPr>
        <w:pStyle w:val="normal0"/>
        <w:rPr>
          <w:rFonts w:ascii="Verdana" w:hAnsi="Verdana"/>
        </w:rPr>
      </w:pPr>
      <w:proofErr w:type="gramStart"/>
      <w:r w:rsidRPr="00D43E5F">
        <w:rPr>
          <w:rFonts w:ascii="Verdana" w:hAnsi="Verdana"/>
        </w:rPr>
        <w:t>Windows services.</w:t>
      </w:r>
      <w:proofErr w:type="gramEnd"/>
      <w:r w:rsidRPr="00D43E5F">
        <w:rPr>
          <w:rFonts w:ascii="Verdana" w:hAnsi="Verdana"/>
        </w:rPr>
        <w:t xml:space="preserve"> </w:t>
      </w:r>
    </w:p>
    <w:p w:rsidR="00245F28" w:rsidRPr="00D43E5F" w:rsidRDefault="00245F28" w:rsidP="00245F28">
      <w:pPr>
        <w:pStyle w:val="normal0"/>
        <w:rPr>
          <w:rFonts w:ascii="Verdana" w:hAnsi="Verdana"/>
        </w:rPr>
      </w:pPr>
      <w:r w:rsidRPr="00D43E5F">
        <w:rPr>
          <w:rFonts w:ascii="Verdana" w:hAnsi="Verdana"/>
        </w:rPr>
        <w:t>For example, the Windows Forms classes are a comprehensive set of reusable types that vastly simplify Windows GUI development. If you write an ASP.NET Web Form application, you can use the Web Forms classes.</w:t>
      </w:r>
    </w:p>
    <w:p w:rsidR="00245F28" w:rsidRPr="00D43E5F" w:rsidRDefault="00245F28" w:rsidP="00245F28">
      <w:pPr>
        <w:pStyle w:val="normal0"/>
        <w:rPr>
          <w:rFonts w:ascii="Verdana" w:hAnsi="Verdana"/>
          <w:b/>
        </w:rPr>
      </w:pPr>
      <w:r w:rsidRPr="00D43E5F">
        <w:rPr>
          <w:rFonts w:ascii="Verdana" w:hAnsi="Verdana"/>
          <w:b/>
        </w:rPr>
        <w:t>Client Application Development</w:t>
      </w:r>
    </w:p>
    <w:p w:rsidR="00245F28" w:rsidRPr="00D43E5F" w:rsidRDefault="00245F28" w:rsidP="00245F28">
      <w:pPr>
        <w:pStyle w:val="normal0"/>
        <w:rPr>
          <w:rFonts w:ascii="Verdana" w:hAnsi="Verdana"/>
        </w:rPr>
      </w:pPr>
      <w:r w:rsidRPr="00D43E5F">
        <w:rPr>
          <w:rFonts w:ascii="Verdana" w:hAnsi="Verdana"/>
        </w:rPr>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rsidR="00245F28" w:rsidRPr="00D43E5F" w:rsidRDefault="00245F28" w:rsidP="00245F28">
      <w:pPr>
        <w:pStyle w:val="normal0"/>
        <w:rPr>
          <w:rFonts w:ascii="Verdana" w:hAnsi="Verdana"/>
        </w:rPr>
      </w:pPr>
      <w:r w:rsidRPr="00D43E5F">
        <w:rPr>
          <w:rFonts w:ascii="Verdana" w:hAnsi="Verdana"/>
        </w:rPr>
        <w:lastRenderedPageBreak/>
        <w:t>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w:t>
      </w:r>
    </w:p>
    <w:p w:rsidR="00245F28" w:rsidRPr="00D43E5F" w:rsidRDefault="00245F28" w:rsidP="00245F28">
      <w:pPr>
        <w:pStyle w:val="normal0"/>
        <w:rPr>
          <w:rFonts w:ascii="Verdana" w:hAnsi="Verdana"/>
        </w:rPr>
      </w:pPr>
    </w:p>
    <w:p w:rsidR="00245F28" w:rsidRPr="00D43E5F" w:rsidRDefault="00245F28" w:rsidP="00245F28">
      <w:pPr>
        <w:pStyle w:val="normal0"/>
        <w:rPr>
          <w:rFonts w:ascii="Verdana" w:hAnsi="Verdana"/>
        </w:rPr>
      </w:pPr>
    </w:p>
    <w:p w:rsidR="00245F28" w:rsidRPr="00D43E5F" w:rsidRDefault="00245F28" w:rsidP="00245F28">
      <w:pPr>
        <w:pStyle w:val="normal0"/>
        <w:rPr>
          <w:rFonts w:ascii="Verdana" w:hAnsi="Verdana"/>
        </w:rPr>
      </w:pPr>
      <w:r w:rsidRPr="00D43E5F">
        <w:rPr>
          <w:rFonts w:ascii="Verdana" w:hAnsi="Verdana"/>
        </w:rPr>
        <w:t>In the past, developers created such applications using C/C++ in conjunction with the Microsoft Foundation Classes (MFC) or with a rapid application development (RAD) environment such as Microsoft® Visual Basic®. The .NET Framework incorporates aspects of these existing products into a single, consistent development environment that drastically simplifies the development of client applications.</w:t>
      </w:r>
    </w:p>
    <w:p w:rsidR="00245F28" w:rsidRPr="00D43E5F" w:rsidRDefault="00245F28" w:rsidP="00245F28">
      <w:pPr>
        <w:pStyle w:val="normal0"/>
        <w:rPr>
          <w:rFonts w:ascii="Verdana" w:hAnsi="Verdana"/>
        </w:rPr>
      </w:pPr>
      <w:r w:rsidRPr="00D43E5F">
        <w:rPr>
          <w:rFonts w:ascii="Verdana" w:hAnsi="Verdana"/>
        </w:rPr>
        <w:t>The Windows Forms classes contained in the .NET Framework are designed to be used for GUI development. You can easily create command windows, buttons, menus, toolbars, and other screen elements with the flexibility necessary to accommodate shifting business needs.</w:t>
      </w:r>
    </w:p>
    <w:p w:rsidR="00245F28" w:rsidRPr="00D43E5F" w:rsidRDefault="00245F28" w:rsidP="00245F28">
      <w:pPr>
        <w:pStyle w:val="normal0"/>
        <w:rPr>
          <w:rFonts w:ascii="Verdana" w:hAnsi="Verdana"/>
        </w:rPr>
      </w:pPr>
      <w:r w:rsidRPr="00D43E5F">
        <w:rPr>
          <w:rFonts w:ascii="Verdana" w:hAnsi="Verdana"/>
        </w:rPr>
        <w:t>For example, the .NET Framework provides simple properties to adjust visual attributes associated with forms. In some cases the underlying operating system does not support changing these attributes directly, and in these cases the .NET Framework automatically recreates the forms. This is one of many ways in which the .NET Framework integrates the developer interface, making coding simpler and more consistent.</w:t>
      </w:r>
    </w:p>
    <w:p w:rsidR="00245F28" w:rsidRPr="00D43E5F" w:rsidRDefault="00245F28" w:rsidP="00245F28">
      <w:pPr>
        <w:pStyle w:val="normal0"/>
        <w:rPr>
          <w:rFonts w:ascii="Verdana" w:hAnsi="Verdana"/>
        </w:rPr>
      </w:pPr>
      <w:r w:rsidRPr="00D43E5F">
        <w:rPr>
          <w:rFonts w:ascii="Verdana" w:hAnsi="Verdana"/>
        </w:rPr>
        <w:t>Unlike ActiveX controls, Windows Forms controls have semi-trusted access to a user's computer. This means that binary or natively executing code can access some of the resources on the user's system (such as GUI elements and limited file access) without being able to access or compromise other resources. Because of code access security, many applications that once needed to be installed on a user's system can now be safely deployed through the Web. Your applications can implement the features of a local application while being deployed like a Web page.</w:t>
      </w:r>
    </w:p>
    <w:p w:rsidR="00245F28" w:rsidRPr="00D43E5F" w:rsidRDefault="00245F28" w:rsidP="00245F28">
      <w:pPr>
        <w:pStyle w:val="normal0"/>
        <w:rPr>
          <w:rFonts w:ascii="Verdana" w:hAnsi="Verdana"/>
        </w:rPr>
      </w:pPr>
      <w:r w:rsidRPr="00D43E5F">
        <w:rPr>
          <w:rFonts w:ascii="Verdana" w:hAnsi="Verdana"/>
        </w:rPr>
        <w:t>C#.Net for Windows Application</w:t>
      </w:r>
    </w:p>
    <w:p w:rsidR="00245F28" w:rsidRPr="00D43E5F" w:rsidRDefault="00245F28" w:rsidP="00245F28">
      <w:pPr>
        <w:pStyle w:val="normal0"/>
        <w:rPr>
          <w:rFonts w:ascii="Verdana" w:hAnsi="Verdana"/>
        </w:rPr>
      </w:pPr>
    </w:p>
    <w:p w:rsidR="00245F28" w:rsidRPr="00D43E5F" w:rsidRDefault="00245F28" w:rsidP="00245F28">
      <w:pPr>
        <w:pStyle w:val="normal0"/>
        <w:rPr>
          <w:rFonts w:ascii="Verdana" w:hAnsi="Verdana"/>
          <w:b/>
        </w:rPr>
      </w:pPr>
      <w:r w:rsidRPr="00D43E5F">
        <w:rPr>
          <w:rFonts w:ascii="Verdana" w:hAnsi="Verdana"/>
          <w:b/>
        </w:rPr>
        <w:t>Overview of the .NET Framework</w:t>
      </w:r>
    </w:p>
    <w:p w:rsidR="00245F28" w:rsidRPr="00D43E5F" w:rsidRDefault="00245F28" w:rsidP="00245F28">
      <w:pPr>
        <w:pStyle w:val="normal0"/>
        <w:rPr>
          <w:rFonts w:ascii="Verdana" w:hAnsi="Verdana"/>
        </w:rPr>
      </w:pPr>
      <w:r w:rsidRPr="00D43E5F">
        <w:rPr>
          <w:rFonts w:ascii="Verdana" w:hAnsi="Verdana"/>
        </w:rPr>
        <w:t>The .NET Framework is a managed type-safe environment for application development and execution. The .NET Framework manages all aspects of your program’s execution. It allocates memory for the storage of data and instructions, grants or denies the appropriate permissions to your application, initiates and manages application execution, and manages the reallocation of memory from resources that are no longer needed. The .NET Framework consists of two main components: the common language runtime and the .NET Framework class library.</w:t>
      </w:r>
    </w:p>
    <w:p w:rsidR="00245F28" w:rsidRPr="00D43E5F" w:rsidRDefault="00245F28" w:rsidP="00245F28">
      <w:pPr>
        <w:pStyle w:val="normal0"/>
        <w:rPr>
          <w:rFonts w:ascii="Verdana" w:hAnsi="Verdana"/>
        </w:rPr>
      </w:pPr>
      <w:r w:rsidRPr="00D43E5F">
        <w:rPr>
          <w:rFonts w:ascii="Verdana" w:hAnsi="Verdana"/>
        </w:rPr>
        <w:t>The common language runtime can be thought of as the environment that manages code execution. It provides core services, such as code compilation, memory allocation, thread management, and garbage collection. Through the common type system (CTS), it enforces strict type-safety and ensures that code is executed in a safe environment by also enforcing code access security.</w:t>
      </w:r>
    </w:p>
    <w:p w:rsidR="00245F28" w:rsidRPr="00D43E5F" w:rsidRDefault="00245F28" w:rsidP="00245F28">
      <w:pPr>
        <w:pStyle w:val="normal0"/>
        <w:rPr>
          <w:rFonts w:ascii="Verdana" w:hAnsi="Verdana"/>
        </w:rPr>
      </w:pPr>
      <w:r w:rsidRPr="00D43E5F">
        <w:rPr>
          <w:rFonts w:ascii="Verdana" w:hAnsi="Verdana"/>
        </w:rPr>
        <w:t>The .NET Framework class library provides a collection of useful and reusable types that are designed to integrate with the common language runtime. The types provided by the .NET Framework are object-oriented and fully extensible, and they allow you to seamlessly integrate your applications with the .NET Framework.</w:t>
      </w:r>
    </w:p>
    <w:p w:rsidR="00245F28" w:rsidRPr="00D43E5F" w:rsidRDefault="00245F28" w:rsidP="00245F28">
      <w:pPr>
        <w:pStyle w:val="normal0"/>
        <w:rPr>
          <w:rFonts w:ascii="Verdana" w:hAnsi="Verdana"/>
          <w:b/>
        </w:rPr>
      </w:pPr>
      <w:r w:rsidRPr="00D43E5F">
        <w:rPr>
          <w:rFonts w:ascii="Verdana" w:hAnsi="Verdana"/>
          <w:b/>
        </w:rPr>
        <w:t>Languages and the .NET Framework</w:t>
      </w:r>
    </w:p>
    <w:p w:rsidR="00245F28" w:rsidRPr="00D43E5F" w:rsidRDefault="00245F28" w:rsidP="00245F28">
      <w:pPr>
        <w:pStyle w:val="normal0"/>
        <w:rPr>
          <w:rFonts w:ascii="Verdana" w:hAnsi="Verdana"/>
        </w:rPr>
      </w:pPr>
      <w:r w:rsidRPr="00D43E5F">
        <w:rPr>
          <w:rFonts w:ascii="Verdana" w:hAnsi="Verdana"/>
        </w:rPr>
        <w:t xml:space="preserve">The .NET Framework is designed for cross-language compatibility, which means, simply, that .NET components can interact with each other no matter what supported language they were written in originally. So, an application written in Microsoft </w:t>
      </w:r>
      <w:r w:rsidRPr="00D43E5F">
        <w:rPr>
          <w:rStyle w:val="productname"/>
          <w:rFonts w:ascii="Verdana" w:hAnsi="Verdana"/>
        </w:rPr>
        <w:t>Visual Basic</w:t>
      </w:r>
      <w:r w:rsidRPr="00D43E5F">
        <w:rPr>
          <w:rFonts w:ascii="Verdana" w:hAnsi="Verdana"/>
        </w:rPr>
        <w:t xml:space="preserve"> .NET might reference a dynamic-link library (DLL) file written in Microsoft Visual C#, which in turn might access a resource written in managed Microsoft Visual C++ or any other .NET language. This language interoperability extends to full object-oriented inheritance. A Visual Basic .NET class might be derived from a C# class, for example, or vice versa.</w:t>
      </w:r>
    </w:p>
    <w:p w:rsidR="00245F28" w:rsidRPr="00D43E5F" w:rsidRDefault="00245F28" w:rsidP="00245F28">
      <w:pPr>
        <w:pStyle w:val="normal0"/>
        <w:rPr>
          <w:rFonts w:ascii="Verdana" w:hAnsi="Verdana"/>
        </w:rPr>
      </w:pPr>
      <w:r w:rsidRPr="00D43E5F">
        <w:rPr>
          <w:rFonts w:ascii="Verdana" w:hAnsi="Verdana"/>
        </w:rPr>
        <w:lastRenderedPageBreak/>
        <w:t>This level of cross-language compatibility is possible because of the common language runtime. When a .NET application is compiled, it is converted from the language in which it was written (Visual Basic .NET, C#, or any other .NET-compliant language) to Microsoft Intermediate Language (MSIL or IL). MSIL is a low-level language that the common language runtime can read and understand. Because all .NET executables and DLLs exist as MSIL, they can freely interoperate. The Common Language Specification (CLS) defines the minimum standards to which .NET language compilers must conform. Thus, the CLS ensures that any source code successfully compiled by a .NET compiler can interoperate with the .NET Framework.</w:t>
      </w:r>
    </w:p>
    <w:p w:rsidR="00245F28" w:rsidRPr="00D43E5F" w:rsidRDefault="00245F28" w:rsidP="00245F28">
      <w:pPr>
        <w:pStyle w:val="normal0"/>
        <w:rPr>
          <w:rFonts w:ascii="Verdana" w:hAnsi="Verdana"/>
        </w:rPr>
      </w:pPr>
      <w:r w:rsidRPr="00D43E5F">
        <w:rPr>
          <w:rFonts w:ascii="Verdana" w:hAnsi="Verdana"/>
        </w:rPr>
        <w:t xml:space="preserve">The CTS ensures type compatibility between .NET components. Because .NET applications are converted to IL prior to deployment and execution, all primitive data types are represented as .NET types. Thus, a Visual Basic </w:t>
      </w:r>
      <w:r w:rsidRPr="00D43E5F">
        <w:rPr>
          <w:rStyle w:val="programelement"/>
          <w:rFonts w:ascii="Verdana" w:hAnsi="Verdana"/>
        </w:rPr>
        <w:t>Integer</w:t>
      </w:r>
      <w:r w:rsidRPr="00D43E5F">
        <w:rPr>
          <w:rFonts w:ascii="Verdana" w:hAnsi="Verdana"/>
        </w:rPr>
        <w:t xml:space="preserve"> and a C# </w:t>
      </w:r>
      <w:proofErr w:type="spellStart"/>
      <w:r w:rsidRPr="00D43E5F">
        <w:rPr>
          <w:rStyle w:val="programelement"/>
          <w:rFonts w:ascii="Verdana" w:hAnsi="Verdana"/>
        </w:rPr>
        <w:t>int</w:t>
      </w:r>
      <w:proofErr w:type="spellEnd"/>
      <w:r w:rsidRPr="00D43E5F">
        <w:rPr>
          <w:rFonts w:ascii="Verdana" w:hAnsi="Verdana"/>
        </w:rPr>
        <w:t xml:space="preserve"> are both represented in IL code as a </w:t>
      </w:r>
      <w:r w:rsidRPr="00D43E5F">
        <w:rPr>
          <w:rStyle w:val="programelement"/>
          <w:rFonts w:ascii="Verdana" w:hAnsi="Verdana"/>
        </w:rPr>
        <w:t>System.Int32</w:t>
      </w:r>
      <w:r w:rsidRPr="00D43E5F">
        <w:rPr>
          <w:rFonts w:ascii="Verdana" w:hAnsi="Verdana"/>
        </w:rPr>
        <w:t>. Because both languages use a common type system, it is possible to transfer data between components and avoid time-consuming conversions or hard-to-find errors.</w:t>
      </w:r>
    </w:p>
    <w:p w:rsidR="00245F28" w:rsidRDefault="00245F28" w:rsidP="00245F28">
      <w:pPr>
        <w:pStyle w:val="normal0"/>
        <w:rPr>
          <w:rFonts w:ascii="Verdana" w:hAnsi="Verdana"/>
        </w:rPr>
      </w:pPr>
      <w:r w:rsidRPr="00D43E5F">
        <w:rPr>
          <w:rStyle w:val="productname"/>
          <w:rFonts w:ascii="Verdana" w:hAnsi="Verdana"/>
        </w:rPr>
        <w:t>Visual Studio</w:t>
      </w:r>
      <w:r w:rsidRPr="00D43E5F">
        <w:rPr>
          <w:rFonts w:ascii="Verdana" w:hAnsi="Verdana"/>
        </w:rPr>
        <w:t xml:space="preserve"> .NET ships with languages such as Visual Basic .NET, </w:t>
      </w:r>
      <w:r w:rsidRPr="00D43E5F">
        <w:rPr>
          <w:rStyle w:val="productname"/>
          <w:rFonts w:ascii="Verdana" w:hAnsi="Verdana"/>
        </w:rPr>
        <w:t>Visual C#</w:t>
      </w:r>
      <w:r w:rsidRPr="00D43E5F">
        <w:rPr>
          <w:rFonts w:ascii="Verdana" w:hAnsi="Verdana"/>
        </w:rPr>
        <w:t xml:space="preserve">, and </w:t>
      </w:r>
      <w:r w:rsidRPr="00D43E5F">
        <w:rPr>
          <w:rStyle w:val="productname"/>
          <w:rFonts w:ascii="Verdana" w:hAnsi="Verdana"/>
        </w:rPr>
        <w:t>Visual C++</w:t>
      </w:r>
      <w:r w:rsidRPr="00D43E5F">
        <w:rPr>
          <w:rFonts w:ascii="Verdana" w:hAnsi="Verdana"/>
        </w:rPr>
        <w:t xml:space="preserve"> with managed extensions, as well as the </w:t>
      </w:r>
      <w:proofErr w:type="spellStart"/>
      <w:r w:rsidRPr="00D43E5F">
        <w:rPr>
          <w:rStyle w:val="productname"/>
          <w:rFonts w:ascii="Verdana" w:hAnsi="Verdana"/>
        </w:rPr>
        <w:t>JScript</w:t>
      </w:r>
      <w:proofErr w:type="spellEnd"/>
      <w:r w:rsidRPr="00D43E5F">
        <w:rPr>
          <w:rFonts w:ascii="Verdana" w:hAnsi="Verdana"/>
        </w:rPr>
        <w:t xml:space="preserve"> scripting language. You can also write managed code for the .NET Framework in other languages. Third-party tools and compilers exist for </w:t>
      </w:r>
      <w:proofErr w:type="gramStart"/>
      <w:r w:rsidRPr="00D43E5F">
        <w:rPr>
          <w:rFonts w:ascii="Verdana" w:hAnsi="Verdana"/>
        </w:rPr>
        <w:t>Fortran</w:t>
      </w:r>
      <w:proofErr w:type="gramEnd"/>
      <w:r w:rsidRPr="00D43E5F">
        <w:rPr>
          <w:rFonts w:ascii="Verdana" w:hAnsi="Verdana"/>
        </w:rPr>
        <w:t>, Cobol, Perl, and a host of other languages. All of these languages share the same cross-language compatibility and inheritability. Thus, you can write code for the .NET Framework in the language of your choice, and it will be able to interact with code written for the .NET Framework in any other language.</w:t>
      </w:r>
    </w:p>
    <w:p w:rsidR="00245F28" w:rsidRPr="00D43E5F" w:rsidRDefault="00245F28" w:rsidP="00245F28">
      <w:pPr>
        <w:pStyle w:val="normal0"/>
        <w:rPr>
          <w:rFonts w:ascii="Verdana" w:hAnsi="Verdana"/>
        </w:rPr>
      </w:pPr>
      <w:r w:rsidRPr="00D43E5F">
        <w:rPr>
          <w:rFonts w:ascii="Verdana" w:hAnsi="Verdana"/>
        </w:rPr>
        <w:t>.</w:t>
      </w:r>
      <w:r w:rsidRPr="00D43E5F">
        <w:rPr>
          <w:rFonts w:ascii="Verdana" w:hAnsi="Verdana"/>
          <w:b/>
        </w:rPr>
        <w:t>NET Framework Architecture</w:t>
      </w:r>
    </w:p>
    <w:p w:rsidR="00245F28" w:rsidRPr="00D43E5F" w:rsidRDefault="00245F28" w:rsidP="00245F28">
      <w:pPr>
        <w:pStyle w:val="normal0"/>
        <w:rPr>
          <w:rFonts w:ascii="Verdana" w:hAnsi="Verdana"/>
        </w:rPr>
      </w:pPr>
      <w:r>
        <w:rPr>
          <w:rFonts w:ascii="Verdana" w:hAnsi="Verdana"/>
          <w:noProof/>
        </w:rPr>
        <w:lastRenderedPageBreak/>
        <w:drawing>
          <wp:inline distT="0" distB="0" distL="0" distR="0">
            <wp:extent cx="4105275" cy="34385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05275" cy="3438525"/>
                    </a:xfrm>
                    <a:prstGeom prst="rect">
                      <a:avLst/>
                    </a:prstGeom>
                    <a:noFill/>
                    <a:ln w="9525">
                      <a:noFill/>
                      <a:miter lim="800000"/>
                      <a:headEnd/>
                      <a:tailEnd/>
                    </a:ln>
                  </pic:spPr>
                </pic:pic>
              </a:graphicData>
            </a:graphic>
          </wp:inline>
        </w:drawing>
      </w:r>
    </w:p>
    <w:p w:rsidR="00245F28" w:rsidRPr="00D43E5F" w:rsidRDefault="00245F28" w:rsidP="00245F28">
      <w:pPr>
        <w:pStyle w:val="normal0"/>
        <w:rPr>
          <w:rFonts w:ascii="Verdana" w:hAnsi="Verdana"/>
        </w:rPr>
      </w:pPr>
      <w:r w:rsidRPr="00D43E5F">
        <w:rPr>
          <w:rFonts w:ascii="Verdana" w:hAnsi="Verdana"/>
        </w:rPr>
        <w:t>The Structure of a .NET Application</w:t>
      </w:r>
    </w:p>
    <w:p w:rsidR="00245F28" w:rsidRPr="00D43E5F" w:rsidRDefault="00245F28" w:rsidP="00245F28">
      <w:pPr>
        <w:pStyle w:val="normal0"/>
        <w:rPr>
          <w:rFonts w:ascii="Verdana" w:hAnsi="Verdana"/>
        </w:rPr>
      </w:pPr>
      <w:r w:rsidRPr="00D43E5F">
        <w:rPr>
          <w:rFonts w:ascii="Verdana" w:hAnsi="Verdana"/>
        </w:rPr>
        <w:t xml:space="preserve">To understand how the common language runtime manages code execution, you must examine the structure of a .NET application. The primary unit of a .NET application is the </w:t>
      </w:r>
      <w:r w:rsidRPr="00D43E5F">
        <w:rPr>
          <w:rStyle w:val="emphasis"/>
          <w:rFonts w:ascii="Verdana" w:hAnsi="Verdana"/>
        </w:rPr>
        <w:t>assembly</w:t>
      </w:r>
      <w:r w:rsidRPr="00D43E5F">
        <w:rPr>
          <w:rFonts w:ascii="Verdana" w:hAnsi="Verdana"/>
        </w:rPr>
        <w:t xml:space="preserve">. An assembly is a self-describing collection of code, resources, and metadata. The </w:t>
      </w:r>
      <w:r w:rsidRPr="00D43E5F">
        <w:rPr>
          <w:rStyle w:val="emphasis"/>
          <w:rFonts w:ascii="Verdana" w:hAnsi="Verdana"/>
        </w:rPr>
        <w:t>assembly manifest</w:t>
      </w:r>
      <w:r w:rsidRPr="00D43E5F">
        <w:rPr>
          <w:rFonts w:ascii="Verdana" w:hAnsi="Verdana"/>
        </w:rPr>
        <w:t xml:space="preserve"> contains information about what is contained within the assembly. The assembly manifest provides:</w:t>
      </w:r>
    </w:p>
    <w:p w:rsidR="00245F28" w:rsidRPr="00D43E5F" w:rsidRDefault="00245F28" w:rsidP="00245F28">
      <w:pPr>
        <w:pStyle w:val="normal0"/>
        <w:rPr>
          <w:rFonts w:ascii="Verdana" w:hAnsi="Verdana"/>
        </w:rPr>
      </w:pPr>
      <w:r w:rsidRPr="00D43E5F">
        <w:rPr>
          <w:rFonts w:ascii="Verdana" w:hAnsi="Verdana"/>
        </w:rPr>
        <w:t>Identity information, such as the assembly’s name and version number</w:t>
      </w:r>
    </w:p>
    <w:p w:rsidR="00245F28" w:rsidRPr="00D43E5F" w:rsidRDefault="00245F28" w:rsidP="00245F28">
      <w:pPr>
        <w:pStyle w:val="normal0"/>
        <w:rPr>
          <w:rFonts w:ascii="Verdana" w:hAnsi="Verdana"/>
        </w:rPr>
      </w:pPr>
      <w:r w:rsidRPr="00D43E5F">
        <w:rPr>
          <w:rFonts w:ascii="Verdana" w:hAnsi="Verdana"/>
        </w:rPr>
        <w:t>A list of all types exposed by the assembly</w:t>
      </w:r>
    </w:p>
    <w:p w:rsidR="00245F28" w:rsidRPr="00D43E5F" w:rsidRDefault="00245F28" w:rsidP="00245F28">
      <w:pPr>
        <w:pStyle w:val="normal0"/>
        <w:rPr>
          <w:rFonts w:ascii="Verdana" w:hAnsi="Verdana"/>
        </w:rPr>
      </w:pPr>
      <w:r w:rsidRPr="00D43E5F">
        <w:rPr>
          <w:rFonts w:ascii="Verdana" w:hAnsi="Verdana"/>
        </w:rPr>
        <w:t>A list of other assemblies required by the assembly</w:t>
      </w:r>
    </w:p>
    <w:p w:rsidR="00245F28" w:rsidRPr="00D43E5F" w:rsidRDefault="00245F28" w:rsidP="00245F28">
      <w:pPr>
        <w:pStyle w:val="normal0"/>
        <w:rPr>
          <w:rFonts w:ascii="Verdana" w:hAnsi="Verdana"/>
        </w:rPr>
      </w:pPr>
      <w:r w:rsidRPr="00D43E5F">
        <w:rPr>
          <w:rFonts w:ascii="Verdana" w:hAnsi="Verdana"/>
        </w:rPr>
        <w:t>A list of code access security instructions, including permissions required by the assembly and permissions to be denied the assembly</w:t>
      </w:r>
    </w:p>
    <w:p w:rsidR="00245F28" w:rsidRPr="00D43E5F" w:rsidRDefault="00245F28" w:rsidP="00245F28">
      <w:pPr>
        <w:pStyle w:val="normal0"/>
        <w:rPr>
          <w:rFonts w:ascii="Verdana" w:hAnsi="Verdana"/>
        </w:rPr>
      </w:pPr>
      <w:r w:rsidRPr="00D43E5F">
        <w:rPr>
          <w:rFonts w:ascii="Verdana" w:hAnsi="Verdana"/>
        </w:rPr>
        <w:t xml:space="preserve">Each assembly has one and only one assembly manifest, and it contains all the description information for the assembly. However, the assembly </w:t>
      </w:r>
      <w:r w:rsidRPr="00D43E5F">
        <w:rPr>
          <w:rFonts w:ascii="Verdana" w:hAnsi="Verdana"/>
        </w:rPr>
        <w:lastRenderedPageBreak/>
        <w:t xml:space="preserve">manifest can be contained in its own file or within one of the assembly’s </w:t>
      </w:r>
      <w:r w:rsidRPr="00D43E5F">
        <w:rPr>
          <w:rStyle w:val="emphasis"/>
          <w:rFonts w:ascii="Verdana" w:hAnsi="Verdana"/>
        </w:rPr>
        <w:t>modules</w:t>
      </w:r>
      <w:r w:rsidRPr="00D43E5F">
        <w:rPr>
          <w:rFonts w:ascii="Verdana" w:hAnsi="Verdana"/>
        </w:rPr>
        <w:t>.</w:t>
      </w:r>
    </w:p>
    <w:p w:rsidR="00245F28" w:rsidRPr="00D43E5F" w:rsidRDefault="00245F28" w:rsidP="00245F28">
      <w:pPr>
        <w:pStyle w:val="normal0"/>
        <w:rPr>
          <w:rFonts w:ascii="Verdana" w:hAnsi="Verdana"/>
        </w:rPr>
      </w:pPr>
      <w:r w:rsidRPr="00D43E5F">
        <w:rPr>
          <w:rFonts w:ascii="Verdana" w:hAnsi="Verdana"/>
        </w:rPr>
        <w:t>An assembly contains one or more modules. A module contains the code that makes up your application or library, and it contains metadata that describes that code. When you compile a project into an assembly, your code is converted from high-level code to IL. Because all managed code is first converted to IL code, applications written in different languages can easily interact. For example, one developer might write an application in Visual C# that accesses a DLL in Visual Basic .NET. Both resources will be converted to IL modules before being executed, thus avoiding any language-incompatibility issues.</w:t>
      </w:r>
    </w:p>
    <w:p w:rsidR="00245F28" w:rsidRDefault="00245F28" w:rsidP="00245F28">
      <w:pPr>
        <w:pStyle w:val="normal0"/>
        <w:rPr>
          <w:rFonts w:ascii="Verdana" w:hAnsi="Verdana"/>
        </w:rPr>
      </w:pPr>
      <w:r w:rsidRPr="00D43E5F">
        <w:rPr>
          <w:rFonts w:ascii="Verdana" w:hAnsi="Verdana"/>
        </w:rPr>
        <w:t xml:space="preserve">Each module also contains a number of types. Types are templates that describe a set of data encapsulation and functionality. There are two kinds of types: reference types (classes) and value types (structures). These types are discussed in greater detail in Lesson 2 of this chapter. Each type is described to the common language runtime in the assembly manifest. A type can contain fields, properties, and methods, each of which should be related to a common functionality. For example, you might have a class that represents a bank account. It contains fields, properties, and methods related to the functions needed to implement a bank account. A field represents storage of a particular type of data. One field might store the name of an account holder, for example. Properties are similar to fields, but properties usually provide some kind of validation when data is set or retrieved. You might have a property that represents an account balance. When an attempt is made to change the value, the property can check to see if the attempted change is greater than a predetermined limit. If the value is greater than the limit, the property does not allow the change. Methods represent behavior, such as actions taken on data stored within the class or changes to the user interface. Continuing with the bank account example, you might have a </w:t>
      </w:r>
      <w:r w:rsidRPr="00D43E5F">
        <w:rPr>
          <w:rStyle w:val="programelement"/>
          <w:rFonts w:ascii="Verdana" w:hAnsi="Verdana"/>
        </w:rPr>
        <w:t>Transfer</w:t>
      </w:r>
      <w:r w:rsidRPr="00D43E5F">
        <w:rPr>
          <w:rFonts w:ascii="Verdana" w:hAnsi="Verdana"/>
        </w:rPr>
        <w:t xml:space="preserve"> method that transfers a balance from a checking account to a savings account, or an </w:t>
      </w:r>
      <w:r w:rsidRPr="00D43E5F">
        <w:rPr>
          <w:rStyle w:val="programelement"/>
          <w:rFonts w:ascii="Verdana" w:hAnsi="Verdana"/>
        </w:rPr>
        <w:t>Alert</w:t>
      </w:r>
      <w:r w:rsidRPr="00D43E5F">
        <w:rPr>
          <w:rFonts w:ascii="Verdana" w:hAnsi="Verdana"/>
        </w:rPr>
        <w:t xml:space="preserve"> method that warns users when their balances fall below a predetermined level.</w:t>
      </w:r>
    </w:p>
    <w:p w:rsidR="00245F28" w:rsidRDefault="00245F28" w:rsidP="00245F28">
      <w:pPr>
        <w:pStyle w:val="normal0"/>
        <w:rPr>
          <w:rFonts w:ascii="Verdana" w:hAnsi="Verdana"/>
        </w:rPr>
      </w:pPr>
    </w:p>
    <w:p w:rsidR="00245F28" w:rsidRPr="00211270" w:rsidRDefault="00245F28" w:rsidP="00245F28">
      <w:pPr>
        <w:pStyle w:val="normal0"/>
        <w:rPr>
          <w:rFonts w:ascii="Verdana" w:hAnsi="Verdana"/>
        </w:rPr>
      </w:pPr>
      <w:r w:rsidRPr="00D43E5F">
        <w:rPr>
          <w:rFonts w:ascii="Verdana" w:hAnsi="Verdana"/>
          <w:b/>
        </w:rPr>
        <w:t>CLR Execution Model</w:t>
      </w:r>
    </w:p>
    <w:p w:rsidR="00245F28" w:rsidRPr="00D43E5F" w:rsidRDefault="00245F28" w:rsidP="00245F28">
      <w:pPr>
        <w:pStyle w:val="normal0"/>
        <w:rPr>
          <w:rFonts w:ascii="Verdana" w:hAnsi="Verdana"/>
        </w:rPr>
      </w:pPr>
      <w:r>
        <w:rPr>
          <w:rFonts w:ascii="Verdana" w:hAnsi="Verdana"/>
          <w:noProof/>
        </w:rPr>
        <w:lastRenderedPageBreak/>
        <w:drawing>
          <wp:inline distT="0" distB="0" distL="0" distR="0">
            <wp:extent cx="3762375" cy="2971800"/>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762375" cy="2971800"/>
                    </a:xfrm>
                    <a:prstGeom prst="rect">
                      <a:avLst/>
                    </a:prstGeom>
                    <a:noFill/>
                    <a:ln w="9525">
                      <a:noFill/>
                      <a:miter lim="800000"/>
                      <a:headEnd/>
                      <a:tailEnd/>
                    </a:ln>
                  </pic:spPr>
                </pic:pic>
              </a:graphicData>
            </a:graphic>
          </wp:inline>
        </w:drawing>
      </w:r>
    </w:p>
    <w:p w:rsidR="00245F28" w:rsidRPr="00D43E5F" w:rsidRDefault="00245F28" w:rsidP="00245F28">
      <w:pPr>
        <w:pStyle w:val="normal0"/>
        <w:rPr>
          <w:rFonts w:ascii="Verdana" w:hAnsi="Verdana"/>
        </w:rPr>
      </w:pPr>
      <w:r w:rsidRPr="00D43E5F">
        <w:rPr>
          <w:rFonts w:ascii="Verdana" w:hAnsi="Verdana"/>
        </w:rPr>
        <w:t>Compilation and Execution of a .NET Application</w:t>
      </w:r>
    </w:p>
    <w:p w:rsidR="00245F28" w:rsidRPr="00D43E5F" w:rsidRDefault="00245F28" w:rsidP="00245F28">
      <w:pPr>
        <w:pStyle w:val="normal0"/>
        <w:rPr>
          <w:rFonts w:ascii="Verdana" w:hAnsi="Verdana"/>
        </w:rPr>
      </w:pPr>
      <w:r w:rsidRPr="00D43E5F">
        <w:rPr>
          <w:rFonts w:ascii="Verdana" w:hAnsi="Verdana"/>
        </w:rPr>
        <w:t>When you compile a .NET application, it is not compiled to binary machine code; rather, it is converted to IL. This is the form that your deployed application takes—one or more assemblies consisting of executable files and DLL files in IL form. At least one of these assemblies will contain an executable file that has been designated as the entry point for the application.</w:t>
      </w:r>
    </w:p>
    <w:p w:rsidR="00245F28" w:rsidRPr="00D43E5F" w:rsidRDefault="00245F28" w:rsidP="00245F28">
      <w:pPr>
        <w:pStyle w:val="normal0"/>
        <w:rPr>
          <w:rFonts w:ascii="Verdana" w:hAnsi="Verdana"/>
        </w:rPr>
      </w:pPr>
      <w:r w:rsidRPr="00D43E5F">
        <w:rPr>
          <w:rFonts w:ascii="Verdana" w:hAnsi="Verdana"/>
        </w:rPr>
        <w:t xml:space="preserve">When execution of your program begins, the first assembly is loaded into memory. At this point, the common language runtime examines the assembly manifest and determines the requirements to run the program. It examines security permissions requested by the assembly and compares them with the system’s security policy. If the system’s security policy does not allow the requested permissions, the application will not run. If the application passes the system’s security policy, the common </w:t>
      </w:r>
      <w:r w:rsidRPr="00D43E5F">
        <w:rPr>
          <w:rFonts w:ascii="Verdana" w:hAnsi="Verdana"/>
        </w:rPr>
        <w:softHyphen/>
        <w:t xml:space="preserve">language runtime executes the code. It creates a process for the application to run in and begins application execution. When execution starts, the first bit of code that needs to be executed is loaded into memory and compiled into native binary code from IL by the common language runtime’s Just-In-Time (JIT) compiler. Once compiled, the code is executed and stored in memory as native code. Thus, each portion of code is compiled only once when an </w:t>
      </w:r>
      <w:r w:rsidRPr="00D43E5F">
        <w:rPr>
          <w:rFonts w:ascii="Verdana" w:hAnsi="Verdana"/>
        </w:rPr>
        <w:lastRenderedPageBreak/>
        <w:t>application executes. Whenever program execution branches to code that has not yet run, the JIT compiler compiles it ahead of execution and stores it in memory as binary code. This way, application performance is maximized because only the parts of a program that are executed are compiled.</w:t>
      </w:r>
    </w:p>
    <w:p w:rsidR="00245F28" w:rsidRPr="00D43E5F" w:rsidRDefault="00245F28" w:rsidP="00245F28">
      <w:pPr>
        <w:pStyle w:val="normal0"/>
        <w:rPr>
          <w:rFonts w:ascii="Verdana" w:hAnsi="Verdana"/>
        </w:rPr>
      </w:pPr>
      <w:r w:rsidRPr="00D43E5F">
        <w:rPr>
          <w:rFonts w:ascii="Verdana" w:hAnsi="Verdana"/>
          <w:b/>
        </w:rPr>
        <w:t>2:</w:t>
      </w:r>
      <w:r w:rsidRPr="00D43E5F">
        <w:rPr>
          <w:rFonts w:ascii="Verdana" w:hAnsi="Verdana"/>
        </w:rPr>
        <w:t xml:space="preserve"> </w:t>
      </w:r>
      <w:r w:rsidRPr="00D43E5F">
        <w:rPr>
          <w:rFonts w:ascii="Verdana" w:hAnsi="Verdana"/>
          <w:b/>
        </w:rPr>
        <w:t>The .NET Base Class Library</w:t>
      </w:r>
    </w:p>
    <w:p w:rsidR="00245F28" w:rsidRPr="00D43E5F" w:rsidRDefault="00245F28" w:rsidP="00245F28">
      <w:pPr>
        <w:pStyle w:val="normal0"/>
        <w:rPr>
          <w:rFonts w:ascii="Verdana" w:hAnsi="Verdana"/>
        </w:rPr>
      </w:pPr>
      <w:r w:rsidRPr="00D43E5F">
        <w:rPr>
          <w:rFonts w:ascii="Verdana" w:hAnsi="Verdana"/>
        </w:rPr>
        <w:t xml:space="preserve">The .NET base class library is a collection of object-oriented types and interfaces that provide object models and services for many of the complex programming tasks you will face. Most of the types presented by the .NET base class library are fully extensible, allowing you to build types that incorporate your own functionality into your managed code. </w:t>
      </w:r>
    </w:p>
    <w:p w:rsidR="00245F28" w:rsidRPr="00D43E5F" w:rsidRDefault="00245F28" w:rsidP="00245F28">
      <w:pPr>
        <w:pStyle w:val="normal0"/>
        <w:rPr>
          <w:rFonts w:ascii="Verdana" w:hAnsi="Verdana"/>
        </w:rPr>
      </w:pPr>
      <w:r w:rsidRPr="00D43E5F">
        <w:rPr>
          <w:rFonts w:ascii="Verdana" w:hAnsi="Verdana"/>
        </w:rPr>
        <w:t xml:space="preserve">The .NET Framework base class library contains the base classes that provide many of the services and objects you need when writing your applications. The class library is organized into </w:t>
      </w:r>
      <w:r w:rsidRPr="00D43E5F">
        <w:rPr>
          <w:rStyle w:val="emphasis"/>
          <w:rFonts w:ascii="Verdana" w:hAnsi="Verdana"/>
        </w:rPr>
        <w:t>namespaces</w:t>
      </w:r>
      <w:r w:rsidRPr="00D43E5F">
        <w:rPr>
          <w:rFonts w:ascii="Verdana" w:hAnsi="Verdana"/>
        </w:rPr>
        <w:t xml:space="preserve">. A namespace is a logical grouping of types that perform related functions. For example, the </w:t>
      </w:r>
      <w:proofErr w:type="spellStart"/>
      <w:r w:rsidRPr="00D43E5F">
        <w:rPr>
          <w:rStyle w:val="programelement"/>
          <w:rFonts w:ascii="Verdana" w:hAnsi="Verdana"/>
        </w:rPr>
        <w:t>System.Windows.Forms</w:t>
      </w:r>
      <w:proofErr w:type="spellEnd"/>
      <w:r w:rsidRPr="00D43E5F">
        <w:rPr>
          <w:rFonts w:ascii="Verdana" w:hAnsi="Verdana"/>
        </w:rPr>
        <w:t xml:space="preserve"> namespace contains all the types that make up </w:t>
      </w:r>
      <w:r w:rsidRPr="00D43E5F">
        <w:rPr>
          <w:rStyle w:val="productname"/>
          <w:rFonts w:ascii="Verdana" w:hAnsi="Verdana"/>
        </w:rPr>
        <w:t>Windows</w:t>
      </w:r>
      <w:r w:rsidRPr="00D43E5F">
        <w:rPr>
          <w:rFonts w:ascii="Verdana" w:hAnsi="Verdana"/>
        </w:rPr>
        <w:t xml:space="preserve"> forms and the controls used in those forms.</w:t>
      </w:r>
    </w:p>
    <w:p w:rsidR="00245F28" w:rsidRPr="00D43E5F" w:rsidRDefault="00245F28" w:rsidP="00245F28">
      <w:pPr>
        <w:pStyle w:val="normal0"/>
        <w:rPr>
          <w:rFonts w:ascii="Verdana" w:hAnsi="Verdana"/>
        </w:rPr>
      </w:pPr>
      <w:r w:rsidRPr="00D43E5F">
        <w:rPr>
          <w:rFonts w:ascii="Verdana" w:hAnsi="Verdana"/>
        </w:rPr>
        <w:t xml:space="preserve">Namespaces are logical groupings of related classes. The namespaces in the .NET base class library are organized hierarchically. The root of the .NET Framework is the </w:t>
      </w:r>
      <w:r w:rsidRPr="00D43E5F">
        <w:rPr>
          <w:rStyle w:val="programelement"/>
          <w:rFonts w:ascii="Verdana" w:hAnsi="Verdana"/>
        </w:rPr>
        <w:t>System</w:t>
      </w:r>
      <w:r w:rsidRPr="00D43E5F">
        <w:rPr>
          <w:rFonts w:ascii="Verdana" w:hAnsi="Verdana"/>
        </w:rPr>
        <w:t xml:space="preserve"> namespace. Other namespaces can be accessed with the period operator. A typical namespace construction appears as follows:</w:t>
      </w:r>
    </w:p>
    <w:p w:rsidR="00245F28" w:rsidRPr="00D43E5F" w:rsidRDefault="00245F28" w:rsidP="00245F28">
      <w:pPr>
        <w:pStyle w:val="normal0"/>
        <w:rPr>
          <w:rFonts w:ascii="Verdana" w:hAnsi="Verdana"/>
        </w:rPr>
      </w:pPr>
      <w:r w:rsidRPr="00D43E5F">
        <w:rPr>
          <w:rFonts w:ascii="Verdana" w:hAnsi="Verdana"/>
        </w:rPr>
        <w:t>System</w:t>
      </w:r>
    </w:p>
    <w:p w:rsidR="00245F28" w:rsidRPr="00D43E5F" w:rsidRDefault="00245F28" w:rsidP="00245F28">
      <w:pPr>
        <w:pStyle w:val="normal0"/>
        <w:rPr>
          <w:rFonts w:ascii="Verdana" w:hAnsi="Verdana"/>
        </w:rPr>
      </w:pPr>
      <w:proofErr w:type="gramStart"/>
      <w:r w:rsidRPr="00D43E5F">
        <w:rPr>
          <w:rFonts w:ascii="Verdana" w:hAnsi="Verdana"/>
        </w:rPr>
        <w:t>System.</w:t>
      </w:r>
      <w:proofErr w:type="gramEnd"/>
      <w:r w:rsidRPr="00D43E5F">
        <w:rPr>
          <w:rFonts w:ascii="Verdana" w:hAnsi="Verdana"/>
        </w:rPr>
        <w:t xml:space="preserve"> Data</w:t>
      </w:r>
    </w:p>
    <w:p w:rsidR="00245F28" w:rsidRPr="00D43E5F" w:rsidRDefault="00245F28" w:rsidP="00245F28">
      <w:pPr>
        <w:pStyle w:val="normal0"/>
        <w:rPr>
          <w:rFonts w:ascii="Verdana" w:hAnsi="Verdana"/>
        </w:rPr>
      </w:pPr>
      <w:proofErr w:type="spellStart"/>
      <w:r w:rsidRPr="00D43E5F">
        <w:rPr>
          <w:rFonts w:ascii="Verdana" w:hAnsi="Verdana"/>
        </w:rPr>
        <w:t>System.Data.SQLClient</w:t>
      </w:r>
      <w:proofErr w:type="spellEnd"/>
    </w:p>
    <w:p w:rsidR="00245F28" w:rsidRPr="00D43E5F" w:rsidRDefault="00245F28" w:rsidP="00245F28">
      <w:pPr>
        <w:pStyle w:val="normal0"/>
        <w:rPr>
          <w:rFonts w:ascii="Verdana" w:hAnsi="Verdana"/>
        </w:rPr>
      </w:pPr>
      <w:r w:rsidRPr="00D43E5F">
        <w:rPr>
          <w:rFonts w:ascii="Verdana" w:hAnsi="Verdana"/>
        </w:rPr>
        <w:t xml:space="preserve">The first example refers to the </w:t>
      </w:r>
      <w:r w:rsidRPr="00D43E5F">
        <w:rPr>
          <w:rStyle w:val="programelement"/>
          <w:rFonts w:ascii="Verdana" w:hAnsi="Verdana"/>
        </w:rPr>
        <w:t>System</w:t>
      </w:r>
      <w:r w:rsidRPr="00D43E5F">
        <w:rPr>
          <w:rFonts w:ascii="Verdana" w:hAnsi="Verdana"/>
        </w:rPr>
        <w:t xml:space="preserve"> namespace. The second refers to the </w:t>
      </w:r>
      <w:proofErr w:type="spellStart"/>
      <w:r w:rsidRPr="00D43E5F">
        <w:rPr>
          <w:rStyle w:val="programelement"/>
          <w:rFonts w:ascii="Verdana" w:hAnsi="Verdana"/>
        </w:rPr>
        <w:t>System.Data</w:t>
      </w:r>
      <w:proofErr w:type="spellEnd"/>
      <w:r w:rsidRPr="00D43E5F">
        <w:rPr>
          <w:rFonts w:ascii="Verdana" w:hAnsi="Verdana"/>
        </w:rPr>
        <w:t xml:space="preserve"> namespace. The third example refers to the </w:t>
      </w:r>
      <w:proofErr w:type="spellStart"/>
      <w:r w:rsidRPr="00D43E5F">
        <w:rPr>
          <w:rStyle w:val="programelement"/>
          <w:rFonts w:ascii="Verdana" w:hAnsi="Verdana"/>
        </w:rPr>
        <w:t>System.Data.SQLClient</w:t>
      </w:r>
      <w:proofErr w:type="spellEnd"/>
      <w:r w:rsidRPr="00D43E5F">
        <w:rPr>
          <w:rFonts w:ascii="Verdana" w:hAnsi="Verdana"/>
        </w:rPr>
        <w:t xml:space="preserve"> namespace. Table 1.1 introduces some of the more commonly used .NET base class namespaces.</w:t>
      </w:r>
    </w:p>
    <w:tbl>
      <w:tblPr>
        <w:tblW w:w="0" w:type="auto"/>
        <w:tblCellSpacing w:w="15" w:type="dxa"/>
        <w:tblCellMar>
          <w:top w:w="15" w:type="dxa"/>
          <w:left w:w="15" w:type="dxa"/>
          <w:bottom w:w="15" w:type="dxa"/>
          <w:right w:w="15" w:type="dxa"/>
        </w:tblCellMar>
        <w:tblLook w:val="0000"/>
      </w:tblPr>
      <w:tblGrid>
        <w:gridCol w:w="3154"/>
        <w:gridCol w:w="6296"/>
      </w:tblGrid>
      <w:tr w:rsidR="00245F28" w:rsidRPr="00D43E5F" w:rsidTr="00737111">
        <w:trPr>
          <w:tblHeader/>
          <w:tblCellSpacing w:w="15" w:type="dxa"/>
        </w:trPr>
        <w:tc>
          <w:tcPr>
            <w:tcW w:w="0" w:type="auto"/>
            <w:gridSpan w:val="2"/>
            <w:tcBorders>
              <w:top w:val="nil"/>
              <w:left w:val="nil"/>
              <w:bottom w:val="nil"/>
              <w:right w:val="nil"/>
            </w:tcBorders>
            <w:vAlign w:val="center"/>
          </w:tcPr>
          <w:p w:rsidR="00245F28" w:rsidRPr="00D43E5F" w:rsidRDefault="00245F28" w:rsidP="00737111">
            <w:pPr>
              <w:pStyle w:val="normal0"/>
              <w:rPr>
                <w:rFonts w:ascii="Verdana" w:hAnsi="Verdana"/>
              </w:rPr>
            </w:pPr>
            <w:r w:rsidRPr="00D43E5F">
              <w:rPr>
                <w:rStyle w:val="tablenum"/>
                <w:rFonts w:ascii="Verdana" w:hAnsi="Verdana"/>
              </w:rPr>
              <w:t>Table 1-1.</w:t>
            </w:r>
            <w:r w:rsidRPr="00D43E5F">
              <w:rPr>
                <w:rFonts w:ascii="Verdana" w:hAnsi="Verdana"/>
              </w:rPr>
              <w:t xml:space="preserve"> </w:t>
            </w:r>
            <w:r w:rsidRPr="00D43E5F">
              <w:rPr>
                <w:rStyle w:val="description"/>
                <w:rFonts w:ascii="Verdana" w:hAnsi="Verdana"/>
              </w:rPr>
              <w:t>Representative .NET Namespaces</w:t>
            </w:r>
          </w:p>
        </w:tc>
      </w:tr>
      <w:tr w:rsidR="00245F28" w:rsidRPr="00D43E5F" w:rsidTr="00737111">
        <w:trPr>
          <w:tblHeader/>
          <w:tblCellSpacing w:w="15" w:type="dxa"/>
        </w:trPr>
        <w:tc>
          <w:tcPr>
            <w:tcW w:w="0" w:type="auto"/>
            <w:vAlign w:val="center"/>
          </w:tcPr>
          <w:p w:rsidR="00245F28" w:rsidRPr="00D43E5F" w:rsidRDefault="00245F28" w:rsidP="00737111">
            <w:pPr>
              <w:pStyle w:val="normal0"/>
              <w:rPr>
                <w:rFonts w:ascii="Verdana" w:hAnsi="Verdana"/>
              </w:rPr>
            </w:pPr>
            <w:r w:rsidRPr="00D43E5F">
              <w:rPr>
                <w:rFonts w:ascii="Verdana" w:hAnsi="Verdana"/>
              </w:rPr>
              <w:t>Namespace</w:t>
            </w:r>
          </w:p>
        </w:tc>
        <w:tc>
          <w:tcPr>
            <w:tcW w:w="0" w:type="auto"/>
            <w:vAlign w:val="center"/>
          </w:tcPr>
          <w:p w:rsidR="00245F28" w:rsidRPr="00D43E5F" w:rsidRDefault="00245F28" w:rsidP="00737111">
            <w:pPr>
              <w:pStyle w:val="normal0"/>
              <w:rPr>
                <w:rFonts w:ascii="Verdana" w:hAnsi="Verdana"/>
              </w:rPr>
            </w:pPr>
            <w:r w:rsidRPr="00D43E5F">
              <w:rPr>
                <w:rFonts w:ascii="Verdana" w:hAnsi="Verdana"/>
              </w:rPr>
              <w:t>Description</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r w:rsidRPr="00D43E5F">
              <w:rPr>
                <w:rStyle w:val="programelement"/>
                <w:rFonts w:ascii="Verdana" w:hAnsi="Verdana"/>
              </w:rPr>
              <w:lastRenderedPageBreak/>
              <w:t>System</w:t>
            </w:r>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is the root for many of the low-level types required by the .NET Framework. It is the root for primitive data types as well, and it is the root for all the other namespaces in the .NET base class library.</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System.Collections</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 xml:space="preserve">This namespace contains classes that represent a variety of different container types, such as </w:t>
            </w:r>
            <w:proofErr w:type="spellStart"/>
            <w:r w:rsidRPr="00D43E5F">
              <w:rPr>
                <w:rStyle w:val="programelement"/>
                <w:rFonts w:ascii="Verdana" w:hAnsi="Verdana"/>
              </w:rPr>
              <w:t>ArrayList</w:t>
            </w:r>
            <w:proofErr w:type="spellEnd"/>
            <w:r w:rsidRPr="00D43E5F">
              <w:rPr>
                <w:rFonts w:ascii="Verdana" w:hAnsi="Verdana"/>
              </w:rPr>
              <w:t xml:space="preserve">, </w:t>
            </w:r>
            <w:proofErr w:type="spellStart"/>
            <w:r w:rsidRPr="00D43E5F">
              <w:rPr>
                <w:rStyle w:val="programelement"/>
                <w:rFonts w:ascii="Verdana" w:hAnsi="Verdana"/>
              </w:rPr>
              <w:t>SortedList</w:t>
            </w:r>
            <w:proofErr w:type="spellEnd"/>
            <w:r w:rsidRPr="00D43E5F">
              <w:rPr>
                <w:rFonts w:ascii="Verdana" w:hAnsi="Verdana"/>
              </w:rPr>
              <w:t xml:space="preserve">, </w:t>
            </w:r>
            <w:r w:rsidRPr="00D43E5F">
              <w:rPr>
                <w:rStyle w:val="programelement"/>
                <w:rFonts w:ascii="Verdana" w:hAnsi="Verdana"/>
              </w:rPr>
              <w:t>Queue</w:t>
            </w:r>
            <w:r w:rsidRPr="00D43E5F">
              <w:rPr>
                <w:rFonts w:ascii="Verdana" w:hAnsi="Verdana"/>
              </w:rPr>
              <w:t xml:space="preserve">, and </w:t>
            </w:r>
            <w:r w:rsidRPr="00D43E5F">
              <w:rPr>
                <w:rStyle w:val="programelement"/>
                <w:rFonts w:ascii="Verdana" w:hAnsi="Verdana"/>
              </w:rPr>
              <w:t>Stack</w:t>
            </w:r>
            <w:r w:rsidRPr="00D43E5F">
              <w:rPr>
                <w:rFonts w:ascii="Verdana" w:hAnsi="Verdana"/>
              </w:rPr>
              <w:t xml:space="preserve">. You also can find abstract classes, such as </w:t>
            </w:r>
            <w:proofErr w:type="spellStart"/>
            <w:r w:rsidRPr="00D43E5F">
              <w:rPr>
                <w:rStyle w:val="programelement"/>
                <w:rFonts w:ascii="Verdana" w:hAnsi="Verdana"/>
              </w:rPr>
              <w:t>CollectionBase</w:t>
            </w:r>
            <w:proofErr w:type="spellEnd"/>
            <w:r w:rsidRPr="00D43E5F">
              <w:rPr>
                <w:rFonts w:ascii="Verdana" w:hAnsi="Verdana"/>
              </w:rPr>
              <w:t>, which are useful for implementing your own collection functionality.</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System.ComponentModel</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contains classes involved in component creation and containment, such as attributes, type converters, and license providers.</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System.Data</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contains classes required for database access and manipulations, as well as additional namespaces used for data access.</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System.Data.Common</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contains a set of classes that are shared by the .NET managed data providers.</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System.Data.OleDb</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contains classes that make up the managed data provider for OLE DB data access.</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System.Data.SQLClient</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contains classes that are optimized for interacting with Microsoft SQL Server.</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System.Drawing</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exposes GDI+ functionality and provides classes that facilitate graphics rendering.</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r w:rsidRPr="00D43E5F">
              <w:rPr>
                <w:rStyle w:val="programelement"/>
                <w:rFonts w:ascii="Verdana" w:hAnsi="Verdana"/>
              </w:rPr>
              <w:t>System.IO</w:t>
            </w:r>
          </w:p>
        </w:tc>
        <w:tc>
          <w:tcPr>
            <w:tcW w:w="0" w:type="auto"/>
            <w:vAlign w:val="center"/>
          </w:tcPr>
          <w:p w:rsidR="00245F28" w:rsidRPr="00D43E5F" w:rsidRDefault="00245F28" w:rsidP="00737111">
            <w:pPr>
              <w:pStyle w:val="normal0"/>
              <w:rPr>
                <w:rFonts w:ascii="Verdana" w:hAnsi="Verdana"/>
              </w:rPr>
            </w:pPr>
            <w:r w:rsidRPr="00D43E5F">
              <w:rPr>
                <w:rFonts w:ascii="Verdana" w:hAnsi="Verdana"/>
              </w:rPr>
              <w:t>In this namespace, you will find types for handling file system I/O.</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System.Math</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is home to common mathematics functions such as extracting roots and trigonometry.</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System.Reflection</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provides support for obtaining information and dynamic creation of types at runtime.</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lastRenderedPageBreak/>
              <w:t>System.Security</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is home to types dealing with permissions, cryptography, and code access security.</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System.Threading</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contains classes that facilitate the implementation of multithreaded applications.</w:t>
            </w:r>
          </w:p>
        </w:tc>
      </w:tr>
      <w:tr w:rsidR="00245F28" w:rsidRPr="00D43E5F" w:rsidTr="00737111">
        <w:trPr>
          <w:tblCellSpacing w:w="15" w:type="dxa"/>
        </w:trPr>
        <w:tc>
          <w:tcPr>
            <w:tcW w:w="0" w:type="auto"/>
            <w:vAlign w:val="center"/>
          </w:tcPr>
          <w:p w:rsidR="00245F28" w:rsidRPr="00D43E5F" w:rsidRDefault="00245F28" w:rsidP="00737111">
            <w:pPr>
              <w:pStyle w:val="normal0"/>
              <w:rPr>
                <w:rFonts w:ascii="Verdana" w:hAnsi="Verdana"/>
              </w:rPr>
            </w:pPr>
            <w:proofErr w:type="spellStart"/>
            <w:r w:rsidRPr="00D43E5F">
              <w:rPr>
                <w:rStyle w:val="programelement"/>
                <w:rFonts w:ascii="Verdana" w:hAnsi="Verdana"/>
              </w:rPr>
              <w:t>System.Windows.Forms</w:t>
            </w:r>
            <w:proofErr w:type="spellEnd"/>
          </w:p>
        </w:tc>
        <w:tc>
          <w:tcPr>
            <w:tcW w:w="0" w:type="auto"/>
            <w:vAlign w:val="center"/>
          </w:tcPr>
          <w:p w:rsidR="00245F28" w:rsidRPr="00D43E5F" w:rsidRDefault="00245F28" w:rsidP="00737111">
            <w:pPr>
              <w:pStyle w:val="normal0"/>
              <w:rPr>
                <w:rFonts w:ascii="Verdana" w:hAnsi="Verdana"/>
              </w:rPr>
            </w:pPr>
            <w:r w:rsidRPr="00D43E5F">
              <w:rPr>
                <w:rFonts w:ascii="Verdana" w:hAnsi="Verdana"/>
              </w:rPr>
              <w:t>This namespace contains types involved in creating standard Windows applications. Classes that represent forms and controls reside here as well.</w:t>
            </w:r>
          </w:p>
        </w:tc>
      </w:tr>
    </w:tbl>
    <w:p w:rsidR="00245F28" w:rsidRPr="00D43E5F" w:rsidRDefault="00245F28" w:rsidP="00245F28">
      <w:pPr>
        <w:pStyle w:val="normal0"/>
        <w:rPr>
          <w:rFonts w:ascii="Verdana" w:hAnsi="Verdana"/>
        </w:rPr>
      </w:pPr>
      <w:r w:rsidRPr="00D43E5F">
        <w:rPr>
          <w:rFonts w:ascii="Verdana" w:hAnsi="Verdana"/>
        </w:rPr>
        <w:t>The namespace names are self-descriptive by design. Straightforward names make the .NET Framework easy to use and allow you to rapidly familiarize yourself with its contents.</w:t>
      </w:r>
    </w:p>
    <w:p w:rsidR="00245F28" w:rsidRPr="00D43E5F" w:rsidRDefault="00245F28" w:rsidP="00245F28">
      <w:pPr>
        <w:pStyle w:val="normal0"/>
        <w:rPr>
          <w:rFonts w:ascii="Verdana" w:hAnsi="Verdana"/>
        </w:rPr>
      </w:pPr>
      <w:r w:rsidRPr="00D43E5F">
        <w:rPr>
          <w:rFonts w:ascii="Verdana" w:hAnsi="Verdana"/>
        </w:rPr>
        <w:t>Reference Types and Value Types</w:t>
      </w:r>
    </w:p>
    <w:p w:rsidR="00245F28" w:rsidRPr="00D43E5F" w:rsidRDefault="00245F28" w:rsidP="00245F28">
      <w:pPr>
        <w:pStyle w:val="normal0"/>
        <w:rPr>
          <w:rFonts w:ascii="Verdana" w:hAnsi="Verdana"/>
        </w:rPr>
      </w:pPr>
      <w:r w:rsidRPr="00D43E5F">
        <w:rPr>
          <w:rFonts w:ascii="Verdana" w:hAnsi="Verdana"/>
        </w:rPr>
        <w:t xml:space="preserve">Types in the .NET Framework come in two varieties: </w:t>
      </w:r>
      <w:r w:rsidRPr="00D43E5F">
        <w:rPr>
          <w:rStyle w:val="emphasis"/>
          <w:rFonts w:ascii="Verdana" w:hAnsi="Verdana"/>
        </w:rPr>
        <w:t>value types</w:t>
      </w:r>
      <w:r w:rsidRPr="00D43E5F">
        <w:rPr>
          <w:rFonts w:ascii="Verdana" w:hAnsi="Verdana"/>
        </w:rPr>
        <w:t xml:space="preserve"> and </w:t>
      </w:r>
      <w:r w:rsidRPr="00D43E5F">
        <w:rPr>
          <w:rStyle w:val="emphasis"/>
          <w:rFonts w:ascii="Verdana" w:hAnsi="Verdana"/>
        </w:rPr>
        <w:t>reference types</w:t>
      </w:r>
      <w:r w:rsidRPr="00D43E5F">
        <w:rPr>
          <w:rFonts w:ascii="Verdana" w:hAnsi="Verdana"/>
        </w:rPr>
        <w:t>. The primary difference between value types and reference types has to do with the way variable data is accessed. To understand this difference, a little background on memory dynamics is required.</w:t>
      </w:r>
    </w:p>
    <w:p w:rsidR="00245F28" w:rsidRPr="00D43E5F" w:rsidRDefault="00245F28" w:rsidP="00245F28">
      <w:pPr>
        <w:pStyle w:val="normal0"/>
        <w:rPr>
          <w:rFonts w:ascii="Verdana" w:hAnsi="Verdana"/>
        </w:rPr>
      </w:pPr>
      <w:r w:rsidRPr="00D43E5F">
        <w:rPr>
          <w:rFonts w:ascii="Verdana" w:hAnsi="Verdana"/>
        </w:rPr>
        <w:t xml:space="preserve">Application data memory is divided into two primary components, the </w:t>
      </w:r>
      <w:r w:rsidRPr="00D43E5F">
        <w:rPr>
          <w:rStyle w:val="emphasis"/>
          <w:rFonts w:ascii="Verdana" w:hAnsi="Verdana"/>
        </w:rPr>
        <w:t>stack</w:t>
      </w:r>
      <w:r w:rsidRPr="00D43E5F">
        <w:rPr>
          <w:rFonts w:ascii="Verdana" w:hAnsi="Verdana"/>
        </w:rPr>
        <w:t xml:space="preserve"> and the </w:t>
      </w:r>
      <w:r w:rsidRPr="00D43E5F">
        <w:rPr>
          <w:rStyle w:val="emphasis"/>
          <w:rFonts w:ascii="Verdana" w:hAnsi="Verdana"/>
        </w:rPr>
        <w:t>heap</w:t>
      </w:r>
      <w:r w:rsidRPr="00D43E5F">
        <w:rPr>
          <w:rFonts w:ascii="Verdana" w:hAnsi="Verdana"/>
        </w:rPr>
        <w:t xml:space="preserve">. The stack is an area of memory reserved by the application to run the program. The stack is analogous to a stack of dinner plates. Plates are placed on the stack one on top of another. When a plate is removed from the stack, it is always the last one to have been placed on top that is removed first. So it is with program variables. When a function is called, all the variables used by the function are </w:t>
      </w:r>
      <w:r w:rsidRPr="00D43E5F">
        <w:rPr>
          <w:rStyle w:val="emphasis"/>
          <w:rFonts w:ascii="Verdana" w:hAnsi="Verdana"/>
        </w:rPr>
        <w:t>pushed</w:t>
      </w:r>
      <w:r w:rsidRPr="00D43E5F">
        <w:rPr>
          <w:rFonts w:ascii="Verdana" w:hAnsi="Verdana"/>
        </w:rPr>
        <w:t xml:space="preserve"> onto the stack. If that function calls additional functions, it pushes additional variables onto the stack. When the most recently called function terminates, all of its variables go out of scope (meaning that they are no longer available to the application) and are </w:t>
      </w:r>
      <w:r w:rsidRPr="00D43E5F">
        <w:rPr>
          <w:rStyle w:val="emphasis"/>
          <w:rFonts w:ascii="Verdana" w:hAnsi="Verdana"/>
        </w:rPr>
        <w:t>popped</w:t>
      </w:r>
      <w:r w:rsidRPr="00D43E5F">
        <w:rPr>
          <w:rFonts w:ascii="Verdana" w:hAnsi="Verdana"/>
        </w:rPr>
        <w:t xml:space="preserve"> off the stack. Memory consumed by those variables is then freed up, and program execution continues.</w:t>
      </w:r>
    </w:p>
    <w:p w:rsidR="00245F28" w:rsidRPr="00D43E5F" w:rsidRDefault="00245F28" w:rsidP="00245F28">
      <w:pPr>
        <w:pStyle w:val="normal0"/>
        <w:rPr>
          <w:rFonts w:ascii="Verdana" w:hAnsi="Verdana"/>
        </w:rPr>
      </w:pPr>
      <w:r w:rsidRPr="00D43E5F">
        <w:rPr>
          <w:rFonts w:ascii="Verdana" w:hAnsi="Verdana"/>
        </w:rPr>
        <w:t xml:space="preserve">The heap, on the other hand, is a separate area of memory reserved for the creation of reusable objects. The common language runtime manages </w:t>
      </w:r>
      <w:r w:rsidRPr="00D43E5F">
        <w:rPr>
          <w:rFonts w:ascii="Verdana" w:hAnsi="Verdana"/>
        </w:rPr>
        <w:lastRenderedPageBreak/>
        <w:t>allocation of heap memory for objects and controls the reclamation of memory from unused objects through garbage collection.</w:t>
      </w:r>
    </w:p>
    <w:p w:rsidR="00245F28" w:rsidRPr="00D43E5F" w:rsidRDefault="00245F28" w:rsidP="00245F28">
      <w:pPr>
        <w:pStyle w:val="normal0"/>
        <w:rPr>
          <w:rFonts w:ascii="Verdana" w:hAnsi="Verdana"/>
        </w:rPr>
      </w:pPr>
      <w:r w:rsidRPr="00D43E5F">
        <w:rPr>
          <w:rFonts w:ascii="Verdana" w:hAnsi="Verdana"/>
        </w:rPr>
        <w:t>All the data associated with a value type is allocated on the stack. When a variable of a value type goes out of scope, it is destroyed and its memory is reclaimed. A variable of a reference type, on the other hand, exists in two memory locations. The actual object data is allocated on the heap. A variable containing a pointer to that object is allocated on the stack. When that variable is called by a function, it returns the memory address for the object to which it refers. When that variable goes out of scope, the object reference is destroyed but the object itself is not. If any other references to that object exist, the object remains intact. If the object is left without any references, it is subject to garbage collection. (See Lesson 6 of this chapter.)</w:t>
      </w:r>
    </w:p>
    <w:p w:rsidR="00245F28" w:rsidRPr="00D43E5F" w:rsidRDefault="00245F28" w:rsidP="00245F28">
      <w:pPr>
        <w:pStyle w:val="normal0"/>
        <w:rPr>
          <w:rFonts w:ascii="Verdana" w:hAnsi="Verdana"/>
        </w:rPr>
      </w:pPr>
      <w:r w:rsidRPr="00D43E5F">
        <w:rPr>
          <w:rFonts w:ascii="Verdana" w:hAnsi="Verdana"/>
        </w:rPr>
        <w:t xml:space="preserve">Examples of value types include primitives, such as </w:t>
      </w:r>
      <w:r w:rsidRPr="00D43E5F">
        <w:rPr>
          <w:rStyle w:val="programelement"/>
          <w:rFonts w:ascii="Verdana" w:hAnsi="Verdana"/>
        </w:rPr>
        <w:t>Integer</w:t>
      </w:r>
      <w:r w:rsidRPr="00D43E5F">
        <w:rPr>
          <w:rFonts w:ascii="Verdana" w:hAnsi="Verdana"/>
        </w:rPr>
        <w:t xml:space="preserve"> (</w:t>
      </w:r>
      <w:proofErr w:type="spellStart"/>
      <w:r w:rsidRPr="00D43E5F">
        <w:rPr>
          <w:rStyle w:val="programelement"/>
          <w:rFonts w:ascii="Verdana" w:hAnsi="Verdana"/>
        </w:rPr>
        <w:t>int</w:t>
      </w:r>
      <w:proofErr w:type="spellEnd"/>
      <w:r w:rsidRPr="00D43E5F">
        <w:rPr>
          <w:rFonts w:ascii="Verdana" w:hAnsi="Verdana"/>
        </w:rPr>
        <w:t xml:space="preserve">), </w:t>
      </w:r>
      <w:r w:rsidRPr="00D43E5F">
        <w:rPr>
          <w:rStyle w:val="programelement"/>
          <w:rFonts w:ascii="Verdana" w:hAnsi="Verdana"/>
        </w:rPr>
        <w:t>Boolean</w:t>
      </w:r>
      <w:r w:rsidRPr="00D43E5F">
        <w:rPr>
          <w:rFonts w:ascii="Verdana" w:hAnsi="Verdana"/>
        </w:rPr>
        <w:t xml:space="preserve"> (</w:t>
      </w:r>
      <w:proofErr w:type="spellStart"/>
      <w:r w:rsidRPr="00D43E5F">
        <w:rPr>
          <w:rStyle w:val="programelement"/>
          <w:rFonts w:ascii="Verdana" w:hAnsi="Verdana"/>
        </w:rPr>
        <w:t>bool</w:t>
      </w:r>
      <w:proofErr w:type="spellEnd"/>
      <w:r w:rsidRPr="00D43E5F">
        <w:rPr>
          <w:rFonts w:ascii="Verdana" w:hAnsi="Verdana"/>
        </w:rPr>
        <w:t xml:space="preserve">), </w:t>
      </w:r>
      <w:r w:rsidRPr="00D43E5F">
        <w:rPr>
          <w:rStyle w:val="programelement"/>
          <w:rFonts w:ascii="Verdana" w:hAnsi="Verdana"/>
        </w:rPr>
        <w:t>Char</w:t>
      </w:r>
      <w:r w:rsidRPr="00D43E5F">
        <w:rPr>
          <w:rFonts w:ascii="Verdana" w:hAnsi="Verdana"/>
        </w:rPr>
        <w:t xml:space="preserve"> (</w:t>
      </w:r>
      <w:r w:rsidRPr="00D43E5F">
        <w:rPr>
          <w:rStyle w:val="programelement"/>
          <w:rFonts w:ascii="Verdana" w:hAnsi="Verdana"/>
        </w:rPr>
        <w:t>char</w:t>
      </w:r>
      <w:r w:rsidRPr="00D43E5F">
        <w:rPr>
          <w:rFonts w:ascii="Verdana" w:hAnsi="Verdana"/>
        </w:rPr>
        <w:t xml:space="preserve">), and so on, as well as user-defined types such as </w:t>
      </w:r>
      <w:r w:rsidRPr="00D43E5F">
        <w:rPr>
          <w:rStyle w:val="programelement"/>
          <w:rFonts w:ascii="Verdana" w:hAnsi="Verdana"/>
        </w:rPr>
        <w:t>Structure</w:t>
      </w:r>
      <w:r w:rsidRPr="00D43E5F">
        <w:rPr>
          <w:rFonts w:ascii="Verdana" w:hAnsi="Verdana"/>
        </w:rPr>
        <w:t xml:space="preserve"> (</w:t>
      </w:r>
      <w:proofErr w:type="spellStart"/>
      <w:r w:rsidRPr="00D43E5F">
        <w:rPr>
          <w:rStyle w:val="programelement"/>
          <w:rFonts w:ascii="Verdana" w:hAnsi="Verdana"/>
        </w:rPr>
        <w:t>struct</w:t>
      </w:r>
      <w:proofErr w:type="spellEnd"/>
      <w:r w:rsidRPr="00D43E5F">
        <w:rPr>
          <w:rFonts w:ascii="Verdana" w:hAnsi="Verdana"/>
        </w:rPr>
        <w:t xml:space="preserve">) and </w:t>
      </w:r>
      <w:r w:rsidRPr="00D43E5F">
        <w:rPr>
          <w:rStyle w:val="programelement"/>
          <w:rFonts w:ascii="Verdana" w:hAnsi="Verdana"/>
        </w:rPr>
        <w:t>Enumeration</w:t>
      </w:r>
      <w:r w:rsidRPr="00D43E5F">
        <w:rPr>
          <w:rFonts w:ascii="Verdana" w:hAnsi="Verdana"/>
        </w:rPr>
        <w:t xml:space="preserve"> (</w:t>
      </w:r>
      <w:proofErr w:type="spellStart"/>
      <w:r w:rsidRPr="00D43E5F">
        <w:rPr>
          <w:rStyle w:val="programelement"/>
          <w:rFonts w:ascii="Verdana" w:hAnsi="Verdana"/>
        </w:rPr>
        <w:t>enum</w:t>
      </w:r>
      <w:proofErr w:type="spellEnd"/>
      <w:r w:rsidRPr="00D43E5F">
        <w:rPr>
          <w:rFonts w:ascii="Verdana" w:hAnsi="Verdana"/>
        </w:rPr>
        <w:t>). Classes represent the majority of reference types. Other reference types include the interface, delegate, and array types. Classes and structures are discussed in Lesson 3 of this chapter, and other reference and value types are discussed in Chapter 3.</w:t>
      </w:r>
    </w:p>
    <w:p w:rsidR="00245F28" w:rsidRPr="00D43E5F" w:rsidRDefault="00245F28" w:rsidP="00245F28">
      <w:pPr>
        <w:pStyle w:val="normal0"/>
        <w:rPr>
          <w:rFonts w:ascii="Verdana" w:hAnsi="Verdana"/>
        </w:rPr>
      </w:pPr>
      <w:r w:rsidRPr="00D43E5F">
        <w:rPr>
          <w:rFonts w:ascii="Verdana" w:hAnsi="Verdana"/>
        </w:rPr>
        <w:t>Using .NET Framework Types in Your Application</w:t>
      </w:r>
    </w:p>
    <w:p w:rsidR="00245F28" w:rsidRPr="00D43E5F" w:rsidRDefault="00245F28" w:rsidP="00245F28">
      <w:pPr>
        <w:pStyle w:val="normal0"/>
        <w:rPr>
          <w:rFonts w:ascii="Verdana" w:hAnsi="Verdana"/>
        </w:rPr>
      </w:pPr>
      <w:r w:rsidRPr="00D43E5F">
        <w:rPr>
          <w:rFonts w:ascii="Verdana" w:hAnsi="Verdana"/>
        </w:rPr>
        <w:t>When you begin writing an application, you automatically begin with a reference to the .NET Framework base class library. You reference it so that your application is aware of the base class library and is able to create instances of the types represented by it.</w:t>
      </w:r>
    </w:p>
    <w:p w:rsidR="00245F28" w:rsidRPr="00D43E5F" w:rsidRDefault="00245F28" w:rsidP="00245F28">
      <w:pPr>
        <w:pStyle w:val="normal0"/>
        <w:rPr>
          <w:rFonts w:ascii="Verdana" w:hAnsi="Verdana"/>
        </w:rPr>
      </w:pPr>
      <w:r w:rsidRPr="00D43E5F">
        <w:rPr>
          <w:rFonts w:ascii="Verdana" w:hAnsi="Verdana"/>
        </w:rPr>
        <w:t>Value Types</w:t>
      </w:r>
    </w:p>
    <w:p w:rsidR="00245F28" w:rsidRPr="00D43E5F" w:rsidRDefault="00245F28" w:rsidP="00245F28">
      <w:pPr>
        <w:pStyle w:val="normal0"/>
        <w:rPr>
          <w:rFonts w:ascii="Verdana" w:hAnsi="Verdana"/>
        </w:rPr>
      </w:pPr>
    </w:p>
    <w:p w:rsidR="00245F28" w:rsidRPr="00D43E5F" w:rsidRDefault="00245F28" w:rsidP="00245F28">
      <w:pPr>
        <w:pStyle w:val="normal0"/>
        <w:rPr>
          <w:rFonts w:ascii="Verdana" w:hAnsi="Verdana"/>
        </w:rPr>
      </w:pPr>
      <w:proofErr w:type="spellStart"/>
      <w:proofErr w:type="gramStart"/>
      <w:r w:rsidRPr="00D43E5F">
        <w:rPr>
          <w:rFonts w:ascii="Verdana" w:hAnsi="Verdana"/>
        </w:rPr>
        <w:t>int</w:t>
      </w:r>
      <w:proofErr w:type="spellEnd"/>
      <w:proofErr w:type="gramEnd"/>
      <w:r w:rsidRPr="00D43E5F">
        <w:rPr>
          <w:rFonts w:ascii="Verdana" w:hAnsi="Verdana"/>
        </w:rPr>
        <w:t> </w:t>
      </w:r>
      <w:proofErr w:type="spellStart"/>
      <w:r w:rsidRPr="00D43E5F">
        <w:rPr>
          <w:rFonts w:ascii="Verdana" w:hAnsi="Verdana"/>
        </w:rPr>
        <w:t>myInteger</w:t>
      </w:r>
      <w:proofErr w:type="spellEnd"/>
      <w:r w:rsidRPr="00D43E5F">
        <w:rPr>
          <w:rFonts w:ascii="Verdana" w:hAnsi="Verdana"/>
        </w:rPr>
        <w:t>;</w:t>
      </w:r>
    </w:p>
    <w:p w:rsidR="00245F28" w:rsidRPr="00D43E5F" w:rsidRDefault="00245F28" w:rsidP="00245F28">
      <w:pPr>
        <w:pStyle w:val="normal0"/>
        <w:rPr>
          <w:rFonts w:ascii="Verdana" w:hAnsi="Verdana"/>
        </w:rPr>
      </w:pPr>
      <w:r w:rsidRPr="00D43E5F">
        <w:rPr>
          <w:rFonts w:ascii="Verdana" w:hAnsi="Verdana"/>
        </w:rPr>
        <w:t>This line tells the runtime to allocate the appropriate amount of memory to hold an integer variable. Although this line creates the variable, it does not assign a value to it. You can assign a value using the assignment operator, as follows:</w:t>
      </w:r>
    </w:p>
    <w:p w:rsidR="00245F28" w:rsidRPr="00D43E5F" w:rsidRDefault="00245F28" w:rsidP="00245F28">
      <w:pPr>
        <w:pStyle w:val="normal0"/>
        <w:rPr>
          <w:rFonts w:ascii="Verdana" w:hAnsi="Verdana"/>
        </w:rPr>
      </w:pPr>
      <w:proofErr w:type="spellStart"/>
      <w:proofErr w:type="gramStart"/>
      <w:r w:rsidRPr="00D43E5F">
        <w:rPr>
          <w:rFonts w:ascii="Verdana" w:hAnsi="Verdana"/>
        </w:rPr>
        <w:lastRenderedPageBreak/>
        <w:t>myInteger</w:t>
      </w:r>
      <w:proofErr w:type="spellEnd"/>
      <w:proofErr w:type="gramEnd"/>
      <w:r w:rsidRPr="00D43E5F">
        <w:rPr>
          <w:rFonts w:ascii="Verdana" w:hAnsi="Verdana"/>
        </w:rPr>
        <w:t> = 42;</w:t>
      </w:r>
    </w:p>
    <w:p w:rsidR="00245F28" w:rsidRPr="00D43E5F" w:rsidRDefault="00245F28" w:rsidP="00245F28">
      <w:pPr>
        <w:pStyle w:val="normal0"/>
        <w:rPr>
          <w:rFonts w:ascii="Verdana" w:hAnsi="Verdana"/>
        </w:rPr>
      </w:pPr>
      <w:r w:rsidRPr="00D43E5F">
        <w:rPr>
          <w:rFonts w:ascii="Verdana" w:hAnsi="Verdana"/>
        </w:rPr>
        <w:t>You can also choose to assign a value to a variable upon creation, as shown in this example:</w:t>
      </w:r>
    </w:p>
    <w:p w:rsidR="00245F28" w:rsidRPr="00D43E5F" w:rsidRDefault="00245F28" w:rsidP="00245F28">
      <w:pPr>
        <w:pStyle w:val="normal0"/>
        <w:rPr>
          <w:rFonts w:ascii="Verdana" w:hAnsi="Verdana"/>
        </w:rPr>
      </w:pPr>
      <w:proofErr w:type="spellStart"/>
      <w:proofErr w:type="gramStart"/>
      <w:r w:rsidRPr="00D43E5F">
        <w:rPr>
          <w:rFonts w:ascii="Verdana" w:hAnsi="Verdana"/>
        </w:rPr>
        <w:t>int</w:t>
      </w:r>
      <w:proofErr w:type="spellEnd"/>
      <w:proofErr w:type="gramEnd"/>
      <w:r w:rsidRPr="00D43E5F">
        <w:rPr>
          <w:rFonts w:ascii="Verdana" w:hAnsi="Verdana"/>
        </w:rPr>
        <w:t> </w:t>
      </w:r>
      <w:proofErr w:type="spellStart"/>
      <w:r w:rsidRPr="00D43E5F">
        <w:rPr>
          <w:rFonts w:ascii="Verdana" w:hAnsi="Verdana"/>
        </w:rPr>
        <w:t>myInteger</w:t>
      </w:r>
      <w:proofErr w:type="spellEnd"/>
      <w:r w:rsidRPr="00D43E5F">
        <w:rPr>
          <w:rFonts w:ascii="Verdana" w:hAnsi="Verdana"/>
        </w:rPr>
        <w:t> = 42;</w:t>
      </w:r>
    </w:p>
    <w:p w:rsidR="00245F28" w:rsidRPr="00D43E5F" w:rsidRDefault="00245F28" w:rsidP="00245F28">
      <w:pPr>
        <w:pStyle w:val="normal0"/>
        <w:rPr>
          <w:rFonts w:ascii="Verdana" w:hAnsi="Verdana"/>
        </w:rPr>
      </w:pPr>
    </w:p>
    <w:p w:rsidR="00245F28" w:rsidRPr="00D43E5F" w:rsidRDefault="00245F28" w:rsidP="00245F28">
      <w:pPr>
        <w:pStyle w:val="normal0"/>
        <w:rPr>
          <w:rFonts w:ascii="Verdana" w:hAnsi="Verdana"/>
        </w:rPr>
      </w:pPr>
      <w:r w:rsidRPr="00D43E5F">
        <w:rPr>
          <w:rFonts w:ascii="Verdana" w:hAnsi="Verdana"/>
        </w:rPr>
        <w:t>Reference Types</w:t>
      </w:r>
    </w:p>
    <w:p w:rsidR="00245F28" w:rsidRPr="00D43E5F" w:rsidRDefault="00245F28" w:rsidP="00245F28">
      <w:pPr>
        <w:pStyle w:val="normal0"/>
        <w:rPr>
          <w:rFonts w:ascii="Verdana" w:hAnsi="Verdana"/>
        </w:rPr>
      </w:pPr>
      <w:r w:rsidRPr="00D43E5F">
        <w:rPr>
          <w:rFonts w:ascii="Verdana" w:hAnsi="Verdana"/>
        </w:rPr>
        <w:t>Creating an instance of a type is a two-step process. The first step is to declare the variable as that type, which allocates the appropriate amount of memory for that variable but does not actually create the object. The following syntax declares an object:</w:t>
      </w:r>
    </w:p>
    <w:p w:rsidR="00245F28" w:rsidRPr="00D43E5F" w:rsidRDefault="00245F28" w:rsidP="00245F28">
      <w:pPr>
        <w:pStyle w:val="normal0"/>
        <w:rPr>
          <w:rFonts w:ascii="Verdana" w:hAnsi="Verdana"/>
        </w:rPr>
      </w:pPr>
      <w:proofErr w:type="spellStart"/>
      <w:r w:rsidRPr="00D43E5F">
        <w:rPr>
          <w:rFonts w:ascii="Verdana" w:hAnsi="Verdana"/>
        </w:rPr>
        <w:t>System.Windows.Forms.Form</w:t>
      </w:r>
      <w:proofErr w:type="spellEnd"/>
      <w:r w:rsidRPr="00D43E5F">
        <w:rPr>
          <w:rFonts w:ascii="Verdana" w:hAnsi="Verdana"/>
        </w:rPr>
        <w:t> </w:t>
      </w:r>
      <w:proofErr w:type="spellStart"/>
      <w:r w:rsidRPr="00D43E5F">
        <w:rPr>
          <w:rFonts w:ascii="Verdana" w:hAnsi="Verdana"/>
        </w:rPr>
        <w:t>myForm</w:t>
      </w:r>
      <w:proofErr w:type="spellEnd"/>
      <w:r w:rsidRPr="00D43E5F">
        <w:rPr>
          <w:rFonts w:ascii="Verdana" w:hAnsi="Verdana"/>
        </w:rPr>
        <w:t>;</w:t>
      </w:r>
    </w:p>
    <w:p w:rsidR="00245F28" w:rsidRPr="00D43E5F" w:rsidRDefault="00245F28" w:rsidP="00245F28">
      <w:pPr>
        <w:pStyle w:val="normal0"/>
        <w:rPr>
          <w:rFonts w:ascii="Verdana" w:hAnsi="Verdana"/>
        </w:rPr>
      </w:pPr>
      <w:r w:rsidRPr="00D43E5F">
        <w:rPr>
          <w:rFonts w:ascii="Verdana" w:hAnsi="Verdana"/>
        </w:rPr>
        <w:t xml:space="preserve">This line tells the runtime to set aside enough memory to hold a </w:t>
      </w:r>
      <w:r w:rsidRPr="00D43E5F">
        <w:rPr>
          <w:rStyle w:val="programelement"/>
          <w:rFonts w:ascii="Verdana" w:hAnsi="Verdana"/>
        </w:rPr>
        <w:t>Form</w:t>
      </w:r>
      <w:r w:rsidRPr="00D43E5F">
        <w:rPr>
          <w:rFonts w:ascii="Verdana" w:hAnsi="Verdana"/>
        </w:rPr>
        <w:t xml:space="preserve"> variable and assigns it the name </w:t>
      </w:r>
      <w:proofErr w:type="spellStart"/>
      <w:r w:rsidRPr="00D43E5F">
        <w:rPr>
          <w:rStyle w:val="programelement"/>
          <w:rFonts w:ascii="Verdana" w:hAnsi="Verdana"/>
        </w:rPr>
        <w:t>myForm</w:t>
      </w:r>
      <w:proofErr w:type="spellEnd"/>
      <w:r w:rsidRPr="00D43E5F">
        <w:rPr>
          <w:rFonts w:ascii="Verdana" w:hAnsi="Verdana"/>
        </w:rPr>
        <w:t xml:space="preserve">, but it does not actually create the </w:t>
      </w:r>
      <w:r w:rsidRPr="00D43E5F">
        <w:rPr>
          <w:rStyle w:val="programelement"/>
          <w:rFonts w:ascii="Verdana" w:hAnsi="Verdana"/>
        </w:rPr>
        <w:t>Form</w:t>
      </w:r>
      <w:r w:rsidRPr="00D43E5F">
        <w:rPr>
          <w:rFonts w:ascii="Verdana" w:hAnsi="Verdana"/>
        </w:rPr>
        <w:t xml:space="preserve"> object in memory. The second step, called </w:t>
      </w:r>
      <w:r w:rsidRPr="00D43E5F">
        <w:rPr>
          <w:rStyle w:val="emphasis"/>
          <w:rFonts w:ascii="Verdana" w:hAnsi="Verdana"/>
        </w:rPr>
        <w:t>instantiation</w:t>
      </w:r>
      <w:r w:rsidRPr="00D43E5F">
        <w:rPr>
          <w:rFonts w:ascii="Verdana" w:hAnsi="Verdana"/>
        </w:rPr>
        <w:t>, actually creates the object. An example of instantiation follows:</w:t>
      </w:r>
    </w:p>
    <w:p w:rsidR="00245F28" w:rsidRPr="00D43E5F" w:rsidRDefault="00245F28" w:rsidP="00245F28">
      <w:pPr>
        <w:pStyle w:val="normal0"/>
        <w:rPr>
          <w:rFonts w:ascii="Verdana" w:hAnsi="Verdana"/>
        </w:rPr>
      </w:pPr>
      <w:proofErr w:type="spellStart"/>
      <w:proofErr w:type="gramStart"/>
      <w:r w:rsidRPr="00D43E5F">
        <w:rPr>
          <w:rFonts w:ascii="Verdana" w:hAnsi="Verdana"/>
        </w:rPr>
        <w:t>myForm</w:t>
      </w:r>
      <w:proofErr w:type="spellEnd"/>
      <w:proofErr w:type="gramEnd"/>
      <w:r w:rsidRPr="00D43E5F">
        <w:rPr>
          <w:rFonts w:ascii="Verdana" w:hAnsi="Verdana"/>
        </w:rPr>
        <w:t> = new </w:t>
      </w:r>
      <w:proofErr w:type="spellStart"/>
      <w:r w:rsidRPr="00D43E5F">
        <w:rPr>
          <w:rFonts w:ascii="Verdana" w:hAnsi="Verdana"/>
        </w:rPr>
        <w:t>System.Windows.Forms.Form</w:t>
      </w:r>
      <w:proofErr w:type="spellEnd"/>
      <w:r w:rsidRPr="00D43E5F">
        <w:rPr>
          <w:rFonts w:ascii="Verdana" w:hAnsi="Verdana"/>
        </w:rPr>
        <w:t>();</w:t>
      </w:r>
    </w:p>
    <w:p w:rsidR="00245F28" w:rsidRPr="00D43E5F" w:rsidRDefault="00245F28" w:rsidP="00245F28">
      <w:pPr>
        <w:pStyle w:val="normal0"/>
        <w:rPr>
          <w:rFonts w:ascii="Verdana" w:hAnsi="Verdana"/>
        </w:rPr>
      </w:pPr>
      <w:r w:rsidRPr="00D43E5F">
        <w:rPr>
          <w:rFonts w:ascii="Verdana" w:hAnsi="Verdana"/>
        </w:rPr>
        <w:t xml:space="preserve">This line makes a call to the constructor method of the type </w:t>
      </w:r>
      <w:proofErr w:type="spellStart"/>
      <w:r w:rsidRPr="00D43E5F">
        <w:rPr>
          <w:rStyle w:val="programelement"/>
          <w:rFonts w:ascii="Verdana" w:hAnsi="Verdana"/>
        </w:rPr>
        <w:t>System.Windows.Forms.Form</w:t>
      </w:r>
      <w:proofErr w:type="spellEnd"/>
      <w:r w:rsidRPr="00D43E5F">
        <w:rPr>
          <w:rFonts w:ascii="Verdana" w:hAnsi="Verdana"/>
        </w:rPr>
        <w:t xml:space="preserve"> by way of the </w:t>
      </w:r>
      <w:proofErr w:type="gramStart"/>
      <w:r w:rsidRPr="00D43E5F">
        <w:rPr>
          <w:rStyle w:val="programelement"/>
          <w:rFonts w:ascii="Verdana" w:hAnsi="Verdana"/>
        </w:rPr>
        <w:t>New</w:t>
      </w:r>
      <w:proofErr w:type="gramEnd"/>
      <w:r w:rsidRPr="00D43E5F">
        <w:rPr>
          <w:rFonts w:ascii="Verdana" w:hAnsi="Verdana"/>
        </w:rPr>
        <w:t xml:space="preserve"> (</w:t>
      </w:r>
      <w:r w:rsidRPr="00D43E5F">
        <w:rPr>
          <w:rStyle w:val="programelement"/>
          <w:rFonts w:ascii="Verdana" w:hAnsi="Verdana"/>
        </w:rPr>
        <w:t>new</w:t>
      </w:r>
      <w:r w:rsidRPr="00D43E5F">
        <w:rPr>
          <w:rFonts w:ascii="Verdana" w:hAnsi="Verdana"/>
        </w:rPr>
        <w:t xml:space="preserve">) keyword. The constructor is a special method that is invoked only at the beginning of an object’s lifetime. It contains any code that must be executed for the object to work (assigning values to properties, for example). If any parameters were required by the constructor, they would be contained within the parentheses at the end of the line. The following example shows declaration and instantiation of a hypothetical </w:t>
      </w:r>
      <w:r w:rsidRPr="00D43E5F">
        <w:rPr>
          <w:rStyle w:val="programelement"/>
          <w:rFonts w:ascii="Verdana" w:hAnsi="Verdana"/>
        </w:rPr>
        <w:t>Widget</w:t>
      </w:r>
      <w:r w:rsidRPr="00D43E5F">
        <w:rPr>
          <w:rFonts w:ascii="Verdana" w:hAnsi="Verdana"/>
        </w:rPr>
        <w:t xml:space="preserve"> class that requires a string as a parameter in the constructor. </w:t>
      </w:r>
    </w:p>
    <w:p w:rsidR="00245F28" w:rsidRPr="00D43E5F" w:rsidRDefault="00245F28" w:rsidP="00245F28">
      <w:pPr>
        <w:pStyle w:val="normal0"/>
        <w:rPr>
          <w:rFonts w:ascii="Verdana" w:hAnsi="Verdana"/>
        </w:rPr>
      </w:pPr>
      <w:r w:rsidRPr="00D43E5F">
        <w:rPr>
          <w:rFonts w:ascii="Verdana" w:hAnsi="Verdana"/>
        </w:rPr>
        <w:t>Widget </w:t>
      </w:r>
      <w:proofErr w:type="spellStart"/>
      <w:r w:rsidRPr="00D43E5F">
        <w:rPr>
          <w:rFonts w:ascii="Verdana" w:hAnsi="Verdana"/>
        </w:rPr>
        <w:t>myWidget</w:t>
      </w:r>
      <w:proofErr w:type="spellEnd"/>
      <w:r w:rsidRPr="00D43E5F">
        <w:rPr>
          <w:rFonts w:ascii="Verdana" w:hAnsi="Verdana"/>
        </w:rPr>
        <w:t>;</w:t>
      </w:r>
    </w:p>
    <w:p w:rsidR="00245F28" w:rsidRPr="00D43E5F" w:rsidRDefault="00245F28" w:rsidP="00245F28">
      <w:pPr>
        <w:pStyle w:val="normal0"/>
        <w:rPr>
          <w:rFonts w:ascii="Verdana" w:hAnsi="Verdana"/>
        </w:rPr>
      </w:pPr>
      <w:proofErr w:type="gramStart"/>
      <w:r w:rsidRPr="00D43E5F">
        <w:rPr>
          <w:rFonts w:ascii="Verdana" w:hAnsi="Verdana"/>
        </w:rPr>
        <w:t>myWidget</w:t>
      </w:r>
      <w:proofErr w:type="gramEnd"/>
      <w:r w:rsidRPr="00D43E5F">
        <w:rPr>
          <w:rFonts w:ascii="Verdana" w:hAnsi="Verdana"/>
        </w:rPr>
        <w:t> = new Widget("This string is required by the constructor");</w:t>
      </w:r>
    </w:p>
    <w:p w:rsidR="00245F28" w:rsidRPr="00D43E5F" w:rsidRDefault="00245F28" w:rsidP="00245F28">
      <w:pPr>
        <w:pStyle w:val="normal0"/>
        <w:rPr>
          <w:rFonts w:ascii="Verdana" w:hAnsi="Verdana"/>
        </w:rPr>
      </w:pPr>
      <w:r w:rsidRPr="00D43E5F">
        <w:rPr>
          <w:rFonts w:ascii="Verdana" w:hAnsi="Verdana"/>
        </w:rPr>
        <w:lastRenderedPageBreak/>
        <w:t xml:space="preserve">If desired, you can also combine both declaration and instantiation into a single statement. By declaring and instantiating an object in the same line, you reserve the memory for the object and immediately create the object that resides in that memory. Although there was a significant performance penalty for this shortcut in previous versions of Visual Basic, Visual Basic .NET and Visual C# are optimized to allow this behavior without any performance loss. The following example shows the one-step declaration and instantiation of a new </w:t>
      </w:r>
      <w:r w:rsidRPr="00D43E5F">
        <w:rPr>
          <w:rStyle w:val="programelement"/>
          <w:rFonts w:ascii="Verdana" w:hAnsi="Verdana"/>
        </w:rPr>
        <w:t>Form</w:t>
      </w:r>
      <w:r w:rsidRPr="00D43E5F">
        <w:rPr>
          <w:rFonts w:ascii="Verdana" w:hAnsi="Verdana"/>
        </w:rPr>
        <w:t>:</w:t>
      </w:r>
    </w:p>
    <w:p w:rsidR="00245F28" w:rsidRPr="00D43E5F" w:rsidRDefault="00245F28" w:rsidP="00245F28">
      <w:pPr>
        <w:pStyle w:val="normal0"/>
        <w:rPr>
          <w:rFonts w:ascii="Verdana" w:hAnsi="Verdana"/>
        </w:rPr>
      </w:pPr>
      <w:proofErr w:type="spellStart"/>
      <w:r w:rsidRPr="00D43E5F">
        <w:rPr>
          <w:rFonts w:ascii="Verdana" w:hAnsi="Verdana"/>
        </w:rPr>
        <w:t>System.Windows.Forms.Form</w:t>
      </w:r>
      <w:proofErr w:type="spellEnd"/>
      <w:r w:rsidRPr="00D43E5F">
        <w:rPr>
          <w:rFonts w:ascii="Verdana" w:hAnsi="Verdana"/>
        </w:rPr>
        <w:t> </w:t>
      </w:r>
      <w:proofErr w:type="spellStart"/>
      <w:r w:rsidRPr="00D43E5F">
        <w:rPr>
          <w:rFonts w:ascii="Verdana" w:hAnsi="Verdana"/>
        </w:rPr>
        <w:t>myForm</w:t>
      </w:r>
      <w:proofErr w:type="spellEnd"/>
      <w:r w:rsidRPr="00D43E5F">
        <w:rPr>
          <w:rFonts w:ascii="Verdana" w:hAnsi="Verdana"/>
        </w:rPr>
        <w:t> = new</w:t>
      </w:r>
    </w:p>
    <w:p w:rsidR="00245F28" w:rsidRPr="00D43E5F" w:rsidRDefault="00245F28" w:rsidP="00245F28">
      <w:pPr>
        <w:pStyle w:val="normal0"/>
        <w:rPr>
          <w:rFonts w:ascii="Verdana" w:hAnsi="Verdana"/>
        </w:rPr>
      </w:pPr>
      <w:proofErr w:type="spellStart"/>
      <w:proofErr w:type="gramStart"/>
      <w:r w:rsidRPr="00D43E5F">
        <w:rPr>
          <w:rFonts w:ascii="Verdana" w:hAnsi="Verdana"/>
        </w:rPr>
        <w:t>System.Windows.Forms.Form</w:t>
      </w:r>
      <w:proofErr w:type="spellEnd"/>
      <w:r w:rsidRPr="00D43E5F">
        <w:rPr>
          <w:rFonts w:ascii="Verdana" w:hAnsi="Verdana"/>
        </w:rPr>
        <w:t>(</w:t>
      </w:r>
      <w:proofErr w:type="gramEnd"/>
      <w:r w:rsidRPr="00D43E5F">
        <w:rPr>
          <w:rFonts w:ascii="Verdana" w:hAnsi="Verdana"/>
        </w:rPr>
        <w:t>);</w:t>
      </w:r>
    </w:p>
    <w:p w:rsidR="00245F28" w:rsidRPr="00D43E5F" w:rsidRDefault="00245F28" w:rsidP="00245F28">
      <w:pPr>
        <w:pStyle w:val="normal0"/>
        <w:rPr>
          <w:rFonts w:ascii="Verdana" w:hAnsi="Verdana"/>
        </w:rPr>
      </w:pPr>
      <w:r w:rsidRPr="00D43E5F">
        <w:rPr>
          <w:rFonts w:ascii="Verdana" w:hAnsi="Verdana"/>
        </w:rPr>
        <w:t xml:space="preserve">Both value types and reference types must be initialized before use. For class and structure fields in Visual Basic .NET, types are initialized with default values on declaration. Numeric value types (such as </w:t>
      </w:r>
      <w:r w:rsidRPr="00D43E5F">
        <w:rPr>
          <w:rStyle w:val="programelement"/>
          <w:rFonts w:ascii="Verdana" w:hAnsi="Verdana"/>
        </w:rPr>
        <w:t>integer</w:t>
      </w:r>
      <w:r w:rsidRPr="00D43E5F">
        <w:rPr>
          <w:rFonts w:ascii="Verdana" w:hAnsi="Verdana"/>
        </w:rPr>
        <w:t xml:space="preserve">) and floating-point types are assigned zero; Boolean variables are assigned </w:t>
      </w:r>
      <w:r w:rsidRPr="00D43E5F">
        <w:rPr>
          <w:rStyle w:val="programelement"/>
          <w:rFonts w:ascii="Verdana" w:hAnsi="Verdana"/>
        </w:rPr>
        <w:t>False</w:t>
      </w:r>
      <w:r w:rsidRPr="00D43E5F">
        <w:rPr>
          <w:rFonts w:ascii="Verdana" w:hAnsi="Verdana"/>
        </w:rPr>
        <w:t>; and reference types are assigned to a null reference.</w:t>
      </w:r>
    </w:p>
    <w:p w:rsidR="00245F28" w:rsidRPr="00D43E5F" w:rsidRDefault="00245F28" w:rsidP="00245F28">
      <w:pPr>
        <w:pStyle w:val="normal0"/>
        <w:rPr>
          <w:rFonts w:ascii="Verdana" w:hAnsi="Verdana"/>
        </w:rPr>
      </w:pPr>
      <w:r w:rsidRPr="00D43E5F">
        <w:rPr>
          <w:rFonts w:ascii="Verdana" w:hAnsi="Verdana"/>
        </w:rPr>
        <w:t>In C#, variables of a reference type have a default value of null. It is recommended that you do not rely on the default value. These variables should not be used until they have been initialized.</w:t>
      </w:r>
    </w:p>
    <w:p w:rsidR="00245F28" w:rsidRPr="00D43E5F" w:rsidRDefault="00245F28" w:rsidP="00245F28">
      <w:pPr>
        <w:pStyle w:val="normal0"/>
        <w:rPr>
          <w:rFonts w:ascii="Verdana" w:hAnsi="Verdana"/>
        </w:rPr>
      </w:pPr>
      <w:r w:rsidRPr="00D43E5F">
        <w:rPr>
          <w:rFonts w:ascii="Verdana" w:hAnsi="Verdana"/>
        </w:rPr>
        <w:t>Using Value Type and Reference Type Variables</w:t>
      </w:r>
    </w:p>
    <w:p w:rsidR="00245F28" w:rsidRPr="00D43E5F" w:rsidRDefault="00245F28" w:rsidP="00245F28">
      <w:pPr>
        <w:pStyle w:val="normal0"/>
        <w:rPr>
          <w:rFonts w:ascii="Verdana" w:hAnsi="Verdana"/>
        </w:rPr>
      </w:pPr>
      <w:r w:rsidRPr="00D43E5F">
        <w:rPr>
          <w:rFonts w:ascii="Verdana" w:hAnsi="Verdana"/>
        </w:rPr>
        <w:t>A variable that represents a value type contains all the data represented by that type. A variable that represents a reference type contains a reference to a particular object. This distinction is important. Consider the following example:</w:t>
      </w:r>
    </w:p>
    <w:p w:rsidR="00245F28" w:rsidRPr="00D43E5F" w:rsidRDefault="00245F28" w:rsidP="00245F28">
      <w:pPr>
        <w:pStyle w:val="normal0"/>
        <w:rPr>
          <w:rFonts w:ascii="Verdana" w:hAnsi="Verdana"/>
        </w:rPr>
      </w:pPr>
      <w:proofErr w:type="spellStart"/>
      <w:proofErr w:type="gramStart"/>
      <w:r w:rsidRPr="00D43E5F">
        <w:rPr>
          <w:rFonts w:ascii="Verdana" w:hAnsi="Verdana"/>
        </w:rPr>
        <w:t>int</w:t>
      </w:r>
      <w:proofErr w:type="spellEnd"/>
      <w:proofErr w:type="gramEnd"/>
      <w:r w:rsidRPr="00D43E5F">
        <w:rPr>
          <w:rFonts w:ascii="Verdana" w:hAnsi="Verdana"/>
        </w:rPr>
        <w:t> x, y;</w:t>
      </w:r>
    </w:p>
    <w:p w:rsidR="00245F28" w:rsidRPr="00D43E5F" w:rsidRDefault="00245F28" w:rsidP="00245F28">
      <w:pPr>
        <w:pStyle w:val="normal0"/>
        <w:rPr>
          <w:rFonts w:ascii="Verdana" w:hAnsi="Verdana"/>
        </w:rPr>
      </w:pPr>
      <w:r w:rsidRPr="00D43E5F">
        <w:rPr>
          <w:rFonts w:ascii="Verdana" w:hAnsi="Verdana"/>
        </w:rPr>
        <w:t>x = 15;</w:t>
      </w:r>
    </w:p>
    <w:p w:rsidR="00245F28" w:rsidRPr="00D43E5F" w:rsidRDefault="00245F28" w:rsidP="00245F28">
      <w:pPr>
        <w:pStyle w:val="normal0"/>
        <w:rPr>
          <w:rFonts w:ascii="Verdana" w:hAnsi="Verdana"/>
        </w:rPr>
      </w:pPr>
      <w:r w:rsidRPr="00D43E5F">
        <w:rPr>
          <w:rFonts w:ascii="Verdana" w:hAnsi="Verdana"/>
        </w:rPr>
        <w:t>y = x;</w:t>
      </w:r>
    </w:p>
    <w:p w:rsidR="00245F28" w:rsidRPr="00D43E5F" w:rsidRDefault="00245F28" w:rsidP="00245F28">
      <w:pPr>
        <w:pStyle w:val="normal0"/>
        <w:rPr>
          <w:rFonts w:ascii="Verdana" w:hAnsi="Verdana"/>
        </w:rPr>
      </w:pPr>
      <w:r w:rsidRPr="00D43E5F">
        <w:rPr>
          <w:rFonts w:ascii="Verdana" w:hAnsi="Verdana"/>
        </w:rPr>
        <w:t>x = 30;</w:t>
      </w:r>
    </w:p>
    <w:p w:rsidR="00245F28" w:rsidRPr="00D43E5F" w:rsidRDefault="00245F28" w:rsidP="00245F28">
      <w:pPr>
        <w:pStyle w:val="normal0"/>
        <w:rPr>
          <w:rFonts w:ascii="Verdana" w:hAnsi="Verdana"/>
        </w:rPr>
      </w:pPr>
      <w:r w:rsidRPr="00D43E5F">
        <w:rPr>
          <w:rFonts w:ascii="Verdana" w:hAnsi="Verdana"/>
        </w:rPr>
        <w:t>// </w:t>
      </w:r>
      <w:proofErr w:type="gramStart"/>
      <w:r w:rsidRPr="00D43E5F">
        <w:rPr>
          <w:rFonts w:ascii="Verdana" w:hAnsi="Verdana"/>
        </w:rPr>
        <w:t>What</w:t>
      </w:r>
      <w:proofErr w:type="gramEnd"/>
      <w:r w:rsidRPr="00D43E5F">
        <w:rPr>
          <w:rFonts w:ascii="Verdana" w:hAnsi="Verdana"/>
        </w:rPr>
        <w:t> is the value of y?</w:t>
      </w:r>
    </w:p>
    <w:p w:rsidR="00245F28" w:rsidRPr="00D43E5F" w:rsidRDefault="00245F28" w:rsidP="00245F28">
      <w:pPr>
        <w:pStyle w:val="normal0"/>
        <w:rPr>
          <w:rFonts w:ascii="Verdana" w:hAnsi="Verdana"/>
        </w:rPr>
      </w:pPr>
      <w:r w:rsidRPr="00D43E5F">
        <w:rPr>
          <w:rFonts w:ascii="Verdana" w:hAnsi="Verdana"/>
        </w:rPr>
        <w:lastRenderedPageBreak/>
        <w:t>In this example, two integer variables named x and y are created. X is assigned a value of 15, and then y is assigned the value of x. Next the value of x is changed to 30, and the question is posed: what is the value of y? The answer to this question might seem obvious, and it is y = 15 because x and y are two separate variables and have no effect on each other when changed. When the line y = x is encountered, the value of x is copied to the value of y, and there is no further connection between the two variables.</w:t>
      </w:r>
    </w:p>
    <w:p w:rsidR="00245F28" w:rsidRPr="00D43E5F" w:rsidRDefault="00245F28" w:rsidP="00245F28">
      <w:pPr>
        <w:pStyle w:val="normal0"/>
        <w:rPr>
          <w:rFonts w:ascii="Verdana" w:hAnsi="Verdana"/>
        </w:rPr>
      </w:pPr>
      <w:r w:rsidRPr="00D43E5F">
        <w:rPr>
          <w:rFonts w:ascii="Verdana" w:hAnsi="Verdana"/>
        </w:rPr>
        <w:t>This situation changes, however, in the case of reference types. Let’s reconsider the previous example using a reference type (</w:t>
      </w:r>
      <w:r w:rsidRPr="00D43E5F">
        <w:rPr>
          <w:rStyle w:val="programelement"/>
          <w:rFonts w:ascii="Verdana" w:hAnsi="Verdana"/>
        </w:rPr>
        <w:t>Form</w:t>
      </w:r>
      <w:r w:rsidRPr="00D43E5F">
        <w:rPr>
          <w:rFonts w:ascii="Verdana" w:hAnsi="Verdana"/>
        </w:rPr>
        <w:t>) instead of a value type.</w:t>
      </w:r>
    </w:p>
    <w:p w:rsidR="00245F28" w:rsidRPr="00D43E5F" w:rsidRDefault="00245F28" w:rsidP="00245F28">
      <w:pPr>
        <w:pStyle w:val="normal0"/>
        <w:rPr>
          <w:rFonts w:ascii="Verdana" w:hAnsi="Verdana"/>
        </w:rPr>
      </w:pPr>
      <w:proofErr w:type="spellStart"/>
      <w:r w:rsidRPr="00D43E5F">
        <w:rPr>
          <w:rFonts w:ascii="Verdana" w:hAnsi="Verdana"/>
        </w:rPr>
        <w:t>System.Windows.Forms.Form</w:t>
      </w:r>
      <w:proofErr w:type="spellEnd"/>
      <w:r w:rsidRPr="00D43E5F">
        <w:rPr>
          <w:rFonts w:ascii="Verdana" w:hAnsi="Verdana"/>
        </w:rPr>
        <w:t> </w:t>
      </w:r>
      <w:proofErr w:type="spellStart"/>
      <w:r w:rsidRPr="00D43E5F">
        <w:rPr>
          <w:rFonts w:ascii="Verdana" w:hAnsi="Verdana"/>
        </w:rPr>
        <w:t>x</w:t>
      </w:r>
      <w:proofErr w:type="gramStart"/>
      <w:r w:rsidRPr="00D43E5F">
        <w:rPr>
          <w:rFonts w:ascii="Verdana" w:hAnsi="Verdana"/>
        </w:rPr>
        <w:t>,y</w:t>
      </w:r>
      <w:proofErr w:type="spellEnd"/>
      <w:proofErr w:type="gramEnd"/>
      <w:r w:rsidRPr="00D43E5F">
        <w:rPr>
          <w:rFonts w:ascii="Verdana" w:hAnsi="Verdana"/>
        </w:rPr>
        <w:t>;</w:t>
      </w:r>
    </w:p>
    <w:p w:rsidR="00245F28" w:rsidRPr="00D43E5F" w:rsidRDefault="00245F28" w:rsidP="00245F28">
      <w:pPr>
        <w:pStyle w:val="normal0"/>
        <w:rPr>
          <w:rFonts w:ascii="Verdana" w:hAnsi="Verdana"/>
        </w:rPr>
      </w:pPr>
      <w:r w:rsidRPr="00D43E5F">
        <w:rPr>
          <w:rFonts w:ascii="Verdana" w:hAnsi="Verdana"/>
        </w:rPr>
        <w:t>x = new </w:t>
      </w:r>
      <w:proofErr w:type="spellStart"/>
      <w:proofErr w:type="gramStart"/>
      <w:r w:rsidRPr="00D43E5F">
        <w:rPr>
          <w:rFonts w:ascii="Verdana" w:hAnsi="Verdana"/>
        </w:rPr>
        <w:t>System.Windows.Forms.Form</w:t>
      </w:r>
      <w:proofErr w:type="spellEnd"/>
      <w:r w:rsidRPr="00D43E5F">
        <w:rPr>
          <w:rFonts w:ascii="Verdana" w:hAnsi="Verdana"/>
        </w:rPr>
        <w:t>(</w:t>
      </w:r>
      <w:proofErr w:type="gramEnd"/>
      <w:r w:rsidRPr="00D43E5F">
        <w:rPr>
          <w:rFonts w:ascii="Verdana" w:hAnsi="Verdana"/>
        </w:rPr>
        <w:t>);</w:t>
      </w:r>
    </w:p>
    <w:p w:rsidR="00245F28" w:rsidRPr="00D43E5F" w:rsidRDefault="00245F28" w:rsidP="00245F28">
      <w:pPr>
        <w:pStyle w:val="normal0"/>
        <w:rPr>
          <w:rFonts w:ascii="Verdana" w:hAnsi="Verdana"/>
        </w:rPr>
      </w:pPr>
      <w:proofErr w:type="spellStart"/>
      <w:r w:rsidRPr="00D43E5F">
        <w:rPr>
          <w:rFonts w:ascii="Verdana" w:hAnsi="Verdana"/>
        </w:rPr>
        <w:t>x.Text</w:t>
      </w:r>
      <w:proofErr w:type="spellEnd"/>
      <w:r w:rsidRPr="00D43E5F">
        <w:rPr>
          <w:rFonts w:ascii="Verdana" w:hAnsi="Verdana"/>
        </w:rPr>
        <w:t> = "This is Form 1";</w:t>
      </w:r>
    </w:p>
    <w:p w:rsidR="00245F28" w:rsidRPr="00D43E5F" w:rsidRDefault="00245F28" w:rsidP="00245F28">
      <w:pPr>
        <w:pStyle w:val="normal0"/>
        <w:rPr>
          <w:rFonts w:ascii="Verdana" w:hAnsi="Verdana"/>
        </w:rPr>
      </w:pPr>
      <w:r w:rsidRPr="00D43E5F">
        <w:rPr>
          <w:rFonts w:ascii="Verdana" w:hAnsi="Verdana"/>
        </w:rPr>
        <w:t>y = x;</w:t>
      </w:r>
    </w:p>
    <w:p w:rsidR="00245F28" w:rsidRPr="00D43E5F" w:rsidRDefault="00245F28" w:rsidP="00245F28">
      <w:pPr>
        <w:pStyle w:val="normal0"/>
        <w:rPr>
          <w:rFonts w:ascii="Verdana" w:hAnsi="Verdana"/>
        </w:rPr>
      </w:pPr>
      <w:proofErr w:type="spellStart"/>
      <w:r w:rsidRPr="00D43E5F">
        <w:rPr>
          <w:rFonts w:ascii="Verdana" w:hAnsi="Verdana"/>
        </w:rPr>
        <w:t>x.Text</w:t>
      </w:r>
      <w:proofErr w:type="spellEnd"/>
      <w:r w:rsidRPr="00D43E5F">
        <w:rPr>
          <w:rFonts w:ascii="Verdana" w:hAnsi="Verdana"/>
        </w:rPr>
        <w:t> = "This is Form 2";</w:t>
      </w:r>
    </w:p>
    <w:p w:rsidR="00245F28" w:rsidRPr="00D43E5F" w:rsidRDefault="00245F28" w:rsidP="00245F28">
      <w:pPr>
        <w:pStyle w:val="normal0"/>
        <w:rPr>
          <w:rFonts w:ascii="Verdana" w:hAnsi="Verdana"/>
        </w:rPr>
      </w:pPr>
      <w:r w:rsidRPr="00D43E5F">
        <w:rPr>
          <w:rFonts w:ascii="Verdana" w:hAnsi="Verdana"/>
        </w:rPr>
        <w:t>// </w:t>
      </w:r>
      <w:proofErr w:type="gramStart"/>
      <w:r w:rsidRPr="00D43E5F">
        <w:rPr>
          <w:rFonts w:ascii="Verdana" w:hAnsi="Verdana"/>
        </w:rPr>
        <w:t>What</w:t>
      </w:r>
      <w:proofErr w:type="gramEnd"/>
      <w:r w:rsidRPr="00D43E5F">
        <w:rPr>
          <w:rFonts w:ascii="Verdana" w:hAnsi="Verdana"/>
        </w:rPr>
        <w:t> value does </w:t>
      </w:r>
      <w:proofErr w:type="spellStart"/>
      <w:r w:rsidRPr="00D43E5F">
        <w:rPr>
          <w:rFonts w:ascii="Verdana" w:hAnsi="Verdana"/>
        </w:rPr>
        <w:t>y.Text</w:t>
      </w:r>
      <w:proofErr w:type="spellEnd"/>
      <w:r w:rsidRPr="00D43E5F">
        <w:rPr>
          <w:rFonts w:ascii="Verdana" w:hAnsi="Verdana"/>
        </w:rPr>
        <w:t> return?</w:t>
      </w:r>
    </w:p>
    <w:p w:rsidR="00245F28" w:rsidRPr="00D43E5F" w:rsidRDefault="00245F28" w:rsidP="00245F28">
      <w:pPr>
        <w:pStyle w:val="normal0"/>
        <w:rPr>
          <w:rFonts w:ascii="Verdana" w:hAnsi="Verdana"/>
        </w:rPr>
      </w:pPr>
      <w:r w:rsidRPr="00D43E5F">
        <w:rPr>
          <w:rFonts w:ascii="Verdana" w:hAnsi="Verdana"/>
        </w:rPr>
        <w:t xml:space="preserve">What value does </w:t>
      </w:r>
      <w:proofErr w:type="spellStart"/>
      <w:r w:rsidRPr="00D43E5F">
        <w:rPr>
          <w:rStyle w:val="programelement"/>
          <w:rFonts w:ascii="Verdana" w:hAnsi="Verdana"/>
        </w:rPr>
        <w:t>y.Text</w:t>
      </w:r>
      <w:proofErr w:type="spellEnd"/>
      <w:r w:rsidRPr="00D43E5F">
        <w:rPr>
          <w:rFonts w:ascii="Verdana" w:hAnsi="Verdana"/>
        </w:rPr>
        <w:t xml:space="preserve"> return? This time, the answer is less obvious. Because </w:t>
      </w:r>
      <w:proofErr w:type="spellStart"/>
      <w:r w:rsidRPr="00D43E5F">
        <w:rPr>
          <w:rStyle w:val="programelement"/>
          <w:rFonts w:ascii="Verdana" w:hAnsi="Verdana"/>
        </w:rPr>
        <w:t>System.Windows.Forms.Form</w:t>
      </w:r>
      <w:proofErr w:type="spellEnd"/>
      <w:r w:rsidRPr="00D43E5F">
        <w:rPr>
          <w:rFonts w:ascii="Verdana" w:hAnsi="Verdana"/>
        </w:rPr>
        <w:t xml:space="preserve"> is a reference type, the variable x does not actually contain a </w:t>
      </w:r>
      <w:r w:rsidRPr="00D43E5F">
        <w:rPr>
          <w:rStyle w:val="programelement"/>
          <w:rFonts w:ascii="Verdana" w:hAnsi="Verdana"/>
        </w:rPr>
        <w:t>Form</w:t>
      </w:r>
      <w:r w:rsidRPr="00D43E5F">
        <w:rPr>
          <w:rFonts w:ascii="Verdana" w:hAnsi="Verdana"/>
        </w:rPr>
        <w:t xml:space="preserve">; rather, it points to an instance of a </w:t>
      </w:r>
      <w:r w:rsidRPr="00D43E5F">
        <w:rPr>
          <w:rStyle w:val="programelement"/>
          <w:rFonts w:ascii="Verdana" w:hAnsi="Verdana"/>
        </w:rPr>
        <w:t>Form</w:t>
      </w:r>
      <w:r w:rsidRPr="00D43E5F">
        <w:rPr>
          <w:rFonts w:ascii="Verdana" w:hAnsi="Verdana"/>
        </w:rPr>
        <w:t xml:space="preserve">. When the line y = x is encountered, the runtime copies the reference from variable x to y. </w:t>
      </w:r>
      <w:proofErr w:type="gramStart"/>
      <w:r w:rsidRPr="00D43E5F">
        <w:rPr>
          <w:rFonts w:ascii="Verdana" w:hAnsi="Verdana"/>
        </w:rPr>
        <w:t xml:space="preserve">Thus, the variables x and y now point to the same instance of </w:t>
      </w:r>
      <w:r w:rsidRPr="00D43E5F">
        <w:rPr>
          <w:rStyle w:val="programelement"/>
          <w:rFonts w:ascii="Verdana" w:hAnsi="Verdana"/>
        </w:rPr>
        <w:t>Form</w:t>
      </w:r>
      <w:r w:rsidRPr="00D43E5F">
        <w:rPr>
          <w:rFonts w:ascii="Verdana" w:hAnsi="Verdana"/>
        </w:rPr>
        <w:t>.</w:t>
      </w:r>
      <w:proofErr w:type="gramEnd"/>
      <w:r w:rsidRPr="00D43E5F">
        <w:rPr>
          <w:rFonts w:ascii="Verdana" w:hAnsi="Verdana"/>
        </w:rPr>
        <w:t xml:space="preserve"> Because these two variables refer to the same instance of the object, they will return the same values for properties of that object. Thus, </w:t>
      </w:r>
      <w:proofErr w:type="spellStart"/>
      <w:r w:rsidRPr="00D43E5F">
        <w:rPr>
          <w:rStyle w:val="programelement"/>
          <w:rFonts w:ascii="Verdana" w:hAnsi="Verdana"/>
        </w:rPr>
        <w:t>y.Text</w:t>
      </w:r>
      <w:proofErr w:type="spellEnd"/>
      <w:r w:rsidRPr="00D43E5F">
        <w:rPr>
          <w:rFonts w:ascii="Verdana" w:hAnsi="Verdana"/>
        </w:rPr>
        <w:t xml:space="preserve"> returns “This is Form 2”.</w:t>
      </w:r>
    </w:p>
    <w:p w:rsidR="00245F28" w:rsidRPr="00D43E5F" w:rsidRDefault="00245F28" w:rsidP="00245F28">
      <w:pPr>
        <w:pStyle w:val="normal0"/>
        <w:rPr>
          <w:rFonts w:ascii="Verdana" w:hAnsi="Verdana"/>
        </w:rPr>
      </w:pPr>
      <w:r w:rsidRPr="00D43E5F">
        <w:rPr>
          <w:rFonts w:ascii="Verdana" w:hAnsi="Verdana"/>
        </w:rPr>
        <w:t>The Imports and Using Statements</w:t>
      </w:r>
    </w:p>
    <w:p w:rsidR="00245F28" w:rsidRPr="00D43E5F" w:rsidRDefault="00245F28" w:rsidP="00245F28">
      <w:pPr>
        <w:pStyle w:val="normal0"/>
        <w:rPr>
          <w:rFonts w:ascii="Verdana" w:hAnsi="Verdana"/>
        </w:rPr>
      </w:pPr>
      <w:r w:rsidRPr="00D43E5F">
        <w:rPr>
          <w:rFonts w:ascii="Verdana" w:hAnsi="Verdana"/>
        </w:rPr>
        <w:t>Up to this point of the chapter, if you wanted to access a type in the .NET Framework base class library, you had to use the full name of the type, including every namespace to which it belonged. For example:</w:t>
      </w:r>
    </w:p>
    <w:p w:rsidR="00245F28" w:rsidRPr="00D43E5F" w:rsidRDefault="00245F28" w:rsidP="00245F28">
      <w:pPr>
        <w:pStyle w:val="normal0"/>
        <w:rPr>
          <w:rFonts w:ascii="Verdana" w:hAnsi="Verdana"/>
        </w:rPr>
      </w:pPr>
      <w:proofErr w:type="spellStart"/>
      <w:r w:rsidRPr="00D43E5F">
        <w:rPr>
          <w:rFonts w:ascii="Verdana" w:hAnsi="Verdana"/>
        </w:rPr>
        <w:lastRenderedPageBreak/>
        <w:t>System.Windows.Forms.Form</w:t>
      </w:r>
      <w:proofErr w:type="spellEnd"/>
    </w:p>
    <w:p w:rsidR="00245F28" w:rsidRPr="00D43E5F" w:rsidRDefault="00245F28" w:rsidP="00245F28">
      <w:pPr>
        <w:pStyle w:val="normal0"/>
        <w:rPr>
          <w:rFonts w:ascii="Verdana" w:hAnsi="Verdana"/>
        </w:rPr>
      </w:pPr>
      <w:r w:rsidRPr="00D43E5F">
        <w:rPr>
          <w:rFonts w:ascii="Verdana" w:hAnsi="Verdana"/>
        </w:rPr>
        <w:t xml:space="preserve">This is called the </w:t>
      </w:r>
      <w:r w:rsidRPr="00D43E5F">
        <w:rPr>
          <w:rStyle w:val="emphasis"/>
          <w:rFonts w:ascii="Verdana" w:hAnsi="Verdana"/>
        </w:rPr>
        <w:t>fully-qualified name</w:t>
      </w:r>
      <w:r w:rsidRPr="00D43E5F">
        <w:rPr>
          <w:rFonts w:ascii="Verdana" w:hAnsi="Verdana"/>
        </w:rPr>
        <w:t xml:space="preserve">, meaning it refers both to the class and to the namespace in which it can be found. You can make your development environment “aware” of various namespaces by using the </w:t>
      </w:r>
      <w:r w:rsidRPr="00D43E5F">
        <w:rPr>
          <w:rStyle w:val="programelement"/>
          <w:rFonts w:ascii="Verdana" w:hAnsi="Verdana"/>
        </w:rPr>
        <w:t>Imports</w:t>
      </w:r>
      <w:r w:rsidRPr="00D43E5F">
        <w:rPr>
          <w:rFonts w:ascii="Verdana" w:hAnsi="Verdana"/>
        </w:rPr>
        <w:t xml:space="preserve"> (Visual Basic .NET) or </w:t>
      </w:r>
      <w:r w:rsidRPr="00D43E5F">
        <w:rPr>
          <w:rStyle w:val="programelement"/>
          <w:rFonts w:ascii="Verdana" w:hAnsi="Verdana"/>
        </w:rPr>
        <w:t>using</w:t>
      </w:r>
      <w:r w:rsidRPr="00D43E5F">
        <w:rPr>
          <w:rFonts w:ascii="Verdana" w:hAnsi="Verdana"/>
        </w:rPr>
        <w:t xml:space="preserve"> (Visual C#) statement. This technique allows you to refer to a type using only its generic name and to omit the qualifying namespaces. Thus, you could refer to </w:t>
      </w:r>
      <w:proofErr w:type="spellStart"/>
      <w:r w:rsidRPr="00D43E5F">
        <w:rPr>
          <w:rStyle w:val="programelement"/>
          <w:rFonts w:ascii="Verdana" w:hAnsi="Verdana"/>
        </w:rPr>
        <w:t>System.Windows.Forms.Form</w:t>
      </w:r>
      <w:proofErr w:type="spellEnd"/>
      <w:r w:rsidRPr="00D43E5F">
        <w:rPr>
          <w:rFonts w:ascii="Verdana" w:hAnsi="Verdana"/>
        </w:rPr>
        <w:t xml:space="preserve"> as simply </w:t>
      </w:r>
      <w:r w:rsidRPr="00D43E5F">
        <w:rPr>
          <w:rStyle w:val="programelement"/>
          <w:rFonts w:ascii="Verdana" w:hAnsi="Verdana"/>
        </w:rPr>
        <w:t>Form</w:t>
      </w:r>
      <w:r w:rsidRPr="00D43E5F">
        <w:rPr>
          <w:rFonts w:ascii="Verdana" w:hAnsi="Verdana"/>
        </w:rPr>
        <w:t xml:space="preserve">. In Visual Basic .NET, the </w:t>
      </w:r>
      <w:r w:rsidRPr="00D43E5F">
        <w:rPr>
          <w:rStyle w:val="programelement"/>
          <w:rFonts w:ascii="Verdana" w:hAnsi="Verdana"/>
        </w:rPr>
        <w:t>Imports</w:t>
      </w:r>
      <w:r w:rsidRPr="00D43E5F">
        <w:rPr>
          <w:rFonts w:ascii="Verdana" w:hAnsi="Verdana"/>
        </w:rPr>
        <w:t xml:space="preserve"> statement must be placed at the top of the code window, preceding any other statement (except </w:t>
      </w:r>
      <w:r w:rsidRPr="00D43E5F">
        <w:rPr>
          <w:rStyle w:val="programelement"/>
          <w:rFonts w:ascii="Verdana" w:hAnsi="Verdana"/>
        </w:rPr>
        <w:t>Option</w:t>
      </w:r>
      <w:r w:rsidRPr="00D43E5F">
        <w:rPr>
          <w:rFonts w:ascii="Verdana" w:hAnsi="Verdana"/>
        </w:rPr>
        <w:t xml:space="preserve">). In Visual C#, the </w:t>
      </w:r>
      <w:r w:rsidRPr="00D43E5F">
        <w:rPr>
          <w:rStyle w:val="programelement"/>
          <w:rFonts w:ascii="Verdana" w:hAnsi="Verdana"/>
        </w:rPr>
        <w:t>using</w:t>
      </w:r>
      <w:r w:rsidRPr="00D43E5F">
        <w:rPr>
          <w:rFonts w:ascii="Verdana" w:hAnsi="Verdana"/>
        </w:rPr>
        <w:t xml:space="preserve"> statement must occur before any other namespace element, such as a class or </w:t>
      </w:r>
      <w:proofErr w:type="spellStart"/>
      <w:r w:rsidRPr="00D43E5F">
        <w:rPr>
          <w:rFonts w:ascii="Verdana" w:hAnsi="Verdana"/>
        </w:rPr>
        <w:t>struct</w:t>
      </w:r>
      <w:proofErr w:type="spellEnd"/>
      <w:r w:rsidRPr="00D43E5F">
        <w:rPr>
          <w:rFonts w:ascii="Verdana" w:hAnsi="Verdana"/>
        </w:rPr>
        <w:t>. This example demonstrates use of this statement:</w:t>
      </w:r>
    </w:p>
    <w:p w:rsidR="00245F28" w:rsidRPr="00D43E5F" w:rsidRDefault="00245F28" w:rsidP="00245F28">
      <w:pPr>
        <w:pStyle w:val="normal0"/>
        <w:rPr>
          <w:rFonts w:ascii="Verdana" w:hAnsi="Verdana"/>
        </w:rPr>
      </w:pPr>
      <w:r w:rsidRPr="00D43E5F">
        <w:rPr>
          <w:rFonts w:ascii="Verdana" w:hAnsi="Verdana"/>
        </w:rPr>
        <w:t>Using </w:t>
      </w:r>
      <w:proofErr w:type="spellStart"/>
      <w:r w:rsidRPr="00D43E5F">
        <w:rPr>
          <w:rFonts w:ascii="Verdana" w:hAnsi="Verdana"/>
        </w:rPr>
        <w:t>System.Windows.Forms</w:t>
      </w:r>
      <w:proofErr w:type="spellEnd"/>
      <w:r w:rsidRPr="00D43E5F">
        <w:rPr>
          <w:rFonts w:ascii="Verdana" w:hAnsi="Verdana"/>
        </w:rPr>
        <w:t>;</w:t>
      </w:r>
    </w:p>
    <w:p w:rsidR="00245F28" w:rsidRPr="00D43E5F" w:rsidRDefault="00245F28" w:rsidP="00245F28">
      <w:pPr>
        <w:pStyle w:val="normal0"/>
        <w:rPr>
          <w:rFonts w:ascii="Verdana" w:hAnsi="Verdana"/>
        </w:rPr>
      </w:pPr>
      <w:r w:rsidRPr="00D43E5F">
        <w:rPr>
          <w:rFonts w:ascii="Verdana" w:hAnsi="Verdana"/>
        </w:rPr>
        <w:t xml:space="preserve">When two types of the same name exist in more than one imported namespace, you must use the fully qualified name to avoid a naming conflict. Thus, if you are using </w:t>
      </w:r>
      <w:proofErr w:type="spellStart"/>
      <w:r w:rsidRPr="00D43E5F">
        <w:rPr>
          <w:rStyle w:val="programelement"/>
          <w:rFonts w:ascii="Verdana" w:hAnsi="Verdana"/>
        </w:rPr>
        <w:t>MyNameSpaceOne</w:t>
      </w:r>
      <w:proofErr w:type="spellEnd"/>
      <w:r w:rsidRPr="00D43E5F">
        <w:rPr>
          <w:rFonts w:ascii="Verdana" w:hAnsi="Verdana"/>
        </w:rPr>
        <w:t xml:space="preserve"> and </w:t>
      </w:r>
      <w:proofErr w:type="spellStart"/>
      <w:r w:rsidRPr="00D43E5F">
        <w:rPr>
          <w:rStyle w:val="programelement"/>
          <w:rFonts w:ascii="Verdana" w:hAnsi="Verdana"/>
        </w:rPr>
        <w:t>MyNameSpaceTwo</w:t>
      </w:r>
      <w:proofErr w:type="spellEnd"/>
      <w:r w:rsidRPr="00D43E5F">
        <w:rPr>
          <w:rFonts w:ascii="Verdana" w:hAnsi="Verdana"/>
        </w:rPr>
        <w:t xml:space="preserve">, and each contains a </w:t>
      </w:r>
      <w:r w:rsidRPr="00D43E5F">
        <w:rPr>
          <w:rStyle w:val="programelement"/>
          <w:rFonts w:ascii="Verdana" w:hAnsi="Verdana"/>
        </w:rPr>
        <w:t>Widget</w:t>
      </w:r>
      <w:r w:rsidRPr="00D43E5F">
        <w:rPr>
          <w:rFonts w:ascii="Verdana" w:hAnsi="Verdana"/>
        </w:rPr>
        <w:t xml:space="preserve"> class, you would have to refer to </w:t>
      </w:r>
      <w:proofErr w:type="spellStart"/>
      <w:r w:rsidRPr="00D43E5F">
        <w:rPr>
          <w:rStyle w:val="programelement"/>
          <w:rFonts w:ascii="Verdana" w:hAnsi="Verdana"/>
        </w:rPr>
        <w:t>MyNameSpaceOne.Widget</w:t>
      </w:r>
      <w:proofErr w:type="spellEnd"/>
      <w:r w:rsidRPr="00D43E5F">
        <w:rPr>
          <w:rFonts w:ascii="Verdana" w:hAnsi="Verdana"/>
        </w:rPr>
        <w:t xml:space="preserve"> or </w:t>
      </w:r>
      <w:proofErr w:type="spellStart"/>
      <w:r w:rsidRPr="00D43E5F">
        <w:rPr>
          <w:rStyle w:val="programelement"/>
          <w:rFonts w:ascii="Verdana" w:hAnsi="Verdana"/>
        </w:rPr>
        <w:t>MyNameSpaceTwo.Widget</w:t>
      </w:r>
      <w:proofErr w:type="spellEnd"/>
      <w:r w:rsidRPr="00D43E5F">
        <w:rPr>
          <w:rFonts w:ascii="Verdana" w:hAnsi="Verdana"/>
        </w:rPr>
        <w:t xml:space="preserve"> to ensure the correct result.</w:t>
      </w:r>
    </w:p>
    <w:p w:rsidR="00245F28" w:rsidRPr="00D43E5F" w:rsidRDefault="00245F28" w:rsidP="00245F28">
      <w:pPr>
        <w:pStyle w:val="normal0"/>
        <w:rPr>
          <w:rFonts w:ascii="Verdana" w:hAnsi="Verdana"/>
        </w:rPr>
      </w:pPr>
      <w:r w:rsidRPr="00D43E5F">
        <w:rPr>
          <w:rFonts w:ascii="Verdana" w:hAnsi="Verdana"/>
        </w:rPr>
        <w:t xml:space="preserve">In C#, you can resolve namespace conflicts such as these by creating an alias. An alias allows you to choose one name to refer to another class. You create an alias using the </w:t>
      </w:r>
      <w:r w:rsidRPr="00D43E5F">
        <w:rPr>
          <w:rStyle w:val="programelement"/>
          <w:rFonts w:ascii="Verdana" w:hAnsi="Verdana"/>
        </w:rPr>
        <w:t>using</w:t>
      </w:r>
      <w:r w:rsidRPr="00D43E5F">
        <w:rPr>
          <w:rFonts w:ascii="Verdana" w:hAnsi="Verdana"/>
        </w:rPr>
        <w:t xml:space="preserve"> keyword, as shown below:</w:t>
      </w:r>
    </w:p>
    <w:p w:rsidR="00245F28" w:rsidRPr="00D43E5F" w:rsidRDefault="00245F28" w:rsidP="00245F28">
      <w:pPr>
        <w:pStyle w:val="normal0"/>
        <w:rPr>
          <w:rFonts w:ascii="Verdana" w:hAnsi="Verdana"/>
        </w:rPr>
      </w:pPr>
      <w:r w:rsidRPr="00D43E5F">
        <w:rPr>
          <w:rFonts w:ascii="Verdana" w:hAnsi="Verdana"/>
        </w:rPr>
        <w:t>Using </w:t>
      </w:r>
      <w:proofErr w:type="spellStart"/>
      <w:r w:rsidRPr="00D43E5F">
        <w:rPr>
          <w:rFonts w:ascii="Verdana" w:hAnsi="Verdana"/>
        </w:rPr>
        <w:t>myAlias</w:t>
      </w:r>
      <w:proofErr w:type="spellEnd"/>
      <w:r w:rsidRPr="00D43E5F">
        <w:rPr>
          <w:rFonts w:ascii="Verdana" w:hAnsi="Verdana"/>
        </w:rPr>
        <w:t> = </w:t>
      </w:r>
      <w:proofErr w:type="spellStart"/>
      <w:r w:rsidRPr="00D43E5F">
        <w:rPr>
          <w:rFonts w:ascii="Verdana" w:hAnsi="Verdana"/>
        </w:rPr>
        <w:t>MyNameSpaceTwo.Widget</w:t>
      </w:r>
      <w:proofErr w:type="spellEnd"/>
      <w:r w:rsidRPr="00D43E5F">
        <w:rPr>
          <w:rFonts w:ascii="Verdana" w:hAnsi="Verdana"/>
        </w:rPr>
        <w:t>;</w:t>
      </w:r>
    </w:p>
    <w:p w:rsidR="00245F28" w:rsidRPr="00D43E5F" w:rsidRDefault="00245F28" w:rsidP="00245F28">
      <w:pPr>
        <w:pStyle w:val="normal0"/>
        <w:rPr>
          <w:rFonts w:ascii="Verdana" w:hAnsi="Verdana"/>
        </w:rPr>
      </w:pPr>
      <w:r w:rsidRPr="00D43E5F">
        <w:rPr>
          <w:rFonts w:ascii="Verdana" w:hAnsi="Verdana"/>
        </w:rPr>
        <w:t>After implementing an alias, you can use it in code to represent the aliased class. For example:</w:t>
      </w:r>
    </w:p>
    <w:p w:rsidR="00245F28" w:rsidRPr="00D43E5F" w:rsidRDefault="00245F28" w:rsidP="00245F28">
      <w:pPr>
        <w:pStyle w:val="normal0"/>
        <w:rPr>
          <w:rFonts w:ascii="Verdana" w:hAnsi="Verdana"/>
        </w:rPr>
      </w:pPr>
      <w:r w:rsidRPr="00D43E5F">
        <w:rPr>
          <w:rFonts w:ascii="Verdana" w:hAnsi="Verdana"/>
        </w:rPr>
        <w:t>// </w:t>
      </w:r>
      <w:proofErr w:type="gramStart"/>
      <w:r w:rsidRPr="00D43E5F">
        <w:rPr>
          <w:rFonts w:ascii="Verdana" w:hAnsi="Verdana"/>
        </w:rPr>
        <w:t>You</w:t>
      </w:r>
      <w:proofErr w:type="gramEnd"/>
      <w:r w:rsidRPr="00D43E5F">
        <w:rPr>
          <w:rFonts w:ascii="Verdana" w:hAnsi="Verdana"/>
        </w:rPr>
        <w:t> can now refer to </w:t>
      </w:r>
      <w:proofErr w:type="spellStart"/>
      <w:r w:rsidRPr="00D43E5F">
        <w:rPr>
          <w:rFonts w:ascii="Verdana" w:hAnsi="Verdana"/>
        </w:rPr>
        <w:t>MyNameSpaceTwo</w:t>
      </w:r>
      <w:proofErr w:type="spellEnd"/>
      <w:r w:rsidRPr="00D43E5F">
        <w:rPr>
          <w:rFonts w:ascii="Verdana" w:hAnsi="Verdana"/>
        </w:rPr>
        <w:t> as </w:t>
      </w:r>
      <w:proofErr w:type="spellStart"/>
      <w:r w:rsidRPr="00D43E5F">
        <w:rPr>
          <w:rFonts w:ascii="Verdana" w:hAnsi="Verdana"/>
        </w:rPr>
        <w:t>myAlias</w:t>
      </w:r>
      <w:proofErr w:type="spellEnd"/>
      <w:r w:rsidRPr="00D43E5F">
        <w:rPr>
          <w:rFonts w:ascii="Verdana" w:hAnsi="Verdana"/>
        </w:rPr>
        <w:t>. The</w:t>
      </w:r>
    </w:p>
    <w:p w:rsidR="00245F28" w:rsidRPr="00D43E5F" w:rsidRDefault="00245F28" w:rsidP="00245F28">
      <w:pPr>
        <w:pStyle w:val="normal0"/>
        <w:rPr>
          <w:rFonts w:ascii="Verdana" w:hAnsi="Verdana"/>
        </w:rPr>
      </w:pPr>
      <w:r w:rsidRPr="00D43E5F">
        <w:rPr>
          <w:rFonts w:ascii="Verdana" w:hAnsi="Verdana"/>
        </w:rPr>
        <w:t>// following two lines produce the same result:</w:t>
      </w:r>
    </w:p>
    <w:p w:rsidR="00245F28" w:rsidRPr="00D43E5F" w:rsidRDefault="00245F28" w:rsidP="00245F28">
      <w:pPr>
        <w:pStyle w:val="normal0"/>
        <w:rPr>
          <w:rFonts w:ascii="Verdana" w:hAnsi="Verdana"/>
        </w:rPr>
      </w:pPr>
      <w:r w:rsidRPr="00D43E5F">
        <w:rPr>
          <w:rFonts w:ascii="Verdana" w:hAnsi="Verdana"/>
        </w:rPr>
        <w:t>MyNameSpaceTwo.Widget anotherWidget = new </w:t>
      </w:r>
      <w:proofErr w:type="gramStart"/>
      <w:r w:rsidRPr="00D43E5F">
        <w:rPr>
          <w:rFonts w:ascii="Verdana" w:hAnsi="Verdana"/>
        </w:rPr>
        <w:t>MyNameSpaceTwo.Widget(</w:t>
      </w:r>
      <w:proofErr w:type="gramEnd"/>
      <w:r w:rsidRPr="00D43E5F">
        <w:rPr>
          <w:rFonts w:ascii="Verdana" w:hAnsi="Verdana"/>
        </w:rPr>
        <w:t>) ;</w:t>
      </w:r>
    </w:p>
    <w:p w:rsidR="00245F28" w:rsidRPr="00D43E5F" w:rsidRDefault="00245F28" w:rsidP="00245F28">
      <w:pPr>
        <w:pStyle w:val="normal0"/>
        <w:rPr>
          <w:rFonts w:ascii="Verdana" w:hAnsi="Verdana"/>
        </w:rPr>
      </w:pPr>
      <w:proofErr w:type="spellStart"/>
      <w:proofErr w:type="gramStart"/>
      <w:r>
        <w:rPr>
          <w:rFonts w:ascii="Verdana" w:hAnsi="Verdana"/>
        </w:rPr>
        <w:lastRenderedPageBreak/>
        <w:t>my</w:t>
      </w:r>
      <w:r w:rsidRPr="00D43E5F">
        <w:rPr>
          <w:rFonts w:ascii="Verdana" w:hAnsi="Verdana"/>
        </w:rPr>
        <w:t>Alias</w:t>
      </w:r>
      <w:proofErr w:type="spellEnd"/>
      <w:proofErr w:type="gramEnd"/>
      <w:r w:rsidRPr="00D43E5F">
        <w:rPr>
          <w:rFonts w:ascii="Verdana" w:hAnsi="Verdana"/>
        </w:rPr>
        <w:t> another Widget = new </w:t>
      </w:r>
      <w:proofErr w:type="spellStart"/>
      <w:r>
        <w:rPr>
          <w:rFonts w:ascii="Verdana" w:hAnsi="Verdana"/>
        </w:rPr>
        <w:t>mY</w:t>
      </w:r>
      <w:r w:rsidRPr="00D43E5F">
        <w:rPr>
          <w:rFonts w:ascii="Verdana" w:hAnsi="Verdana"/>
        </w:rPr>
        <w:t>Alias</w:t>
      </w:r>
      <w:proofErr w:type="spellEnd"/>
      <w:r w:rsidRPr="00D43E5F">
        <w:rPr>
          <w:rFonts w:ascii="Verdana" w:hAnsi="Verdana"/>
        </w:rPr>
        <w:t>() ;</w:t>
      </w:r>
    </w:p>
    <w:p w:rsidR="00245F28" w:rsidRPr="00D43E5F" w:rsidRDefault="00245F28" w:rsidP="00245F28">
      <w:pPr>
        <w:pStyle w:val="normal0"/>
        <w:rPr>
          <w:rFonts w:ascii="Verdana" w:hAnsi="Verdana"/>
        </w:rPr>
      </w:pPr>
      <w:r w:rsidRPr="00D43E5F">
        <w:rPr>
          <w:rFonts w:ascii="Verdana" w:hAnsi="Verdana"/>
        </w:rPr>
        <w:t>You cannot create aliases for types in this manner in Visual Basic .NET.</w:t>
      </w:r>
    </w:p>
    <w:p w:rsidR="00245F28" w:rsidRPr="00D43E5F" w:rsidRDefault="00245F28" w:rsidP="00245F28">
      <w:pPr>
        <w:pStyle w:val="normal0"/>
        <w:rPr>
          <w:rFonts w:ascii="Verdana" w:hAnsi="Verdana"/>
        </w:rPr>
      </w:pPr>
      <w:r w:rsidRPr="00D43E5F">
        <w:rPr>
          <w:rFonts w:ascii="Verdana" w:hAnsi="Verdana"/>
        </w:rPr>
        <w:t>Referencing External Libraries</w:t>
      </w:r>
    </w:p>
    <w:p w:rsidR="00245F28" w:rsidRPr="00D43E5F" w:rsidRDefault="00245F28" w:rsidP="00245F28">
      <w:pPr>
        <w:pStyle w:val="normal0"/>
        <w:rPr>
          <w:rFonts w:ascii="Verdana" w:hAnsi="Verdana"/>
        </w:rPr>
      </w:pPr>
      <w:r w:rsidRPr="00D43E5F">
        <w:rPr>
          <w:rFonts w:ascii="Verdana" w:hAnsi="Verdana"/>
        </w:rPr>
        <w:t>You might want to use class libraries not contained by the .NET Framework, such as libraries developed by third-party vendors or libraries you developed. To access these external libraries, you must create a reference.</w:t>
      </w:r>
    </w:p>
    <w:p w:rsidR="00245F28" w:rsidRPr="00D43E5F" w:rsidRDefault="00245F28" w:rsidP="00245F28">
      <w:pPr>
        <w:pStyle w:val="normal0"/>
        <w:rPr>
          <w:rFonts w:ascii="Verdana" w:hAnsi="Verdana"/>
        </w:rPr>
      </w:pPr>
      <w:r w:rsidRPr="00D43E5F">
        <w:rPr>
          <w:rFonts w:ascii="Verdana" w:hAnsi="Verdana"/>
        </w:rPr>
        <w:t>To create a reference to an external library</w:t>
      </w:r>
    </w:p>
    <w:p w:rsidR="00245F28" w:rsidRPr="00D43E5F" w:rsidRDefault="00245F28" w:rsidP="00245F28">
      <w:pPr>
        <w:pStyle w:val="normal0"/>
        <w:rPr>
          <w:rFonts w:ascii="Verdana" w:hAnsi="Verdana"/>
        </w:rPr>
      </w:pPr>
      <w:proofErr w:type="gramStart"/>
      <w:r w:rsidRPr="00D43E5F">
        <w:rPr>
          <w:rFonts w:ascii="Verdana" w:hAnsi="Verdana"/>
        </w:rPr>
        <w:t>In the Solution Explorer, right-click the References node of your project.</w:t>
      </w:r>
      <w:proofErr w:type="gramEnd"/>
    </w:p>
    <w:p w:rsidR="00245F28" w:rsidRPr="00D43E5F" w:rsidRDefault="00245F28" w:rsidP="00245F28">
      <w:pPr>
        <w:pStyle w:val="normal0"/>
        <w:rPr>
          <w:rFonts w:ascii="Verdana" w:hAnsi="Verdana"/>
        </w:rPr>
      </w:pPr>
      <w:r w:rsidRPr="00D43E5F">
        <w:rPr>
          <w:rFonts w:ascii="Verdana" w:hAnsi="Verdana"/>
        </w:rPr>
        <w:t>From the pop-up menu, choose Add Reference. The Add Reference dialog box appears.</w:t>
      </w:r>
    </w:p>
    <w:p w:rsidR="00245F28" w:rsidRPr="00D43E5F" w:rsidRDefault="00245F28" w:rsidP="00245F28">
      <w:pPr>
        <w:pStyle w:val="normal0"/>
        <w:rPr>
          <w:rFonts w:ascii="Verdana" w:hAnsi="Verdana"/>
        </w:rPr>
      </w:pPr>
      <w:r w:rsidRPr="00D43E5F">
        <w:rPr>
          <w:rFonts w:ascii="Verdana" w:hAnsi="Verdana"/>
        </w:rPr>
        <w:t>Choose the appropriate tab for the library you want to reference. .NET libraries are available on the .NET tab. Legacy COM libraries appear on the COM tab, and local Visual Studio projects appear on the Projects tab.</w:t>
      </w:r>
    </w:p>
    <w:p w:rsidR="00245F28" w:rsidRPr="00D43E5F" w:rsidRDefault="00245F28" w:rsidP="00245F28">
      <w:pPr>
        <w:pStyle w:val="normal0"/>
        <w:rPr>
          <w:rFonts w:ascii="Verdana" w:hAnsi="Verdana"/>
        </w:rPr>
      </w:pPr>
      <w:r w:rsidRPr="00D43E5F">
        <w:rPr>
          <w:rFonts w:ascii="Verdana" w:hAnsi="Verdana"/>
        </w:rPr>
        <w:t xml:space="preserve">Locate the library you want to reference, and double-click it to add it to the </w:t>
      </w:r>
      <w:proofErr w:type="gramStart"/>
      <w:r w:rsidRPr="00D43E5F">
        <w:rPr>
          <w:rFonts w:ascii="Verdana" w:hAnsi="Verdana"/>
        </w:rPr>
        <w:t>Selected</w:t>
      </w:r>
      <w:proofErr w:type="gramEnd"/>
      <w:r w:rsidRPr="00D43E5F">
        <w:rPr>
          <w:rFonts w:ascii="Verdana" w:hAnsi="Verdana"/>
        </w:rPr>
        <w:t xml:space="preserve"> components box. Click OK to confirm the choice of that reference.</w:t>
      </w:r>
    </w:p>
    <w:p w:rsidR="00245F28" w:rsidRPr="00D43E5F" w:rsidRDefault="00245F28" w:rsidP="00245F28">
      <w:pPr>
        <w:pStyle w:val="normal0"/>
        <w:rPr>
          <w:rFonts w:ascii="Verdana" w:hAnsi="Verdana"/>
        </w:rPr>
      </w:pPr>
    </w:p>
    <w:p w:rsidR="00245F28" w:rsidRPr="00D43E5F" w:rsidRDefault="00245F28" w:rsidP="00245F28">
      <w:pPr>
        <w:pStyle w:val="normal0"/>
        <w:rPr>
          <w:rFonts w:ascii="Verdana" w:hAnsi="Verdana"/>
        </w:rPr>
      </w:pPr>
    </w:p>
    <w:p w:rsidR="00245F28" w:rsidRPr="00D43E5F" w:rsidRDefault="00245F28" w:rsidP="00245F28">
      <w:pPr>
        <w:pStyle w:val="normal0"/>
        <w:rPr>
          <w:rFonts w:ascii="Verdana" w:hAnsi="Verdana"/>
          <w:b/>
        </w:rPr>
      </w:pPr>
      <w:r w:rsidRPr="00D43E5F">
        <w:rPr>
          <w:rFonts w:ascii="Verdana" w:hAnsi="Verdana"/>
          <w:b/>
        </w:rPr>
        <w:t>Introduction to Object-Oriented Programming</w:t>
      </w:r>
    </w:p>
    <w:p w:rsidR="00245F28" w:rsidRPr="00D43E5F" w:rsidRDefault="00245F28" w:rsidP="00245F28">
      <w:pPr>
        <w:pStyle w:val="normal0"/>
        <w:rPr>
          <w:rFonts w:ascii="Verdana" w:hAnsi="Verdana"/>
        </w:rPr>
      </w:pPr>
      <w:r w:rsidRPr="00D43E5F">
        <w:rPr>
          <w:rFonts w:ascii="Verdana" w:hAnsi="Verdana"/>
        </w:rPr>
        <w:t xml:space="preserve">Programming in the .NET Framework environment is done with objects. Objects are programmatic constructs that represent packages of related data and functionality. Objects are self-contained and expose specific functionality to the rest of the application environment without detailing the inner workings of the object itself. Objects are created from a template called a </w:t>
      </w:r>
      <w:r w:rsidRPr="00D43E5F">
        <w:rPr>
          <w:rStyle w:val="emphasis"/>
          <w:rFonts w:ascii="Verdana" w:hAnsi="Verdana"/>
        </w:rPr>
        <w:t>class</w:t>
      </w:r>
      <w:r w:rsidRPr="00D43E5F">
        <w:rPr>
          <w:rFonts w:ascii="Verdana" w:hAnsi="Verdana"/>
        </w:rPr>
        <w:t xml:space="preserve">. The .NET base class library provides a set of classes from which you can create objects in your applications. You also can use the </w:t>
      </w:r>
      <w:r w:rsidRPr="00D43E5F">
        <w:rPr>
          <w:rStyle w:val="productname"/>
          <w:rFonts w:ascii="Verdana" w:hAnsi="Verdana"/>
        </w:rPr>
        <w:t>Microsoft</w:t>
      </w:r>
      <w:r w:rsidRPr="00D43E5F">
        <w:rPr>
          <w:rFonts w:ascii="Verdana" w:hAnsi="Verdana"/>
        </w:rPr>
        <w:t xml:space="preserve"> </w:t>
      </w:r>
      <w:r w:rsidRPr="00D43E5F">
        <w:rPr>
          <w:rStyle w:val="productname"/>
          <w:rFonts w:ascii="Verdana" w:hAnsi="Verdana"/>
        </w:rPr>
        <w:t>Visual Studio</w:t>
      </w:r>
      <w:r w:rsidRPr="00D43E5F">
        <w:rPr>
          <w:rFonts w:ascii="Verdana" w:hAnsi="Verdana"/>
        </w:rPr>
        <w:t xml:space="preserve"> programming environment to create your own classes. This lesson </w:t>
      </w:r>
      <w:r w:rsidRPr="00D43E5F">
        <w:rPr>
          <w:rFonts w:ascii="Verdana" w:hAnsi="Verdana"/>
        </w:rPr>
        <w:lastRenderedPageBreak/>
        <w:t>introduces you to the concepts associated with object-oriented programming.</w:t>
      </w:r>
    </w:p>
    <w:p w:rsidR="00245F28" w:rsidRPr="00D43E5F" w:rsidRDefault="00245F28" w:rsidP="00245F28">
      <w:pPr>
        <w:pStyle w:val="normal0"/>
        <w:rPr>
          <w:rFonts w:ascii="Verdana" w:hAnsi="Verdana"/>
          <w:b/>
        </w:rPr>
      </w:pPr>
      <w:r w:rsidRPr="00D43E5F">
        <w:rPr>
          <w:rFonts w:ascii="Verdana" w:hAnsi="Verdana"/>
          <w:b/>
        </w:rPr>
        <w:t>Objects, Members, and Abstraction</w:t>
      </w:r>
    </w:p>
    <w:p w:rsidR="00245F28" w:rsidRDefault="00245F28" w:rsidP="00245F28">
      <w:pPr>
        <w:pStyle w:val="normal0"/>
        <w:rPr>
          <w:rFonts w:ascii="Verdana" w:hAnsi="Verdana"/>
        </w:rPr>
      </w:pPr>
      <w:r w:rsidRPr="00D43E5F">
        <w:rPr>
          <w:rFonts w:ascii="Verdana" w:hAnsi="Verdana"/>
        </w:rPr>
        <w:t xml:space="preserve">An object is a programmatic construct that represents something. In the real world, objects are cars, bicycles, laptop computers, and so on. Each of these items exposes specific functionality and has specific properties. In your application, an object might be a form, a control such as a button, a database connection, or any of a number of other constructs. Each object is a complete functional unit, and contains all of the data and exposes all of the functionality required to fulfill its purpose. The ability of programmatic objects to represent real-world objects is called </w:t>
      </w:r>
      <w:r w:rsidRPr="00D43E5F">
        <w:rPr>
          <w:rStyle w:val="emphasis"/>
          <w:rFonts w:ascii="Verdana" w:hAnsi="Verdana"/>
        </w:rPr>
        <w:t>abstraction</w:t>
      </w:r>
      <w:r w:rsidRPr="00D43E5F">
        <w:rPr>
          <w:rFonts w:ascii="Verdana" w:hAnsi="Verdana"/>
        </w:rPr>
        <w:t>.</w:t>
      </w:r>
    </w:p>
    <w:p w:rsidR="00245F28" w:rsidRDefault="00245F28" w:rsidP="00245F28">
      <w:pPr>
        <w:pStyle w:val="normal0"/>
        <w:rPr>
          <w:rFonts w:ascii="Verdana" w:hAnsi="Verdana"/>
        </w:rPr>
      </w:pPr>
    </w:p>
    <w:p w:rsidR="00245F28" w:rsidRPr="00D43E5F" w:rsidRDefault="00245F28" w:rsidP="00245F28">
      <w:pPr>
        <w:pStyle w:val="normal0"/>
        <w:rPr>
          <w:rFonts w:ascii="Verdana" w:hAnsi="Verdana"/>
          <w:b/>
        </w:rPr>
      </w:pPr>
    </w:p>
    <w:p w:rsidR="00245F28" w:rsidRDefault="00245F28" w:rsidP="00245F28">
      <w:pPr>
        <w:pStyle w:val="normal0"/>
        <w:rPr>
          <w:rFonts w:ascii="Verdana" w:hAnsi="Verdana"/>
          <w:b/>
        </w:rPr>
      </w:pPr>
    </w:p>
    <w:p w:rsidR="00245F28" w:rsidRPr="00D43E5F" w:rsidRDefault="00245F28" w:rsidP="00245F28">
      <w:pPr>
        <w:pStyle w:val="normal0"/>
        <w:rPr>
          <w:rFonts w:ascii="Verdana" w:hAnsi="Verdana"/>
          <w:b/>
        </w:rPr>
      </w:pPr>
      <w:r w:rsidRPr="00D43E5F">
        <w:rPr>
          <w:rFonts w:ascii="Verdana" w:hAnsi="Verdana"/>
          <w:b/>
        </w:rPr>
        <w:t>Classes Are Templates for Objects</w:t>
      </w:r>
    </w:p>
    <w:p w:rsidR="00245F28" w:rsidRPr="00D43E5F" w:rsidRDefault="00245F28" w:rsidP="00245F28">
      <w:pPr>
        <w:pStyle w:val="normal0"/>
        <w:rPr>
          <w:rFonts w:ascii="Verdana" w:hAnsi="Verdana"/>
        </w:rPr>
      </w:pPr>
      <w:r w:rsidRPr="00D43E5F">
        <w:rPr>
          <w:rFonts w:ascii="Verdana" w:hAnsi="Verdana"/>
        </w:rPr>
        <w:t xml:space="preserve">Classes can be thought of as blueprints for objects: they define all of the members of an object, define the behavior of an object, and set initial values for data when appropriate. When a class is instantiated, an in-memory instance of that class is created. This instance is called an </w:t>
      </w:r>
      <w:r w:rsidRPr="00D43E5F">
        <w:rPr>
          <w:rStyle w:val="emphasis"/>
          <w:rFonts w:ascii="Verdana" w:hAnsi="Verdana"/>
        </w:rPr>
        <w:t>object</w:t>
      </w:r>
      <w:r w:rsidRPr="00D43E5F">
        <w:rPr>
          <w:rFonts w:ascii="Verdana" w:hAnsi="Verdana"/>
        </w:rPr>
        <w:t xml:space="preserve">. To review, a class is instantiated using the </w:t>
      </w:r>
      <w:proofErr w:type="gramStart"/>
      <w:r w:rsidRPr="00D43E5F">
        <w:rPr>
          <w:rStyle w:val="programelement"/>
          <w:rFonts w:ascii="Verdana" w:hAnsi="Verdana"/>
        </w:rPr>
        <w:t>New</w:t>
      </w:r>
      <w:proofErr w:type="gramEnd"/>
      <w:r w:rsidRPr="00D43E5F">
        <w:rPr>
          <w:rFonts w:ascii="Verdana" w:hAnsi="Verdana"/>
        </w:rPr>
        <w:t xml:space="preserve"> (</w:t>
      </w:r>
      <w:r w:rsidRPr="00D43E5F">
        <w:rPr>
          <w:rStyle w:val="programelement"/>
          <w:rFonts w:ascii="Verdana" w:hAnsi="Verdana"/>
        </w:rPr>
        <w:t>new</w:t>
      </w:r>
      <w:r w:rsidRPr="00D43E5F">
        <w:rPr>
          <w:rFonts w:ascii="Verdana" w:hAnsi="Verdana"/>
        </w:rPr>
        <w:t>) keyword as follows:</w:t>
      </w:r>
    </w:p>
    <w:p w:rsidR="00245F28" w:rsidRPr="00D43E5F" w:rsidRDefault="00245F28" w:rsidP="00245F28">
      <w:pPr>
        <w:pStyle w:val="normal0"/>
        <w:rPr>
          <w:rFonts w:ascii="Verdana" w:hAnsi="Verdana"/>
        </w:rPr>
      </w:pPr>
      <w:r w:rsidRPr="00D43E5F">
        <w:rPr>
          <w:rFonts w:ascii="Verdana" w:hAnsi="Verdana"/>
        </w:rPr>
        <w:t>When an instance of a class is created, a copy of the instance data defined by that class is created in memory and assigned to the reference variable. Individual instances of a class are independent of one another and represent separate programmatic constructs. There is generally no limit to how many copies of a single class can be instantiated at any time. To use a real-world analogy, if a car is an object, the plans for the car are the class. The plans can be used to make any number of cars, and changes to a single car do not, for the most part, affect any other cars.</w:t>
      </w:r>
    </w:p>
    <w:p w:rsidR="00245F28" w:rsidRDefault="00245F28" w:rsidP="00245F28">
      <w:pPr>
        <w:pStyle w:val="normal0"/>
        <w:rPr>
          <w:rFonts w:ascii="Verdana" w:hAnsi="Verdana"/>
          <w:b/>
        </w:rPr>
      </w:pPr>
    </w:p>
    <w:p w:rsidR="00245F28" w:rsidRDefault="00245F28" w:rsidP="00245F28">
      <w:pPr>
        <w:pStyle w:val="normal0"/>
        <w:rPr>
          <w:rFonts w:ascii="Verdana" w:hAnsi="Verdana"/>
          <w:b/>
        </w:rPr>
      </w:pPr>
    </w:p>
    <w:p w:rsidR="00245F28" w:rsidRPr="00D43E5F" w:rsidRDefault="00245F28" w:rsidP="00245F28">
      <w:pPr>
        <w:pStyle w:val="normal0"/>
        <w:rPr>
          <w:rFonts w:ascii="Verdana" w:hAnsi="Verdana"/>
          <w:b/>
        </w:rPr>
      </w:pPr>
      <w:r w:rsidRPr="00D43E5F">
        <w:rPr>
          <w:rFonts w:ascii="Verdana" w:hAnsi="Verdana"/>
          <w:b/>
        </w:rPr>
        <w:t>Objects and Members</w:t>
      </w:r>
    </w:p>
    <w:p w:rsidR="00245F28" w:rsidRPr="00D43E5F" w:rsidRDefault="00245F28" w:rsidP="00245F28">
      <w:pPr>
        <w:pStyle w:val="normal0"/>
        <w:rPr>
          <w:rFonts w:ascii="Verdana" w:hAnsi="Verdana"/>
        </w:rPr>
      </w:pPr>
      <w:r w:rsidRPr="00D43E5F">
        <w:rPr>
          <w:rFonts w:ascii="Verdana" w:hAnsi="Verdana"/>
        </w:rPr>
        <w:t>Objects are composed of members. Members are properties, fields, methods, and events, and they represent the data and functionality that comprise the object. Fields and properties represent data members of an object. Methods are actions the object can perform, and events are notifications an object receives from or sends to other objects when activity happens in the application.</w:t>
      </w:r>
    </w:p>
    <w:p w:rsidR="00245F28" w:rsidRPr="00D43E5F" w:rsidRDefault="00245F28" w:rsidP="00245F28">
      <w:pPr>
        <w:pStyle w:val="normal0"/>
        <w:rPr>
          <w:rFonts w:ascii="Verdana" w:hAnsi="Verdana"/>
        </w:rPr>
      </w:pPr>
      <w:r w:rsidRPr="00D43E5F">
        <w:rPr>
          <w:rFonts w:ascii="Verdana" w:hAnsi="Verdana"/>
        </w:rPr>
        <w:t xml:space="preserve">To continue with the real-world example of a car, consider that a </w:t>
      </w:r>
      <w:r w:rsidRPr="00D43E5F">
        <w:rPr>
          <w:rStyle w:val="programelement"/>
          <w:rFonts w:ascii="Verdana" w:hAnsi="Verdana"/>
        </w:rPr>
        <w:t>Car</w:t>
      </w:r>
      <w:r w:rsidRPr="00D43E5F">
        <w:rPr>
          <w:rFonts w:ascii="Verdana" w:hAnsi="Verdana"/>
        </w:rPr>
        <w:t xml:space="preserve"> object has fields and properties, such as </w:t>
      </w:r>
      <w:r w:rsidRPr="00D43E5F">
        <w:rPr>
          <w:rStyle w:val="programelement"/>
          <w:rFonts w:ascii="Verdana" w:hAnsi="Verdana"/>
        </w:rPr>
        <w:t>Color</w:t>
      </w:r>
      <w:r w:rsidRPr="00D43E5F">
        <w:rPr>
          <w:rFonts w:ascii="Verdana" w:hAnsi="Verdana"/>
        </w:rPr>
        <w:t xml:space="preserve">, </w:t>
      </w:r>
      <w:r w:rsidRPr="00D43E5F">
        <w:rPr>
          <w:rStyle w:val="programelement"/>
          <w:rFonts w:ascii="Verdana" w:hAnsi="Verdana"/>
        </w:rPr>
        <w:t>Make</w:t>
      </w:r>
      <w:r w:rsidRPr="00D43E5F">
        <w:rPr>
          <w:rFonts w:ascii="Verdana" w:hAnsi="Verdana"/>
        </w:rPr>
        <w:t xml:space="preserve">, </w:t>
      </w:r>
      <w:r w:rsidRPr="00D43E5F">
        <w:rPr>
          <w:rStyle w:val="programelement"/>
          <w:rFonts w:ascii="Verdana" w:hAnsi="Verdana"/>
        </w:rPr>
        <w:t>Model</w:t>
      </w:r>
      <w:r w:rsidRPr="00D43E5F">
        <w:rPr>
          <w:rFonts w:ascii="Verdana" w:hAnsi="Verdana"/>
        </w:rPr>
        <w:t xml:space="preserve">, </w:t>
      </w:r>
      <w:r w:rsidRPr="00D43E5F">
        <w:rPr>
          <w:rStyle w:val="programelement"/>
          <w:rFonts w:ascii="Verdana" w:hAnsi="Verdana"/>
        </w:rPr>
        <w:t>Age</w:t>
      </w:r>
      <w:r w:rsidRPr="00D43E5F">
        <w:rPr>
          <w:rFonts w:ascii="Verdana" w:hAnsi="Verdana"/>
        </w:rPr>
        <w:t xml:space="preserve">, </w:t>
      </w:r>
      <w:proofErr w:type="spellStart"/>
      <w:r w:rsidRPr="00D43E5F">
        <w:rPr>
          <w:rStyle w:val="programelement"/>
          <w:rFonts w:ascii="Verdana" w:hAnsi="Verdana"/>
        </w:rPr>
        <w:t>GasLevel</w:t>
      </w:r>
      <w:proofErr w:type="spellEnd"/>
      <w:r w:rsidRPr="00D43E5F">
        <w:rPr>
          <w:rFonts w:ascii="Verdana" w:hAnsi="Verdana"/>
        </w:rPr>
        <w:t xml:space="preserve">, and so on. These are the data that describe the state of the object. A </w:t>
      </w:r>
      <w:r w:rsidRPr="00D43E5F">
        <w:rPr>
          <w:rStyle w:val="programelement"/>
          <w:rFonts w:ascii="Verdana" w:hAnsi="Verdana"/>
        </w:rPr>
        <w:t>Car</w:t>
      </w:r>
      <w:r w:rsidRPr="00D43E5F">
        <w:rPr>
          <w:rFonts w:ascii="Verdana" w:hAnsi="Verdana"/>
        </w:rPr>
        <w:t xml:space="preserve"> object might also expose several methods, such as </w:t>
      </w:r>
      <w:r w:rsidRPr="00D43E5F">
        <w:rPr>
          <w:rStyle w:val="programelement"/>
          <w:rFonts w:ascii="Verdana" w:hAnsi="Verdana"/>
        </w:rPr>
        <w:t>Accelerate</w:t>
      </w:r>
      <w:r w:rsidRPr="00D43E5F">
        <w:rPr>
          <w:rFonts w:ascii="Verdana" w:hAnsi="Verdana"/>
        </w:rPr>
        <w:t xml:space="preserve">, </w:t>
      </w:r>
      <w:proofErr w:type="spellStart"/>
      <w:r w:rsidRPr="00D43E5F">
        <w:rPr>
          <w:rStyle w:val="programelement"/>
          <w:rFonts w:ascii="Verdana" w:hAnsi="Verdana"/>
        </w:rPr>
        <w:t>ShiftGears</w:t>
      </w:r>
      <w:proofErr w:type="spellEnd"/>
      <w:r w:rsidRPr="00D43E5F">
        <w:rPr>
          <w:rFonts w:ascii="Verdana" w:hAnsi="Verdana"/>
        </w:rPr>
        <w:t xml:space="preserve">, or </w:t>
      </w:r>
      <w:r w:rsidRPr="00D43E5F">
        <w:rPr>
          <w:rStyle w:val="programelement"/>
          <w:rFonts w:ascii="Verdana" w:hAnsi="Verdana"/>
        </w:rPr>
        <w:t>Turn</w:t>
      </w:r>
      <w:r w:rsidRPr="00D43E5F">
        <w:rPr>
          <w:rFonts w:ascii="Verdana" w:hAnsi="Verdana"/>
        </w:rPr>
        <w:t xml:space="preserve">. The methods represent behaviors the object can execute. And events represent notifications. For example, a </w:t>
      </w:r>
      <w:r w:rsidRPr="00D43E5F">
        <w:rPr>
          <w:rStyle w:val="programelement"/>
          <w:rFonts w:ascii="Verdana" w:hAnsi="Verdana"/>
        </w:rPr>
        <w:t>Car</w:t>
      </w:r>
      <w:r w:rsidRPr="00D43E5F">
        <w:rPr>
          <w:rFonts w:ascii="Verdana" w:hAnsi="Verdana"/>
        </w:rPr>
        <w:t xml:space="preserve"> object might receive an </w:t>
      </w:r>
      <w:proofErr w:type="spellStart"/>
      <w:r w:rsidRPr="00D43E5F">
        <w:rPr>
          <w:rStyle w:val="programelement"/>
          <w:rFonts w:ascii="Verdana" w:hAnsi="Verdana"/>
        </w:rPr>
        <w:t>EngineOverheating</w:t>
      </w:r>
      <w:proofErr w:type="spellEnd"/>
      <w:r w:rsidRPr="00D43E5F">
        <w:rPr>
          <w:rFonts w:ascii="Verdana" w:hAnsi="Verdana"/>
        </w:rPr>
        <w:t xml:space="preserve"> event from its </w:t>
      </w:r>
      <w:r w:rsidRPr="00D43E5F">
        <w:rPr>
          <w:rStyle w:val="programelement"/>
          <w:rFonts w:ascii="Verdana" w:hAnsi="Verdana"/>
        </w:rPr>
        <w:t>Engine</w:t>
      </w:r>
      <w:r w:rsidRPr="00D43E5F">
        <w:rPr>
          <w:rFonts w:ascii="Verdana" w:hAnsi="Verdana"/>
        </w:rPr>
        <w:t xml:space="preserve"> object, or it might raise a </w:t>
      </w:r>
      <w:r w:rsidRPr="00D43E5F">
        <w:rPr>
          <w:rStyle w:val="programelement"/>
          <w:rFonts w:ascii="Verdana" w:hAnsi="Verdana"/>
        </w:rPr>
        <w:t>Crash</w:t>
      </w:r>
      <w:r w:rsidRPr="00D43E5F">
        <w:rPr>
          <w:rFonts w:ascii="Verdana" w:hAnsi="Verdana"/>
        </w:rPr>
        <w:t xml:space="preserve"> event when interacting with a </w:t>
      </w:r>
      <w:r w:rsidRPr="00D43E5F">
        <w:rPr>
          <w:rStyle w:val="programelement"/>
          <w:rFonts w:ascii="Verdana" w:hAnsi="Verdana"/>
        </w:rPr>
        <w:t>Tree</w:t>
      </w:r>
      <w:r w:rsidRPr="00D43E5F">
        <w:rPr>
          <w:rFonts w:ascii="Verdana" w:hAnsi="Verdana"/>
        </w:rPr>
        <w:t xml:space="preserve"> object.</w:t>
      </w:r>
    </w:p>
    <w:p w:rsidR="00245F28" w:rsidRPr="00D43E5F" w:rsidRDefault="00245F28" w:rsidP="00245F28">
      <w:pPr>
        <w:pStyle w:val="normal0"/>
        <w:rPr>
          <w:rFonts w:ascii="Verdana" w:hAnsi="Verdana"/>
          <w:b/>
        </w:rPr>
      </w:pPr>
      <w:r w:rsidRPr="00D43E5F">
        <w:rPr>
          <w:rFonts w:ascii="Verdana" w:hAnsi="Verdana"/>
          <w:b/>
        </w:rPr>
        <w:t>Object Models</w:t>
      </w:r>
    </w:p>
    <w:p w:rsidR="00245F28" w:rsidRPr="00D43E5F" w:rsidRDefault="00245F28" w:rsidP="00245F28">
      <w:pPr>
        <w:pStyle w:val="normal0"/>
        <w:rPr>
          <w:rFonts w:ascii="Verdana" w:hAnsi="Verdana"/>
        </w:rPr>
      </w:pPr>
      <w:r w:rsidRPr="00D43E5F">
        <w:rPr>
          <w:rFonts w:ascii="Verdana" w:hAnsi="Verdana"/>
        </w:rPr>
        <w:t xml:space="preserve">Simple objects might consist of only a few properties, methods, and perhaps an event or two. More complex objects might require numerous properties and methods and possibly even subordinate objects. Objects can contain and expose other objects as members. For example, the </w:t>
      </w:r>
      <w:proofErr w:type="spellStart"/>
      <w:r w:rsidRPr="00D43E5F">
        <w:rPr>
          <w:rStyle w:val="programelement"/>
          <w:rFonts w:ascii="Verdana" w:hAnsi="Verdana"/>
        </w:rPr>
        <w:t>TextBox</w:t>
      </w:r>
      <w:proofErr w:type="spellEnd"/>
      <w:r w:rsidRPr="00D43E5F">
        <w:rPr>
          <w:rFonts w:ascii="Verdana" w:hAnsi="Verdana"/>
        </w:rPr>
        <w:t xml:space="preserve"> control exposes a </w:t>
      </w:r>
      <w:r w:rsidRPr="00D43E5F">
        <w:rPr>
          <w:rStyle w:val="programelement"/>
          <w:rFonts w:ascii="Verdana" w:hAnsi="Verdana"/>
        </w:rPr>
        <w:t>Font</w:t>
      </w:r>
      <w:r w:rsidRPr="00D43E5F">
        <w:rPr>
          <w:rFonts w:ascii="Verdana" w:hAnsi="Verdana"/>
        </w:rPr>
        <w:t xml:space="preserve"> property, which consists of a </w:t>
      </w:r>
      <w:r w:rsidRPr="00D43E5F">
        <w:rPr>
          <w:rStyle w:val="programelement"/>
          <w:rFonts w:ascii="Verdana" w:hAnsi="Verdana"/>
        </w:rPr>
        <w:t>Font</w:t>
      </w:r>
      <w:r w:rsidRPr="00D43E5F">
        <w:rPr>
          <w:rFonts w:ascii="Verdana" w:hAnsi="Verdana"/>
        </w:rPr>
        <w:t xml:space="preserve"> object. Similarly, every instance of the </w:t>
      </w:r>
      <w:r w:rsidRPr="00D43E5F">
        <w:rPr>
          <w:rStyle w:val="programelement"/>
          <w:rFonts w:ascii="Verdana" w:hAnsi="Verdana"/>
        </w:rPr>
        <w:t>Form</w:t>
      </w:r>
      <w:r w:rsidRPr="00D43E5F">
        <w:rPr>
          <w:rFonts w:ascii="Verdana" w:hAnsi="Verdana"/>
        </w:rPr>
        <w:t xml:space="preserve"> class contains and exposes a </w:t>
      </w:r>
      <w:r w:rsidRPr="00D43E5F">
        <w:rPr>
          <w:rStyle w:val="programelement"/>
          <w:rFonts w:ascii="Verdana" w:hAnsi="Verdana"/>
        </w:rPr>
        <w:t>Controls</w:t>
      </w:r>
      <w:r w:rsidRPr="00D43E5F">
        <w:rPr>
          <w:rFonts w:ascii="Verdana" w:hAnsi="Verdana"/>
        </w:rPr>
        <w:t xml:space="preserve"> collection that comprises all of the controls contained by the form. The </w:t>
      </w:r>
      <w:r w:rsidRPr="00D43E5F">
        <w:rPr>
          <w:rStyle w:val="emphasis"/>
          <w:rFonts w:ascii="Verdana" w:hAnsi="Verdana"/>
        </w:rPr>
        <w:t>object model</w:t>
      </w:r>
      <w:r w:rsidRPr="00D43E5F">
        <w:rPr>
          <w:rFonts w:ascii="Verdana" w:hAnsi="Verdana"/>
        </w:rPr>
        <w:t xml:space="preserve"> defines the hierarchy of contained objects that form the structure of an object.</w:t>
      </w:r>
    </w:p>
    <w:p w:rsidR="00245F28" w:rsidRPr="00D43E5F" w:rsidRDefault="00245F28" w:rsidP="00245F28">
      <w:pPr>
        <w:pStyle w:val="normal0"/>
        <w:rPr>
          <w:rFonts w:ascii="Verdana" w:hAnsi="Verdana"/>
        </w:rPr>
      </w:pPr>
      <w:r w:rsidRPr="00D43E5F">
        <w:rPr>
          <w:rFonts w:ascii="Verdana" w:hAnsi="Verdana"/>
        </w:rPr>
        <w:t xml:space="preserve">An object model is a hierarchical organization of subordinate objects contained and exposed within a main object. To illustrate, let’s revisit the example of a car as an object. A car is a single object, but it also consists of subordinate objects. A </w:t>
      </w:r>
      <w:r w:rsidRPr="00D43E5F">
        <w:rPr>
          <w:rStyle w:val="programelement"/>
          <w:rFonts w:ascii="Verdana" w:hAnsi="Verdana"/>
        </w:rPr>
        <w:t>Car</w:t>
      </w:r>
      <w:r w:rsidRPr="00D43E5F">
        <w:rPr>
          <w:rFonts w:ascii="Verdana" w:hAnsi="Verdana"/>
        </w:rPr>
        <w:t xml:space="preserve"> object might contain an </w:t>
      </w:r>
      <w:r w:rsidRPr="00D43E5F">
        <w:rPr>
          <w:rStyle w:val="programelement"/>
          <w:rFonts w:ascii="Verdana" w:hAnsi="Verdana"/>
        </w:rPr>
        <w:t>Engine</w:t>
      </w:r>
      <w:r w:rsidRPr="00D43E5F">
        <w:rPr>
          <w:rFonts w:ascii="Verdana" w:hAnsi="Verdana"/>
        </w:rPr>
        <w:t xml:space="preserve"> object, four </w:t>
      </w:r>
      <w:r w:rsidRPr="00D43E5F">
        <w:rPr>
          <w:rStyle w:val="programelement"/>
          <w:rFonts w:ascii="Verdana" w:hAnsi="Verdana"/>
        </w:rPr>
        <w:t>Wheel</w:t>
      </w:r>
      <w:r w:rsidRPr="00D43E5F">
        <w:rPr>
          <w:rFonts w:ascii="Verdana" w:hAnsi="Verdana"/>
        </w:rPr>
        <w:t xml:space="preserve"> objects, a </w:t>
      </w:r>
      <w:r w:rsidRPr="00D43E5F">
        <w:rPr>
          <w:rStyle w:val="programelement"/>
          <w:rFonts w:ascii="Verdana" w:hAnsi="Verdana"/>
        </w:rPr>
        <w:t>Transmission</w:t>
      </w:r>
      <w:r w:rsidRPr="00D43E5F">
        <w:rPr>
          <w:rFonts w:ascii="Verdana" w:hAnsi="Verdana"/>
        </w:rPr>
        <w:t xml:space="preserve"> object, and so on. The composition of these subordinate objects directly affects how the </w:t>
      </w:r>
      <w:r w:rsidRPr="00D43E5F">
        <w:rPr>
          <w:rStyle w:val="programelement"/>
          <w:rFonts w:ascii="Verdana" w:hAnsi="Verdana"/>
        </w:rPr>
        <w:t>Car</w:t>
      </w:r>
      <w:r w:rsidRPr="00D43E5F">
        <w:rPr>
          <w:rFonts w:ascii="Verdana" w:hAnsi="Verdana"/>
        </w:rPr>
        <w:t xml:space="preserve"> object functions as a whole. For example, if the </w:t>
      </w:r>
      <w:r w:rsidRPr="00D43E5F">
        <w:rPr>
          <w:rStyle w:val="programelement"/>
          <w:rFonts w:ascii="Verdana" w:hAnsi="Verdana"/>
        </w:rPr>
        <w:t>Cylinders</w:t>
      </w:r>
      <w:r w:rsidRPr="00D43E5F">
        <w:rPr>
          <w:rFonts w:ascii="Verdana" w:hAnsi="Verdana"/>
        </w:rPr>
        <w:t xml:space="preserve"> property of the </w:t>
      </w:r>
      <w:r w:rsidRPr="00D43E5F">
        <w:rPr>
          <w:rStyle w:val="programelement"/>
          <w:rFonts w:ascii="Verdana" w:hAnsi="Verdana"/>
        </w:rPr>
        <w:t>Engine</w:t>
      </w:r>
      <w:r w:rsidRPr="00D43E5F">
        <w:rPr>
          <w:rFonts w:ascii="Verdana" w:hAnsi="Verdana"/>
        </w:rPr>
        <w:t xml:space="preserve"> subordinate object is equal to 4, the </w:t>
      </w:r>
      <w:r w:rsidRPr="00D43E5F">
        <w:rPr>
          <w:rStyle w:val="programelement"/>
          <w:rFonts w:ascii="Verdana" w:hAnsi="Verdana"/>
        </w:rPr>
        <w:t>Car</w:t>
      </w:r>
      <w:r w:rsidRPr="00D43E5F">
        <w:rPr>
          <w:rFonts w:ascii="Verdana" w:hAnsi="Verdana"/>
        </w:rPr>
        <w:t xml:space="preserve"> will behave differently than a </w:t>
      </w:r>
      <w:r w:rsidRPr="00D43E5F">
        <w:rPr>
          <w:rStyle w:val="programelement"/>
          <w:rFonts w:ascii="Verdana" w:hAnsi="Verdana"/>
        </w:rPr>
        <w:t>Car</w:t>
      </w:r>
      <w:r w:rsidRPr="00D43E5F">
        <w:rPr>
          <w:rFonts w:ascii="Verdana" w:hAnsi="Verdana"/>
        </w:rPr>
        <w:t xml:space="preserve"> whose </w:t>
      </w:r>
      <w:r w:rsidRPr="00D43E5F">
        <w:rPr>
          <w:rStyle w:val="programelement"/>
          <w:rFonts w:ascii="Verdana" w:hAnsi="Verdana"/>
        </w:rPr>
        <w:t>Engine</w:t>
      </w:r>
      <w:r w:rsidRPr="00D43E5F">
        <w:rPr>
          <w:rFonts w:ascii="Verdana" w:hAnsi="Verdana"/>
        </w:rPr>
        <w:t xml:space="preserve"> has a </w:t>
      </w:r>
      <w:r w:rsidRPr="00D43E5F">
        <w:rPr>
          <w:rStyle w:val="programelement"/>
          <w:rFonts w:ascii="Verdana" w:hAnsi="Verdana"/>
        </w:rPr>
        <w:lastRenderedPageBreak/>
        <w:t>Cylinders</w:t>
      </w:r>
      <w:r w:rsidRPr="00D43E5F">
        <w:rPr>
          <w:rFonts w:ascii="Verdana" w:hAnsi="Verdana"/>
        </w:rPr>
        <w:t xml:space="preserve"> property value of 8. Contained objects can have subordinate objects of their own. For example, the contained </w:t>
      </w:r>
      <w:r w:rsidRPr="00D43E5F">
        <w:rPr>
          <w:rStyle w:val="programelement"/>
          <w:rFonts w:ascii="Verdana" w:hAnsi="Verdana"/>
        </w:rPr>
        <w:t>Engine</w:t>
      </w:r>
      <w:r w:rsidRPr="00D43E5F">
        <w:rPr>
          <w:rFonts w:ascii="Verdana" w:hAnsi="Verdana"/>
        </w:rPr>
        <w:t xml:space="preserve"> object might contain several </w:t>
      </w:r>
      <w:proofErr w:type="spellStart"/>
      <w:r w:rsidRPr="00D43E5F">
        <w:rPr>
          <w:rStyle w:val="programelement"/>
          <w:rFonts w:ascii="Verdana" w:hAnsi="Verdana"/>
        </w:rPr>
        <w:t>SparkPlug</w:t>
      </w:r>
      <w:proofErr w:type="spellEnd"/>
      <w:r w:rsidRPr="00D43E5F">
        <w:rPr>
          <w:rFonts w:ascii="Verdana" w:hAnsi="Verdana"/>
        </w:rPr>
        <w:t xml:space="preserve"> objects.</w:t>
      </w:r>
    </w:p>
    <w:p w:rsidR="00245F28" w:rsidRPr="00D43E5F" w:rsidRDefault="00245F28" w:rsidP="00245F28">
      <w:pPr>
        <w:pStyle w:val="normal0"/>
        <w:rPr>
          <w:rFonts w:ascii="Verdana" w:hAnsi="Verdana"/>
          <w:b/>
        </w:rPr>
      </w:pPr>
      <w:r w:rsidRPr="00D43E5F">
        <w:rPr>
          <w:rFonts w:ascii="Verdana" w:hAnsi="Verdana"/>
          <w:b/>
        </w:rPr>
        <w:t>Encapsulation</w:t>
      </w:r>
    </w:p>
    <w:p w:rsidR="00245F28" w:rsidRPr="00D43E5F" w:rsidRDefault="00245F28" w:rsidP="00245F28">
      <w:pPr>
        <w:pStyle w:val="normal0"/>
        <w:rPr>
          <w:rFonts w:ascii="Verdana" w:hAnsi="Verdana"/>
        </w:rPr>
      </w:pPr>
      <w:r w:rsidRPr="00D43E5F">
        <w:rPr>
          <w:rFonts w:ascii="Verdana" w:hAnsi="Verdana"/>
        </w:rPr>
        <w:t>Encapsulation is the concept that implementation of an object is independent of its interface. Put another way, an application interacts with an object through its interface, which consists of its public properties and methods. As long as this interface remains constant, the application can continue to interact with the component, even if implementation of the interface was completely rewritten between versions.</w:t>
      </w:r>
    </w:p>
    <w:p w:rsidR="00245F28" w:rsidRPr="00D43E5F" w:rsidRDefault="00245F28" w:rsidP="00245F28">
      <w:pPr>
        <w:pStyle w:val="normal0"/>
        <w:rPr>
          <w:rFonts w:ascii="Verdana" w:hAnsi="Verdana"/>
        </w:rPr>
      </w:pPr>
      <w:r w:rsidRPr="00D43E5F">
        <w:rPr>
          <w:rFonts w:ascii="Verdana" w:hAnsi="Verdana"/>
        </w:rPr>
        <w:t xml:space="preserve">Objects should only interact with other objects through their public methods and properties. Thus, objects should contain all of the data they require, as well as all of the functionality that works with that data. The internal data of an object should never be exposed in the interface; thus, fields rarely should be </w:t>
      </w:r>
      <w:r w:rsidRPr="00D43E5F">
        <w:rPr>
          <w:rStyle w:val="programelement"/>
          <w:rFonts w:ascii="Verdana" w:hAnsi="Verdana"/>
        </w:rPr>
        <w:t>Public</w:t>
      </w:r>
      <w:r w:rsidRPr="00D43E5F">
        <w:rPr>
          <w:rFonts w:ascii="Verdana" w:hAnsi="Verdana"/>
        </w:rPr>
        <w:t xml:space="preserve"> (</w:t>
      </w:r>
      <w:r w:rsidRPr="00D43E5F">
        <w:rPr>
          <w:rStyle w:val="programelement"/>
          <w:rFonts w:ascii="Verdana" w:hAnsi="Verdana"/>
        </w:rPr>
        <w:t>public</w:t>
      </w:r>
      <w:r w:rsidRPr="00D43E5F">
        <w:rPr>
          <w:rFonts w:ascii="Verdana" w:hAnsi="Verdana"/>
        </w:rPr>
        <w:t>).</w:t>
      </w:r>
    </w:p>
    <w:p w:rsidR="00245F28" w:rsidRPr="00D43E5F" w:rsidRDefault="00245F28" w:rsidP="00245F28">
      <w:pPr>
        <w:pStyle w:val="normal0"/>
        <w:rPr>
          <w:rFonts w:ascii="Verdana" w:hAnsi="Verdana"/>
        </w:rPr>
      </w:pPr>
      <w:proofErr w:type="gramStart"/>
      <w:r w:rsidRPr="00D43E5F">
        <w:rPr>
          <w:rFonts w:ascii="Verdana" w:hAnsi="Verdana"/>
        </w:rPr>
        <w:t xml:space="preserve">Returning to the </w:t>
      </w:r>
      <w:r w:rsidRPr="00D43E5F">
        <w:rPr>
          <w:rStyle w:val="programelement"/>
          <w:rFonts w:ascii="Verdana" w:hAnsi="Verdana"/>
        </w:rPr>
        <w:t>Car</w:t>
      </w:r>
      <w:r w:rsidRPr="00D43E5F">
        <w:rPr>
          <w:rFonts w:ascii="Verdana" w:hAnsi="Verdana"/>
        </w:rPr>
        <w:t xml:space="preserve"> example.</w:t>
      </w:r>
      <w:proofErr w:type="gramEnd"/>
      <w:r w:rsidRPr="00D43E5F">
        <w:rPr>
          <w:rFonts w:ascii="Verdana" w:hAnsi="Verdana"/>
        </w:rPr>
        <w:t xml:space="preserve"> If a </w:t>
      </w:r>
      <w:r w:rsidRPr="00D43E5F">
        <w:rPr>
          <w:rStyle w:val="programelement"/>
          <w:rFonts w:ascii="Verdana" w:hAnsi="Verdana"/>
        </w:rPr>
        <w:t>Car</w:t>
      </w:r>
      <w:r w:rsidRPr="00D43E5F">
        <w:rPr>
          <w:rFonts w:ascii="Verdana" w:hAnsi="Verdana"/>
        </w:rPr>
        <w:t xml:space="preserve"> object interacts with a </w:t>
      </w:r>
      <w:r w:rsidRPr="00D43E5F">
        <w:rPr>
          <w:rStyle w:val="programelement"/>
          <w:rFonts w:ascii="Verdana" w:hAnsi="Verdana"/>
        </w:rPr>
        <w:t>Driver</w:t>
      </w:r>
      <w:r w:rsidRPr="00D43E5F">
        <w:rPr>
          <w:rFonts w:ascii="Verdana" w:hAnsi="Verdana"/>
        </w:rPr>
        <w:t xml:space="preserve"> object, the </w:t>
      </w:r>
      <w:r w:rsidRPr="00D43E5F">
        <w:rPr>
          <w:rStyle w:val="programelement"/>
          <w:rFonts w:ascii="Verdana" w:hAnsi="Verdana"/>
        </w:rPr>
        <w:t>Car</w:t>
      </w:r>
      <w:r w:rsidRPr="00D43E5F">
        <w:rPr>
          <w:rFonts w:ascii="Verdana" w:hAnsi="Verdana"/>
        </w:rPr>
        <w:t xml:space="preserve"> interface might consist of a </w:t>
      </w:r>
      <w:proofErr w:type="spellStart"/>
      <w:r w:rsidRPr="00D43E5F">
        <w:rPr>
          <w:rStyle w:val="programelement"/>
          <w:rFonts w:ascii="Verdana" w:hAnsi="Verdana"/>
        </w:rPr>
        <w:t>GoForward</w:t>
      </w:r>
      <w:proofErr w:type="spellEnd"/>
      <w:r w:rsidRPr="00D43E5F">
        <w:rPr>
          <w:rFonts w:ascii="Verdana" w:hAnsi="Verdana"/>
        </w:rPr>
        <w:t xml:space="preserve"> method, a </w:t>
      </w:r>
      <w:proofErr w:type="spellStart"/>
      <w:r w:rsidRPr="00D43E5F">
        <w:rPr>
          <w:rStyle w:val="programelement"/>
          <w:rFonts w:ascii="Verdana" w:hAnsi="Verdana"/>
        </w:rPr>
        <w:t>GoBackward</w:t>
      </w:r>
      <w:proofErr w:type="spellEnd"/>
      <w:r w:rsidRPr="00D43E5F">
        <w:rPr>
          <w:rFonts w:ascii="Verdana" w:hAnsi="Verdana"/>
        </w:rPr>
        <w:t xml:space="preserve"> method, and a </w:t>
      </w:r>
      <w:r w:rsidRPr="00D43E5F">
        <w:rPr>
          <w:rStyle w:val="programelement"/>
          <w:rFonts w:ascii="Verdana" w:hAnsi="Verdana"/>
        </w:rPr>
        <w:t>Stop</w:t>
      </w:r>
      <w:r w:rsidRPr="00D43E5F">
        <w:rPr>
          <w:rFonts w:ascii="Verdana" w:hAnsi="Verdana"/>
        </w:rPr>
        <w:t xml:space="preserve"> method. This is all the information that the </w:t>
      </w:r>
      <w:r w:rsidRPr="00D43E5F">
        <w:rPr>
          <w:rStyle w:val="programelement"/>
          <w:rFonts w:ascii="Verdana" w:hAnsi="Verdana"/>
        </w:rPr>
        <w:t>Driver</w:t>
      </w:r>
      <w:r w:rsidRPr="00D43E5F">
        <w:rPr>
          <w:rFonts w:ascii="Verdana" w:hAnsi="Verdana"/>
        </w:rPr>
        <w:t xml:space="preserve"> needs to interact with the </w:t>
      </w:r>
      <w:r w:rsidRPr="00D43E5F">
        <w:rPr>
          <w:rStyle w:val="programelement"/>
          <w:rFonts w:ascii="Verdana" w:hAnsi="Verdana"/>
        </w:rPr>
        <w:t>Car</w:t>
      </w:r>
      <w:r w:rsidRPr="00D43E5F">
        <w:rPr>
          <w:rFonts w:ascii="Verdana" w:hAnsi="Verdana"/>
        </w:rPr>
        <w:t xml:space="preserve">. The </w:t>
      </w:r>
      <w:r w:rsidRPr="00D43E5F">
        <w:rPr>
          <w:rStyle w:val="programelement"/>
          <w:rFonts w:ascii="Verdana" w:hAnsi="Verdana"/>
        </w:rPr>
        <w:t>Car</w:t>
      </w:r>
      <w:r w:rsidRPr="00D43E5F">
        <w:rPr>
          <w:rFonts w:ascii="Verdana" w:hAnsi="Verdana"/>
        </w:rPr>
        <w:t xml:space="preserve"> might contain an </w:t>
      </w:r>
      <w:r w:rsidRPr="00D43E5F">
        <w:rPr>
          <w:rStyle w:val="programelement"/>
          <w:rFonts w:ascii="Verdana" w:hAnsi="Verdana"/>
        </w:rPr>
        <w:t>Engine</w:t>
      </w:r>
      <w:r w:rsidRPr="00D43E5F">
        <w:rPr>
          <w:rFonts w:ascii="Verdana" w:hAnsi="Verdana"/>
        </w:rPr>
        <w:t xml:space="preserve"> object, for example, but the </w:t>
      </w:r>
      <w:r w:rsidRPr="00D43E5F">
        <w:rPr>
          <w:rStyle w:val="programelement"/>
          <w:rFonts w:ascii="Verdana" w:hAnsi="Verdana"/>
        </w:rPr>
        <w:t>Driver</w:t>
      </w:r>
      <w:r w:rsidRPr="00D43E5F">
        <w:rPr>
          <w:rFonts w:ascii="Verdana" w:hAnsi="Verdana"/>
        </w:rPr>
        <w:t xml:space="preserve"> doesn’t need to know about the </w:t>
      </w:r>
      <w:r w:rsidRPr="00D43E5F">
        <w:rPr>
          <w:rStyle w:val="programelement"/>
          <w:rFonts w:ascii="Verdana" w:hAnsi="Verdana"/>
        </w:rPr>
        <w:t>Engine</w:t>
      </w:r>
      <w:r w:rsidRPr="00D43E5F">
        <w:rPr>
          <w:rFonts w:ascii="Verdana" w:hAnsi="Verdana"/>
        </w:rPr>
        <w:t xml:space="preserve"> object—</w:t>
      </w:r>
      <w:proofErr w:type="gramStart"/>
      <w:r w:rsidRPr="00D43E5F">
        <w:rPr>
          <w:rFonts w:ascii="Verdana" w:hAnsi="Verdana"/>
        </w:rPr>
        <w:t>all the</w:t>
      </w:r>
      <w:proofErr w:type="gramEnd"/>
      <w:r w:rsidRPr="00D43E5F">
        <w:rPr>
          <w:rFonts w:ascii="Verdana" w:hAnsi="Verdana"/>
        </w:rPr>
        <w:t xml:space="preserve"> </w:t>
      </w:r>
      <w:r w:rsidRPr="00D43E5F">
        <w:rPr>
          <w:rStyle w:val="programelement"/>
          <w:rFonts w:ascii="Verdana" w:hAnsi="Verdana"/>
        </w:rPr>
        <w:t>Driver</w:t>
      </w:r>
      <w:r w:rsidRPr="00D43E5F">
        <w:rPr>
          <w:rFonts w:ascii="Verdana" w:hAnsi="Verdana"/>
        </w:rPr>
        <w:t xml:space="preserve"> cares about is that the methods can be called and that they return the appropriate values. Thus, if one </w:t>
      </w:r>
      <w:r w:rsidRPr="00D43E5F">
        <w:rPr>
          <w:rStyle w:val="programelement"/>
          <w:rFonts w:ascii="Verdana" w:hAnsi="Verdana"/>
        </w:rPr>
        <w:t>Engine</w:t>
      </w:r>
      <w:r w:rsidRPr="00D43E5F">
        <w:rPr>
          <w:rFonts w:ascii="Verdana" w:hAnsi="Verdana"/>
        </w:rPr>
        <w:t xml:space="preserve"> object is exchanged for another, it makes no difference to the </w:t>
      </w:r>
      <w:r w:rsidRPr="00D43E5F">
        <w:rPr>
          <w:rStyle w:val="programelement"/>
          <w:rFonts w:ascii="Verdana" w:hAnsi="Verdana"/>
        </w:rPr>
        <w:t>Driver</w:t>
      </w:r>
      <w:r w:rsidRPr="00D43E5F">
        <w:rPr>
          <w:rFonts w:ascii="Verdana" w:hAnsi="Verdana"/>
        </w:rPr>
        <w:t xml:space="preserve"> as long as the interface continues to function correctly.</w:t>
      </w:r>
    </w:p>
    <w:p w:rsidR="00245F28" w:rsidRPr="00D43E5F" w:rsidRDefault="00245F28" w:rsidP="00245F28">
      <w:pPr>
        <w:pStyle w:val="normal0"/>
        <w:rPr>
          <w:rFonts w:ascii="Verdana" w:hAnsi="Verdana"/>
          <w:b/>
        </w:rPr>
      </w:pPr>
      <w:r w:rsidRPr="00D43E5F">
        <w:rPr>
          <w:rFonts w:ascii="Verdana" w:hAnsi="Verdana"/>
          <w:b/>
        </w:rPr>
        <w:t>Polymorphism</w:t>
      </w:r>
    </w:p>
    <w:p w:rsidR="00245F28" w:rsidRPr="00D43E5F" w:rsidRDefault="00245F28" w:rsidP="00245F28">
      <w:pPr>
        <w:pStyle w:val="normal0"/>
        <w:rPr>
          <w:rFonts w:ascii="Verdana" w:hAnsi="Verdana"/>
        </w:rPr>
      </w:pPr>
      <w:r w:rsidRPr="00D43E5F">
        <w:rPr>
          <w:rFonts w:ascii="Verdana" w:hAnsi="Verdana"/>
        </w:rPr>
        <w:t xml:space="preserve">Polymorphism is the ability of different classes to provide different implementations of the same public interfaces. In other words, polymorphism allows methods and properties of an object to be called without regard for the particular implementation of those members. For example, a </w:t>
      </w:r>
      <w:r w:rsidRPr="00D43E5F">
        <w:rPr>
          <w:rStyle w:val="programelement"/>
          <w:rFonts w:ascii="Verdana" w:hAnsi="Verdana"/>
        </w:rPr>
        <w:t>Driver</w:t>
      </w:r>
      <w:r w:rsidRPr="00D43E5F">
        <w:rPr>
          <w:rFonts w:ascii="Verdana" w:hAnsi="Verdana"/>
        </w:rPr>
        <w:t xml:space="preserve"> object can interact with a </w:t>
      </w:r>
      <w:r w:rsidRPr="00D43E5F">
        <w:rPr>
          <w:rStyle w:val="programelement"/>
          <w:rFonts w:ascii="Verdana" w:hAnsi="Verdana"/>
        </w:rPr>
        <w:t>Car</w:t>
      </w:r>
      <w:r w:rsidRPr="00D43E5F">
        <w:rPr>
          <w:rFonts w:ascii="Verdana" w:hAnsi="Verdana"/>
        </w:rPr>
        <w:t xml:space="preserve"> object through the </w:t>
      </w:r>
      <w:r w:rsidRPr="00D43E5F">
        <w:rPr>
          <w:rStyle w:val="programelement"/>
          <w:rFonts w:ascii="Verdana" w:hAnsi="Verdana"/>
        </w:rPr>
        <w:t>Car</w:t>
      </w:r>
      <w:r w:rsidRPr="00D43E5F">
        <w:rPr>
          <w:rFonts w:ascii="Verdana" w:hAnsi="Verdana"/>
        </w:rPr>
        <w:t xml:space="preserve"> public interface. If another object, such as a </w:t>
      </w:r>
      <w:r w:rsidRPr="00D43E5F">
        <w:rPr>
          <w:rStyle w:val="programelement"/>
          <w:rFonts w:ascii="Verdana" w:hAnsi="Verdana"/>
        </w:rPr>
        <w:t>Truck</w:t>
      </w:r>
      <w:r w:rsidRPr="00D43E5F">
        <w:rPr>
          <w:rFonts w:ascii="Verdana" w:hAnsi="Verdana"/>
        </w:rPr>
        <w:t xml:space="preserve"> object or a </w:t>
      </w:r>
      <w:proofErr w:type="spellStart"/>
      <w:r w:rsidRPr="00D43E5F">
        <w:rPr>
          <w:rStyle w:val="programelement"/>
          <w:rFonts w:ascii="Verdana" w:hAnsi="Verdana"/>
        </w:rPr>
        <w:t>SportsCar</w:t>
      </w:r>
      <w:proofErr w:type="spellEnd"/>
      <w:r w:rsidRPr="00D43E5F">
        <w:rPr>
          <w:rFonts w:ascii="Verdana" w:hAnsi="Verdana"/>
        </w:rPr>
        <w:t xml:space="preserve"> object, exposes the same public interface, the </w:t>
      </w:r>
      <w:r w:rsidRPr="00D43E5F">
        <w:rPr>
          <w:rStyle w:val="programelement"/>
          <w:rFonts w:ascii="Verdana" w:hAnsi="Verdana"/>
        </w:rPr>
        <w:t>Driver</w:t>
      </w:r>
      <w:r w:rsidRPr="00D43E5F">
        <w:rPr>
          <w:rFonts w:ascii="Verdana" w:hAnsi="Verdana"/>
        </w:rPr>
        <w:t xml:space="preserve"> object can interact with them without regard to the specific implementation of that interface. There </w:t>
      </w:r>
      <w:r w:rsidRPr="00D43E5F">
        <w:rPr>
          <w:rFonts w:ascii="Verdana" w:hAnsi="Verdana"/>
        </w:rPr>
        <w:lastRenderedPageBreak/>
        <w:t xml:space="preserve">are two principal ways through which polymorphism can be provided: </w:t>
      </w:r>
      <w:r w:rsidRPr="00D43E5F">
        <w:rPr>
          <w:rStyle w:val="emphasis"/>
          <w:rFonts w:ascii="Verdana" w:hAnsi="Verdana"/>
        </w:rPr>
        <w:t>interface polymorphism</w:t>
      </w:r>
      <w:r w:rsidRPr="00D43E5F">
        <w:rPr>
          <w:rFonts w:ascii="Verdana" w:hAnsi="Verdana"/>
        </w:rPr>
        <w:t xml:space="preserve"> and </w:t>
      </w:r>
      <w:r w:rsidRPr="00D43E5F">
        <w:rPr>
          <w:rStyle w:val="emphasis"/>
          <w:rFonts w:ascii="Verdana" w:hAnsi="Verdana"/>
        </w:rPr>
        <w:t>inheritance polymorphism</w:t>
      </w:r>
      <w:r w:rsidRPr="00D43E5F">
        <w:rPr>
          <w:rFonts w:ascii="Verdana" w:hAnsi="Verdana"/>
        </w:rPr>
        <w:t>.</w:t>
      </w:r>
    </w:p>
    <w:p w:rsidR="00245F28" w:rsidRPr="00D43E5F" w:rsidRDefault="00245F28" w:rsidP="00245F28">
      <w:pPr>
        <w:pStyle w:val="normal0"/>
        <w:rPr>
          <w:rFonts w:ascii="Verdana" w:hAnsi="Verdana"/>
          <w:b/>
        </w:rPr>
      </w:pPr>
      <w:r w:rsidRPr="00D43E5F">
        <w:rPr>
          <w:rFonts w:ascii="Verdana" w:hAnsi="Verdana"/>
          <w:b/>
        </w:rPr>
        <w:t>Interface Polymorphism</w:t>
      </w:r>
    </w:p>
    <w:p w:rsidR="00245F28" w:rsidRPr="00D43E5F" w:rsidRDefault="00245F28" w:rsidP="00245F28">
      <w:pPr>
        <w:pStyle w:val="normal0"/>
        <w:rPr>
          <w:rFonts w:ascii="Verdana" w:hAnsi="Verdana"/>
        </w:rPr>
      </w:pPr>
      <w:r w:rsidRPr="00D43E5F">
        <w:rPr>
          <w:rFonts w:ascii="Verdana" w:hAnsi="Verdana"/>
        </w:rPr>
        <w:t xml:space="preserve">An </w:t>
      </w:r>
      <w:r w:rsidRPr="00D43E5F">
        <w:rPr>
          <w:rStyle w:val="emphasis"/>
          <w:rFonts w:ascii="Verdana" w:hAnsi="Verdana"/>
        </w:rPr>
        <w:t>interface</w:t>
      </w:r>
      <w:r w:rsidRPr="00D43E5F">
        <w:rPr>
          <w:rFonts w:ascii="Verdana" w:hAnsi="Verdana"/>
        </w:rPr>
        <w:t xml:space="preserve"> is a contract for behavior. Essentially, it defines the members a class should implement, but states nothing at all about the details of that implementation. An object can implement many different interfaces, and many diverse classes can implement the same interface. All objects implementing the same interface are capable of interacting with other objects through that interface. For example, the </w:t>
      </w:r>
      <w:r w:rsidRPr="00D43E5F">
        <w:rPr>
          <w:rStyle w:val="programelement"/>
          <w:rFonts w:ascii="Verdana" w:hAnsi="Verdana"/>
        </w:rPr>
        <w:t>Car</w:t>
      </w:r>
      <w:r w:rsidRPr="00D43E5F">
        <w:rPr>
          <w:rFonts w:ascii="Verdana" w:hAnsi="Verdana"/>
        </w:rPr>
        <w:t xml:space="preserve"> object in the previous examples might implement the </w:t>
      </w:r>
      <w:proofErr w:type="spellStart"/>
      <w:r w:rsidRPr="00D43E5F">
        <w:rPr>
          <w:rStyle w:val="programelement"/>
          <w:rFonts w:ascii="Verdana" w:hAnsi="Verdana"/>
        </w:rPr>
        <w:t>IDrivable</w:t>
      </w:r>
      <w:proofErr w:type="spellEnd"/>
      <w:r w:rsidRPr="00D43E5F">
        <w:rPr>
          <w:rFonts w:ascii="Verdana" w:hAnsi="Verdana"/>
        </w:rPr>
        <w:t xml:space="preserve"> interface (by convention, interfaces usually begin with </w:t>
      </w:r>
      <w:r w:rsidRPr="00D43E5F">
        <w:rPr>
          <w:rStyle w:val="emphasis"/>
          <w:rFonts w:ascii="Verdana" w:hAnsi="Verdana"/>
        </w:rPr>
        <w:t>I</w:t>
      </w:r>
      <w:r w:rsidRPr="00D43E5F">
        <w:rPr>
          <w:rFonts w:ascii="Verdana" w:hAnsi="Verdana"/>
        </w:rPr>
        <w:t xml:space="preserve">), which specifies the </w:t>
      </w:r>
      <w:proofErr w:type="spellStart"/>
      <w:r w:rsidRPr="00D43E5F">
        <w:rPr>
          <w:rStyle w:val="programelement"/>
          <w:rFonts w:ascii="Verdana" w:hAnsi="Verdana"/>
        </w:rPr>
        <w:t>GoForward</w:t>
      </w:r>
      <w:proofErr w:type="spellEnd"/>
      <w:r w:rsidRPr="00D43E5F">
        <w:rPr>
          <w:rFonts w:ascii="Verdana" w:hAnsi="Verdana"/>
        </w:rPr>
        <w:t xml:space="preserve">, </w:t>
      </w:r>
      <w:proofErr w:type="spellStart"/>
      <w:r w:rsidRPr="00D43E5F">
        <w:rPr>
          <w:rStyle w:val="programelement"/>
          <w:rFonts w:ascii="Verdana" w:hAnsi="Verdana"/>
        </w:rPr>
        <w:t>GoBackward</w:t>
      </w:r>
      <w:proofErr w:type="spellEnd"/>
      <w:r w:rsidRPr="00D43E5F">
        <w:rPr>
          <w:rFonts w:ascii="Verdana" w:hAnsi="Verdana"/>
        </w:rPr>
        <w:t xml:space="preserve">, and </w:t>
      </w:r>
      <w:r w:rsidRPr="00D43E5F">
        <w:rPr>
          <w:rStyle w:val="programelement"/>
          <w:rFonts w:ascii="Verdana" w:hAnsi="Verdana"/>
        </w:rPr>
        <w:t>Halt</w:t>
      </w:r>
      <w:r w:rsidRPr="00D43E5F">
        <w:rPr>
          <w:rFonts w:ascii="Verdana" w:hAnsi="Verdana"/>
        </w:rPr>
        <w:t xml:space="preserve"> methods. Other classes, such as </w:t>
      </w:r>
      <w:r w:rsidRPr="00D43E5F">
        <w:rPr>
          <w:rStyle w:val="programelement"/>
          <w:rFonts w:ascii="Verdana" w:hAnsi="Verdana"/>
        </w:rPr>
        <w:t>Truck</w:t>
      </w:r>
      <w:r w:rsidRPr="00D43E5F">
        <w:rPr>
          <w:rFonts w:ascii="Verdana" w:hAnsi="Verdana"/>
        </w:rPr>
        <w:t xml:space="preserve">, </w:t>
      </w:r>
      <w:r w:rsidRPr="00D43E5F">
        <w:rPr>
          <w:rStyle w:val="programelement"/>
          <w:rFonts w:ascii="Verdana" w:hAnsi="Verdana"/>
        </w:rPr>
        <w:t>Forklift</w:t>
      </w:r>
      <w:r w:rsidRPr="00D43E5F">
        <w:rPr>
          <w:rFonts w:ascii="Verdana" w:hAnsi="Verdana"/>
        </w:rPr>
        <w:t xml:space="preserve">, or </w:t>
      </w:r>
      <w:r w:rsidRPr="00D43E5F">
        <w:rPr>
          <w:rStyle w:val="programelement"/>
          <w:rFonts w:ascii="Verdana" w:hAnsi="Verdana"/>
        </w:rPr>
        <w:t>Boat</w:t>
      </w:r>
      <w:r w:rsidRPr="00D43E5F">
        <w:rPr>
          <w:rFonts w:ascii="Verdana" w:hAnsi="Verdana"/>
        </w:rPr>
        <w:t xml:space="preserve"> might implement this interface and thus are able to interact with the </w:t>
      </w:r>
      <w:r w:rsidRPr="00D43E5F">
        <w:rPr>
          <w:rStyle w:val="programelement"/>
          <w:rFonts w:ascii="Verdana" w:hAnsi="Verdana"/>
        </w:rPr>
        <w:t>Driver</w:t>
      </w:r>
      <w:r w:rsidRPr="00D43E5F">
        <w:rPr>
          <w:rFonts w:ascii="Verdana" w:hAnsi="Verdana"/>
        </w:rPr>
        <w:t xml:space="preserve"> object. The </w:t>
      </w:r>
      <w:r w:rsidRPr="00D43E5F">
        <w:rPr>
          <w:rStyle w:val="programelement"/>
          <w:rFonts w:ascii="Verdana" w:hAnsi="Verdana"/>
        </w:rPr>
        <w:t>Driver</w:t>
      </w:r>
      <w:r w:rsidRPr="00D43E5F">
        <w:rPr>
          <w:rFonts w:ascii="Verdana" w:hAnsi="Verdana"/>
        </w:rPr>
        <w:t xml:space="preserve"> object is unaware of which interface implementation it is interacting with; it is only aware of the interface itself. Interface polymorphism is discussed in detail in Lesson 3.</w:t>
      </w:r>
    </w:p>
    <w:p w:rsidR="00245F28" w:rsidRPr="00D43E5F" w:rsidRDefault="00245F28" w:rsidP="00245F28">
      <w:pPr>
        <w:pStyle w:val="normal0"/>
        <w:rPr>
          <w:rFonts w:ascii="Verdana" w:hAnsi="Verdana"/>
          <w:b/>
        </w:rPr>
      </w:pPr>
      <w:r w:rsidRPr="00D43E5F">
        <w:rPr>
          <w:rFonts w:ascii="Verdana" w:hAnsi="Verdana"/>
          <w:b/>
        </w:rPr>
        <w:t>Inheritance Polymorphism</w:t>
      </w:r>
    </w:p>
    <w:p w:rsidR="00245F28" w:rsidRDefault="00245F28" w:rsidP="00245F28">
      <w:pPr>
        <w:pStyle w:val="normal0"/>
        <w:rPr>
          <w:rFonts w:ascii="Verdana" w:hAnsi="Verdana"/>
        </w:rPr>
      </w:pPr>
      <w:r w:rsidRPr="00D43E5F">
        <w:rPr>
          <w:rFonts w:ascii="Verdana" w:hAnsi="Verdana"/>
        </w:rPr>
        <w:t xml:space="preserve">Inheritance allows you to incorporate the functionality of a previously defined class into a new class and implement different members as needed. A class that inherits another class is said to derive from that class, or to inherit from that class. A class can directly inherit from only one class, which is called the </w:t>
      </w:r>
      <w:r w:rsidRPr="00D43E5F">
        <w:rPr>
          <w:rStyle w:val="emphasis"/>
          <w:rFonts w:ascii="Verdana" w:hAnsi="Verdana"/>
        </w:rPr>
        <w:t>base class</w:t>
      </w:r>
      <w:r w:rsidRPr="00D43E5F">
        <w:rPr>
          <w:rFonts w:ascii="Verdana" w:hAnsi="Verdana"/>
        </w:rPr>
        <w:t xml:space="preserve">. The new class has the same members as the base class, and additional members can be added as needed. Additionally, the implementation of base members can be changed in the new class by overriding the base class implementation. Inherited classes retain all the characteristics of the base class and can interact with other objects as though they were instances of the base class. For example, if the </w:t>
      </w:r>
      <w:r w:rsidRPr="00D43E5F">
        <w:rPr>
          <w:rStyle w:val="programelement"/>
          <w:rFonts w:ascii="Verdana" w:hAnsi="Verdana"/>
        </w:rPr>
        <w:t>Car</w:t>
      </w:r>
      <w:r w:rsidRPr="00D43E5F">
        <w:rPr>
          <w:rFonts w:ascii="Verdana" w:hAnsi="Verdana"/>
        </w:rPr>
        <w:t xml:space="preserve"> class is the base class, a derived class might be </w:t>
      </w:r>
      <w:proofErr w:type="spellStart"/>
      <w:r w:rsidRPr="00D43E5F">
        <w:rPr>
          <w:rStyle w:val="programelement"/>
          <w:rFonts w:ascii="Verdana" w:hAnsi="Verdana"/>
        </w:rPr>
        <w:t>SportsCar</w:t>
      </w:r>
      <w:proofErr w:type="spellEnd"/>
      <w:r w:rsidRPr="00D43E5F">
        <w:rPr>
          <w:rFonts w:ascii="Verdana" w:hAnsi="Verdana"/>
        </w:rPr>
        <w:t xml:space="preserve">. The </w:t>
      </w:r>
      <w:proofErr w:type="spellStart"/>
      <w:r w:rsidRPr="00D43E5F">
        <w:rPr>
          <w:rStyle w:val="programelement"/>
          <w:rFonts w:ascii="Verdana" w:hAnsi="Verdana"/>
        </w:rPr>
        <w:t>SportsCar</w:t>
      </w:r>
      <w:proofErr w:type="spellEnd"/>
      <w:r w:rsidRPr="00D43E5F">
        <w:rPr>
          <w:rFonts w:ascii="Verdana" w:hAnsi="Verdana"/>
        </w:rPr>
        <w:t xml:space="preserve"> class might be the base class for another derived class, the </w:t>
      </w:r>
      <w:proofErr w:type="spellStart"/>
      <w:r w:rsidRPr="00D43E5F">
        <w:rPr>
          <w:rStyle w:val="programelement"/>
          <w:rFonts w:ascii="Verdana" w:hAnsi="Verdana"/>
        </w:rPr>
        <w:t>ConvertibleSportsCar</w:t>
      </w:r>
      <w:proofErr w:type="spellEnd"/>
      <w:r w:rsidRPr="00D43E5F">
        <w:rPr>
          <w:rFonts w:ascii="Verdana" w:hAnsi="Verdana"/>
        </w:rPr>
        <w:t xml:space="preserve">. Each newly derived class might implement additional members, but the functionality defined in the original </w:t>
      </w:r>
      <w:r w:rsidRPr="00D43E5F">
        <w:rPr>
          <w:rStyle w:val="programelement"/>
          <w:rFonts w:ascii="Verdana" w:hAnsi="Verdana"/>
        </w:rPr>
        <w:t>Car</w:t>
      </w:r>
      <w:r w:rsidRPr="00D43E5F">
        <w:rPr>
          <w:rFonts w:ascii="Verdana" w:hAnsi="Verdana"/>
        </w:rPr>
        <w:t xml:space="preserve"> class is retained.</w:t>
      </w:r>
    </w:p>
    <w:p w:rsidR="00245F28" w:rsidRDefault="00245F28" w:rsidP="009D7539">
      <w:pPr>
        <w:rPr>
          <w:rFonts w:ascii="Arial" w:eastAsia="Arial Unicode MS" w:hAnsi="Arial" w:cs="Arial"/>
          <w:b/>
          <w:bCs/>
          <w:sz w:val="32"/>
        </w:rPr>
      </w:pPr>
    </w:p>
    <w:p w:rsidR="00245F28" w:rsidRDefault="00245F28" w:rsidP="009D7539">
      <w:pPr>
        <w:rPr>
          <w:rFonts w:ascii="Arial" w:eastAsia="Arial Unicode MS" w:hAnsi="Arial" w:cs="Arial"/>
          <w:b/>
          <w:bCs/>
          <w:sz w:val="32"/>
        </w:rPr>
      </w:pPr>
    </w:p>
    <w:p w:rsidR="009D7539" w:rsidRDefault="009D7539" w:rsidP="009D7539">
      <w:pPr>
        <w:rPr>
          <w:rFonts w:ascii="Arial" w:eastAsia="Arial Unicode MS" w:hAnsi="Arial" w:cs="Arial"/>
          <w:b/>
          <w:bCs/>
          <w:sz w:val="32"/>
        </w:rPr>
      </w:pPr>
      <w:r>
        <w:rPr>
          <w:rFonts w:ascii="Arial" w:eastAsia="Arial Unicode MS" w:hAnsi="Arial" w:cs="Arial"/>
          <w:b/>
          <w:bCs/>
          <w:sz w:val="32"/>
        </w:rPr>
        <w:lastRenderedPageBreak/>
        <w:t xml:space="preserve">3. PHYSICAL DESIGN </w:t>
      </w:r>
    </w:p>
    <w:p w:rsidR="00BB7F8D" w:rsidRDefault="00BB7F8D" w:rsidP="009D7539">
      <w:pPr>
        <w:rPr>
          <w:rFonts w:ascii="Arial" w:hAnsi="Arial" w:cs="Arial"/>
        </w:rPr>
      </w:pPr>
    </w:p>
    <w:p w:rsidR="009D7539" w:rsidRDefault="009D7539" w:rsidP="009D7539">
      <w:pPr>
        <w:rPr>
          <w:rFonts w:ascii="Arial" w:hAnsi="Arial" w:cs="Arial"/>
        </w:rPr>
      </w:pPr>
      <w:r>
        <w:rPr>
          <w:rFonts w:ascii="Arial" w:eastAsia="Arial Unicode MS" w:hAnsi="Arial" w:cs="Arial"/>
          <w:b/>
          <w:bCs/>
          <w:noProof/>
          <w:sz w:val="20"/>
        </w:rPr>
        <w:pict>
          <v:line id="_x0000_s1386" style="position:absolute;z-index:251732992" from="0,-.4pt" to="6in,-.4pt"/>
        </w:pict>
      </w:r>
    </w:p>
    <w:p w:rsidR="00BB7F8D" w:rsidRPr="00D217B6" w:rsidRDefault="00BB7F8D" w:rsidP="00BB7F8D">
      <w:pPr>
        <w:pStyle w:val="NormalWeb"/>
        <w:rPr>
          <w:rFonts w:ascii="Bookman Old Style" w:hAnsi="Bookman Old Style" w:cs="Arial"/>
          <w:b/>
        </w:rPr>
      </w:pPr>
      <w:r w:rsidRPr="00D217B6">
        <w:rPr>
          <w:rFonts w:ascii="Bookman Old Style" w:hAnsi="Bookman Old Style" w:cs="Arial"/>
          <w:b/>
        </w:rPr>
        <w:t>3.1. DATA FLOW DIAGRAMS</w:t>
      </w: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D217B6">
        <w:rPr>
          <w:rFonts w:ascii="Bookman Old Style" w:hAnsi="Bookman Old Style"/>
        </w:rPr>
        <w:t>Gane</w:t>
      </w:r>
      <w:proofErr w:type="spellEnd"/>
      <w:r w:rsidRPr="00D217B6">
        <w:rPr>
          <w:rFonts w:ascii="Bookman Old Style" w:hAnsi="Bookman Old Style"/>
        </w:rPr>
        <w:t xml:space="preserve"> and </w:t>
      </w:r>
      <w:proofErr w:type="spellStart"/>
      <w:r w:rsidRPr="00D217B6">
        <w:rPr>
          <w:rFonts w:ascii="Bookman Old Style" w:hAnsi="Bookman Old Style"/>
        </w:rPr>
        <w:t>Sarson</w:t>
      </w:r>
      <w:proofErr w:type="spellEnd"/>
      <w:r w:rsidRPr="00D217B6">
        <w:rPr>
          <w:rFonts w:ascii="Bookman Old Style" w:hAnsi="Bookman Old Style"/>
        </w:rPr>
        <w:t xml:space="preserve">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w:t>
      </w:r>
      <w:proofErr w:type="gramStart"/>
      <w:r w:rsidRPr="00D217B6">
        <w:rPr>
          <w:rFonts w:ascii="Bookman Old Style" w:hAnsi="Bookman Old Style"/>
        </w:rPr>
        <w:t>consists</w:t>
      </w:r>
      <w:proofErr w:type="gramEnd"/>
      <w:r w:rsidRPr="00D217B6">
        <w:rPr>
          <w:rFonts w:ascii="Bookman Old Style" w:hAnsi="Bookman Old Style"/>
        </w:rPr>
        <w:t xml:space="preserve"> a single process bit, which plays vital role in studying the current system.  The process in the context level diagram is exploded into other process at the first level DFD.</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ab/>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ab/>
        <w:t xml:space="preserve">Larry Constantine first developed the DFD as a way of expressing system requirements in a graphical from, this lead to the modular design.  </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lastRenderedPageBreak/>
        <w:tab/>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BB7F8D" w:rsidRPr="00D217B6" w:rsidRDefault="00BB7F8D" w:rsidP="00BB7F8D">
      <w:pPr>
        <w:pStyle w:val="NormalWeb"/>
        <w:rPr>
          <w:rFonts w:ascii="Bookman Old Style" w:hAnsi="Bookman Old Style"/>
          <w:b/>
        </w:rPr>
      </w:pPr>
    </w:p>
    <w:p w:rsidR="00BB7F8D" w:rsidRPr="003C3194" w:rsidRDefault="00BB7F8D" w:rsidP="00BB7F8D">
      <w:pPr>
        <w:pStyle w:val="NormalWeb"/>
        <w:rPr>
          <w:rFonts w:ascii="Bookman Old Style" w:hAnsi="Bookman Old Style"/>
          <w:b/>
        </w:rPr>
      </w:pPr>
      <w:proofErr w:type="gramStart"/>
      <w:r w:rsidRPr="00D217B6">
        <w:rPr>
          <w:rFonts w:ascii="Bookman Old Style" w:hAnsi="Bookman Old Style"/>
          <w:b/>
        </w:rPr>
        <w:t xml:space="preserve">DFD  </w:t>
      </w:r>
      <w:proofErr w:type="spellStart"/>
      <w:r w:rsidRPr="00D217B6">
        <w:rPr>
          <w:rFonts w:ascii="Bookman Old Style" w:hAnsi="Bookman Old Style"/>
          <w:b/>
        </w:rPr>
        <w:t>SYMBOLS:</w:t>
      </w:r>
      <w:r w:rsidRPr="00D217B6">
        <w:rPr>
          <w:rFonts w:ascii="Bookman Old Style" w:hAnsi="Bookman Old Style"/>
        </w:rPr>
        <w:t>In</w:t>
      </w:r>
      <w:proofErr w:type="spellEnd"/>
      <w:proofErr w:type="gramEnd"/>
      <w:r w:rsidRPr="00D217B6">
        <w:rPr>
          <w:rFonts w:ascii="Bookman Old Style" w:hAnsi="Bookman Old Style"/>
        </w:rPr>
        <w:t xml:space="preserve"> the DFD, there are four symbols</w:t>
      </w:r>
    </w:p>
    <w:p w:rsidR="00BB7F8D" w:rsidRPr="00D217B6" w:rsidRDefault="00BB7F8D" w:rsidP="00BB7F8D">
      <w:pPr>
        <w:pStyle w:val="NormalWeb"/>
        <w:rPr>
          <w:rFonts w:ascii="Bookman Old Style" w:hAnsi="Bookman Old Style"/>
        </w:rPr>
      </w:pPr>
      <w:r w:rsidRPr="00D217B6">
        <w:rPr>
          <w:rFonts w:ascii="Bookman Old Style" w:hAnsi="Bookman Old Style"/>
        </w:rPr>
        <w:t>A square defines a source (originator) or destination of system data</w:t>
      </w:r>
    </w:p>
    <w:p w:rsidR="00BB7F8D" w:rsidRPr="00D217B6" w:rsidRDefault="00BB7F8D" w:rsidP="00BB7F8D">
      <w:pPr>
        <w:pStyle w:val="NormalWeb"/>
        <w:rPr>
          <w:rFonts w:ascii="Bookman Old Style" w:hAnsi="Bookman Old Style"/>
        </w:rPr>
      </w:pPr>
      <w:r w:rsidRPr="00D217B6">
        <w:rPr>
          <w:rFonts w:ascii="Bookman Old Style" w:hAnsi="Bookman Old Style"/>
        </w:rPr>
        <w:t>An arrow identifies data flow.  It is the pipeline through which the information flows</w:t>
      </w:r>
    </w:p>
    <w:p w:rsidR="00BB7F8D" w:rsidRPr="00D217B6" w:rsidRDefault="00BB7F8D" w:rsidP="00BB7F8D">
      <w:pPr>
        <w:pStyle w:val="NormalWeb"/>
        <w:rPr>
          <w:rFonts w:ascii="Bookman Old Style" w:hAnsi="Bookman Old Style"/>
        </w:rPr>
      </w:pPr>
      <w:r w:rsidRPr="00D217B6">
        <w:rPr>
          <w:rFonts w:ascii="Bookman Old Style" w:hAnsi="Bookman Old Style"/>
        </w:rPr>
        <w:t>A circle or a bubble represents a process that transforms incoming data flow into outgoing data flows.</w:t>
      </w:r>
    </w:p>
    <w:p w:rsidR="00BB7F8D" w:rsidRPr="00D217B6" w:rsidRDefault="00BB7F8D" w:rsidP="00BB7F8D">
      <w:pPr>
        <w:pStyle w:val="NormalWeb"/>
        <w:rPr>
          <w:rFonts w:ascii="Bookman Old Style" w:hAnsi="Bookman Old Style"/>
        </w:rPr>
      </w:pPr>
      <w:r w:rsidRPr="00D217B6">
        <w:rPr>
          <w:rFonts w:ascii="Bookman Old Style" w:hAnsi="Bookman Old Style"/>
        </w:rPr>
        <w:t>An open rectangle is a data store, data at rest or a temporary repository of data</w:t>
      </w:r>
    </w:p>
    <w:p w:rsidR="00BB7F8D" w:rsidRPr="00D217B6" w:rsidRDefault="00BB7F8D" w:rsidP="00BB7F8D">
      <w:pPr>
        <w:pStyle w:val="NormalWeb"/>
        <w:rPr>
          <w:rFonts w:ascii="Bookman Old Style" w:hAnsi="Bookman Old Style"/>
        </w:rPr>
      </w:pPr>
      <w:r>
        <w:rPr>
          <w:rFonts w:ascii="Bookman Old Style" w:hAnsi="Bookman Old Style"/>
        </w:rPr>
      </w:r>
      <w:r>
        <w:rPr>
          <w:rFonts w:ascii="Bookman Old Style" w:hAnsi="Bookman Old Style"/>
        </w:rPr>
        <w:pict>
          <v:group id="_x0000_s1387" editas="canvas" style="width:135pt;height:99pt;mso-position-horizontal-relative:char;mso-position-vertical-relative:line" coordorigin="2439,3056" coordsize="2077,153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8" type="#_x0000_t75" style="position:absolute;left:2439;top:3056;width:2077;height:1533" o:preferrelative="f">
              <v:fill o:detectmouseclick="t"/>
              <v:path o:extrusionok="t" o:connecttype="none"/>
              <o:lock v:ext="edit" text="t"/>
            </v:shape>
            <v:roundrect id="_x0000_s1389" style="position:absolute;left:2577;top:3195;width:1662;height:1255" arcsize="10923f"/>
            <v:line id="_x0000_s1390" style="position:absolute" from="2577,3474" to="4239,3474"/>
            <w10:wrap type="none"/>
            <w10:anchorlock/>
          </v:group>
        </w:pict>
      </w:r>
      <w:r w:rsidRPr="00D217B6">
        <w:rPr>
          <w:rFonts w:ascii="Bookman Old Style" w:hAnsi="Bookman Old Style"/>
        </w:rPr>
        <w:tab/>
      </w:r>
      <w:proofErr w:type="gramStart"/>
      <w:r w:rsidRPr="00D217B6">
        <w:rPr>
          <w:rFonts w:ascii="Bookman Old Style" w:hAnsi="Bookman Old Style"/>
        </w:rPr>
        <w:t>Process that transforms data flow.</w:t>
      </w:r>
      <w:proofErr w:type="gramEnd"/>
    </w:p>
    <w:p w:rsidR="00BB7F8D" w:rsidRPr="00D217B6" w:rsidRDefault="00BB7F8D" w:rsidP="00BB7F8D">
      <w:pPr>
        <w:pStyle w:val="NormalWeb"/>
        <w:rPr>
          <w:rFonts w:ascii="Bookman Old Style" w:hAnsi="Bookman Old Style"/>
        </w:rPr>
      </w:pPr>
      <w:r>
        <w:rPr>
          <w:rFonts w:ascii="Bookman Old Style" w:hAnsi="Bookman Old Style"/>
          <w:noProof/>
        </w:rPr>
        <w:pict>
          <v:shapetype id="_x0000_t202" coordsize="21600,21600" o:spt="202" path="m,l,21600r21600,l21600,xe">
            <v:stroke joinstyle="miter"/>
            <v:path gradientshapeok="t" o:connecttype="rect"/>
          </v:shapetype>
          <v:shape id="_x0000_s1391" type="#_x0000_t202" style="position:absolute;margin-left:25.2pt;margin-top:52.85pt;width:79.2pt;height:36pt;z-index:251735040" o:allowincell="f">
            <v:textbox style="mso-next-textbox:#_x0000_s1391">
              <w:txbxContent>
                <w:p w:rsidR="00BB7F8D" w:rsidRDefault="00BB7F8D" w:rsidP="00BB7F8D"/>
              </w:txbxContent>
            </v:textbox>
          </v:shape>
        </w:pict>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                                          Source or Destination of data</w:t>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Pr>
          <w:rFonts w:ascii="Bookman Old Style" w:hAnsi="Bookman Old Style"/>
          <w:noProof/>
        </w:rPr>
        <w:pict>
          <v:line id="_x0000_s1392" style="position:absolute;z-index:251736064" from="32.4pt,3.2pt" to="104.4pt,3.2pt" o:allowincell="f">
            <v:stroke endarrow="block"/>
          </v:line>
        </w:pict>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t xml:space="preserve"> Data flow</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Pr>
          <w:rFonts w:ascii="Bookman Old Style" w:hAnsi="Bookman Old Style"/>
          <w:noProof/>
        </w:rPr>
        <w:pict>
          <v:line id="_x0000_s1396" style="position:absolute;z-index:251740160" from="39.6pt,4.9pt" to="39.6pt,48.1pt" o:allowincell="f"/>
        </w:pict>
      </w:r>
      <w:r>
        <w:rPr>
          <w:rFonts w:ascii="Bookman Old Style" w:hAnsi="Bookman Old Style"/>
          <w:noProof/>
        </w:rPr>
        <w:pict>
          <v:line id="_x0000_s1395" style="position:absolute;z-index:251739136" from="32.4pt,4.9pt" to="32.4pt,48.1pt" o:allowincell="f"/>
        </w:pict>
      </w:r>
      <w:r>
        <w:rPr>
          <w:rFonts w:ascii="Bookman Old Style" w:hAnsi="Bookman Old Style"/>
          <w:noProof/>
        </w:rPr>
        <w:pict>
          <v:line id="_x0000_s1393" style="position:absolute;z-index:251737088" from="32.4pt,4.9pt" to="111.6pt,4.9pt" o:allowincell="f"/>
        </w:pict>
      </w:r>
    </w:p>
    <w:p w:rsidR="00BB7F8D" w:rsidRPr="00D217B6" w:rsidRDefault="00BB7F8D" w:rsidP="00BB7F8D">
      <w:pPr>
        <w:pStyle w:val="NormalWeb"/>
        <w:rPr>
          <w:rFonts w:ascii="Bookman Old Style" w:hAnsi="Bookman Old Style"/>
        </w:rPr>
      </w:pPr>
      <w:r>
        <w:rPr>
          <w:rFonts w:ascii="Bookman Old Style" w:hAnsi="Bookman Old Style"/>
          <w:noProof/>
        </w:rPr>
        <w:pict>
          <v:line id="_x0000_s1394" style="position:absolute;z-index:251738112" from="32.1pt,23.25pt" to="111.3pt,23.25pt"/>
        </w:pict>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r>
      <w:r w:rsidRPr="00D217B6">
        <w:rPr>
          <w:rFonts w:ascii="Bookman Old Style" w:hAnsi="Bookman Old Style"/>
        </w:rPr>
        <w:tab/>
        <w:t xml:space="preserve">  Data Store</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proofErr w:type="gramStart"/>
      <w:r w:rsidRPr="00D217B6">
        <w:rPr>
          <w:rFonts w:ascii="Bookman Old Style" w:hAnsi="Bookman Old Style"/>
        </w:rPr>
        <w:t>CONSTRUCTING  A</w:t>
      </w:r>
      <w:proofErr w:type="gramEnd"/>
      <w:r w:rsidRPr="00D217B6">
        <w:rPr>
          <w:rFonts w:ascii="Bookman Old Style" w:hAnsi="Bookman Old Style"/>
        </w:rPr>
        <w:t xml:space="preserve">  DFD:</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Several rules of thumb are used in drawing DFD’s:</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Process should be named and numbered for an easy reference.  Each name should be representative of the process.</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The direction of flow is from top to bottom and from left to right.  Data </w:t>
      </w:r>
      <w:proofErr w:type="gramStart"/>
      <w:r w:rsidRPr="00D217B6">
        <w:rPr>
          <w:rFonts w:ascii="Bookman Old Style" w:hAnsi="Bookman Old Style"/>
        </w:rPr>
        <w:t>Traditionally</w:t>
      </w:r>
      <w:proofErr w:type="gramEnd"/>
      <w:r w:rsidRPr="00D217B6">
        <w:rPr>
          <w:rFonts w:ascii="Bookman Old Style" w:hAnsi="Bookman Old Style"/>
        </w:rPr>
        <w:t xml:space="preserve"> flow from source to the destination although they may flow back to the source.  One way to indicate this is to draw long flow line back to a source.  An alternative way is to repeat the source symbol as a destination.  </w:t>
      </w:r>
      <w:proofErr w:type="gramStart"/>
      <w:r w:rsidRPr="00D217B6">
        <w:rPr>
          <w:rFonts w:ascii="Bookman Old Style" w:hAnsi="Bookman Old Style"/>
        </w:rPr>
        <w:t>Since it is used more than once in the DFD it is marked with a short diagonal.</w:t>
      </w:r>
      <w:proofErr w:type="gramEnd"/>
    </w:p>
    <w:p w:rsidR="00BB7F8D" w:rsidRPr="00D217B6" w:rsidRDefault="00BB7F8D" w:rsidP="00BB7F8D">
      <w:pPr>
        <w:pStyle w:val="NormalWeb"/>
        <w:rPr>
          <w:rFonts w:ascii="Bookman Old Style" w:hAnsi="Bookman Old Style"/>
        </w:rPr>
      </w:pPr>
      <w:r w:rsidRPr="00D217B6">
        <w:rPr>
          <w:rFonts w:ascii="Bookman Old Style" w:hAnsi="Bookman Old Style"/>
        </w:rPr>
        <w:t>When a process is exploded into lower level details, they are numbered.</w:t>
      </w:r>
    </w:p>
    <w:p w:rsidR="00BB7F8D" w:rsidRPr="00D217B6" w:rsidRDefault="00BB7F8D" w:rsidP="00BB7F8D">
      <w:pPr>
        <w:pStyle w:val="NormalWeb"/>
        <w:rPr>
          <w:rFonts w:ascii="Bookman Old Style" w:hAnsi="Bookman Old Style"/>
        </w:rPr>
      </w:pPr>
      <w:r w:rsidRPr="00D217B6">
        <w:rPr>
          <w:rFonts w:ascii="Bookman Old Style" w:hAnsi="Bookman Old Style"/>
        </w:rPr>
        <w:t>The names of data stores and destinations are written in capital letters. Process and dataflow names have the first letter of each work capitalized</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A DFD typically shows the minimum contents of data store.  Each data store should contain all the data elements that flow in and out.</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lastRenderedPageBreak/>
        <w:t>Questionnaires should contain all the data elements that flow in and out.  Missing interfaces redundancies and like is then accounted for often through interviews.</w:t>
      </w:r>
    </w:p>
    <w:p w:rsidR="00BB7F8D" w:rsidRPr="00D217B6" w:rsidRDefault="00BB7F8D" w:rsidP="00BB7F8D">
      <w:pPr>
        <w:pStyle w:val="NormalWeb"/>
        <w:rPr>
          <w:rFonts w:ascii="Bookman Old Style" w:hAnsi="Bookman Old Style"/>
        </w:rPr>
      </w:pPr>
      <w:r w:rsidRPr="00D217B6">
        <w:rPr>
          <w:rFonts w:ascii="Bookman Old Style" w:hAnsi="Bookman Old Style"/>
        </w:rPr>
        <w:t>SAILENT FEATURES OF DFD’s</w:t>
      </w:r>
    </w:p>
    <w:p w:rsidR="00BB7F8D" w:rsidRPr="00D217B6" w:rsidRDefault="00BB7F8D" w:rsidP="00BB7F8D">
      <w:pPr>
        <w:pStyle w:val="NormalWeb"/>
        <w:rPr>
          <w:rFonts w:ascii="Bookman Old Style" w:hAnsi="Bookman Old Style"/>
        </w:rPr>
      </w:pPr>
      <w:r w:rsidRPr="00D217B6">
        <w:rPr>
          <w:rFonts w:ascii="Bookman Old Style" w:hAnsi="Bookman Old Style"/>
        </w:rPr>
        <w:t>The DFD shows flow of data, not of control loops and decision are controlled considerations do not appear on a DFD.</w:t>
      </w: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The DFD does not indicate the time factor involved in any process whether the </w:t>
      </w:r>
      <w:proofErr w:type="spellStart"/>
      <w:r w:rsidRPr="00D217B6">
        <w:rPr>
          <w:rFonts w:ascii="Bookman Old Style" w:hAnsi="Bookman Old Style"/>
        </w:rPr>
        <w:t>dataflows</w:t>
      </w:r>
      <w:proofErr w:type="spellEnd"/>
      <w:r w:rsidRPr="00D217B6">
        <w:rPr>
          <w:rFonts w:ascii="Bookman Old Style" w:hAnsi="Bookman Old Style"/>
        </w:rPr>
        <w:t xml:space="preserve"> take place daily, weekly, monthly or yearly.</w:t>
      </w:r>
    </w:p>
    <w:p w:rsidR="00BB7F8D" w:rsidRPr="00D217B6" w:rsidRDefault="00BB7F8D" w:rsidP="00BB7F8D">
      <w:pPr>
        <w:pStyle w:val="NormalWeb"/>
        <w:rPr>
          <w:rFonts w:ascii="Bookman Old Style" w:hAnsi="Bookman Old Style"/>
        </w:rPr>
      </w:pPr>
      <w:r w:rsidRPr="00D217B6">
        <w:rPr>
          <w:rFonts w:ascii="Bookman Old Style" w:hAnsi="Bookman Old Style"/>
        </w:rPr>
        <w:t>The sequence of events is not brought out on the DFD.</w:t>
      </w:r>
    </w:p>
    <w:p w:rsidR="00BB7F8D" w:rsidRPr="00D217B6" w:rsidRDefault="00BB7F8D" w:rsidP="00BB7F8D">
      <w:pPr>
        <w:pStyle w:val="NormalWeb"/>
        <w:rPr>
          <w:rFonts w:ascii="Bookman Old Style" w:hAnsi="Bookman Old Style"/>
        </w:rPr>
      </w:pPr>
      <w:r w:rsidRPr="00D217B6">
        <w:rPr>
          <w:rFonts w:ascii="Bookman Old Style" w:hAnsi="Bookman Old Style"/>
        </w:rPr>
        <w:t>TYPES OF DATA FLOW DIAGRAMS</w:t>
      </w:r>
    </w:p>
    <w:p w:rsidR="00BB7F8D" w:rsidRPr="00D217B6" w:rsidRDefault="00BB7F8D" w:rsidP="00BB7F8D">
      <w:pPr>
        <w:pStyle w:val="NormalWeb"/>
        <w:rPr>
          <w:rFonts w:ascii="Bookman Old Style" w:hAnsi="Bookman Old Style"/>
        </w:rPr>
      </w:pPr>
      <w:r w:rsidRPr="00D217B6">
        <w:rPr>
          <w:rFonts w:ascii="Bookman Old Style" w:hAnsi="Bookman Old Style"/>
        </w:rPr>
        <w:t>Current Physical</w:t>
      </w:r>
    </w:p>
    <w:p w:rsidR="00BB7F8D" w:rsidRPr="00D217B6" w:rsidRDefault="00BB7F8D" w:rsidP="00BB7F8D">
      <w:pPr>
        <w:pStyle w:val="NormalWeb"/>
        <w:rPr>
          <w:rFonts w:ascii="Bookman Old Style" w:hAnsi="Bookman Old Style"/>
        </w:rPr>
      </w:pPr>
      <w:r w:rsidRPr="00D217B6">
        <w:rPr>
          <w:rFonts w:ascii="Bookman Old Style" w:hAnsi="Bookman Old Style"/>
        </w:rPr>
        <w:t>Current Logical</w:t>
      </w:r>
    </w:p>
    <w:p w:rsidR="00BB7F8D" w:rsidRPr="00D217B6" w:rsidRDefault="00BB7F8D" w:rsidP="00BB7F8D">
      <w:pPr>
        <w:pStyle w:val="NormalWeb"/>
        <w:rPr>
          <w:rFonts w:ascii="Bookman Old Style" w:hAnsi="Bookman Old Style"/>
        </w:rPr>
      </w:pPr>
      <w:r w:rsidRPr="00D217B6">
        <w:rPr>
          <w:rFonts w:ascii="Bookman Old Style" w:hAnsi="Bookman Old Style"/>
        </w:rPr>
        <w:t>New Logical</w:t>
      </w:r>
    </w:p>
    <w:p w:rsidR="00BB7F8D" w:rsidRPr="00D217B6" w:rsidRDefault="00BB7F8D" w:rsidP="00BB7F8D">
      <w:pPr>
        <w:pStyle w:val="NormalWeb"/>
        <w:rPr>
          <w:rFonts w:ascii="Bookman Old Style" w:hAnsi="Bookman Old Style"/>
        </w:rPr>
      </w:pPr>
      <w:r w:rsidRPr="00D217B6">
        <w:rPr>
          <w:rFonts w:ascii="Bookman Old Style" w:hAnsi="Bookman Old Style"/>
        </w:rPr>
        <w:t>New Physical</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b/>
        </w:rPr>
      </w:pPr>
      <w:r w:rsidRPr="00D217B6">
        <w:rPr>
          <w:rFonts w:ascii="Bookman Old Style" w:hAnsi="Bookman Old Style"/>
          <w:b/>
        </w:rPr>
        <w:t>CURRENT PHYSICAL:</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ab/>
        <w:t xml:space="preserve">In Current Physical DFD </w:t>
      </w:r>
      <w:proofErr w:type="spellStart"/>
      <w:r w:rsidRPr="00D217B6">
        <w:rPr>
          <w:rFonts w:ascii="Bookman Old Style" w:hAnsi="Bookman Old Style"/>
        </w:rPr>
        <w:t>proecess</w:t>
      </w:r>
      <w:proofErr w:type="spellEnd"/>
      <w:r w:rsidRPr="00D217B6">
        <w:rPr>
          <w:rFonts w:ascii="Bookman Old Style" w:hAnsi="Bookman Old Style"/>
        </w:rPr>
        <w:t xml:space="preserve">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BB7F8D"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b/>
        </w:rPr>
      </w:pPr>
      <w:r w:rsidRPr="00D217B6">
        <w:rPr>
          <w:rFonts w:ascii="Bookman Old Style" w:hAnsi="Bookman Old Style"/>
          <w:b/>
        </w:rPr>
        <w:t>CURRENT LOGICAL:</w:t>
      </w:r>
    </w:p>
    <w:p w:rsidR="00BB7F8D" w:rsidRPr="00D217B6" w:rsidRDefault="00BB7F8D" w:rsidP="00BB7F8D">
      <w:pPr>
        <w:pStyle w:val="NormalWeb"/>
        <w:rPr>
          <w:rFonts w:ascii="Bookman Old Style" w:hAnsi="Bookman Old Style"/>
        </w:rPr>
      </w:pPr>
      <w:r w:rsidRPr="00D217B6">
        <w:rPr>
          <w:rFonts w:ascii="Bookman Old Style" w:hAnsi="Bookman Old Style"/>
        </w:rPr>
        <w:lastRenderedPageBreak/>
        <w:t xml:space="preserve">The physical aspects at the system are removed as </w:t>
      </w:r>
      <w:proofErr w:type="spellStart"/>
      <w:r w:rsidRPr="00D217B6">
        <w:rPr>
          <w:rFonts w:ascii="Bookman Old Style" w:hAnsi="Bookman Old Style"/>
        </w:rPr>
        <w:t>mush</w:t>
      </w:r>
      <w:proofErr w:type="spellEnd"/>
      <w:r w:rsidRPr="00D217B6">
        <w:rPr>
          <w:rFonts w:ascii="Bookman Old Style" w:hAnsi="Bookman Old Style"/>
        </w:rPr>
        <w:t xml:space="preserve"> as possible so that the current system is reduced to its essence to the data and the processors </w:t>
      </w:r>
      <w:proofErr w:type="gramStart"/>
      <w:r w:rsidRPr="00D217B6">
        <w:rPr>
          <w:rFonts w:ascii="Bookman Old Style" w:hAnsi="Bookman Old Style"/>
        </w:rPr>
        <w:t>that transform</w:t>
      </w:r>
      <w:proofErr w:type="gramEnd"/>
      <w:r w:rsidRPr="00D217B6">
        <w:rPr>
          <w:rFonts w:ascii="Bookman Old Style" w:hAnsi="Bookman Old Style"/>
        </w:rPr>
        <w:t xml:space="preserve"> them regardless of actual physical form.</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b/>
        </w:rPr>
      </w:pPr>
      <w:r w:rsidRPr="00D217B6">
        <w:rPr>
          <w:rFonts w:ascii="Bookman Old Style" w:hAnsi="Bookman Old Style"/>
          <w:b/>
        </w:rPr>
        <w:t>NEW LOGICAL:</w:t>
      </w:r>
    </w:p>
    <w:p w:rsidR="00BB7F8D" w:rsidRDefault="00BB7F8D" w:rsidP="00BB7F8D">
      <w:pPr>
        <w:pStyle w:val="NormalWeb"/>
        <w:rPr>
          <w:rFonts w:ascii="Bookman Old Style" w:hAnsi="Bookman Old Style"/>
        </w:rPr>
      </w:pPr>
      <w:r w:rsidRPr="00D217B6">
        <w:rPr>
          <w:rFonts w:ascii="Bookman Old Style" w:hAnsi="Bookman Old Style"/>
        </w:rPr>
        <w:t xml:space="preserve">This is exactly like a current logical model if the user were completely happy with </w:t>
      </w:r>
      <w:proofErr w:type="spellStart"/>
      <w:r w:rsidRPr="00D217B6">
        <w:rPr>
          <w:rFonts w:ascii="Bookman Old Style" w:hAnsi="Bookman Old Style"/>
        </w:rPr>
        <w:t>he</w:t>
      </w:r>
      <w:proofErr w:type="spellEnd"/>
      <w:r w:rsidRPr="00D217B6">
        <w:rPr>
          <w:rFonts w:ascii="Bookman Old Style" w:hAnsi="Bookman Old Style"/>
        </w:rPr>
        <w:t xml:space="preserv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rsidR="00BB7F8D" w:rsidRPr="00D217B6" w:rsidRDefault="00BB7F8D" w:rsidP="00BB7F8D">
      <w:pPr>
        <w:pStyle w:val="NormalWeb"/>
        <w:rPr>
          <w:rFonts w:ascii="Bookman Old Style" w:hAnsi="Bookman Old Style"/>
        </w:rPr>
      </w:pPr>
      <w:r w:rsidRPr="00D217B6">
        <w:rPr>
          <w:rFonts w:ascii="Bookman Old Style" w:hAnsi="Bookman Old Style"/>
          <w:b/>
        </w:rPr>
        <w:t>NEW PHYSICAL</w:t>
      </w:r>
      <w:r w:rsidRPr="00D217B6">
        <w:rPr>
          <w:rFonts w:ascii="Bookman Old Style" w:hAnsi="Bookman Old Style"/>
        </w:rPr>
        <w:t>:</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The new physical represents only the physical implementation of the new system.</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b/>
        </w:rPr>
      </w:pPr>
      <w:r w:rsidRPr="00D217B6">
        <w:rPr>
          <w:rFonts w:ascii="Bookman Old Style" w:hAnsi="Bookman Old Style"/>
          <w:b/>
        </w:rPr>
        <w:t>RULES GOVERNING THE DFD’S</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b/>
        </w:rPr>
      </w:pPr>
      <w:r w:rsidRPr="00D217B6">
        <w:rPr>
          <w:rFonts w:ascii="Bookman Old Style" w:hAnsi="Bookman Old Style"/>
          <w:b/>
        </w:rPr>
        <w:t>PROCESS</w:t>
      </w:r>
    </w:p>
    <w:p w:rsidR="00BB7F8D" w:rsidRPr="00D217B6" w:rsidRDefault="00BB7F8D" w:rsidP="00BB7F8D">
      <w:pPr>
        <w:pStyle w:val="NormalWeb"/>
        <w:rPr>
          <w:rFonts w:ascii="Bookman Old Style" w:hAnsi="Bookman Old Style"/>
        </w:rPr>
      </w:pPr>
      <w:r w:rsidRPr="00D217B6">
        <w:rPr>
          <w:rFonts w:ascii="Bookman Old Style" w:hAnsi="Bookman Old Style"/>
        </w:rPr>
        <w:t>No process can have only outputs.</w:t>
      </w: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No process can have only inputs.  </w:t>
      </w:r>
      <w:proofErr w:type="gramStart"/>
      <w:r w:rsidRPr="00D217B6">
        <w:rPr>
          <w:rFonts w:ascii="Bookman Old Style" w:hAnsi="Bookman Old Style"/>
        </w:rPr>
        <w:t>If an object has only inputs than it must be a sink.</w:t>
      </w:r>
      <w:proofErr w:type="gramEnd"/>
    </w:p>
    <w:p w:rsidR="00BB7F8D" w:rsidRPr="00D217B6" w:rsidRDefault="00BB7F8D" w:rsidP="00BB7F8D">
      <w:pPr>
        <w:pStyle w:val="NormalWeb"/>
        <w:rPr>
          <w:rFonts w:ascii="Bookman Old Style" w:hAnsi="Bookman Old Style"/>
        </w:rPr>
      </w:pPr>
      <w:r w:rsidRPr="00D217B6">
        <w:rPr>
          <w:rFonts w:ascii="Bookman Old Style" w:hAnsi="Bookman Old Style"/>
        </w:rPr>
        <w:t>A process has a verb phrase label.</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        </w:t>
      </w:r>
    </w:p>
    <w:p w:rsidR="00BB7F8D" w:rsidRPr="00D217B6" w:rsidRDefault="00BB7F8D" w:rsidP="00BB7F8D">
      <w:pPr>
        <w:pStyle w:val="NormalWeb"/>
        <w:rPr>
          <w:rFonts w:ascii="Bookman Old Style" w:hAnsi="Bookman Old Style"/>
          <w:b/>
        </w:rPr>
      </w:pPr>
      <w:r w:rsidRPr="00D217B6">
        <w:rPr>
          <w:rFonts w:ascii="Bookman Old Style" w:hAnsi="Bookman Old Style"/>
        </w:rPr>
        <w:lastRenderedPageBreak/>
        <w:t xml:space="preserve">  </w:t>
      </w:r>
      <w:r w:rsidRPr="00D217B6">
        <w:rPr>
          <w:rFonts w:ascii="Bookman Old Style" w:hAnsi="Bookman Old Style"/>
          <w:b/>
        </w:rPr>
        <w:t>DATA STORE</w:t>
      </w:r>
    </w:p>
    <w:p w:rsidR="00BB7F8D" w:rsidRPr="00D217B6" w:rsidRDefault="00BB7F8D" w:rsidP="00BB7F8D">
      <w:pPr>
        <w:pStyle w:val="NormalWeb"/>
        <w:rPr>
          <w:rFonts w:ascii="Bookman Old Style" w:hAnsi="Bookman Old Style"/>
        </w:rPr>
      </w:pPr>
      <w:r w:rsidRPr="00D217B6">
        <w:rPr>
          <w:rFonts w:ascii="Bookman Old Style" w:hAnsi="Bookman Old Style"/>
        </w:rPr>
        <w:t>Data cannot move directly from one data store to another data store, a process must move data.</w:t>
      </w:r>
    </w:p>
    <w:p w:rsidR="00BB7F8D" w:rsidRPr="00D217B6" w:rsidRDefault="00BB7F8D" w:rsidP="00BB7F8D">
      <w:pPr>
        <w:pStyle w:val="NormalWeb"/>
        <w:rPr>
          <w:rFonts w:ascii="Bookman Old Style" w:hAnsi="Bookman Old Style"/>
        </w:rPr>
      </w:pPr>
      <w:r w:rsidRPr="00D217B6">
        <w:rPr>
          <w:rFonts w:ascii="Bookman Old Style" w:hAnsi="Bookman Old Style"/>
        </w:rPr>
        <w:t>Data cannot move directly from an outside source to a data store, a process, which receives, must move data from the source and place the data into data store</w:t>
      </w:r>
    </w:p>
    <w:p w:rsidR="00BB7F8D" w:rsidRPr="00D217B6" w:rsidRDefault="00BB7F8D" w:rsidP="00BB7F8D">
      <w:pPr>
        <w:pStyle w:val="NormalWeb"/>
        <w:rPr>
          <w:rFonts w:ascii="Bookman Old Style" w:hAnsi="Bookman Old Style"/>
        </w:rPr>
      </w:pPr>
      <w:r w:rsidRPr="00D217B6">
        <w:rPr>
          <w:rFonts w:ascii="Bookman Old Style" w:hAnsi="Bookman Old Style"/>
        </w:rPr>
        <w:t>A data store has a noun phrase label.</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b/>
        </w:rPr>
      </w:pPr>
      <w:r w:rsidRPr="00D217B6">
        <w:rPr>
          <w:rFonts w:ascii="Bookman Old Style" w:hAnsi="Bookman Old Style"/>
          <w:b/>
        </w:rPr>
        <w:t>SOURCE OR SINK</w:t>
      </w:r>
    </w:p>
    <w:p w:rsidR="00BB7F8D" w:rsidRPr="00D217B6" w:rsidRDefault="00BB7F8D" w:rsidP="00BB7F8D">
      <w:pPr>
        <w:pStyle w:val="NormalWeb"/>
        <w:rPr>
          <w:rFonts w:ascii="Bookman Old Style" w:hAnsi="Bookman Old Style"/>
        </w:rPr>
      </w:pPr>
      <w:proofErr w:type="gramStart"/>
      <w:r w:rsidRPr="00D217B6">
        <w:rPr>
          <w:rFonts w:ascii="Bookman Old Style" w:hAnsi="Bookman Old Style"/>
        </w:rPr>
        <w:t>The origin and /or destination of data.</w:t>
      </w:r>
      <w:proofErr w:type="gramEnd"/>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rPr>
      </w:pPr>
      <w:r w:rsidRPr="00D217B6">
        <w:rPr>
          <w:rFonts w:ascii="Bookman Old Style" w:hAnsi="Bookman Old Style"/>
        </w:rPr>
        <w:t>Data cannot move direly from a source to sink it must be moved by a process</w:t>
      </w:r>
    </w:p>
    <w:p w:rsidR="00BB7F8D" w:rsidRPr="00D217B6" w:rsidRDefault="00BB7F8D" w:rsidP="00BB7F8D">
      <w:pPr>
        <w:pStyle w:val="NormalWeb"/>
        <w:rPr>
          <w:rFonts w:ascii="Bookman Old Style" w:hAnsi="Bookman Old Style"/>
        </w:rPr>
      </w:pPr>
      <w:r w:rsidRPr="00D217B6">
        <w:rPr>
          <w:rFonts w:ascii="Bookman Old Style" w:hAnsi="Bookman Old Style"/>
        </w:rPr>
        <w:t>A source and /or sink has a noun phrase land</w:t>
      </w:r>
    </w:p>
    <w:p w:rsidR="00BB7F8D" w:rsidRPr="00D217B6" w:rsidRDefault="00BB7F8D" w:rsidP="00BB7F8D">
      <w:pPr>
        <w:pStyle w:val="NormalWeb"/>
        <w:rPr>
          <w:rFonts w:ascii="Bookman Old Style" w:hAnsi="Bookman Old Style"/>
        </w:rPr>
      </w:pPr>
    </w:p>
    <w:p w:rsidR="00BB7F8D" w:rsidRPr="00D217B6" w:rsidRDefault="00BB7F8D" w:rsidP="00BB7F8D">
      <w:pPr>
        <w:pStyle w:val="NormalWeb"/>
        <w:rPr>
          <w:rFonts w:ascii="Bookman Old Style" w:hAnsi="Bookman Old Style"/>
          <w:b/>
        </w:rPr>
      </w:pPr>
      <w:r w:rsidRPr="00D217B6">
        <w:rPr>
          <w:rFonts w:ascii="Bookman Old Style" w:hAnsi="Bookman Old Style"/>
          <w:b/>
        </w:rPr>
        <w:t>DATA FLOW</w:t>
      </w: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A Data Flow has only one direction of flow between </w:t>
      </w:r>
      <w:proofErr w:type="gramStart"/>
      <w:r w:rsidRPr="00D217B6">
        <w:rPr>
          <w:rFonts w:ascii="Bookman Old Style" w:hAnsi="Bookman Old Style"/>
        </w:rPr>
        <w:t>symbol</w:t>
      </w:r>
      <w:proofErr w:type="gramEnd"/>
      <w:r w:rsidRPr="00D217B6">
        <w:rPr>
          <w:rFonts w:ascii="Bookman Old Style" w:hAnsi="Bookman Old Style"/>
        </w:rPr>
        <w:t>.  It may flow in both directions between a process and a data store to show a read before an update.  The later is usually indicated however by two separate arrows since these happen at different type.</w:t>
      </w:r>
    </w:p>
    <w:p w:rsidR="00BB7F8D" w:rsidRPr="00D217B6" w:rsidRDefault="00BB7F8D" w:rsidP="00BB7F8D">
      <w:pPr>
        <w:pStyle w:val="NormalWeb"/>
        <w:rPr>
          <w:rFonts w:ascii="Bookman Old Style" w:hAnsi="Bookman Old Style"/>
        </w:rPr>
      </w:pPr>
      <w:r w:rsidRPr="00D217B6">
        <w:rPr>
          <w:rFonts w:ascii="Bookman Old Style" w:hAnsi="Bookman Old Style"/>
        </w:rPr>
        <w:t>A join in DFD means that exactly the same data comes from any of two or more different processes data store or sink to a common location.</w:t>
      </w: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A data flow cannot go directly back to the same process it leads.  There must be </w:t>
      </w:r>
      <w:proofErr w:type="spellStart"/>
      <w:r w:rsidRPr="00D217B6">
        <w:rPr>
          <w:rFonts w:ascii="Bookman Old Style" w:hAnsi="Bookman Old Style"/>
        </w:rPr>
        <w:t>atleast</w:t>
      </w:r>
      <w:proofErr w:type="spellEnd"/>
      <w:r w:rsidRPr="00D217B6">
        <w:rPr>
          <w:rFonts w:ascii="Bookman Old Style" w:hAnsi="Bookman Old Style"/>
        </w:rPr>
        <w:t xml:space="preserve"> one other process that handles the data flow produce some other data flow returns the original data into the beginning process.</w:t>
      </w: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A Data flow to a data store means update </w:t>
      </w:r>
      <w:proofErr w:type="gramStart"/>
      <w:r w:rsidRPr="00D217B6">
        <w:rPr>
          <w:rFonts w:ascii="Bookman Old Style" w:hAnsi="Bookman Old Style"/>
        </w:rPr>
        <w:t>( delete</w:t>
      </w:r>
      <w:proofErr w:type="gramEnd"/>
      <w:r w:rsidRPr="00D217B6">
        <w:rPr>
          <w:rFonts w:ascii="Bookman Old Style" w:hAnsi="Bookman Old Style"/>
        </w:rPr>
        <w:t xml:space="preserve"> or change).</w:t>
      </w:r>
    </w:p>
    <w:p w:rsidR="00BB7F8D" w:rsidRPr="00D217B6" w:rsidRDefault="00BB7F8D" w:rsidP="00BB7F8D">
      <w:pPr>
        <w:pStyle w:val="NormalWeb"/>
        <w:rPr>
          <w:rFonts w:ascii="Bookman Old Style" w:hAnsi="Bookman Old Style"/>
        </w:rPr>
      </w:pPr>
      <w:r w:rsidRPr="00D217B6">
        <w:rPr>
          <w:rFonts w:ascii="Bookman Old Style" w:hAnsi="Bookman Old Style"/>
        </w:rPr>
        <w:lastRenderedPageBreak/>
        <w:t>A data Flow from a data store means retrieve or use.</w:t>
      </w: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A data flow has a noun phrase label more than one data flow noun phrase can appear on a single arrow as long as all of the flows on the same arrow move together as one package. </w:t>
      </w:r>
    </w:p>
    <w:p w:rsidR="00BB7F8D" w:rsidRPr="00D217B6" w:rsidRDefault="00BB7F8D" w:rsidP="00BB7F8D">
      <w:pPr>
        <w:pStyle w:val="NormalWeb"/>
        <w:rPr>
          <w:rFonts w:ascii="Bookman Old Style" w:hAnsi="Bookman Old Style"/>
        </w:rPr>
      </w:pPr>
      <w:r w:rsidRPr="00D217B6">
        <w:rPr>
          <w:rFonts w:ascii="Bookman Old Style" w:hAnsi="Bookman Old Style"/>
        </w:rPr>
        <w:t>Data flow diagrams represent the flow of data through a system. A DFD is composed of:</w:t>
      </w:r>
    </w:p>
    <w:p w:rsidR="00BB7F8D" w:rsidRPr="00D217B6" w:rsidRDefault="00BB7F8D" w:rsidP="00BB7F8D">
      <w:pPr>
        <w:pStyle w:val="NormalWeb"/>
        <w:rPr>
          <w:rFonts w:ascii="Bookman Old Style" w:hAnsi="Bookman Old Style"/>
        </w:rPr>
      </w:pPr>
      <w:r w:rsidRPr="00D217B6">
        <w:rPr>
          <w:rFonts w:ascii="Bookman Old Style" w:hAnsi="Bookman Old Style"/>
        </w:rPr>
        <w:t>Data movement shown by tagged arrows.</w:t>
      </w:r>
    </w:p>
    <w:p w:rsidR="00BB7F8D" w:rsidRPr="00D217B6" w:rsidRDefault="00BB7F8D" w:rsidP="00BB7F8D">
      <w:pPr>
        <w:pStyle w:val="NormalWeb"/>
        <w:rPr>
          <w:rFonts w:ascii="Bookman Old Style" w:hAnsi="Bookman Old Style"/>
        </w:rPr>
      </w:pPr>
      <w:r w:rsidRPr="00D217B6">
        <w:rPr>
          <w:rFonts w:ascii="Bookman Old Style" w:hAnsi="Bookman Old Style"/>
        </w:rPr>
        <w:t>Transformation or process of data shown by named bubbles.</w:t>
      </w:r>
    </w:p>
    <w:p w:rsidR="00BB7F8D" w:rsidRPr="00D217B6" w:rsidRDefault="00BB7F8D" w:rsidP="00BB7F8D">
      <w:pPr>
        <w:pStyle w:val="NormalWeb"/>
        <w:rPr>
          <w:rFonts w:ascii="Bookman Old Style" w:hAnsi="Bookman Old Style"/>
        </w:rPr>
      </w:pPr>
      <w:r w:rsidRPr="00D217B6">
        <w:rPr>
          <w:rFonts w:ascii="Bookman Old Style" w:hAnsi="Bookman Old Style"/>
        </w:rPr>
        <w:t>Sources and destination of data represented by named rectangles.</w:t>
      </w:r>
    </w:p>
    <w:p w:rsidR="00BB7F8D" w:rsidRPr="00D217B6" w:rsidRDefault="00BB7F8D" w:rsidP="00BB7F8D">
      <w:pPr>
        <w:pStyle w:val="NormalWeb"/>
        <w:rPr>
          <w:rFonts w:ascii="Bookman Old Style" w:hAnsi="Bookman Old Style"/>
        </w:rPr>
      </w:pPr>
      <w:proofErr w:type="gramStart"/>
      <w:r w:rsidRPr="00D217B6">
        <w:rPr>
          <w:rFonts w:ascii="Bookman Old Style" w:hAnsi="Bookman Old Style"/>
        </w:rPr>
        <w:t>Static storage or data at rest denoted by an open rectangle that is named.</w:t>
      </w:r>
      <w:proofErr w:type="gramEnd"/>
    </w:p>
    <w:p w:rsidR="00BB7F8D" w:rsidRPr="00D217B6" w:rsidRDefault="00BB7F8D" w:rsidP="00BB7F8D">
      <w:pPr>
        <w:pStyle w:val="NormalWeb"/>
        <w:rPr>
          <w:rFonts w:ascii="Bookman Old Style" w:hAnsi="Bookman Old Style"/>
        </w:rPr>
      </w:pPr>
      <w:r w:rsidRPr="00D217B6">
        <w:rPr>
          <w:rFonts w:ascii="Bookman Old Style" w:hAnsi="Bookman Old Style"/>
        </w:rPr>
        <w:t xml:space="preserve">                The DFD is intended to represent information flow but it is not a flow chart and it is not intended to indicate decision-making, flow of control, loops and other procedural aspects of the system. DFD is a useful graphical tool and is applied at the earlier stages of requirements analysis. It may be further refined at preliminary design states and is used as mechanism for creating a top level structural design for software.</w:t>
      </w:r>
    </w:p>
    <w:p w:rsidR="00BB7F8D" w:rsidRPr="00D217B6" w:rsidRDefault="00BB7F8D" w:rsidP="00BB7F8D">
      <w:pPr>
        <w:pStyle w:val="NormalWeb"/>
        <w:rPr>
          <w:rFonts w:ascii="Bookman Old Style" w:hAnsi="Bookman Old Style"/>
        </w:rPr>
      </w:pPr>
      <w:r w:rsidRPr="00D217B6">
        <w:rPr>
          <w:rFonts w:ascii="Bookman Old Style" w:hAnsi="Bookman Old Style"/>
        </w:rPr>
        <w:t xml:space="preserve">                The DFD drawn first at a preliminary level is further expanded into greater details:</w:t>
      </w:r>
    </w:p>
    <w:p w:rsidR="00BB7F8D" w:rsidRPr="00D217B6" w:rsidRDefault="00BB7F8D" w:rsidP="00BB7F8D">
      <w:pPr>
        <w:pStyle w:val="NormalWeb"/>
        <w:rPr>
          <w:rFonts w:ascii="Bookman Old Style" w:hAnsi="Bookman Old Style"/>
        </w:rPr>
      </w:pPr>
      <w:r w:rsidRPr="00D217B6">
        <w:rPr>
          <w:rFonts w:ascii="Bookman Old Style" w:hAnsi="Bookman Old Style"/>
        </w:rPr>
        <w:t>The context diagram is decomposed and represented with multiple bubbles.</w:t>
      </w:r>
    </w:p>
    <w:p w:rsidR="00BB7F8D" w:rsidRDefault="00BB7F8D" w:rsidP="00BB7F8D">
      <w:pPr>
        <w:pStyle w:val="NormalWeb"/>
        <w:rPr>
          <w:rFonts w:ascii="Bookman Old Style" w:hAnsi="Bookman Old Style"/>
        </w:rPr>
      </w:pPr>
      <w:r w:rsidRPr="00D217B6">
        <w:rPr>
          <w:rFonts w:ascii="Bookman Old Style" w:hAnsi="Bookman Old Style"/>
        </w:rPr>
        <w:t>Each of these bubbles may be decomposed further and documented as more detailed DFD’s</w:t>
      </w:r>
    </w:p>
    <w:p w:rsidR="000659E9" w:rsidRPr="000659E9" w:rsidRDefault="000659E9" w:rsidP="000659E9">
      <w:pPr>
        <w:tabs>
          <w:tab w:val="left" w:pos="360"/>
        </w:tabs>
        <w:rPr>
          <w:rStyle w:val="mainbody1"/>
          <w:color w:val="auto"/>
          <w:sz w:val="22"/>
          <w:szCs w:val="22"/>
        </w:rPr>
      </w:pPr>
    </w:p>
    <w:p w:rsidR="009D7539" w:rsidRDefault="009D7539" w:rsidP="00145788">
      <w:pPr>
        <w:rPr>
          <w:rFonts w:ascii="Arial" w:hAnsi="Arial" w:cs="Arial"/>
        </w:rPr>
      </w:pPr>
    </w:p>
    <w:p w:rsidR="009D7539" w:rsidRDefault="009D7539" w:rsidP="00145788">
      <w:pPr>
        <w:rPr>
          <w:rFonts w:ascii="Arial" w:hAnsi="Arial" w:cs="Arial"/>
        </w:rPr>
      </w:pPr>
    </w:p>
    <w:p w:rsidR="00BB7F8D" w:rsidRDefault="004E0670" w:rsidP="00145788">
      <w:pPr>
        <w:rPr>
          <w:rFonts w:ascii="Arial" w:hAnsi="Arial" w:cs="Arial"/>
          <w:b/>
        </w:rPr>
      </w:pPr>
      <w:r w:rsidRPr="000659E9">
        <w:rPr>
          <w:rFonts w:ascii="Arial" w:hAnsi="Arial" w:cs="Arial"/>
        </w:rPr>
        <w:t xml:space="preserve"> </w:t>
      </w:r>
      <w:r w:rsidR="00F408D4" w:rsidRPr="009D7539">
        <w:rPr>
          <w:rFonts w:ascii="Arial" w:hAnsi="Arial" w:cs="Arial"/>
          <w:b/>
        </w:rPr>
        <w:t xml:space="preserve"> </w:t>
      </w:r>
    </w:p>
    <w:p w:rsidR="00BB7F8D" w:rsidRDefault="00BB7F8D" w:rsidP="00145788">
      <w:pPr>
        <w:rPr>
          <w:rFonts w:ascii="Arial" w:hAnsi="Arial" w:cs="Arial"/>
          <w:b/>
        </w:rPr>
      </w:pPr>
    </w:p>
    <w:p w:rsidR="00F408D4" w:rsidRPr="009D7539" w:rsidRDefault="00F408D4" w:rsidP="00145788">
      <w:pPr>
        <w:rPr>
          <w:rFonts w:ascii="Arial" w:hAnsi="Arial" w:cs="Arial"/>
          <w:b/>
        </w:rPr>
      </w:pPr>
      <w:proofErr w:type="gramStart"/>
      <w:r w:rsidRPr="009D7539">
        <w:rPr>
          <w:rFonts w:ascii="Arial" w:hAnsi="Arial" w:cs="Arial"/>
          <w:b/>
        </w:rPr>
        <w:lastRenderedPageBreak/>
        <w:t>diagram  level0</w:t>
      </w:r>
      <w:proofErr w:type="gramEnd"/>
      <w:r w:rsidRPr="009D7539">
        <w:rPr>
          <w:rFonts w:ascii="Arial" w:hAnsi="Arial" w:cs="Arial"/>
          <w:b/>
        </w:rPr>
        <w:t xml:space="preserve"> </w:t>
      </w:r>
      <w:r w:rsidR="009D7539">
        <w:rPr>
          <w:rFonts w:ascii="Arial" w:hAnsi="Arial" w:cs="Arial"/>
          <w:b/>
        </w:rPr>
        <w:t xml:space="preserve"> </w:t>
      </w:r>
      <w:r w:rsidRPr="009D7539">
        <w:rPr>
          <w:rFonts w:ascii="Arial" w:hAnsi="Arial" w:cs="Arial"/>
          <w:b/>
        </w:rPr>
        <w:t>for Vehicle monitoring system</w:t>
      </w:r>
    </w:p>
    <w:p w:rsidR="00F408D4" w:rsidRPr="000659E9" w:rsidRDefault="00F408D4" w:rsidP="00145788">
      <w:pPr>
        <w:rPr>
          <w:rFonts w:ascii="Arial" w:hAnsi="Arial" w:cs="Arial"/>
        </w:rPr>
      </w:pPr>
    </w:p>
    <w:p w:rsidR="00F408D4" w:rsidRPr="000659E9" w:rsidRDefault="0053253E" w:rsidP="00145788">
      <w:pPr>
        <w:rPr>
          <w:rFonts w:ascii="Arial" w:hAnsi="Arial" w:cs="Arial"/>
        </w:rPr>
      </w:pPr>
      <w:r w:rsidRPr="000659E9">
        <w:rPr>
          <w:rFonts w:ascii="Arial" w:hAnsi="Arial" w:cs="Arial"/>
        </w:rPr>
      </w:r>
      <w:r w:rsidRPr="000659E9">
        <w:rPr>
          <w:rFonts w:ascii="Arial" w:hAnsi="Arial" w:cs="Arial"/>
        </w:rPr>
        <w:pict>
          <v:group id="_x0000_s1204" editas="canvas" style="width:532.1pt;height:267.7pt;mso-position-horizontal-relative:char;mso-position-vertical-relative:line" coordorigin="200,3413" coordsize="11500,5785">
            <o:lock v:ext="edit" aspectratio="t"/>
            <v:shape id="_x0000_s1205" type="#_x0000_t75" style="position:absolute;left:200;top:3413;width:11500;height:5785" o:preferrelative="f">
              <v:fill o:detectmouseclick="t"/>
              <v:path o:extrusionok="t" o:connecttype="none"/>
              <o:lock v:ext="edit" text="t"/>
            </v:shape>
            <v:oval id="_x0000_s1206" style="position:absolute;left:5040;top:4190;width:2109;height:1727">
              <v:textbox style="mso-next-textbox:#_x0000_s1206" inset="2.70175mm,1.3509mm,2.70175mm,1.3509mm">
                <w:txbxContent>
                  <w:p w:rsidR="000659E9" w:rsidRPr="00E05582" w:rsidRDefault="000659E9" w:rsidP="00F408D4">
                    <w:pPr>
                      <w:rPr>
                        <w:rFonts w:ascii="Arial Black" w:hAnsi="Arial Black"/>
                        <w:sz w:val="14"/>
                        <w:szCs w:val="16"/>
                      </w:rPr>
                    </w:pPr>
                  </w:p>
                  <w:p w:rsidR="000659E9" w:rsidRPr="00E05582" w:rsidRDefault="000659E9" w:rsidP="00F408D4">
                    <w:pPr>
                      <w:jc w:val="center"/>
                      <w:rPr>
                        <w:rFonts w:ascii="Arial Black" w:hAnsi="Arial Black"/>
                      </w:rPr>
                    </w:pPr>
                    <w:r w:rsidRPr="00E05582">
                      <w:rPr>
                        <w:rFonts w:ascii="Arial Black" w:hAnsi="Arial Black"/>
                      </w:rPr>
                      <w:t>Vehicle Monitoring</w:t>
                    </w:r>
                  </w:p>
                  <w:p w:rsidR="000659E9" w:rsidRPr="00E05582" w:rsidRDefault="000659E9" w:rsidP="00F408D4">
                    <w:pPr>
                      <w:jc w:val="center"/>
                      <w:rPr>
                        <w:rFonts w:ascii="Arial Black" w:hAnsi="Arial Black"/>
                      </w:rPr>
                    </w:pPr>
                  </w:p>
                  <w:p w:rsidR="000659E9" w:rsidRPr="00E05582" w:rsidRDefault="000659E9" w:rsidP="00F408D4">
                    <w:pPr>
                      <w:jc w:val="center"/>
                      <w:rPr>
                        <w:rFonts w:ascii="Arial Black" w:hAnsi="Arial Black"/>
                      </w:rPr>
                    </w:pPr>
                    <w:proofErr w:type="gramStart"/>
                    <w:r w:rsidRPr="00E05582">
                      <w:rPr>
                        <w:rFonts w:ascii="Arial Black" w:hAnsi="Arial Black"/>
                      </w:rPr>
                      <w:t>s</w:t>
                    </w:r>
                    <w:proofErr w:type="gramEnd"/>
                  </w:p>
                  <w:p w:rsidR="000659E9" w:rsidRPr="00E05582" w:rsidRDefault="000659E9" w:rsidP="00F408D4">
                    <w:pPr>
                      <w:jc w:val="center"/>
                      <w:rPr>
                        <w:rFonts w:ascii="Arial Black" w:hAnsi="Arial Black"/>
                      </w:rPr>
                    </w:pPr>
                  </w:p>
                </w:txbxContent>
              </v:textbox>
            </v:oval>
            <v:shape id="_x0000_s1207" type="#_x0000_t202" style="position:absolute;left:2471;top:3972;width:2686;height:767" strokecolor="white">
              <v:textbox style="mso-next-textbox:#_x0000_s1207" inset="2.70175mm,1.3509mm,2.70175mm,1.3509mm">
                <w:txbxContent>
                  <w:p w:rsidR="000659E9" w:rsidRPr="00E05582" w:rsidRDefault="000659E9" w:rsidP="00F408D4">
                    <w:pPr>
                      <w:rPr>
                        <w:rFonts w:ascii="Arial Black" w:hAnsi="Arial Black"/>
                        <w:sz w:val="14"/>
                        <w:szCs w:val="16"/>
                      </w:rPr>
                    </w:pPr>
                    <w:r w:rsidRPr="00E05582">
                      <w:rPr>
                        <w:rFonts w:ascii="Arial Black" w:hAnsi="Arial Black"/>
                        <w:sz w:val="14"/>
                        <w:szCs w:val="16"/>
                      </w:rPr>
                      <w:t>View</w:t>
                    </w:r>
                    <w:r>
                      <w:rPr>
                        <w:rFonts w:ascii="Arial Black" w:hAnsi="Arial Black"/>
                        <w:sz w:val="14"/>
                        <w:szCs w:val="16"/>
                      </w:rPr>
                      <w:t xml:space="preserve"> </w:t>
                    </w:r>
                    <w:r w:rsidRPr="00E05582">
                      <w:rPr>
                        <w:rFonts w:ascii="Arial Black" w:hAnsi="Arial Black"/>
                        <w:sz w:val="14"/>
                        <w:szCs w:val="16"/>
                      </w:rPr>
                      <w:t>vehicle</w:t>
                    </w:r>
                    <w:r>
                      <w:rPr>
                        <w:rFonts w:ascii="Arial Black" w:hAnsi="Arial Black"/>
                        <w:sz w:val="14"/>
                        <w:szCs w:val="16"/>
                      </w:rPr>
                      <w:t xml:space="preserve"> </w:t>
                    </w:r>
                    <w:r w:rsidRPr="00E05582">
                      <w:rPr>
                        <w:rFonts w:ascii="Arial Black" w:hAnsi="Arial Black"/>
                        <w:sz w:val="14"/>
                        <w:szCs w:val="16"/>
                      </w:rPr>
                      <w:t>details</w:t>
                    </w:r>
                  </w:p>
                </w:txbxContent>
              </v:textbox>
            </v:shape>
            <v:line id="_x0000_s1208" style="position:absolute" from="5348,4547" to="5348,4547">
              <v:stroke endarrow="block"/>
            </v:line>
            <v:shape id="_x0000_s1209" type="#_x0000_t202" style="position:absolute;left:2471;top:5122;width:2487;height:386" strokecolor="white">
              <v:textbox style="mso-next-textbox:#_x0000_s1209" inset="2.70175mm,1.3509mm,2.70175mm,1.3509mm">
                <w:txbxContent>
                  <w:p w:rsidR="000659E9" w:rsidRPr="00E05582" w:rsidRDefault="000659E9" w:rsidP="00F408D4">
                    <w:pPr>
                      <w:rPr>
                        <w:rFonts w:ascii="Arial Black" w:hAnsi="Arial Black"/>
                        <w:sz w:val="14"/>
                        <w:szCs w:val="16"/>
                      </w:rPr>
                    </w:pPr>
                    <w:r w:rsidRPr="00E05582">
                      <w:rPr>
                        <w:rFonts w:ascii="Arial Black" w:hAnsi="Arial Black"/>
                        <w:sz w:val="14"/>
                        <w:szCs w:val="16"/>
                      </w:rPr>
                      <w:t>Order</w:t>
                    </w:r>
                    <w:r>
                      <w:rPr>
                        <w:rFonts w:ascii="Arial Black" w:hAnsi="Arial Black"/>
                        <w:sz w:val="14"/>
                        <w:szCs w:val="16"/>
                      </w:rPr>
                      <w:t xml:space="preserve"> </w:t>
                    </w:r>
                    <w:r w:rsidRPr="00E05582">
                      <w:rPr>
                        <w:rFonts w:ascii="Arial Black" w:hAnsi="Arial Black"/>
                        <w:sz w:val="14"/>
                        <w:szCs w:val="16"/>
                      </w:rPr>
                      <w:t>for</w:t>
                    </w:r>
                    <w:r>
                      <w:rPr>
                        <w:rFonts w:ascii="Arial Black" w:hAnsi="Arial Black"/>
                        <w:sz w:val="14"/>
                        <w:szCs w:val="16"/>
                      </w:rPr>
                      <w:t xml:space="preserve"> </w:t>
                    </w:r>
                    <w:r w:rsidRPr="00E05582">
                      <w:rPr>
                        <w:rFonts w:ascii="Arial Black" w:hAnsi="Arial Black"/>
                        <w:sz w:val="14"/>
                        <w:szCs w:val="16"/>
                      </w:rPr>
                      <w:t>vehicle</w:t>
                    </w:r>
                  </w:p>
                </w:txbxContent>
              </v:textbox>
            </v:shape>
            <v:line id="_x0000_s1210" style="position:absolute" from="2278,5506" to="5157,5510">
              <v:stroke endarrow="block"/>
            </v:line>
            <v:line id="_x0000_s1211" style="position:absolute" from="5157,4739" to="5157,4739">
              <v:stroke endarrow="block"/>
            </v:line>
            <v:shape id="_x0000_s1212" type="#_x0000_t202" style="position:absolute;left:2471;top:4547;width:2493;height:575" strokecolor="white">
              <v:textbox style="mso-next-textbox:#_x0000_s1212" inset="2.70175mm,1.3509mm,2.70175mm,1.3509mm">
                <w:txbxContent>
                  <w:p w:rsidR="000659E9" w:rsidRPr="00E05582" w:rsidRDefault="000659E9" w:rsidP="00F408D4">
                    <w:pPr>
                      <w:jc w:val="right"/>
                      <w:rPr>
                        <w:rFonts w:ascii="Arial Black" w:hAnsi="Arial Black"/>
                        <w:sz w:val="14"/>
                        <w:szCs w:val="16"/>
                      </w:rPr>
                    </w:pPr>
                    <w:r>
                      <w:rPr>
                        <w:rFonts w:ascii="Arial Black" w:hAnsi="Arial Black"/>
                        <w:sz w:val="14"/>
                        <w:szCs w:val="16"/>
                      </w:rPr>
                      <w:t xml:space="preserve"> Get Registration Form</w:t>
                    </w:r>
                  </w:p>
                </w:txbxContent>
              </v:textbox>
            </v:shape>
            <v:line id="_x0000_s1213" style="position:absolute;flip:x" from="2278,4932" to="5157,4932">
              <v:stroke endarrow="block"/>
            </v:line>
            <v:line id="_x0000_s1214" style="position:absolute" from="2278,4547" to="5220,4550">
              <v:stroke endarrow="block"/>
            </v:line>
            <v:shape id="_x0000_s1215" type="#_x0000_t202" style="position:absolute;left:2471;top:5891;width:2686;height:384" strokecolor="white">
              <v:textbox style="mso-next-textbox:#_x0000_s1215" inset="2.70175mm,1.3509mm,2.70175mm,1.3509mm">
                <w:txbxContent>
                  <w:p w:rsidR="000659E9" w:rsidRPr="00E05582" w:rsidRDefault="000659E9" w:rsidP="00F408D4">
                    <w:pPr>
                      <w:rPr>
                        <w:rFonts w:ascii="Arial Black" w:hAnsi="Arial Black"/>
                        <w:sz w:val="14"/>
                        <w:szCs w:val="16"/>
                      </w:rPr>
                    </w:pPr>
                    <w:r>
                      <w:rPr>
                        <w:rFonts w:ascii="Arial Black" w:hAnsi="Arial Black"/>
                        <w:sz w:val="14"/>
                        <w:szCs w:val="16"/>
                      </w:rPr>
                      <w:t>View servicing details</w:t>
                    </w:r>
                  </w:p>
                </w:txbxContent>
              </v:textbox>
            </v:shape>
            <v:line id="_x0000_s1216" style="position:absolute;flip:y" from="2340,5810" to="5348,5812">
              <v:stroke endarrow="block"/>
            </v:line>
            <v:rect id="_x0000_s1217" style="position:absolute;left:10566;top:4404;width:1134;height:1457">
              <v:textbox style="mso-next-textbox:#_x0000_s1217" inset="2.57317mm,1.2866mm,2.57317mm,1.2866mm">
                <w:txbxContent>
                  <w:p w:rsidR="000659E9" w:rsidRPr="00E05582" w:rsidRDefault="000659E9" w:rsidP="00F408D4">
                    <w:pPr>
                      <w:rPr>
                        <w:rFonts w:ascii="Arial Black" w:hAnsi="Arial Black"/>
                      </w:rPr>
                    </w:pPr>
                    <w:r w:rsidRPr="00E05582">
                      <w:rPr>
                        <w:rFonts w:ascii="Arial Black" w:hAnsi="Arial Black"/>
                        <w:sz w:val="14"/>
                        <w:szCs w:val="16"/>
                      </w:rPr>
                      <w:t xml:space="preserve"> </w:t>
                    </w:r>
                  </w:p>
                  <w:p w:rsidR="000659E9" w:rsidRPr="00E05582" w:rsidRDefault="000659E9" w:rsidP="00F408D4">
                    <w:pPr>
                      <w:rPr>
                        <w:rFonts w:ascii="Arial Black" w:hAnsi="Arial Black"/>
                        <w:sz w:val="14"/>
                        <w:szCs w:val="16"/>
                      </w:rPr>
                    </w:pPr>
                    <w:r w:rsidRPr="00E05582">
                      <w:rPr>
                        <w:rFonts w:ascii="Arial Black" w:hAnsi="Arial Black"/>
                      </w:rPr>
                      <w:t>ADMIN</w:t>
                    </w:r>
                  </w:p>
                  <w:p w:rsidR="000659E9" w:rsidRPr="00E05582" w:rsidRDefault="000659E9" w:rsidP="00F408D4">
                    <w:pPr>
                      <w:rPr>
                        <w:rFonts w:ascii="Arial Black" w:hAnsi="Arial Black"/>
                        <w:sz w:val="14"/>
                        <w:szCs w:val="16"/>
                      </w:rPr>
                    </w:pPr>
                    <w:r w:rsidRPr="00E05582">
                      <w:rPr>
                        <w:rFonts w:ascii="Arial Black" w:hAnsi="Arial Black"/>
                        <w:sz w:val="14"/>
                        <w:szCs w:val="16"/>
                      </w:rPr>
                      <w:t xml:space="preserve">      </w:t>
                    </w:r>
                  </w:p>
                  <w:p w:rsidR="000659E9" w:rsidRPr="00E05582" w:rsidRDefault="000659E9" w:rsidP="00F408D4">
                    <w:pPr>
                      <w:rPr>
                        <w:rFonts w:ascii="Arial Black" w:hAnsi="Arial Black"/>
                        <w:sz w:val="14"/>
                        <w:szCs w:val="16"/>
                      </w:rPr>
                    </w:pPr>
                  </w:p>
                  <w:p w:rsidR="000659E9" w:rsidRPr="00E05582" w:rsidRDefault="000659E9" w:rsidP="00F408D4">
                    <w:pPr>
                      <w:rPr>
                        <w:rFonts w:ascii="Arial Black" w:hAnsi="Arial Black"/>
                        <w:sz w:val="28"/>
                        <w:szCs w:val="28"/>
                      </w:rPr>
                    </w:pPr>
                    <w:r w:rsidRPr="00E05582">
                      <w:rPr>
                        <w:rFonts w:ascii="Arial Black" w:hAnsi="Arial Black"/>
                        <w:sz w:val="28"/>
                        <w:szCs w:val="28"/>
                      </w:rPr>
                      <w:t xml:space="preserve">     </w:t>
                    </w:r>
                  </w:p>
                </w:txbxContent>
              </v:textbox>
            </v:rect>
            <v:shape id="_x0000_s1218" type="#_x0000_t202" style="position:absolute;left:7149;top:3413;width:3097;height:366" strokecolor="white">
              <v:textbox style="mso-next-textbox:#_x0000_s1218" inset="2.57317mm,1.2866mm,2.57317mm,1.2866mm">
                <w:txbxContent>
                  <w:p w:rsidR="000659E9" w:rsidRPr="00E05582" w:rsidRDefault="000659E9" w:rsidP="00F408D4">
                    <w:pPr>
                      <w:rPr>
                        <w:rFonts w:ascii="Arial Black" w:hAnsi="Arial Black"/>
                        <w:sz w:val="14"/>
                        <w:szCs w:val="16"/>
                      </w:rPr>
                    </w:pPr>
                  </w:p>
                </w:txbxContent>
              </v:textbox>
            </v:shape>
            <v:line id="_x0000_s1219" style="position:absolute" from="10566,4585" to="10566,4585">
              <v:stroke endarrow="block"/>
            </v:line>
            <v:shape id="_x0000_s1220" type="#_x0000_t202" style="position:absolute;left:7175;top:3889;width:2916;height:365" strokecolor="white">
              <v:textbox style="mso-next-textbox:#_x0000_s1220" inset="2.57317mm,1.2866mm,2.57317mm,1.2866mm">
                <w:txbxContent>
                  <w:p w:rsidR="000659E9" w:rsidRPr="00E05582" w:rsidRDefault="000659E9" w:rsidP="00F408D4">
                    <w:pPr>
                      <w:rPr>
                        <w:rFonts w:ascii="Arial Black" w:hAnsi="Arial Black"/>
                        <w:sz w:val="14"/>
                        <w:szCs w:val="16"/>
                      </w:rPr>
                    </w:pPr>
                    <w:r>
                      <w:rPr>
                        <w:rFonts w:ascii="Arial Black" w:hAnsi="Arial Black"/>
                        <w:sz w:val="14"/>
                        <w:szCs w:val="16"/>
                      </w:rPr>
                      <w:t>View User details</w:t>
                    </w:r>
                  </w:p>
                </w:txbxContent>
              </v:textbox>
            </v:shape>
            <v:shape id="_x0000_s1221" type="#_x0000_t202" style="position:absolute;left:7175;top:4206;width:2732;height:363" strokecolor="white">
              <v:textbox style="mso-next-textbox:#_x0000_s1221" inset="2.57317mm,1.2866mm,2.57317mm,1.2866mm">
                <w:txbxContent>
                  <w:p w:rsidR="000659E9" w:rsidRPr="00E05582" w:rsidRDefault="000659E9" w:rsidP="00F408D4">
                    <w:pPr>
                      <w:rPr>
                        <w:rFonts w:ascii="Arial Black" w:hAnsi="Arial Black"/>
                        <w:sz w:val="14"/>
                        <w:szCs w:val="16"/>
                      </w:rPr>
                    </w:pPr>
                    <w:r>
                      <w:rPr>
                        <w:rFonts w:ascii="Arial Black" w:hAnsi="Arial Black"/>
                        <w:sz w:val="14"/>
                        <w:szCs w:val="16"/>
                      </w:rPr>
                      <w:t>New Centers</w:t>
                    </w:r>
                  </w:p>
                </w:txbxContent>
              </v:textbox>
            </v:shape>
            <v:shape id="_x0000_s1222" type="#_x0000_t202" style="position:absolute;left:7200;top:4550;width:2734;height:463" strokecolor="white">
              <v:textbox style="mso-next-textbox:#_x0000_s1222" inset="2.57317mm,1.2866mm,2.57317mm,1.2866mm">
                <w:txbxContent>
                  <w:p w:rsidR="000659E9" w:rsidRPr="00E05582" w:rsidRDefault="000659E9" w:rsidP="00F408D4">
                    <w:pPr>
                      <w:rPr>
                        <w:rFonts w:ascii="Arial Black" w:hAnsi="Arial Black"/>
                        <w:sz w:val="14"/>
                        <w:szCs w:val="16"/>
                      </w:rPr>
                    </w:pPr>
                    <w:r>
                      <w:rPr>
                        <w:rFonts w:ascii="Arial Black" w:hAnsi="Arial Black"/>
                        <w:sz w:val="14"/>
                        <w:szCs w:val="16"/>
                      </w:rPr>
                      <w:t>Add New Vehicle</w:t>
                    </w:r>
                  </w:p>
                </w:txbxContent>
              </v:textbox>
            </v:shape>
            <v:shape id="_x0000_s1223" type="#_x0000_t202" style="position:absolute;left:7379;top:4909;width:2916;height:367" strokecolor="white">
              <v:textbox style="mso-next-textbox:#_x0000_s1223" inset="2.57317mm,1.2866mm,2.57317mm,1.2866mm">
                <w:txbxContent>
                  <w:p w:rsidR="000659E9" w:rsidRPr="00E05582" w:rsidRDefault="000659E9" w:rsidP="00F408D4">
                    <w:pPr>
                      <w:rPr>
                        <w:rFonts w:ascii="Arial Black" w:hAnsi="Arial Black"/>
                        <w:sz w:val="14"/>
                        <w:szCs w:val="16"/>
                      </w:rPr>
                    </w:pPr>
                    <w:r>
                      <w:rPr>
                        <w:rFonts w:ascii="Arial Black" w:hAnsi="Arial Black"/>
                        <w:sz w:val="14"/>
                        <w:szCs w:val="16"/>
                      </w:rPr>
                      <w:t>View details</w:t>
                    </w:r>
                  </w:p>
                </w:txbxContent>
              </v:textbox>
            </v:shape>
            <v:shape id="_x0000_s1224" type="#_x0000_t202" style="position:absolute;left:7332;top:5473;width:1902;height:366" strokecolor="white">
              <v:textbox style="mso-next-textbox:#_x0000_s1224" inset="2.57317mm,1.2866mm,2.57317mm,1.2866mm">
                <w:txbxContent>
                  <w:p w:rsidR="000659E9" w:rsidRPr="00E05582" w:rsidRDefault="000659E9" w:rsidP="00F408D4">
                    <w:pPr>
                      <w:rPr>
                        <w:rFonts w:ascii="Arial Black" w:hAnsi="Arial Black"/>
                        <w:sz w:val="14"/>
                        <w:szCs w:val="16"/>
                      </w:rPr>
                    </w:pPr>
                  </w:p>
                </w:txbxContent>
              </v:textbox>
            </v:shape>
            <v:shape id="_x0000_s1225" type="#_x0000_t202" style="position:absolute;left:7020;top:6350;width:2916;height:319" strokecolor="white">
              <v:textbox style="mso-next-textbox:#_x0000_s1225" inset="2.57317mm,1.2866mm,2.57317mm,1.2866mm">
                <w:txbxContent>
                  <w:p w:rsidR="000659E9" w:rsidRPr="00E05582" w:rsidRDefault="000659E9" w:rsidP="00F408D4">
                    <w:pPr>
                      <w:rPr>
                        <w:rFonts w:ascii="Arial Black" w:hAnsi="Arial Black"/>
                        <w:sz w:val="14"/>
                        <w:szCs w:val="16"/>
                      </w:rPr>
                    </w:pPr>
                  </w:p>
                </w:txbxContent>
              </v:textbox>
            </v:shape>
            <v:line id="_x0000_s1226" style="position:absolute" from="10619,3831" to="10619,3831">
              <v:stroke endarrow="block"/>
            </v:line>
            <v:line id="_x0000_s1227" style="position:absolute" from="6301,4190" to="10619,4190"/>
            <v:line id="_x0000_s1228" style="position:absolute" from="10619,4190" to="10619,4369">
              <v:stroke endarrow="block"/>
            </v:line>
            <v:line id="_x0000_s1229" style="position:absolute;flip:x" from="7020,4550" to="10619,4552">
              <v:stroke endarrow="block"/>
            </v:line>
            <v:line id="_x0000_s1230" style="position:absolute" from="7020,5450" to="10619,5451">
              <v:stroke endarrow="block"/>
            </v:line>
            <v:line id="_x0000_s1231" style="position:absolute;flip:x" from="7200,4909" to="10619,4911">
              <v:stroke endarrow="block"/>
            </v:line>
            <v:shape id="_x0000_s1232" type="#_x0000_t202" style="position:absolute;left:2876;top:7306;width:2344;height:483" strokecolor="white">
              <v:textbox style="mso-next-textbox:#_x0000_s1232">
                <w:txbxContent>
                  <w:p w:rsidR="000659E9" w:rsidRPr="00E05582" w:rsidRDefault="000659E9" w:rsidP="00F408D4">
                    <w:pPr>
                      <w:rPr>
                        <w:rFonts w:ascii="Arial Black" w:hAnsi="Arial Black"/>
                      </w:rPr>
                    </w:pPr>
                    <w:r>
                      <w:rPr>
                        <w:rFonts w:ascii="Arial Black" w:hAnsi="Arial Black"/>
                      </w:rPr>
                      <w:t>View Orders</w:t>
                    </w:r>
                  </w:p>
                </w:txbxContent>
              </v:textbox>
            </v:shape>
            <v:shape id="_x0000_s1233" type="#_x0000_t202" style="position:absolute;left:2160;top:7790;width:2703;height:538" strokecolor="white">
              <v:textbox style="mso-next-textbox:#_x0000_s1233">
                <w:txbxContent>
                  <w:p w:rsidR="000659E9" w:rsidRPr="00E05582" w:rsidRDefault="000659E9" w:rsidP="00F408D4">
                    <w:pPr>
                      <w:rPr>
                        <w:rFonts w:ascii="Arial Black" w:hAnsi="Arial Black"/>
                      </w:rPr>
                    </w:pPr>
                    <w:r>
                      <w:rPr>
                        <w:rFonts w:ascii="Arial Black" w:hAnsi="Arial Black"/>
                      </w:rPr>
                      <w:t>View the details</w:t>
                    </w:r>
                  </w:p>
                </w:txbxContent>
              </v:textbox>
            </v:shape>
            <v:shape id="_x0000_s1234" type="#_x0000_t202" style="position:absolute;left:2160;top:6710;width:3188;height:595" strokecolor="white">
              <v:textbox style="mso-next-textbox:#_x0000_s1234">
                <w:txbxContent>
                  <w:p w:rsidR="000659E9" w:rsidRDefault="000659E9" w:rsidP="00F408D4">
                    <w:pPr>
                      <w:rPr>
                        <w:rFonts w:ascii="Arial Black" w:hAnsi="Arial Black"/>
                      </w:rPr>
                    </w:pPr>
                    <w:r>
                      <w:rPr>
                        <w:rFonts w:ascii="Arial Black" w:hAnsi="Arial Black"/>
                      </w:rPr>
                      <w:t>Payment registration</w:t>
                    </w:r>
                  </w:p>
                  <w:p w:rsidR="000659E9" w:rsidRPr="00E05582" w:rsidRDefault="000659E9" w:rsidP="00F408D4">
                    <w:pPr>
                      <w:rPr>
                        <w:rFonts w:ascii="Arial Black" w:hAnsi="Arial Black"/>
                      </w:rPr>
                    </w:pPr>
                  </w:p>
                </w:txbxContent>
              </v:textbox>
            </v:shape>
            <v:line id="_x0000_s1235" style="position:absolute" from="1748,7429" to="5580,7430"/>
            <v:line id="_x0000_s1236" style="position:absolute;flip:y" from="5580,5810" to="5580,7430">
              <v:stroke endarrow="block"/>
            </v:line>
            <v:line id="_x0000_s1237" style="position:absolute" from="5940,5949" to="5941,7790"/>
            <v:line id="_x0000_s1238" style="position:absolute;flip:x" from="1981,7793" to="5940,7794">
              <v:stroke endarrow="block"/>
            </v:line>
            <v:rect id="_x0000_s1239" style="position:absolute;left:611;top:4163;width:1729;height:2110">
              <v:textbox style="mso-next-textbox:#_x0000_s1239" inset="2.70175mm,1.3509mm,2.70175mm,1.3509mm">
                <w:txbxContent>
                  <w:p w:rsidR="000659E9" w:rsidRPr="00E05582" w:rsidRDefault="000659E9" w:rsidP="00F408D4">
                    <w:pPr>
                      <w:rPr>
                        <w:rFonts w:ascii="Arial Black" w:hAnsi="Arial Black"/>
                        <w:sz w:val="14"/>
                        <w:szCs w:val="16"/>
                      </w:rPr>
                    </w:pPr>
                  </w:p>
                  <w:p w:rsidR="000659E9" w:rsidRPr="00E05582" w:rsidRDefault="000659E9" w:rsidP="00F408D4">
                    <w:pPr>
                      <w:rPr>
                        <w:rFonts w:ascii="Arial Black" w:hAnsi="Arial Black"/>
                      </w:rPr>
                    </w:pPr>
                    <w:r w:rsidRPr="00E05582">
                      <w:rPr>
                        <w:rFonts w:ascii="Arial Black" w:hAnsi="Arial Black"/>
                      </w:rPr>
                      <w:t>USER</w:t>
                    </w:r>
                  </w:p>
                </w:txbxContent>
              </v:textbox>
            </v:rect>
            <v:shape id="_x0000_s1240" type="#_x0000_t32" style="position:absolute;left:6095;top:5917;width:1;height:2410" o:connectortype="straight"/>
            <v:shape id="_x0000_s1241" type="#_x0000_t32" style="position:absolute;left:1982;top:8327;width:4140;height:1;flip:x" o:connectortype="straight">
              <v:stroke endarrow="block"/>
            </v:shape>
            <v:rect id="_x0000_s1242" style="position:absolute;left:281;top:6982;width:1700;height:1738">
              <v:textbox style="mso-next-textbox:#_x0000_s1242" inset="2.70175mm,1.3509mm,2.70175mm,1.3509mm">
                <w:txbxContent>
                  <w:p w:rsidR="000659E9" w:rsidRDefault="000659E9" w:rsidP="00F408D4">
                    <w:pPr>
                      <w:rPr>
                        <w:rFonts w:ascii="Arial Black" w:hAnsi="Arial Black"/>
                      </w:rPr>
                    </w:pPr>
                  </w:p>
                  <w:p w:rsidR="000659E9" w:rsidRPr="00E05582" w:rsidRDefault="000659E9" w:rsidP="00F408D4">
                    <w:pPr>
                      <w:rPr>
                        <w:rFonts w:ascii="Arial Black" w:hAnsi="Arial Black"/>
                      </w:rPr>
                    </w:pPr>
                    <w:r w:rsidRPr="00E05582">
                      <w:rPr>
                        <w:rFonts w:ascii="Arial Black" w:hAnsi="Arial Black"/>
                      </w:rPr>
                      <w:t>Distributor</w:t>
                    </w:r>
                  </w:p>
                </w:txbxContent>
              </v:textbox>
            </v:rect>
            <w10:wrap type="none"/>
            <w10:anchorlock/>
          </v:group>
        </w:pict>
      </w:r>
    </w:p>
    <w:p w:rsidR="00F408D4" w:rsidRPr="000659E9" w:rsidRDefault="00F408D4" w:rsidP="00145788">
      <w:pPr>
        <w:rPr>
          <w:rFonts w:ascii="Arial" w:hAnsi="Arial" w:cs="Arial"/>
        </w:rPr>
      </w:pPr>
    </w:p>
    <w:p w:rsidR="00F408D4" w:rsidRPr="000659E9" w:rsidRDefault="00F408D4" w:rsidP="00145788">
      <w:pPr>
        <w:rPr>
          <w:rFonts w:ascii="Arial" w:hAnsi="Arial" w:cs="Arial"/>
        </w:rPr>
      </w:pPr>
    </w:p>
    <w:p w:rsidR="00F408D4" w:rsidRPr="000659E9" w:rsidRDefault="00F408D4" w:rsidP="00145788">
      <w:pPr>
        <w:rPr>
          <w:rFonts w:ascii="Arial" w:hAnsi="Arial" w:cs="Arial"/>
        </w:rPr>
      </w:pPr>
    </w:p>
    <w:p w:rsidR="00F408D4" w:rsidRPr="000659E9" w:rsidRDefault="00F408D4" w:rsidP="00145788">
      <w:pPr>
        <w:rPr>
          <w:rFonts w:ascii="Arial" w:hAnsi="Arial" w:cs="Arial"/>
        </w:rPr>
      </w:pPr>
    </w:p>
    <w:p w:rsidR="00F408D4" w:rsidRPr="000659E9" w:rsidRDefault="00F408D4" w:rsidP="00145788">
      <w:pPr>
        <w:rPr>
          <w:rFonts w:ascii="Arial" w:hAnsi="Arial" w:cs="Arial"/>
        </w:rPr>
      </w:pPr>
    </w:p>
    <w:p w:rsidR="00F408D4" w:rsidRPr="000659E9" w:rsidRDefault="00F408D4" w:rsidP="00145788">
      <w:pPr>
        <w:rPr>
          <w:rFonts w:ascii="Arial" w:hAnsi="Arial" w:cs="Arial"/>
        </w:rPr>
      </w:pPr>
    </w:p>
    <w:p w:rsidR="00F408D4" w:rsidRPr="000659E9" w:rsidRDefault="00F408D4" w:rsidP="00145788">
      <w:pPr>
        <w:rPr>
          <w:rFonts w:ascii="Arial" w:hAnsi="Arial" w:cs="Arial"/>
        </w:rPr>
      </w:pPr>
    </w:p>
    <w:p w:rsidR="00F408D4" w:rsidRPr="000659E9" w:rsidRDefault="00F408D4" w:rsidP="00145788">
      <w:pPr>
        <w:rPr>
          <w:rFonts w:ascii="Arial" w:hAnsi="Arial" w:cs="Arial"/>
        </w:rPr>
      </w:pPr>
    </w:p>
    <w:p w:rsidR="00BB7F8D" w:rsidRDefault="00BB7F8D" w:rsidP="00BB7F8D">
      <w:pPr>
        <w:spacing w:line="360" w:lineRule="auto"/>
        <w:jc w:val="both"/>
        <w:rPr>
          <w:rFonts w:ascii="Arial" w:hAnsi="Arial" w:cs="Arial"/>
        </w:rPr>
      </w:pPr>
    </w:p>
    <w:p w:rsidR="00BB7F8D" w:rsidRDefault="00BB7F8D" w:rsidP="00BB7F8D">
      <w:pPr>
        <w:spacing w:line="360" w:lineRule="auto"/>
        <w:jc w:val="both"/>
        <w:rPr>
          <w:rFonts w:ascii="Arial" w:eastAsia="Arial Unicode MS" w:hAnsi="Arial" w:cs="Arial"/>
          <w:b/>
          <w:bCs/>
        </w:rPr>
      </w:pPr>
      <w:r>
        <w:rPr>
          <w:rFonts w:ascii="Arial" w:eastAsia="Arial Unicode MS" w:hAnsi="Arial" w:cs="Arial"/>
          <w:b/>
          <w:bCs/>
        </w:rPr>
        <w:t>LEVEL -1 DIAGRAM:</w:t>
      </w:r>
    </w:p>
    <w:p w:rsidR="00BB7F8D" w:rsidRDefault="00BB7F8D" w:rsidP="00BB7F8D">
      <w:pPr>
        <w:spacing w:line="360" w:lineRule="auto"/>
        <w:jc w:val="both"/>
        <w:rPr>
          <w:rFonts w:ascii="Arial" w:hAnsi="Arial" w:cs="Arial"/>
        </w:rPr>
      </w:pPr>
      <w:r>
        <w:rPr>
          <w:rFonts w:ascii="Arial" w:eastAsia="Arial Unicode MS" w:hAnsi="Arial" w:cs="Arial"/>
        </w:rPr>
        <w:lastRenderedPageBreak/>
        <w:t xml:space="preserve">  </w:t>
      </w:r>
    </w:p>
    <w:p w:rsidR="00F408D4" w:rsidRPr="00BB7F8D" w:rsidRDefault="0053253E" w:rsidP="00F408D4">
      <w:pPr>
        <w:rPr>
          <w:rFonts w:ascii="Arial" w:hAnsi="Arial" w:cs="Arial"/>
          <w:i/>
        </w:rPr>
      </w:pPr>
      <w:r w:rsidRPr="000659E9">
        <w:rPr>
          <w:rFonts w:ascii="Arial" w:hAnsi="Arial" w:cs="Arial"/>
          <w:i/>
          <w:noProof/>
        </w:rPr>
        <w:pict>
          <v:line id="_x0000_s1246" style="position:absolute;z-index:251661312" from="252.2pt,93pt" to="252.2pt,119.35pt">
            <v:stroke endarrow="block"/>
          </v:line>
        </w:pict>
      </w:r>
      <w:r w:rsidRPr="000659E9">
        <w:rPr>
          <w:rFonts w:ascii="Arial" w:hAnsi="Arial" w:cs="Arial"/>
          <w:i/>
          <w:noProof/>
        </w:rPr>
        <w:pict>
          <v:rect id="_x0000_s1267" style="position:absolute;margin-left:216.15pt;margin-top:263.35pt;width:108pt;height:45pt;z-index:251682816">
            <v:textbox style="mso-next-textbox:#_x0000_s1267">
              <w:txbxContent>
                <w:p w:rsidR="000659E9" w:rsidRDefault="000659E9" w:rsidP="00F408D4">
                  <w:r>
                    <w:t>Payment mode</w:t>
                  </w:r>
                </w:p>
              </w:txbxContent>
            </v:textbox>
          </v:rect>
        </w:pict>
      </w:r>
      <w:r w:rsidRPr="000659E9">
        <w:rPr>
          <w:rFonts w:ascii="Arial" w:hAnsi="Arial" w:cs="Arial"/>
          <w:i/>
          <w:noProof/>
        </w:rPr>
        <w:pict>
          <v:line id="_x0000_s1266" style="position:absolute;z-index:251681792" from="248.2pt,310.7pt" to="248.25pt,337.7pt">
            <v:stroke endarrow="block"/>
          </v:line>
        </w:pict>
      </w:r>
      <w:r w:rsidRPr="000659E9">
        <w:rPr>
          <w:rFonts w:ascii="Arial" w:hAnsi="Arial" w:cs="Arial"/>
          <w:i/>
          <w:noProof/>
        </w:rPr>
        <w:pict>
          <v:line id="_x0000_s1265" style="position:absolute;flip:y;z-index:251680768" from="270.2pt,308.35pt" to="270.25pt,335.35pt">
            <v:stroke endarrow="block"/>
          </v:line>
        </w:pict>
      </w:r>
      <w:r w:rsidRPr="000659E9">
        <w:rPr>
          <w:rFonts w:ascii="Arial" w:hAnsi="Arial" w:cs="Arial"/>
          <w:i/>
          <w:noProof/>
        </w:rPr>
        <w:pict>
          <v:line id="_x0000_s1264" style="position:absolute;flip:y;z-index:251679744" from="276.7pt,236.35pt" to="276.75pt,263.35pt">
            <v:stroke endarrow="block"/>
          </v:line>
        </w:pict>
      </w:r>
      <w:r w:rsidRPr="000659E9">
        <w:rPr>
          <w:rFonts w:ascii="Arial" w:hAnsi="Arial" w:cs="Arial"/>
          <w:i/>
          <w:noProof/>
        </w:rPr>
        <w:pict>
          <v:line id="_x0000_s1263" style="position:absolute;flip:y;z-index:251678720" from="276.75pt,155.35pt" to="276.75pt,191.35pt">
            <v:stroke endarrow="block"/>
          </v:line>
        </w:pict>
      </w:r>
      <w:r w:rsidRPr="000659E9">
        <w:rPr>
          <w:rFonts w:ascii="Arial" w:hAnsi="Arial" w:cs="Arial"/>
          <w:i/>
          <w:noProof/>
        </w:rPr>
        <w:pict>
          <v:line id="_x0000_s1262" style="position:absolute;flip:x;z-index:251677696" from="123.9pt,369.9pt" to="216.15pt,369.9pt">
            <v:stroke endarrow="block"/>
          </v:line>
        </w:pict>
      </w:r>
      <w:r w:rsidRPr="000659E9">
        <w:rPr>
          <w:rFonts w:ascii="Arial" w:hAnsi="Arial" w:cs="Arial"/>
          <w:i/>
          <w:noProof/>
        </w:rPr>
        <w:pict>
          <v:line id="_x0000_s1261" style="position:absolute;z-index:251676672" from="123.9pt,360.85pt" to="216.15pt,360.9pt">
            <v:stroke endarrow="block"/>
          </v:line>
        </w:pict>
      </w:r>
      <w:r w:rsidRPr="000659E9">
        <w:rPr>
          <w:rFonts w:ascii="Arial" w:hAnsi="Arial" w:cs="Arial"/>
          <w:i/>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260" type="#_x0000_t22" style="position:absolute;margin-left:47.4pt;margin-top:342.2pt;width:76.5pt;height:40.5pt;z-index:251675648">
            <v:textbox style="mso-next-textbox:#_x0000_s1260">
              <w:txbxContent>
                <w:p w:rsidR="000659E9" w:rsidRDefault="000659E9" w:rsidP="00F408D4">
                  <w:r>
                    <w:t>Servicing db</w:t>
                  </w:r>
                </w:p>
              </w:txbxContent>
            </v:textbox>
          </v:shape>
        </w:pict>
      </w:r>
      <w:r w:rsidRPr="000659E9">
        <w:rPr>
          <w:rFonts w:ascii="Arial" w:hAnsi="Arial" w:cs="Arial"/>
          <w:i/>
          <w:noProof/>
        </w:rPr>
        <w:pict>
          <v:rect id="_x0000_s1259" style="position:absolute;margin-left:216.15pt;margin-top:337.7pt;width:108pt;height:45pt;z-index:251674624">
            <v:textbox style="mso-next-textbox:#_x0000_s1259">
              <w:txbxContent>
                <w:p w:rsidR="000659E9" w:rsidRDefault="000659E9" w:rsidP="00F408D4">
                  <w:r>
                    <w:t>View servicing details</w:t>
                  </w:r>
                </w:p>
              </w:txbxContent>
            </v:textbox>
          </v:rect>
        </w:pict>
      </w:r>
      <w:r w:rsidRPr="000659E9">
        <w:rPr>
          <w:rFonts w:ascii="Arial" w:hAnsi="Arial" w:cs="Arial"/>
          <w:i/>
          <w:noProof/>
        </w:rPr>
        <w:pict>
          <v:line id="_x0000_s1258" style="position:absolute;flip:x;z-index:251673600" from="117.15pt,215.3pt" to="216.15pt,215.3pt">
            <v:stroke endarrow="block"/>
          </v:line>
        </w:pict>
      </w:r>
      <w:r w:rsidRPr="000659E9">
        <w:rPr>
          <w:rFonts w:ascii="Arial" w:hAnsi="Arial" w:cs="Arial"/>
          <w:i/>
          <w:noProof/>
        </w:rPr>
        <w:pict>
          <v:line id="_x0000_s1257" style="position:absolute;flip:x;z-index:251672576" from="117.15pt,290.35pt" to="216.15pt,290.4pt">
            <v:stroke endarrow="block"/>
          </v:line>
        </w:pict>
      </w:r>
      <w:r w:rsidRPr="000659E9">
        <w:rPr>
          <w:rFonts w:ascii="Arial" w:hAnsi="Arial" w:cs="Arial"/>
          <w:i/>
          <w:noProof/>
        </w:rPr>
        <w:pict>
          <v:line id="_x0000_s1256" style="position:absolute;z-index:251671552" from="117.15pt,281.35pt" to="216.15pt,281.4pt">
            <v:stroke endarrow="block"/>
          </v:line>
        </w:pict>
      </w:r>
      <w:r w:rsidRPr="000659E9">
        <w:rPr>
          <w:rFonts w:ascii="Arial" w:hAnsi="Arial" w:cs="Arial"/>
          <w:i/>
          <w:noProof/>
        </w:rPr>
        <w:pict>
          <v:line id="_x0000_s1255" style="position:absolute;z-index:251670528" from="117.15pt,200.35pt" to="216.15pt,200.4pt">
            <v:stroke endarrow="block"/>
          </v:line>
        </w:pict>
      </w:r>
      <w:r w:rsidRPr="000659E9">
        <w:rPr>
          <w:rFonts w:ascii="Arial" w:hAnsi="Arial" w:cs="Arial"/>
          <w:i/>
          <w:noProof/>
        </w:rPr>
        <w:pict>
          <v:line id="_x0000_s1254" style="position:absolute;flip:x;z-index:251669504" from="117.15pt,146.35pt" to="216.15pt,146.4pt">
            <v:stroke endarrow="block"/>
          </v:line>
        </w:pict>
      </w:r>
      <w:r w:rsidRPr="000659E9">
        <w:rPr>
          <w:rFonts w:ascii="Arial" w:hAnsi="Arial" w:cs="Arial"/>
          <w:i/>
          <w:noProof/>
        </w:rPr>
        <w:pict>
          <v:line id="_x0000_s1253" style="position:absolute;z-index:251668480" from="117.15pt,137.35pt" to="216.15pt,137.4pt">
            <v:stroke endarrow="block"/>
          </v:line>
        </w:pict>
      </w:r>
      <w:r w:rsidRPr="000659E9">
        <w:rPr>
          <w:rFonts w:ascii="Arial" w:hAnsi="Arial" w:cs="Arial"/>
          <w:i/>
          <w:noProof/>
        </w:rPr>
        <w:pict>
          <v:shape id="_x0000_s1252" type="#_x0000_t22" style="position:absolute;margin-left:56.4pt;margin-top:254.35pt;width:60.75pt;height:54pt;z-index:251667456">
            <v:textbox style="mso-next-textbox:#_x0000_s1252">
              <w:txbxContent>
                <w:p w:rsidR="000659E9" w:rsidRDefault="000659E9" w:rsidP="00F408D4">
                  <w:r>
                    <w:t>Payment db</w:t>
                  </w:r>
                </w:p>
              </w:txbxContent>
            </v:textbox>
          </v:shape>
        </w:pict>
      </w:r>
      <w:r w:rsidRPr="000659E9">
        <w:rPr>
          <w:rFonts w:ascii="Arial" w:hAnsi="Arial" w:cs="Arial"/>
          <w:i/>
          <w:noProof/>
        </w:rPr>
        <w:pict>
          <v:shape id="_x0000_s1251" type="#_x0000_t22" style="position:absolute;margin-left:40.65pt;margin-top:182.35pt;width:76.5pt;height:40.5pt;z-index:251666432">
            <v:textbox style="mso-next-textbox:#_x0000_s1251">
              <w:txbxContent>
                <w:p w:rsidR="000659E9" w:rsidRDefault="000659E9" w:rsidP="00F408D4">
                  <w:r>
                    <w:t>Order db</w:t>
                  </w:r>
                </w:p>
              </w:txbxContent>
            </v:textbox>
          </v:shape>
        </w:pict>
      </w:r>
      <w:r w:rsidRPr="000659E9">
        <w:rPr>
          <w:rFonts w:ascii="Arial" w:hAnsi="Arial" w:cs="Arial"/>
          <w:i/>
          <w:noProof/>
        </w:rPr>
        <w:pict>
          <v:shape id="_x0000_s1250" type="#_x0000_t22" style="position:absolute;margin-left:47.4pt;margin-top:102pt;width:69.75pt;height:60pt;z-index:251665408">
            <v:textbox style="mso-next-textbox:#_x0000_s1250">
              <w:txbxContent>
                <w:p w:rsidR="000659E9" w:rsidRDefault="000659E9" w:rsidP="00F408D4">
                  <w:r>
                    <w:t>Vehicle db</w:t>
                  </w:r>
                </w:p>
              </w:txbxContent>
            </v:textbox>
          </v:shape>
        </w:pict>
      </w:r>
      <w:r w:rsidRPr="000659E9">
        <w:rPr>
          <w:rFonts w:ascii="Arial" w:hAnsi="Arial" w:cs="Arial"/>
          <w:i/>
          <w:noProof/>
        </w:rPr>
        <w:pict>
          <v:line id="_x0000_s1249" style="position:absolute;flip:y;z-index:251664384" from="270.15pt,93pt" to="270.2pt,120pt">
            <v:stroke endarrow="block"/>
          </v:line>
        </w:pict>
      </w:r>
      <w:r w:rsidRPr="000659E9">
        <w:rPr>
          <w:rFonts w:ascii="Arial" w:hAnsi="Arial" w:cs="Arial"/>
          <w:i/>
          <w:noProof/>
        </w:rPr>
        <w:pict>
          <v:line id="_x0000_s1248" style="position:absolute;z-index:251663360" from="252.15pt,236.35pt" to="252.2pt,263.35pt">
            <v:stroke endarrow="block"/>
          </v:line>
        </w:pict>
      </w:r>
      <w:r w:rsidRPr="000659E9">
        <w:rPr>
          <w:rFonts w:ascii="Arial" w:hAnsi="Arial" w:cs="Arial"/>
          <w:i/>
          <w:noProof/>
        </w:rPr>
        <w:pict>
          <v:line id="_x0000_s1247" style="position:absolute;z-index:251662336" from="252.15pt,156pt" to="252.2pt,191.35pt">
            <v:stroke endarrow="block"/>
          </v:line>
        </w:pict>
      </w:r>
      <w:r w:rsidRPr="000659E9">
        <w:rPr>
          <w:rFonts w:ascii="Arial" w:hAnsi="Arial" w:cs="Arial"/>
          <w:i/>
          <w:noProof/>
        </w:rPr>
        <w:pict>
          <v:rect id="_x0000_s1245" style="position:absolute;margin-left:216.15pt;margin-top:191.35pt;width:108pt;height:45pt;z-index:251660288">
            <v:textbox style="mso-next-textbox:#_x0000_s1245">
              <w:txbxContent>
                <w:p w:rsidR="000659E9" w:rsidRDefault="000659E9" w:rsidP="00F408D4">
                  <w:r>
                    <w:t>Order for vehicle</w:t>
                  </w:r>
                </w:p>
              </w:txbxContent>
            </v:textbox>
          </v:rect>
        </w:pict>
      </w:r>
      <w:r w:rsidRPr="000659E9">
        <w:rPr>
          <w:rFonts w:ascii="Arial" w:hAnsi="Arial" w:cs="Arial"/>
          <w:i/>
          <w:noProof/>
        </w:rPr>
        <w:pict>
          <v:rect id="_x0000_s1244" style="position:absolute;margin-left:216.15pt;margin-top:120pt;width:99pt;height:36pt;z-index:251659264">
            <v:textbox style="mso-next-textbox:#_x0000_s1244">
              <w:txbxContent>
                <w:p w:rsidR="000659E9" w:rsidRDefault="000659E9" w:rsidP="00F408D4">
                  <w:r>
                    <w:t>View vehicle details</w:t>
                  </w:r>
                </w:p>
              </w:txbxContent>
            </v:textbox>
          </v:rect>
        </w:pict>
      </w:r>
      <w:r w:rsidRPr="000659E9">
        <w:rPr>
          <w:rFonts w:ascii="Arial" w:hAnsi="Arial" w:cs="Arial"/>
          <w:i/>
          <w:noProof/>
        </w:rPr>
        <w:pict>
          <v:rect id="_x0000_s1243" style="position:absolute;margin-left:216.15pt;margin-top:65.35pt;width:99pt;height:27.65pt;z-index:251658240">
            <v:textbox style="mso-next-textbox:#_x0000_s1243">
              <w:txbxContent>
                <w:p w:rsidR="000659E9" w:rsidRDefault="000659E9" w:rsidP="00F408D4">
                  <w:r>
                    <w:t>User</w:t>
                  </w:r>
                </w:p>
              </w:txbxContent>
            </v:textbox>
          </v:rect>
        </w:pict>
      </w:r>
      <w:proofErr w:type="spellStart"/>
      <w:r w:rsidR="00F408D4" w:rsidRPr="000659E9">
        <w:rPr>
          <w:rFonts w:ascii="Arial" w:hAnsi="Arial" w:cs="Arial"/>
          <w:i/>
        </w:rPr>
        <w:t>Dfd</w:t>
      </w:r>
      <w:proofErr w:type="spellEnd"/>
      <w:r w:rsidR="00F408D4" w:rsidRPr="000659E9">
        <w:rPr>
          <w:rFonts w:ascii="Arial" w:hAnsi="Arial" w:cs="Arial"/>
          <w:i/>
        </w:rPr>
        <w:t xml:space="preserve"> level1 for user module</w:t>
      </w: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tabs>
          <w:tab w:val="left" w:pos="6806"/>
        </w:tabs>
        <w:rPr>
          <w:rFonts w:ascii="Arial" w:hAnsi="Arial" w:cs="Arial"/>
        </w:rPr>
      </w:pPr>
      <w:r w:rsidRPr="000659E9">
        <w:rPr>
          <w:rFonts w:ascii="Arial" w:hAnsi="Arial" w:cs="Arial"/>
        </w:rPr>
        <w:tab/>
      </w:r>
    </w:p>
    <w:p w:rsidR="00BB7F8D" w:rsidRDefault="00BB7F8D" w:rsidP="00F408D4">
      <w:pPr>
        <w:tabs>
          <w:tab w:val="left" w:pos="6806"/>
        </w:tabs>
        <w:rPr>
          <w:rFonts w:ascii="Arial" w:hAnsi="Arial" w:cs="Arial"/>
        </w:rPr>
      </w:pPr>
    </w:p>
    <w:p w:rsidR="00BB7F8D" w:rsidRDefault="00BB7F8D" w:rsidP="00F408D4">
      <w:pPr>
        <w:tabs>
          <w:tab w:val="left" w:pos="6806"/>
        </w:tabs>
        <w:rPr>
          <w:rFonts w:ascii="Arial" w:hAnsi="Arial" w:cs="Arial"/>
        </w:rPr>
      </w:pPr>
    </w:p>
    <w:p w:rsidR="00BB7F8D" w:rsidRDefault="00BB7F8D" w:rsidP="00F408D4">
      <w:pPr>
        <w:tabs>
          <w:tab w:val="left" w:pos="6806"/>
        </w:tabs>
        <w:rPr>
          <w:rFonts w:ascii="Arial" w:hAnsi="Arial" w:cs="Arial"/>
        </w:rPr>
      </w:pPr>
    </w:p>
    <w:p w:rsidR="00BB7F8D" w:rsidRDefault="00BB7F8D" w:rsidP="00F408D4">
      <w:pPr>
        <w:tabs>
          <w:tab w:val="left" w:pos="6806"/>
        </w:tabs>
        <w:rPr>
          <w:rFonts w:ascii="Arial" w:hAnsi="Arial" w:cs="Arial"/>
        </w:rPr>
      </w:pPr>
    </w:p>
    <w:p w:rsidR="00BB7F8D" w:rsidRDefault="00BB7F8D" w:rsidP="00F408D4">
      <w:pPr>
        <w:tabs>
          <w:tab w:val="left" w:pos="6806"/>
        </w:tabs>
        <w:rPr>
          <w:rFonts w:ascii="Arial" w:hAnsi="Arial" w:cs="Arial"/>
        </w:rPr>
      </w:pPr>
    </w:p>
    <w:p w:rsidR="00BB7F8D" w:rsidRDefault="00BB7F8D" w:rsidP="00F408D4">
      <w:pPr>
        <w:tabs>
          <w:tab w:val="left" w:pos="6806"/>
        </w:tabs>
        <w:rPr>
          <w:rFonts w:ascii="Arial" w:hAnsi="Arial" w:cs="Arial"/>
        </w:rPr>
      </w:pPr>
    </w:p>
    <w:p w:rsidR="00BB7F8D" w:rsidRDefault="00BB7F8D" w:rsidP="00F408D4">
      <w:pPr>
        <w:tabs>
          <w:tab w:val="left" w:pos="6806"/>
        </w:tabs>
        <w:rPr>
          <w:rFonts w:ascii="Arial" w:hAnsi="Arial" w:cs="Arial"/>
        </w:rPr>
      </w:pPr>
    </w:p>
    <w:p w:rsidR="00BB7F8D" w:rsidRDefault="00BB7F8D" w:rsidP="00F408D4">
      <w:pPr>
        <w:tabs>
          <w:tab w:val="left" w:pos="6806"/>
        </w:tabs>
        <w:rPr>
          <w:rFonts w:ascii="Arial" w:hAnsi="Arial" w:cs="Arial"/>
        </w:rPr>
      </w:pPr>
    </w:p>
    <w:p w:rsidR="00BB7F8D" w:rsidRDefault="00BB7F8D" w:rsidP="00F408D4">
      <w:pPr>
        <w:tabs>
          <w:tab w:val="left" w:pos="6806"/>
        </w:tabs>
        <w:rPr>
          <w:rFonts w:ascii="Arial" w:hAnsi="Arial" w:cs="Arial"/>
        </w:rPr>
      </w:pPr>
    </w:p>
    <w:p w:rsidR="00F408D4" w:rsidRPr="000659E9" w:rsidRDefault="0053253E" w:rsidP="00F408D4">
      <w:pPr>
        <w:tabs>
          <w:tab w:val="left" w:pos="6806"/>
        </w:tabs>
        <w:rPr>
          <w:rFonts w:ascii="Arial" w:hAnsi="Arial" w:cs="Arial"/>
        </w:rPr>
      </w:pPr>
      <w:r w:rsidRPr="000659E9">
        <w:rPr>
          <w:rFonts w:ascii="Arial" w:hAnsi="Arial" w:cs="Arial"/>
          <w:noProof/>
        </w:rPr>
        <w:lastRenderedPageBreak/>
        <w:pict>
          <v:line id="_x0000_s1289" style="position:absolute;flip:y;z-index:251705344" from="217.65pt,167.15pt" to="217.7pt,195.55pt">
            <v:stroke endarrow="block"/>
          </v:line>
        </w:pict>
      </w:r>
      <w:r w:rsidRPr="000659E9">
        <w:rPr>
          <w:rFonts w:ascii="Arial" w:hAnsi="Arial" w:cs="Arial"/>
          <w:noProof/>
        </w:rPr>
        <w:pict>
          <v:line id="_x0000_s1288" style="position:absolute;flip:y;z-index:251704320" from="225.7pt,240.55pt" to="225.75pt,255.55pt">
            <v:stroke endarrow="block"/>
          </v:line>
        </w:pict>
      </w:r>
      <w:r w:rsidRPr="000659E9">
        <w:rPr>
          <w:rFonts w:ascii="Arial" w:hAnsi="Arial" w:cs="Arial"/>
          <w:noProof/>
        </w:rPr>
        <w:pict>
          <v:line id="_x0000_s1287" style="position:absolute;flip:y;z-index:251703296" from="239.2pt,300.5pt" to="239.25pt,341.75pt">
            <v:stroke endarrow="block"/>
          </v:line>
        </w:pict>
      </w:r>
      <w:r w:rsidRPr="000659E9">
        <w:rPr>
          <w:rFonts w:ascii="Arial" w:hAnsi="Arial" w:cs="Arial"/>
          <w:noProof/>
        </w:rPr>
        <w:pict>
          <v:line id="_x0000_s1286" style="position:absolute;z-index:251702272" from="207.75pt,240.55pt" to="207.75pt,255.55pt">
            <v:stroke endarrow="block"/>
          </v:line>
        </w:pict>
      </w:r>
      <w:r w:rsidRPr="000659E9">
        <w:rPr>
          <w:rFonts w:ascii="Arial" w:hAnsi="Arial" w:cs="Arial"/>
          <w:noProof/>
        </w:rPr>
        <w:pict>
          <v:rect id="_x0000_s1285" style="position:absolute;margin-left:153pt;margin-top:195.55pt;width:108pt;height:45pt;z-index:251701248">
            <v:textbox style="mso-next-textbox:#_x0000_s1285">
              <w:txbxContent>
                <w:p w:rsidR="000659E9" w:rsidRDefault="000659E9" w:rsidP="00F408D4">
                  <w:r>
                    <w:t>View order details</w:t>
                  </w:r>
                </w:p>
              </w:txbxContent>
            </v:textbox>
          </v:rect>
        </w:pict>
      </w:r>
      <w:r w:rsidRPr="000659E9">
        <w:rPr>
          <w:rFonts w:ascii="Arial" w:hAnsi="Arial" w:cs="Arial"/>
          <w:noProof/>
        </w:rPr>
        <w:pict>
          <v:line id="_x0000_s1284" style="position:absolute;flip:x;z-index:251700224" from="54pt,372.55pt" to="153pt,372.55pt">
            <v:stroke endarrow="block"/>
          </v:line>
        </w:pict>
      </w:r>
      <w:r w:rsidRPr="000659E9">
        <w:rPr>
          <w:rFonts w:ascii="Arial" w:hAnsi="Arial" w:cs="Arial"/>
          <w:noProof/>
        </w:rPr>
        <w:pict>
          <v:line id="_x0000_s1283" style="position:absolute;z-index:251699200" from="54pt,363.55pt" to="153pt,363.55pt">
            <v:stroke endarrow="block"/>
          </v:line>
        </w:pict>
      </w:r>
      <w:r w:rsidRPr="000659E9">
        <w:rPr>
          <w:rFonts w:ascii="Arial" w:hAnsi="Arial" w:cs="Arial"/>
          <w:noProof/>
        </w:rPr>
        <w:pict>
          <v:line id="_x0000_s1282" style="position:absolute;flip:x;z-index:251698176" from="54pt,291.55pt" to="153pt,291.55pt">
            <v:stroke endarrow="block"/>
          </v:line>
        </w:pict>
      </w:r>
      <w:r w:rsidRPr="000659E9">
        <w:rPr>
          <w:rFonts w:ascii="Arial" w:hAnsi="Arial" w:cs="Arial"/>
          <w:noProof/>
        </w:rPr>
        <w:pict>
          <v:line id="_x0000_s1281" style="position:absolute;z-index:251697152" from="54pt,282.55pt" to="153pt,282.55pt">
            <v:stroke endarrow="block"/>
          </v:line>
        </w:pict>
      </w:r>
      <w:r w:rsidRPr="000659E9">
        <w:rPr>
          <w:rFonts w:ascii="Arial" w:hAnsi="Arial" w:cs="Arial"/>
          <w:noProof/>
        </w:rPr>
        <w:pict>
          <v:line id="_x0000_s1280" style="position:absolute;flip:x;z-index:251696128" from="54pt,228.55pt" to="153pt,228.55pt">
            <v:stroke endarrow="block"/>
          </v:line>
        </w:pict>
      </w:r>
      <w:r w:rsidRPr="000659E9">
        <w:rPr>
          <w:rFonts w:ascii="Arial" w:hAnsi="Arial" w:cs="Arial"/>
          <w:noProof/>
        </w:rPr>
        <w:pict>
          <v:line id="_x0000_s1279" style="position:absolute;z-index:251695104" from="54pt,219.55pt" to="153pt,219.55pt">
            <v:stroke endarrow="block"/>
          </v:line>
        </w:pict>
      </w:r>
      <w:r w:rsidRPr="000659E9">
        <w:rPr>
          <w:rFonts w:ascii="Arial" w:hAnsi="Arial" w:cs="Arial"/>
          <w:noProof/>
        </w:rPr>
        <w:pict>
          <v:shape id="_x0000_s1278" type="#_x0000_t22" style="position:absolute;margin-left:-37.5pt;margin-top:341.8pt;width:89.25pt;height:63.85pt;z-index:251694080">
            <v:textbox style="mso-next-textbox:#_x0000_s1278">
              <w:txbxContent>
                <w:p w:rsidR="000659E9" w:rsidRDefault="000659E9" w:rsidP="00F408D4">
                  <w:r>
                    <w:t>Conformation</w:t>
                  </w:r>
                </w:p>
                <w:p w:rsidR="000659E9" w:rsidRDefault="000659E9" w:rsidP="00F408D4">
                  <w:r>
                    <w:t>Db</w:t>
                  </w:r>
                </w:p>
                <w:p w:rsidR="000659E9" w:rsidRDefault="000659E9" w:rsidP="00F408D4"/>
                <w:p w:rsidR="000659E9" w:rsidRDefault="000659E9" w:rsidP="00F408D4"/>
                <w:p w:rsidR="000659E9" w:rsidRDefault="000659E9" w:rsidP="00F408D4"/>
                <w:p w:rsidR="000659E9" w:rsidRDefault="000659E9" w:rsidP="00F408D4"/>
                <w:p w:rsidR="000659E9" w:rsidRDefault="000659E9" w:rsidP="00F408D4"/>
                <w:p w:rsidR="000659E9" w:rsidRDefault="000659E9" w:rsidP="00F408D4"/>
                <w:p w:rsidR="000659E9" w:rsidRDefault="000659E9" w:rsidP="00F408D4"/>
              </w:txbxContent>
            </v:textbox>
          </v:shape>
        </w:pict>
      </w:r>
      <w:r w:rsidRPr="000659E9">
        <w:rPr>
          <w:rFonts w:ascii="Arial" w:hAnsi="Arial" w:cs="Arial"/>
          <w:noProof/>
        </w:rPr>
        <w:pict>
          <v:shape id="_x0000_s1277" type="#_x0000_t22" style="position:absolute;margin-left:-22.5pt;margin-top:264.55pt;width:76.5pt;height:47.35pt;z-index:251693056">
            <v:textbox style="mso-next-textbox:#_x0000_s1277">
              <w:txbxContent>
                <w:p w:rsidR="000659E9" w:rsidRDefault="000659E9" w:rsidP="00F408D4">
                  <w:r>
                    <w:t>Payment db</w:t>
                  </w:r>
                </w:p>
              </w:txbxContent>
            </v:textbox>
          </v:shape>
        </w:pict>
      </w:r>
      <w:r w:rsidRPr="000659E9">
        <w:rPr>
          <w:rFonts w:ascii="Arial" w:hAnsi="Arial" w:cs="Arial"/>
          <w:noProof/>
        </w:rPr>
        <w:pict>
          <v:shape id="_x0000_s1276" type="#_x0000_t22" style="position:absolute;margin-left:-18pt;margin-top:180.55pt;width:69.75pt;height:60pt;z-index:251692032">
            <v:textbox style="mso-next-textbox:#_x0000_s1276">
              <w:txbxContent>
                <w:p w:rsidR="000659E9" w:rsidRDefault="000659E9" w:rsidP="00F408D4">
                  <w:r>
                    <w:t>Order db</w:t>
                  </w:r>
                </w:p>
              </w:txbxContent>
            </v:textbox>
          </v:shape>
        </w:pict>
      </w:r>
      <w:r w:rsidRPr="000659E9">
        <w:rPr>
          <w:rFonts w:ascii="Arial" w:hAnsi="Arial" w:cs="Arial"/>
          <w:noProof/>
        </w:rPr>
        <w:pict>
          <v:line id="_x0000_s1275" style="position:absolute;flip:y;z-index:251691008" from="261pt,112.15pt" to="369pt,139.15pt">
            <v:stroke endarrow="block"/>
          </v:line>
        </w:pict>
      </w:r>
      <w:r w:rsidRPr="000659E9">
        <w:rPr>
          <w:rFonts w:ascii="Arial" w:hAnsi="Arial" w:cs="Arial"/>
          <w:noProof/>
        </w:rPr>
        <w:pict>
          <v:line id="_x0000_s1274" style="position:absolute;flip:x;z-index:251689984" from="252pt,124.9pt" to="367.5pt,151.9pt">
            <v:stroke endarrow="block"/>
          </v:line>
        </w:pict>
      </w:r>
      <w:r w:rsidRPr="000659E9">
        <w:rPr>
          <w:rFonts w:ascii="Arial" w:hAnsi="Arial" w:cs="Arial"/>
          <w:noProof/>
        </w:rPr>
        <w:pict>
          <v:line id="_x0000_s1273" style="position:absolute;z-index:251688960" from="207.75pt,300.55pt" to="207.75pt,341.8pt">
            <v:stroke endarrow="block"/>
          </v:line>
        </w:pict>
      </w:r>
      <w:r w:rsidRPr="000659E9">
        <w:rPr>
          <w:rFonts w:ascii="Arial" w:hAnsi="Arial" w:cs="Arial"/>
          <w:noProof/>
        </w:rPr>
        <w:pict>
          <v:line id="_x0000_s1272" style="position:absolute;z-index:251687936" from="204pt,167.15pt" to="204pt,195.55pt">
            <v:stroke endarrow="block"/>
          </v:line>
        </w:pict>
      </w:r>
      <w:r w:rsidRPr="000659E9">
        <w:rPr>
          <w:rFonts w:ascii="Arial" w:hAnsi="Arial" w:cs="Arial"/>
          <w:noProof/>
        </w:rPr>
        <w:pict>
          <v:shape id="_x0000_s1271" type="#_x0000_t22" style="position:absolute;margin-left:367.5pt;margin-top:68.15pt;width:71.25pt;height:99pt;z-index:251686912">
            <v:textbox style="mso-next-textbox:#_x0000_s1271">
              <w:txbxContent>
                <w:p w:rsidR="000659E9" w:rsidRDefault="000659E9" w:rsidP="00F408D4">
                  <w:r>
                    <w:t>Login db</w:t>
                  </w:r>
                </w:p>
              </w:txbxContent>
            </v:textbox>
          </v:shape>
        </w:pict>
      </w:r>
      <w:r w:rsidRPr="000659E9">
        <w:rPr>
          <w:rFonts w:ascii="Arial" w:hAnsi="Arial" w:cs="Arial"/>
          <w:noProof/>
        </w:rPr>
        <w:pict>
          <v:rect id="_x0000_s1270" style="position:absolute;margin-left:153pt;margin-top:341.8pt;width:108pt;height:45pt;z-index:251685888">
            <v:textbox style="mso-next-textbox:#_x0000_s1270">
              <w:txbxContent>
                <w:p w:rsidR="000659E9" w:rsidRDefault="000659E9" w:rsidP="00F408D4">
                  <w:r>
                    <w:t>User confirmation</w:t>
                  </w:r>
                </w:p>
              </w:txbxContent>
            </v:textbox>
          </v:rect>
        </w:pict>
      </w:r>
      <w:r w:rsidRPr="000659E9">
        <w:rPr>
          <w:rFonts w:ascii="Arial" w:hAnsi="Arial" w:cs="Arial"/>
          <w:noProof/>
        </w:rPr>
        <w:pict>
          <v:rect id="_x0000_s1269" style="position:absolute;margin-left:153pt;margin-top:255.55pt;width:108pt;height:45pt;z-index:251684864">
            <v:textbox style="mso-next-textbox:#_x0000_s1269">
              <w:txbxContent>
                <w:p w:rsidR="000659E9" w:rsidRDefault="000659E9" w:rsidP="00F408D4">
                  <w:r>
                    <w:t xml:space="preserve">User pay </w:t>
                  </w:r>
                  <w:proofErr w:type="spellStart"/>
                  <w:r>
                    <w:t>ment</w:t>
                  </w:r>
                  <w:proofErr w:type="spellEnd"/>
                  <w:r>
                    <w:t xml:space="preserve"> details</w:t>
                  </w:r>
                </w:p>
              </w:txbxContent>
            </v:textbox>
          </v:rect>
        </w:pict>
      </w:r>
      <w:r w:rsidRPr="000659E9">
        <w:rPr>
          <w:rFonts w:ascii="Arial" w:hAnsi="Arial" w:cs="Arial"/>
          <w:noProof/>
        </w:rPr>
        <w:pict>
          <v:rect id="_x0000_s1268" style="position:absolute;margin-left:153pt;margin-top:131.15pt;width:99pt;height:36pt;z-index:251683840">
            <v:textbox style="mso-next-textbox:#_x0000_s1268">
              <w:txbxContent>
                <w:p w:rsidR="000659E9" w:rsidRDefault="000659E9" w:rsidP="00F408D4">
                  <w:r>
                    <w:t xml:space="preserve">  Login</w:t>
                  </w:r>
                </w:p>
              </w:txbxContent>
            </v:textbox>
          </v:rect>
        </w:pict>
      </w:r>
      <w:proofErr w:type="spellStart"/>
      <w:r w:rsidR="00F408D4" w:rsidRPr="000659E9">
        <w:rPr>
          <w:rFonts w:ascii="Arial" w:hAnsi="Arial" w:cs="Arial"/>
        </w:rPr>
        <w:t>Dfd</w:t>
      </w:r>
      <w:proofErr w:type="spellEnd"/>
      <w:r w:rsidR="00F408D4" w:rsidRPr="000659E9">
        <w:rPr>
          <w:rFonts w:ascii="Arial" w:hAnsi="Arial" w:cs="Arial"/>
        </w:rPr>
        <w:t xml:space="preserve"> level1 for distributor</w:t>
      </w: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rPr>
          <w:rFonts w:ascii="Arial" w:hAnsi="Arial" w:cs="Arial"/>
        </w:rPr>
      </w:pPr>
    </w:p>
    <w:p w:rsidR="00F408D4" w:rsidRPr="000659E9" w:rsidRDefault="00F408D4" w:rsidP="00F408D4">
      <w:pPr>
        <w:tabs>
          <w:tab w:val="left" w:pos="6453"/>
        </w:tabs>
        <w:rPr>
          <w:rFonts w:ascii="Arial" w:hAnsi="Arial" w:cs="Arial"/>
        </w:rPr>
      </w:pPr>
      <w:r w:rsidRPr="000659E9">
        <w:rPr>
          <w:rFonts w:ascii="Arial" w:hAnsi="Arial" w:cs="Arial"/>
        </w:rPr>
        <w:tab/>
      </w:r>
    </w:p>
    <w:p w:rsidR="00F408D4" w:rsidRPr="000659E9" w:rsidRDefault="00F408D4" w:rsidP="00F408D4">
      <w:pPr>
        <w:tabs>
          <w:tab w:val="left" w:pos="6453"/>
        </w:tabs>
        <w:rPr>
          <w:rFonts w:ascii="Arial" w:hAnsi="Arial" w:cs="Arial"/>
        </w:rPr>
      </w:pPr>
    </w:p>
    <w:p w:rsidR="00F408D4" w:rsidRPr="000659E9" w:rsidRDefault="00F408D4" w:rsidP="00F408D4">
      <w:pPr>
        <w:tabs>
          <w:tab w:val="left" w:pos="6453"/>
        </w:tabs>
        <w:rPr>
          <w:rFonts w:ascii="Arial" w:hAnsi="Arial" w:cs="Arial"/>
        </w:rPr>
      </w:pPr>
    </w:p>
    <w:p w:rsidR="00F408D4" w:rsidRPr="000659E9" w:rsidRDefault="00F408D4" w:rsidP="00F408D4">
      <w:pPr>
        <w:tabs>
          <w:tab w:val="left" w:pos="6453"/>
        </w:tabs>
        <w:rPr>
          <w:rFonts w:ascii="Arial" w:hAnsi="Arial" w:cs="Arial"/>
        </w:rPr>
      </w:pPr>
    </w:p>
    <w:p w:rsidR="00F408D4" w:rsidRPr="000659E9" w:rsidRDefault="00F408D4" w:rsidP="00F408D4">
      <w:pPr>
        <w:tabs>
          <w:tab w:val="left" w:pos="6453"/>
        </w:tabs>
        <w:rPr>
          <w:rFonts w:ascii="Arial" w:hAnsi="Arial" w:cs="Arial"/>
        </w:rPr>
      </w:pPr>
    </w:p>
    <w:p w:rsidR="00F408D4" w:rsidRPr="000659E9" w:rsidRDefault="00F408D4" w:rsidP="00F408D4">
      <w:pPr>
        <w:tabs>
          <w:tab w:val="left" w:pos="6453"/>
        </w:tabs>
        <w:rPr>
          <w:rFonts w:ascii="Arial" w:hAnsi="Arial" w:cs="Arial"/>
        </w:rPr>
      </w:pPr>
    </w:p>
    <w:p w:rsidR="00F408D4" w:rsidRPr="000659E9" w:rsidRDefault="00F408D4" w:rsidP="00F408D4">
      <w:pPr>
        <w:tabs>
          <w:tab w:val="left" w:pos="6453"/>
        </w:tabs>
        <w:rPr>
          <w:rFonts w:ascii="Arial" w:hAnsi="Arial" w:cs="Arial"/>
        </w:rPr>
      </w:pPr>
    </w:p>
    <w:p w:rsidR="00F408D4" w:rsidRPr="000659E9" w:rsidRDefault="00F408D4" w:rsidP="00F408D4">
      <w:pPr>
        <w:tabs>
          <w:tab w:val="left" w:pos="6453"/>
        </w:tabs>
        <w:rPr>
          <w:rFonts w:ascii="Arial" w:hAnsi="Arial" w:cs="Arial"/>
        </w:rPr>
      </w:pPr>
    </w:p>
    <w:p w:rsidR="00F408D4" w:rsidRPr="000659E9" w:rsidRDefault="00F408D4" w:rsidP="00F408D4">
      <w:pPr>
        <w:tabs>
          <w:tab w:val="left" w:pos="6453"/>
        </w:tabs>
        <w:rPr>
          <w:rFonts w:ascii="Arial" w:hAnsi="Arial" w:cs="Arial"/>
        </w:rPr>
      </w:pPr>
    </w:p>
    <w:p w:rsidR="00F408D4" w:rsidRPr="000659E9" w:rsidRDefault="0053253E" w:rsidP="00F408D4">
      <w:pPr>
        <w:tabs>
          <w:tab w:val="left" w:pos="6453"/>
        </w:tabs>
        <w:rPr>
          <w:rFonts w:ascii="Arial" w:hAnsi="Arial" w:cs="Arial"/>
          <w:b/>
        </w:rPr>
      </w:pPr>
      <w:r w:rsidRPr="000659E9">
        <w:rPr>
          <w:rFonts w:ascii="Arial" w:hAnsi="Arial" w:cs="Arial"/>
          <w:b/>
          <w:noProof/>
        </w:rPr>
        <w:lastRenderedPageBreak/>
        <w:pict>
          <v:shape id="_x0000_s1299" type="#_x0000_t22" style="position:absolute;margin-left:-25.5pt;margin-top:353.8pt;width:89.25pt;height:55.8pt;z-index:251715584">
            <v:textbox style="mso-next-textbox:#_x0000_s1299">
              <w:txbxContent>
                <w:p w:rsidR="000659E9" w:rsidRDefault="000659E9" w:rsidP="00F408D4">
                  <w:r>
                    <w:t>Centre db</w:t>
                  </w:r>
                </w:p>
                <w:p w:rsidR="000659E9" w:rsidRDefault="000659E9" w:rsidP="00F408D4"/>
                <w:p w:rsidR="000659E9" w:rsidRDefault="000659E9" w:rsidP="00F408D4"/>
                <w:p w:rsidR="000659E9" w:rsidRDefault="000659E9" w:rsidP="00F408D4"/>
                <w:p w:rsidR="000659E9" w:rsidRDefault="000659E9" w:rsidP="00F408D4"/>
              </w:txbxContent>
            </v:textbox>
          </v:shape>
        </w:pict>
      </w:r>
      <w:r w:rsidRPr="000659E9">
        <w:rPr>
          <w:rFonts w:ascii="Arial" w:hAnsi="Arial" w:cs="Arial"/>
          <w:b/>
          <w:noProof/>
        </w:rPr>
        <w:pict>
          <v:rect id="_x0000_s1311" style="position:absolute;margin-left:165pt;margin-top:267.55pt;width:108pt;height:45pt;z-index:251727872">
            <v:textbox style="mso-next-textbox:#_x0000_s1311">
              <w:txbxContent>
                <w:p w:rsidR="000659E9" w:rsidRDefault="000659E9" w:rsidP="00F408D4">
                  <w:r>
                    <w:t>Add vehicle details</w:t>
                  </w:r>
                </w:p>
              </w:txbxContent>
            </v:textbox>
          </v:rect>
        </w:pict>
      </w:r>
      <w:r w:rsidRPr="000659E9">
        <w:rPr>
          <w:rFonts w:ascii="Arial" w:hAnsi="Arial" w:cs="Arial"/>
          <w:b/>
          <w:noProof/>
        </w:rPr>
        <w:pict>
          <v:line id="_x0000_s1310" style="position:absolute;flip:y;z-index:251726848" from="246pt,312.5pt" to="246pt,353.75pt">
            <v:stroke endarrow="block"/>
          </v:line>
        </w:pict>
      </w:r>
      <w:r w:rsidRPr="000659E9">
        <w:rPr>
          <w:rFonts w:ascii="Arial" w:hAnsi="Arial" w:cs="Arial"/>
          <w:b/>
          <w:noProof/>
        </w:rPr>
        <w:pict>
          <v:line id="_x0000_s1309" style="position:absolute;flip:y;z-index:251725824" from="246pt,252.5pt" to="246.05pt,267.5pt">
            <v:stroke endarrow="block"/>
          </v:line>
        </w:pict>
      </w:r>
      <w:r w:rsidRPr="000659E9">
        <w:rPr>
          <w:rFonts w:ascii="Arial" w:hAnsi="Arial" w:cs="Arial"/>
          <w:b/>
          <w:noProof/>
        </w:rPr>
        <w:pict>
          <v:line id="_x0000_s1308" style="position:absolute;flip:y;z-index:251724800" from="232.5pt,179.1pt" to="232.5pt,207.5pt">
            <v:stroke endarrow="block"/>
          </v:line>
        </w:pict>
      </w:r>
      <w:r w:rsidRPr="000659E9">
        <w:rPr>
          <w:rFonts w:ascii="Arial" w:hAnsi="Arial" w:cs="Arial"/>
          <w:b/>
          <w:noProof/>
        </w:rPr>
        <w:pict>
          <v:line id="_x0000_s1307" style="position:absolute;z-index:251723776" from="66pt,365.85pt" to="165pt,365.85pt">
            <v:stroke endarrow="block"/>
          </v:line>
        </w:pict>
      </w:r>
      <w:r w:rsidRPr="000659E9">
        <w:rPr>
          <w:rFonts w:ascii="Arial" w:hAnsi="Arial" w:cs="Arial"/>
          <w:b/>
          <w:noProof/>
        </w:rPr>
        <w:pict>
          <v:line id="_x0000_s1306" style="position:absolute;z-index:251722752" from="219.75pt,252.55pt" to="219.75pt,267.55pt">
            <v:stroke endarrow="block"/>
          </v:line>
        </w:pict>
      </w:r>
      <w:r w:rsidRPr="000659E9">
        <w:rPr>
          <w:rFonts w:ascii="Arial" w:hAnsi="Arial" w:cs="Arial"/>
          <w:b/>
          <w:noProof/>
        </w:rPr>
        <w:pict>
          <v:rect id="_x0000_s1305" style="position:absolute;margin-left:165pt;margin-top:207.55pt;width:108pt;height:45pt;z-index:251721728">
            <v:textbox style="mso-next-textbox:#_x0000_s1305">
              <w:txbxContent>
                <w:p w:rsidR="000659E9" w:rsidRDefault="000659E9" w:rsidP="00F408D4">
                  <w:r>
                    <w:t>View registration details</w:t>
                  </w:r>
                </w:p>
              </w:txbxContent>
            </v:textbox>
          </v:rect>
        </w:pict>
      </w:r>
      <w:r w:rsidRPr="000659E9">
        <w:rPr>
          <w:rFonts w:ascii="Arial" w:hAnsi="Arial" w:cs="Arial"/>
          <w:b/>
          <w:noProof/>
        </w:rPr>
        <w:pict>
          <v:line id="_x0000_s1304" style="position:absolute;z-index:251720704" from="66pt,375.55pt" to="165pt,375.55pt">
            <v:stroke endarrow="block"/>
          </v:line>
        </w:pict>
      </w:r>
      <w:r w:rsidRPr="000659E9">
        <w:rPr>
          <w:rFonts w:ascii="Arial" w:hAnsi="Arial" w:cs="Arial"/>
          <w:b/>
          <w:noProof/>
        </w:rPr>
        <w:pict>
          <v:line id="_x0000_s1303" style="position:absolute;flip:x;z-index:251719680" from="66pt,303.55pt" to="165pt,303.55pt">
            <v:stroke endarrow="block"/>
          </v:line>
        </w:pict>
      </w:r>
      <w:r w:rsidRPr="000659E9">
        <w:rPr>
          <w:rFonts w:ascii="Arial" w:hAnsi="Arial" w:cs="Arial"/>
          <w:b/>
          <w:noProof/>
        </w:rPr>
        <w:pict>
          <v:line id="_x0000_s1302" style="position:absolute;z-index:251718656" from="66pt,294.55pt" to="165pt,294.55pt">
            <v:stroke endarrow="block"/>
          </v:line>
        </w:pict>
      </w:r>
      <w:r w:rsidRPr="000659E9">
        <w:rPr>
          <w:rFonts w:ascii="Arial" w:hAnsi="Arial" w:cs="Arial"/>
          <w:b/>
          <w:noProof/>
        </w:rPr>
        <w:pict>
          <v:line id="_x0000_s1301" style="position:absolute;flip:x;z-index:251717632" from="66pt,240.55pt" to="165pt,240.55pt">
            <v:stroke endarrow="block"/>
          </v:line>
        </w:pict>
      </w:r>
      <w:r w:rsidRPr="000659E9">
        <w:rPr>
          <w:rFonts w:ascii="Arial" w:hAnsi="Arial" w:cs="Arial"/>
          <w:b/>
          <w:noProof/>
        </w:rPr>
        <w:pict>
          <v:line id="_x0000_s1300" style="position:absolute;z-index:251716608" from="66pt,231.55pt" to="165pt,231.55pt">
            <v:stroke endarrow="block"/>
          </v:line>
        </w:pict>
      </w:r>
      <w:r w:rsidRPr="000659E9">
        <w:rPr>
          <w:rFonts w:ascii="Arial" w:hAnsi="Arial" w:cs="Arial"/>
          <w:b/>
          <w:noProof/>
        </w:rPr>
        <w:pict>
          <v:shape id="_x0000_s1298" type="#_x0000_t22" style="position:absolute;margin-left:-10.5pt;margin-top:276.55pt;width:76.5pt;height:47.35pt;z-index:251714560">
            <v:textbox style="mso-next-textbox:#_x0000_s1298">
              <w:txbxContent>
                <w:p w:rsidR="000659E9" w:rsidRDefault="000659E9" w:rsidP="00F408D4">
                  <w:r>
                    <w:t>Vehicle db</w:t>
                  </w:r>
                </w:p>
              </w:txbxContent>
            </v:textbox>
          </v:shape>
        </w:pict>
      </w:r>
      <w:r w:rsidRPr="000659E9">
        <w:rPr>
          <w:rFonts w:ascii="Arial" w:hAnsi="Arial" w:cs="Arial"/>
          <w:b/>
          <w:noProof/>
        </w:rPr>
        <w:pict>
          <v:shape id="_x0000_s1297" type="#_x0000_t22" style="position:absolute;margin-left:-18pt;margin-top:192.5pt;width:81.75pt;height:60pt;z-index:251713536">
            <v:textbox style="mso-next-textbox:#_x0000_s1297">
              <w:txbxContent>
                <w:p w:rsidR="000659E9" w:rsidRDefault="000659E9" w:rsidP="00F408D4">
                  <w:r>
                    <w:t>Vehicle registration db</w:t>
                  </w:r>
                </w:p>
              </w:txbxContent>
            </v:textbox>
          </v:shape>
        </w:pict>
      </w:r>
      <w:r w:rsidRPr="000659E9">
        <w:rPr>
          <w:rFonts w:ascii="Arial" w:hAnsi="Arial" w:cs="Arial"/>
          <w:b/>
          <w:noProof/>
        </w:rPr>
        <w:pict>
          <v:line id="_x0000_s1296" style="position:absolute;flip:y;z-index:251712512" from="264pt,126.35pt" to="372pt,153.35pt">
            <v:stroke endarrow="block"/>
          </v:line>
        </w:pict>
      </w:r>
      <w:r w:rsidRPr="000659E9">
        <w:rPr>
          <w:rFonts w:ascii="Arial" w:hAnsi="Arial" w:cs="Arial"/>
          <w:b/>
          <w:noProof/>
        </w:rPr>
        <w:pict>
          <v:line id="_x0000_s1295" style="position:absolute;flip:x;z-index:251711488" from="264pt,135.35pt" to="372pt,162.35pt">
            <v:stroke endarrow="block"/>
          </v:line>
        </w:pict>
      </w:r>
      <w:r w:rsidRPr="000659E9">
        <w:rPr>
          <w:rFonts w:ascii="Arial" w:hAnsi="Arial" w:cs="Arial"/>
          <w:b/>
          <w:noProof/>
        </w:rPr>
        <w:pict>
          <v:line id="_x0000_s1294" style="position:absolute;z-index:251710464" from="219.75pt,312.55pt" to="219.75pt,353.8pt">
            <v:stroke endarrow="block"/>
          </v:line>
        </w:pict>
      </w:r>
      <w:r w:rsidRPr="000659E9">
        <w:rPr>
          <w:rFonts w:ascii="Arial" w:hAnsi="Arial" w:cs="Arial"/>
          <w:b/>
          <w:noProof/>
        </w:rPr>
        <w:pict>
          <v:line id="_x0000_s1293" style="position:absolute;z-index:251709440" from="3in,179.15pt" to="3in,207.55pt">
            <v:stroke endarrow="block"/>
          </v:line>
        </w:pict>
      </w:r>
      <w:r w:rsidRPr="000659E9">
        <w:rPr>
          <w:rFonts w:ascii="Arial" w:hAnsi="Arial" w:cs="Arial"/>
          <w:b/>
          <w:noProof/>
        </w:rPr>
        <w:pict>
          <v:shape id="_x0000_s1292" type="#_x0000_t22" style="position:absolute;margin-left:372pt;margin-top:86.15pt;width:71.25pt;height:99pt;z-index:251708416">
            <v:textbox style="mso-next-textbox:#_x0000_s1292">
              <w:txbxContent>
                <w:p w:rsidR="000659E9" w:rsidRDefault="000659E9" w:rsidP="00F408D4">
                  <w:r>
                    <w:t>Login db</w:t>
                  </w:r>
                </w:p>
              </w:txbxContent>
            </v:textbox>
          </v:shape>
        </w:pict>
      </w:r>
      <w:r w:rsidRPr="000659E9">
        <w:rPr>
          <w:rFonts w:ascii="Arial" w:hAnsi="Arial" w:cs="Arial"/>
          <w:b/>
          <w:noProof/>
        </w:rPr>
        <w:pict>
          <v:rect id="_x0000_s1291" style="position:absolute;margin-left:165pt;margin-top:353.8pt;width:108pt;height:45pt;z-index:251707392">
            <v:textbox style="mso-next-textbox:#_x0000_s1291">
              <w:txbxContent>
                <w:p w:rsidR="000659E9" w:rsidRDefault="000659E9" w:rsidP="00F408D4">
                  <w:r>
                    <w:t>Add servicing centers</w:t>
                  </w:r>
                </w:p>
              </w:txbxContent>
            </v:textbox>
          </v:rect>
        </w:pict>
      </w:r>
      <w:r w:rsidRPr="000659E9">
        <w:rPr>
          <w:rFonts w:ascii="Arial" w:hAnsi="Arial" w:cs="Arial"/>
          <w:b/>
          <w:noProof/>
        </w:rPr>
        <w:pict>
          <v:rect id="_x0000_s1290" style="position:absolute;margin-left:165pt;margin-top:143.15pt;width:99pt;height:36pt;z-index:251706368">
            <v:textbox style="mso-next-textbox:#_x0000_s1290">
              <w:txbxContent>
                <w:p w:rsidR="000659E9" w:rsidRDefault="000659E9" w:rsidP="00F408D4">
                  <w:r>
                    <w:t>Login</w:t>
                  </w:r>
                </w:p>
              </w:txbxContent>
            </v:textbox>
          </v:rect>
        </w:pict>
      </w:r>
      <w:r w:rsidR="00F408D4" w:rsidRPr="000659E9">
        <w:rPr>
          <w:rFonts w:ascii="Arial" w:hAnsi="Arial" w:cs="Arial"/>
          <w:b/>
        </w:rPr>
        <w:t>Did level 1 for admin module</w:t>
      </w: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19589C" w:rsidRPr="000659E9" w:rsidRDefault="0019589C" w:rsidP="00145788">
      <w:pPr>
        <w:rPr>
          <w:rFonts w:ascii="Arial" w:hAnsi="Arial" w:cs="Arial"/>
        </w:rPr>
      </w:pPr>
    </w:p>
    <w:p w:rsidR="00BB7F8D" w:rsidRPr="00C67728" w:rsidRDefault="00BB7F8D" w:rsidP="00BB7F8D">
      <w:pPr>
        <w:autoSpaceDE w:val="0"/>
        <w:autoSpaceDN w:val="0"/>
        <w:adjustRightInd w:val="0"/>
        <w:rPr>
          <w:rFonts w:ascii="Verdana" w:hAnsi="Verdana" w:cs="Verdana"/>
          <w:b/>
          <w:bCs/>
          <w:color w:val="00007C"/>
          <w:sz w:val="36"/>
          <w:szCs w:val="36"/>
        </w:rPr>
      </w:pPr>
      <w:r>
        <w:rPr>
          <w:rFonts w:ascii="Verdana" w:hAnsi="Verdana" w:cs="Verdana"/>
          <w:b/>
          <w:bCs/>
          <w:color w:val="00007C"/>
          <w:sz w:val="36"/>
          <w:szCs w:val="36"/>
        </w:rPr>
        <w:t>UML DIGRAM FOR E-BANKING SYSTEM</w:t>
      </w:r>
    </w:p>
    <w:p w:rsidR="00BB7F8D" w:rsidRPr="00F11357" w:rsidRDefault="00BB7F8D" w:rsidP="00BB7F8D">
      <w:pPr>
        <w:rPr>
          <w:b/>
        </w:rPr>
      </w:pPr>
    </w:p>
    <w:p w:rsidR="00BB7F8D" w:rsidRPr="00C67728" w:rsidRDefault="00BB7F8D" w:rsidP="00BB7F8D">
      <w:pPr>
        <w:autoSpaceDE w:val="0"/>
        <w:autoSpaceDN w:val="0"/>
        <w:adjustRightInd w:val="0"/>
        <w:rPr>
          <w:rFonts w:ascii="Arial" w:hAnsi="Arial" w:cs="Arial"/>
          <w:color w:val="000000"/>
          <w:sz w:val="32"/>
          <w:szCs w:val="32"/>
        </w:rPr>
      </w:pPr>
    </w:p>
    <w:p w:rsidR="00BB7F8D" w:rsidRDefault="00BB7F8D" w:rsidP="00BB7F8D">
      <w:pPr>
        <w:autoSpaceDE w:val="0"/>
        <w:autoSpaceDN w:val="0"/>
        <w:adjustRightInd w:val="0"/>
        <w:rPr>
          <w:rFonts w:ascii="Arial" w:hAnsi="Arial" w:cs="Arial"/>
          <w:color w:val="000000"/>
        </w:rPr>
      </w:pPr>
    </w:p>
    <w:p w:rsidR="00BB7F8D" w:rsidRDefault="00BB7F8D" w:rsidP="00BB7F8D">
      <w:pPr>
        <w:autoSpaceDE w:val="0"/>
        <w:autoSpaceDN w:val="0"/>
        <w:adjustRightInd w:val="0"/>
        <w:rPr>
          <w:rFonts w:ascii="Verdana" w:hAnsi="Verdana" w:cs="Verdana"/>
          <w:b/>
          <w:bCs/>
          <w:color w:val="00007C"/>
          <w:sz w:val="28"/>
          <w:szCs w:val="28"/>
        </w:rPr>
      </w:pPr>
    </w:p>
    <w:p w:rsidR="00BB7F8D" w:rsidRDefault="00BB7F8D" w:rsidP="00BB7F8D">
      <w:pPr>
        <w:autoSpaceDE w:val="0"/>
        <w:autoSpaceDN w:val="0"/>
        <w:adjustRightInd w:val="0"/>
        <w:rPr>
          <w:rFonts w:ascii="Arial" w:hAnsi="Arial" w:cs="Arial"/>
          <w:color w:val="000000"/>
        </w:rPr>
      </w:pPr>
    </w:p>
    <w:p w:rsidR="00BB7F8D" w:rsidRPr="00C67728" w:rsidRDefault="00BB7F8D" w:rsidP="00BB7F8D">
      <w:pPr>
        <w:autoSpaceDE w:val="0"/>
        <w:autoSpaceDN w:val="0"/>
        <w:adjustRightInd w:val="0"/>
        <w:rPr>
          <w:rFonts w:ascii="Verdana" w:hAnsi="Verdana" w:cs="Verdana"/>
          <w:b/>
          <w:bCs/>
          <w:color w:val="00007C"/>
          <w:sz w:val="36"/>
          <w:szCs w:val="36"/>
        </w:rPr>
      </w:pPr>
      <w:r w:rsidRPr="00C67728">
        <w:rPr>
          <w:rFonts w:ascii="Verdana" w:hAnsi="Verdana" w:cs="Verdana"/>
          <w:b/>
          <w:bCs/>
          <w:color w:val="00007C"/>
          <w:sz w:val="36"/>
          <w:szCs w:val="36"/>
        </w:rPr>
        <w:t>What is UML?</w:t>
      </w:r>
    </w:p>
    <w:p w:rsidR="00BB7F8D" w:rsidRPr="00C67728" w:rsidRDefault="00BB7F8D" w:rsidP="00BB7F8D">
      <w:pPr>
        <w:autoSpaceDE w:val="0"/>
        <w:autoSpaceDN w:val="0"/>
        <w:adjustRightInd w:val="0"/>
        <w:rPr>
          <w:rFonts w:ascii="Arial" w:hAnsi="Arial" w:cs="Arial"/>
          <w:color w:val="000000"/>
          <w:sz w:val="36"/>
          <w:szCs w:val="36"/>
        </w:rPr>
      </w:pPr>
      <w:r w:rsidRPr="00C67728">
        <w:rPr>
          <w:rFonts w:ascii="Arial" w:hAnsi="Arial" w:cs="Arial"/>
          <w:color w:val="00007C"/>
          <w:sz w:val="36"/>
          <w:szCs w:val="36"/>
        </w:rPr>
        <w:t>􀂄</w:t>
      </w:r>
      <w:r w:rsidRPr="00C67728">
        <w:rPr>
          <w:rFonts w:ascii="Wingdings-Regular" w:hAnsi="Wingdings-Regular" w:cs="Wingdings-Regular"/>
          <w:color w:val="00007C"/>
          <w:sz w:val="36"/>
          <w:szCs w:val="36"/>
        </w:rPr>
        <w:t xml:space="preserve"> </w:t>
      </w:r>
      <w:r w:rsidRPr="00C67728">
        <w:rPr>
          <w:rFonts w:ascii="Arial" w:hAnsi="Arial" w:cs="Arial"/>
          <w:color w:val="000000"/>
          <w:sz w:val="36"/>
          <w:szCs w:val="36"/>
        </w:rPr>
        <w:t>UML – Unified Modeling Language</w:t>
      </w:r>
    </w:p>
    <w:p w:rsidR="00BB7F8D" w:rsidRPr="00C67728" w:rsidRDefault="00BB7F8D" w:rsidP="00BB7F8D">
      <w:pPr>
        <w:autoSpaceDE w:val="0"/>
        <w:autoSpaceDN w:val="0"/>
        <w:adjustRightInd w:val="0"/>
        <w:rPr>
          <w:rFonts w:ascii="Arial" w:hAnsi="Arial" w:cs="Arial"/>
          <w:color w:val="000000"/>
          <w:sz w:val="36"/>
          <w:szCs w:val="36"/>
        </w:rPr>
      </w:pPr>
      <w:r w:rsidRPr="00C67728">
        <w:rPr>
          <w:rFonts w:ascii="Arial" w:hAnsi="Arial" w:cs="Arial"/>
          <w:color w:val="00007C"/>
          <w:sz w:val="36"/>
          <w:szCs w:val="36"/>
        </w:rPr>
        <w:t>􀂄</w:t>
      </w:r>
      <w:r w:rsidRPr="00C67728">
        <w:rPr>
          <w:rFonts w:ascii="Wingdings-Regular" w:hAnsi="Wingdings-Regular" w:cs="Wingdings-Regular"/>
          <w:color w:val="00007C"/>
          <w:sz w:val="36"/>
          <w:szCs w:val="36"/>
        </w:rPr>
        <w:t xml:space="preserve"> </w:t>
      </w:r>
      <w:r w:rsidRPr="00C67728">
        <w:rPr>
          <w:rFonts w:ascii="Arial" w:hAnsi="Arial" w:cs="Arial"/>
          <w:color w:val="000000"/>
          <w:sz w:val="36"/>
          <w:szCs w:val="36"/>
        </w:rPr>
        <w:t>Standard language for specifying, visualizing,</w:t>
      </w:r>
    </w:p>
    <w:p w:rsidR="00BB7F8D" w:rsidRPr="00C67728" w:rsidRDefault="00BB7F8D" w:rsidP="00BB7F8D">
      <w:pPr>
        <w:autoSpaceDE w:val="0"/>
        <w:autoSpaceDN w:val="0"/>
        <w:adjustRightInd w:val="0"/>
        <w:rPr>
          <w:rFonts w:ascii="Arial" w:hAnsi="Arial" w:cs="Arial"/>
          <w:color w:val="000000"/>
          <w:sz w:val="36"/>
          <w:szCs w:val="36"/>
        </w:rPr>
      </w:pPr>
      <w:proofErr w:type="gramStart"/>
      <w:r w:rsidRPr="00C67728">
        <w:rPr>
          <w:rFonts w:ascii="Arial" w:hAnsi="Arial" w:cs="Arial"/>
          <w:color w:val="000000"/>
          <w:sz w:val="36"/>
          <w:szCs w:val="36"/>
        </w:rPr>
        <w:t>constructing</w:t>
      </w:r>
      <w:proofErr w:type="gramEnd"/>
      <w:r w:rsidRPr="00C67728">
        <w:rPr>
          <w:rFonts w:ascii="Arial" w:hAnsi="Arial" w:cs="Arial"/>
          <w:color w:val="000000"/>
          <w:sz w:val="36"/>
          <w:szCs w:val="36"/>
        </w:rPr>
        <w:t xml:space="preserve"> and documenting the artifacts of</w:t>
      </w:r>
    </w:p>
    <w:p w:rsidR="00BB7F8D" w:rsidRPr="00C67728" w:rsidRDefault="00BB7F8D" w:rsidP="00BB7F8D">
      <w:pPr>
        <w:autoSpaceDE w:val="0"/>
        <w:autoSpaceDN w:val="0"/>
        <w:adjustRightInd w:val="0"/>
        <w:rPr>
          <w:rFonts w:ascii="Arial" w:hAnsi="Arial" w:cs="Arial"/>
          <w:color w:val="000000"/>
          <w:sz w:val="36"/>
          <w:szCs w:val="36"/>
        </w:rPr>
      </w:pPr>
      <w:proofErr w:type="gramStart"/>
      <w:r w:rsidRPr="00C67728">
        <w:rPr>
          <w:rFonts w:ascii="Arial" w:hAnsi="Arial" w:cs="Arial"/>
          <w:color w:val="000000"/>
          <w:sz w:val="36"/>
          <w:szCs w:val="36"/>
        </w:rPr>
        <w:t>software</w:t>
      </w:r>
      <w:proofErr w:type="gramEnd"/>
      <w:r w:rsidRPr="00C67728">
        <w:rPr>
          <w:rFonts w:ascii="Arial" w:hAnsi="Arial" w:cs="Arial"/>
          <w:color w:val="000000"/>
          <w:sz w:val="36"/>
          <w:szCs w:val="36"/>
        </w:rPr>
        <w:t xml:space="preserve"> systems.</w:t>
      </w:r>
    </w:p>
    <w:p w:rsidR="00BB7F8D" w:rsidRPr="00C67728" w:rsidRDefault="00BB7F8D" w:rsidP="00BB7F8D">
      <w:pPr>
        <w:autoSpaceDE w:val="0"/>
        <w:autoSpaceDN w:val="0"/>
        <w:adjustRightInd w:val="0"/>
        <w:rPr>
          <w:rFonts w:ascii="Arial" w:hAnsi="Arial" w:cs="Arial"/>
          <w:color w:val="000000"/>
          <w:sz w:val="36"/>
          <w:szCs w:val="36"/>
        </w:rPr>
      </w:pPr>
      <w:r w:rsidRPr="00C67728">
        <w:rPr>
          <w:rFonts w:ascii="Arial" w:hAnsi="Arial" w:cs="Arial"/>
          <w:color w:val="00007C"/>
          <w:sz w:val="36"/>
          <w:szCs w:val="36"/>
        </w:rPr>
        <w:t>􀂄</w:t>
      </w:r>
      <w:r w:rsidRPr="00C67728">
        <w:rPr>
          <w:rFonts w:ascii="Wingdings-Regular" w:hAnsi="Wingdings-Regular" w:cs="Wingdings-Regular"/>
          <w:color w:val="00007C"/>
          <w:sz w:val="36"/>
          <w:szCs w:val="36"/>
        </w:rPr>
        <w:t xml:space="preserve"> </w:t>
      </w:r>
      <w:r w:rsidRPr="00C67728">
        <w:rPr>
          <w:rFonts w:ascii="Arial" w:hAnsi="Arial" w:cs="Arial"/>
          <w:color w:val="000000"/>
          <w:sz w:val="36"/>
          <w:szCs w:val="36"/>
        </w:rPr>
        <w:t>Collection of best engineering practices that</w:t>
      </w:r>
    </w:p>
    <w:p w:rsidR="00BB7F8D" w:rsidRPr="00C67728" w:rsidRDefault="00BB7F8D" w:rsidP="00BB7F8D">
      <w:pPr>
        <w:autoSpaceDE w:val="0"/>
        <w:autoSpaceDN w:val="0"/>
        <w:adjustRightInd w:val="0"/>
        <w:rPr>
          <w:rFonts w:ascii="Arial" w:hAnsi="Arial" w:cs="Arial"/>
          <w:color w:val="000000"/>
          <w:sz w:val="36"/>
          <w:szCs w:val="36"/>
        </w:rPr>
      </w:pPr>
      <w:proofErr w:type="gramStart"/>
      <w:r w:rsidRPr="00C67728">
        <w:rPr>
          <w:rFonts w:ascii="Arial" w:hAnsi="Arial" w:cs="Arial"/>
          <w:color w:val="000000"/>
          <w:sz w:val="36"/>
          <w:szCs w:val="36"/>
        </w:rPr>
        <w:t>have</w:t>
      </w:r>
      <w:proofErr w:type="gramEnd"/>
      <w:r w:rsidRPr="00C67728">
        <w:rPr>
          <w:rFonts w:ascii="Arial" w:hAnsi="Arial" w:cs="Arial"/>
          <w:color w:val="000000"/>
          <w:sz w:val="36"/>
          <w:szCs w:val="36"/>
        </w:rPr>
        <w:t xml:space="preserve"> proven successful in modeling large</w:t>
      </w:r>
    </w:p>
    <w:p w:rsidR="00BB7F8D" w:rsidRDefault="00BB7F8D" w:rsidP="00BB7F8D">
      <w:pPr>
        <w:autoSpaceDE w:val="0"/>
        <w:autoSpaceDN w:val="0"/>
        <w:adjustRightInd w:val="0"/>
        <w:rPr>
          <w:rFonts w:ascii="Arial" w:hAnsi="Arial" w:cs="Arial"/>
          <w:color w:val="000000"/>
          <w:sz w:val="60"/>
          <w:szCs w:val="60"/>
        </w:rPr>
      </w:pPr>
      <w:proofErr w:type="gramStart"/>
      <w:r w:rsidRPr="00C67728">
        <w:rPr>
          <w:rFonts w:ascii="Arial" w:hAnsi="Arial" w:cs="Arial"/>
          <w:color w:val="000000"/>
          <w:sz w:val="36"/>
          <w:szCs w:val="36"/>
        </w:rPr>
        <w:t>and</w:t>
      </w:r>
      <w:proofErr w:type="gramEnd"/>
      <w:r w:rsidRPr="00C67728">
        <w:rPr>
          <w:rFonts w:ascii="Arial" w:hAnsi="Arial" w:cs="Arial"/>
          <w:color w:val="000000"/>
          <w:sz w:val="36"/>
          <w:szCs w:val="36"/>
        </w:rPr>
        <w:t xml:space="preserve"> complex systems</w:t>
      </w:r>
      <w:r>
        <w:rPr>
          <w:rFonts w:ascii="Arial" w:hAnsi="Arial" w:cs="Arial"/>
          <w:color w:val="000000"/>
          <w:sz w:val="60"/>
          <w:szCs w:val="60"/>
        </w:rPr>
        <w:t>.</w:t>
      </w:r>
    </w:p>
    <w:p w:rsidR="00BB7F8D" w:rsidRDefault="00BB7F8D" w:rsidP="00BB7F8D">
      <w:pPr>
        <w:autoSpaceDE w:val="0"/>
        <w:autoSpaceDN w:val="0"/>
        <w:adjustRightInd w:val="0"/>
        <w:rPr>
          <w:rFonts w:ascii="Arial" w:hAnsi="Arial" w:cs="Arial"/>
          <w:color w:val="000000"/>
          <w:sz w:val="60"/>
          <w:szCs w:val="60"/>
        </w:rPr>
      </w:pPr>
    </w:p>
    <w:p w:rsidR="00BB7F8D" w:rsidRPr="00C67728" w:rsidRDefault="00BB7F8D" w:rsidP="00BB7F8D">
      <w:pPr>
        <w:autoSpaceDE w:val="0"/>
        <w:autoSpaceDN w:val="0"/>
        <w:adjustRightInd w:val="0"/>
        <w:rPr>
          <w:rFonts w:ascii="Verdana" w:hAnsi="Verdana" w:cs="Verdana"/>
          <w:b/>
          <w:bCs/>
          <w:color w:val="00007C"/>
          <w:sz w:val="32"/>
          <w:szCs w:val="32"/>
        </w:rPr>
      </w:pPr>
      <w:r w:rsidRPr="00C67728">
        <w:rPr>
          <w:rFonts w:ascii="Verdana" w:hAnsi="Verdana" w:cs="Verdana"/>
          <w:b/>
          <w:bCs/>
          <w:color w:val="00007C"/>
          <w:sz w:val="32"/>
          <w:szCs w:val="32"/>
        </w:rPr>
        <w:t xml:space="preserve">What is UML - </w:t>
      </w:r>
      <w:proofErr w:type="gramStart"/>
      <w:r w:rsidRPr="00C67728">
        <w:rPr>
          <w:rFonts w:ascii="Verdana" w:hAnsi="Verdana" w:cs="Verdana"/>
          <w:b/>
          <w:bCs/>
          <w:color w:val="00007C"/>
          <w:sz w:val="32"/>
          <w:szCs w:val="32"/>
        </w:rPr>
        <w:t>Goals</w:t>
      </w:r>
      <w:proofErr w:type="gramEnd"/>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color w:val="000000"/>
          <w:sz w:val="32"/>
          <w:szCs w:val="32"/>
        </w:rPr>
        <w:t>Provide users with a ready-to-use, expressive visual modeling</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language</w:t>
      </w:r>
      <w:proofErr w:type="gramEnd"/>
      <w:r w:rsidRPr="00C67728">
        <w:rPr>
          <w:rFonts w:ascii="Arial" w:hAnsi="Arial" w:cs="Arial"/>
          <w:color w:val="000000"/>
          <w:sz w:val="32"/>
          <w:szCs w:val="32"/>
        </w:rPr>
        <w:t xml:space="preserve"> so they can develop and exchange meaningful models.</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lastRenderedPageBreak/>
        <w:t>􀂄</w:t>
      </w:r>
      <w:r w:rsidRPr="00C67728">
        <w:rPr>
          <w:rFonts w:ascii="Wingdings-Regular" w:hAnsi="Wingdings-Regular" w:cs="Wingdings-Regular"/>
          <w:color w:val="00007C"/>
          <w:sz w:val="32"/>
          <w:szCs w:val="32"/>
        </w:rPr>
        <w:t xml:space="preserve"> </w:t>
      </w:r>
      <w:r w:rsidRPr="00C67728">
        <w:rPr>
          <w:rFonts w:ascii="Arial" w:hAnsi="Arial" w:cs="Arial"/>
          <w:color w:val="000000"/>
          <w:sz w:val="32"/>
          <w:szCs w:val="32"/>
        </w:rPr>
        <w:t>Provide extensibility and specialization mechanisms to extend the</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core</w:t>
      </w:r>
      <w:proofErr w:type="gramEnd"/>
      <w:r w:rsidRPr="00C67728">
        <w:rPr>
          <w:rFonts w:ascii="Arial" w:hAnsi="Arial" w:cs="Arial"/>
          <w:color w:val="000000"/>
          <w:sz w:val="32"/>
          <w:szCs w:val="32"/>
        </w:rPr>
        <w:t xml:space="preserve"> concepts.</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proofErr w:type="gramStart"/>
      <w:r w:rsidRPr="00C67728">
        <w:rPr>
          <w:rFonts w:ascii="Arial" w:hAnsi="Arial" w:cs="Arial"/>
          <w:color w:val="000000"/>
          <w:sz w:val="32"/>
          <w:szCs w:val="32"/>
        </w:rPr>
        <w:t>Be</w:t>
      </w:r>
      <w:proofErr w:type="gramEnd"/>
      <w:r w:rsidRPr="00C67728">
        <w:rPr>
          <w:rFonts w:ascii="Arial" w:hAnsi="Arial" w:cs="Arial"/>
          <w:color w:val="000000"/>
          <w:sz w:val="32"/>
          <w:szCs w:val="32"/>
        </w:rPr>
        <w:t xml:space="preserve"> independent of particular programming languages and</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development</w:t>
      </w:r>
      <w:proofErr w:type="gramEnd"/>
      <w:r w:rsidRPr="00C67728">
        <w:rPr>
          <w:rFonts w:ascii="Arial" w:hAnsi="Arial" w:cs="Arial"/>
          <w:color w:val="000000"/>
          <w:sz w:val="32"/>
          <w:szCs w:val="32"/>
        </w:rPr>
        <w:t xml:space="preserve"> processes.</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color w:val="000000"/>
          <w:sz w:val="32"/>
          <w:szCs w:val="32"/>
        </w:rPr>
        <w:t>Provide a formal basis for understanding the modeling language.</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color w:val="000000"/>
          <w:sz w:val="32"/>
          <w:szCs w:val="32"/>
        </w:rPr>
        <w:t>Encourage the growth of the OO tools market.</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color w:val="000000"/>
          <w:sz w:val="32"/>
          <w:szCs w:val="32"/>
        </w:rPr>
        <w:t>Support higher-level development concepts such as collaborations,</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frameworks</w:t>
      </w:r>
      <w:proofErr w:type="gramEnd"/>
      <w:r w:rsidRPr="00C67728">
        <w:rPr>
          <w:rFonts w:ascii="Arial" w:hAnsi="Arial" w:cs="Arial"/>
          <w:color w:val="000000"/>
          <w:sz w:val="32"/>
          <w:szCs w:val="32"/>
        </w:rPr>
        <w:t>, patterns and components.</w:t>
      </w:r>
    </w:p>
    <w:p w:rsidR="00BB7F8D"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color w:val="000000"/>
          <w:sz w:val="32"/>
          <w:szCs w:val="32"/>
        </w:rPr>
        <w:t>Integrate best practices.</w:t>
      </w:r>
    </w:p>
    <w:p w:rsidR="00BB7F8D" w:rsidRDefault="00BB7F8D" w:rsidP="00BB7F8D">
      <w:pPr>
        <w:autoSpaceDE w:val="0"/>
        <w:autoSpaceDN w:val="0"/>
        <w:adjustRightInd w:val="0"/>
        <w:rPr>
          <w:rFonts w:ascii="Arial" w:hAnsi="Arial" w:cs="Arial"/>
          <w:color w:val="000000"/>
          <w:sz w:val="32"/>
          <w:szCs w:val="32"/>
        </w:rPr>
      </w:pPr>
    </w:p>
    <w:p w:rsidR="00BB7F8D" w:rsidRDefault="00BB7F8D" w:rsidP="00BB7F8D">
      <w:pPr>
        <w:autoSpaceDE w:val="0"/>
        <w:autoSpaceDN w:val="0"/>
        <w:adjustRightInd w:val="0"/>
        <w:rPr>
          <w:rFonts w:ascii="Verdana" w:hAnsi="Verdana" w:cs="Verdana"/>
          <w:b/>
          <w:bCs/>
          <w:color w:val="00007C"/>
          <w:sz w:val="36"/>
          <w:szCs w:val="36"/>
        </w:rPr>
      </w:pPr>
    </w:p>
    <w:p w:rsidR="00BB7F8D" w:rsidRPr="00C67728" w:rsidRDefault="00BB7F8D" w:rsidP="00BB7F8D">
      <w:pPr>
        <w:autoSpaceDE w:val="0"/>
        <w:autoSpaceDN w:val="0"/>
        <w:adjustRightInd w:val="0"/>
        <w:rPr>
          <w:rFonts w:ascii="Verdana" w:hAnsi="Verdana" w:cs="Verdana"/>
          <w:b/>
          <w:bCs/>
          <w:color w:val="00007C"/>
          <w:sz w:val="36"/>
          <w:szCs w:val="36"/>
        </w:rPr>
      </w:pPr>
      <w:r w:rsidRPr="00C67728">
        <w:rPr>
          <w:rFonts w:ascii="Verdana" w:hAnsi="Verdana" w:cs="Verdana"/>
          <w:b/>
          <w:bCs/>
          <w:color w:val="00007C"/>
          <w:sz w:val="36"/>
          <w:szCs w:val="36"/>
        </w:rPr>
        <w:t>Why use UML?</w:t>
      </w:r>
    </w:p>
    <w:p w:rsidR="00BB7F8D" w:rsidRPr="00C67728" w:rsidRDefault="00BB7F8D" w:rsidP="00BB7F8D">
      <w:pPr>
        <w:autoSpaceDE w:val="0"/>
        <w:autoSpaceDN w:val="0"/>
        <w:adjustRightInd w:val="0"/>
        <w:rPr>
          <w:rFonts w:ascii="Arial" w:hAnsi="Arial" w:cs="Arial"/>
          <w:color w:val="000000"/>
          <w:sz w:val="36"/>
          <w:szCs w:val="36"/>
        </w:rPr>
      </w:pPr>
      <w:r w:rsidRPr="00C67728">
        <w:rPr>
          <w:rFonts w:ascii="Arial" w:hAnsi="Arial" w:cs="Arial"/>
          <w:color w:val="00007C"/>
          <w:sz w:val="36"/>
          <w:szCs w:val="36"/>
        </w:rPr>
        <w:t>􀂄</w:t>
      </w:r>
      <w:r w:rsidRPr="00C67728">
        <w:rPr>
          <w:rFonts w:ascii="Wingdings-Regular" w:hAnsi="Wingdings-Regular" w:cs="Wingdings-Regular"/>
          <w:color w:val="00007C"/>
          <w:sz w:val="36"/>
          <w:szCs w:val="36"/>
        </w:rPr>
        <w:t xml:space="preserve"> </w:t>
      </w:r>
      <w:proofErr w:type="gramStart"/>
      <w:r w:rsidRPr="00C67728">
        <w:rPr>
          <w:rFonts w:ascii="Arial" w:hAnsi="Arial" w:cs="Arial"/>
          <w:color w:val="000000"/>
          <w:sz w:val="36"/>
          <w:szCs w:val="36"/>
        </w:rPr>
        <w:t>Helps</w:t>
      </w:r>
      <w:proofErr w:type="gramEnd"/>
      <w:r w:rsidRPr="00C67728">
        <w:rPr>
          <w:rFonts w:ascii="Arial" w:hAnsi="Arial" w:cs="Arial"/>
          <w:color w:val="000000"/>
          <w:sz w:val="36"/>
          <w:szCs w:val="36"/>
        </w:rPr>
        <w:t xml:space="preserve"> to reduce cost and time-to-market.</w:t>
      </w:r>
    </w:p>
    <w:p w:rsidR="00BB7F8D" w:rsidRPr="00C67728" w:rsidRDefault="00BB7F8D" w:rsidP="00BB7F8D">
      <w:pPr>
        <w:autoSpaceDE w:val="0"/>
        <w:autoSpaceDN w:val="0"/>
        <w:adjustRightInd w:val="0"/>
        <w:rPr>
          <w:rFonts w:ascii="Arial" w:hAnsi="Arial" w:cs="Arial"/>
          <w:color w:val="000000"/>
          <w:sz w:val="36"/>
          <w:szCs w:val="36"/>
        </w:rPr>
      </w:pPr>
      <w:r w:rsidRPr="00C67728">
        <w:rPr>
          <w:rFonts w:ascii="Arial" w:hAnsi="Arial" w:cs="Arial"/>
          <w:color w:val="00007C"/>
          <w:sz w:val="36"/>
          <w:szCs w:val="36"/>
        </w:rPr>
        <w:t>􀂄</w:t>
      </w:r>
      <w:r w:rsidRPr="00C67728">
        <w:rPr>
          <w:rFonts w:ascii="Wingdings-Regular" w:hAnsi="Wingdings-Regular" w:cs="Wingdings-Regular"/>
          <w:color w:val="00007C"/>
          <w:sz w:val="36"/>
          <w:szCs w:val="36"/>
        </w:rPr>
        <w:t xml:space="preserve"> </w:t>
      </w:r>
      <w:r w:rsidRPr="00C67728">
        <w:rPr>
          <w:rFonts w:ascii="Arial" w:hAnsi="Arial" w:cs="Arial"/>
          <w:color w:val="000000"/>
          <w:sz w:val="36"/>
          <w:szCs w:val="36"/>
        </w:rPr>
        <w:t>Helps managing a complex project</w:t>
      </w:r>
    </w:p>
    <w:p w:rsidR="00BB7F8D" w:rsidRPr="00C67728" w:rsidRDefault="00BB7F8D" w:rsidP="00BB7F8D">
      <w:pPr>
        <w:autoSpaceDE w:val="0"/>
        <w:autoSpaceDN w:val="0"/>
        <w:adjustRightInd w:val="0"/>
        <w:rPr>
          <w:rFonts w:ascii="Arial" w:hAnsi="Arial" w:cs="Arial"/>
          <w:color w:val="000000"/>
          <w:sz w:val="36"/>
          <w:szCs w:val="36"/>
        </w:rPr>
      </w:pPr>
      <w:proofErr w:type="gramStart"/>
      <w:r w:rsidRPr="00C67728">
        <w:rPr>
          <w:rFonts w:ascii="Arial" w:hAnsi="Arial" w:cs="Arial"/>
          <w:color w:val="000000"/>
          <w:sz w:val="36"/>
          <w:szCs w:val="36"/>
        </w:rPr>
        <w:t>architecture</w:t>
      </w:r>
      <w:proofErr w:type="gramEnd"/>
      <w:r w:rsidRPr="00C67728">
        <w:rPr>
          <w:rFonts w:ascii="Arial" w:hAnsi="Arial" w:cs="Arial"/>
          <w:color w:val="000000"/>
          <w:sz w:val="36"/>
          <w:szCs w:val="36"/>
        </w:rPr>
        <w:t>.</w:t>
      </w:r>
    </w:p>
    <w:p w:rsidR="00BB7F8D" w:rsidRPr="00C67728" w:rsidRDefault="00BB7F8D" w:rsidP="00BB7F8D">
      <w:pPr>
        <w:autoSpaceDE w:val="0"/>
        <w:autoSpaceDN w:val="0"/>
        <w:adjustRightInd w:val="0"/>
        <w:rPr>
          <w:rFonts w:ascii="Arial" w:hAnsi="Arial" w:cs="Arial"/>
          <w:color w:val="000000"/>
          <w:sz w:val="36"/>
          <w:szCs w:val="36"/>
        </w:rPr>
      </w:pPr>
      <w:r w:rsidRPr="00C67728">
        <w:rPr>
          <w:rFonts w:ascii="Arial" w:hAnsi="Arial" w:cs="Arial"/>
          <w:color w:val="00007C"/>
          <w:sz w:val="36"/>
          <w:szCs w:val="36"/>
        </w:rPr>
        <w:t>􀂄</w:t>
      </w:r>
      <w:r w:rsidRPr="00C67728">
        <w:rPr>
          <w:rFonts w:ascii="Wingdings-Regular" w:hAnsi="Wingdings-Regular" w:cs="Wingdings-Regular"/>
          <w:color w:val="00007C"/>
          <w:sz w:val="36"/>
          <w:szCs w:val="36"/>
        </w:rPr>
        <w:t xml:space="preserve"> </w:t>
      </w:r>
      <w:proofErr w:type="gramStart"/>
      <w:r w:rsidRPr="00C67728">
        <w:rPr>
          <w:rFonts w:ascii="Arial" w:hAnsi="Arial" w:cs="Arial"/>
          <w:color w:val="000000"/>
          <w:sz w:val="36"/>
          <w:szCs w:val="36"/>
        </w:rPr>
        <w:t>Helps</w:t>
      </w:r>
      <w:proofErr w:type="gramEnd"/>
      <w:r w:rsidRPr="00C67728">
        <w:rPr>
          <w:rFonts w:ascii="Arial" w:hAnsi="Arial" w:cs="Arial"/>
          <w:color w:val="000000"/>
          <w:sz w:val="36"/>
          <w:szCs w:val="36"/>
        </w:rPr>
        <w:t xml:space="preserve"> to convey ideas between</w:t>
      </w:r>
    </w:p>
    <w:p w:rsidR="00BB7F8D" w:rsidRDefault="00BB7F8D" w:rsidP="00BB7F8D">
      <w:pPr>
        <w:autoSpaceDE w:val="0"/>
        <w:autoSpaceDN w:val="0"/>
        <w:adjustRightInd w:val="0"/>
        <w:rPr>
          <w:rFonts w:ascii="Arial" w:hAnsi="Arial" w:cs="Arial"/>
          <w:color w:val="000000"/>
          <w:sz w:val="36"/>
          <w:szCs w:val="36"/>
        </w:rPr>
      </w:pPr>
      <w:proofErr w:type="gramStart"/>
      <w:r w:rsidRPr="00C67728">
        <w:rPr>
          <w:rFonts w:ascii="Arial" w:hAnsi="Arial" w:cs="Arial"/>
          <w:color w:val="000000"/>
          <w:sz w:val="36"/>
          <w:szCs w:val="36"/>
        </w:rPr>
        <w:lastRenderedPageBreak/>
        <w:t>developers\designers\etc.</w:t>
      </w:r>
      <w:proofErr w:type="gramEnd"/>
    </w:p>
    <w:p w:rsidR="00BB7F8D" w:rsidRDefault="00BB7F8D" w:rsidP="00BB7F8D">
      <w:pPr>
        <w:autoSpaceDE w:val="0"/>
        <w:autoSpaceDN w:val="0"/>
        <w:adjustRightInd w:val="0"/>
        <w:rPr>
          <w:rFonts w:ascii="Arial" w:hAnsi="Arial" w:cs="Arial"/>
          <w:color w:val="000000"/>
        </w:rPr>
      </w:pPr>
    </w:p>
    <w:p w:rsidR="00BB7F8D" w:rsidRPr="00C67728" w:rsidRDefault="00BB7F8D" w:rsidP="00BB7F8D">
      <w:pPr>
        <w:autoSpaceDE w:val="0"/>
        <w:autoSpaceDN w:val="0"/>
        <w:adjustRightInd w:val="0"/>
        <w:rPr>
          <w:rFonts w:ascii="Verdana" w:hAnsi="Verdana" w:cs="Verdana"/>
          <w:b/>
          <w:bCs/>
          <w:color w:val="00007C"/>
          <w:sz w:val="32"/>
          <w:szCs w:val="32"/>
        </w:rPr>
      </w:pPr>
      <w:r w:rsidRPr="00C67728">
        <w:rPr>
          <w:rFonts w:ascii="Verdana" w:hAnsi="Verdana" w:cs="Verdana"/>
          <w:b/>
          <w:bCs/>
          <w:color w:val="00007C"/>
          <w:sz w:val="32"/>
          <w:szCs w:val="32"/>
        </w:rPr>
        <w:t>Background</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b/>
          <w:bCs/>
          <w:color w:val="000000"/>
          <w:sz w:val="32"/>
          <w:szCs w:val="32"/>
        </w:rPr>
        <w:t xml:space="preserve">1970 </w:t>
      </w:r>
      <w:r w:rsidRPr="00C67728">
        <w:rPr>
          <w:rFonts w:ascii="Arial" w:hAnsi="Arial" w:cs="Arial"/>
          <w:color w:val="000000"/>
          <w:sz w:val="32"/>
          <w:szCs w:val="32"/>
        </w:rPr>
        <w:t>– Object-oriented modeling languages began to</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appear</w:t>
      </w:r>
      <w:proofErr w:type="gramEnd"/>
      <w:r w:rsidRPr="00C67728">
        <w:rPr>
          <w:rFonts w:ascii="Arial" w:hAnsi="Arial" w:cs="Arial"/>
          <w:color w:val="000000"/>
          <w:sz w:val="32"/>
          <w:szCs w:val="32"/>
        </w:rPr>
        <w:t>.</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b/>
          <w:bCs/>
          <w:color w:val="000000"/>
          <w:sz w:val="32"/>
          <w:szCs w:val="32"/>
        </w:rPr>
        <w:t xml:space="preserve">1996 </w:t>
      </w:r>
      <w:r w:rsidRPr="00C67728">
        <w:rPr>
          <w:rFonts w:ascii="Arial" w:hAnsi="Arial" w:cs="Arial"/>
          <w:color w:val="000000"/>
          <w:sz w:val="32"/>
          <w:szCs w:val="32"/>
        </w:rPr>
        <w:t xml:space="preserve">– Release of UML 0.9 by </w:t>
      </w:r>
      <w:proofErr w:type="spellStart"/>
      <w:r w:rsidRPr="00C67728">
        <w:rPr>
          <w:rFonts w:ascii="Arial" w:hAnsi="Arial" w:cs="Arial"/>
          <w:color w:val="000000"/>
          <w:sz w:val="32"/>
          <w:szCs w:val="32"/>
        </w:rPr>
        <w:t>by</w:t>
      </w:r>
      <w:proofErr w:type="spellEnd"/>
      <w:r w:rsidRPr="00C67728">
        <w:rPr>
          <w:rFonts w:ascii="Arial" w:hAnsi="Arial" w:cs="Arial"/>
          <w:color w:val="000000"/>
          <w:sz w:val="32"/>
          <w:szCs w:val="32"/>
        </w:rPr>
        <w:t xml:space="preserve"> Grady </w:t>
      </w:r>
      <w:proofErr w:type="spellStart"/>
      <w:r w:rsidRPr="00C67728">
        <w:rPr>
          <w:rFonts w:ascii="Arial" w:hAnsi="Arial" w:cs="Arial"/>
          <w:color w:val="000000"/>
          <w:sz w:val="32"/>
          <w:szCs w:val="32"/>
        </w:rPr>
        <w:t>Booch</w:t>
      </w:r>
      <w:proofErr w:type="spellEnd"/>
      <w:r w:rsidRPr="00C67728">
        <w:rPr>
          <w:rFonts w:ascii="Arial" w:hAnsi="Arial" w:cs="Arial"/>
          <w:color w:val="000000"/>
          <w:sz w:val="32"/>
          <w:szCs w:val="32"/>
        </w:rPr>
        <w:t>, Jim</w:t>
      </w:r>
    </w:p>
    <w:p w:rsidR="00BB7F8D" w:rsidRPr="00C67728" w:rsidRDefault="00BB7F8D" w:rsidP="00BB7F8D">
      <w:pPr>
        <w:autoSpaceDE w:val="0"/>
        <w:autoSpaceDN w:val="0"/>
        <w:adjustRightInd w:val="0"/>
        <w:rPr>
          <w:rFonts w:ascii="Arial" w:hAnsi="Arial" w:cs="Arial"/>
          <w:color w:val="000000"/>
          <w:sz w:val="32"/>
          <w:szCs w:val="32"/>
        </w:rPr>
      </w:pPr>
      <w:proofErr w:type="spellStart"/>
      <w:r w:rsidRPr="00C67728">
        <w:rPr>
          <w:rFonts w:ascii="Arial" w:hAnsi="Arial" w:cs="Arial"/>
          <w:color w:val="000000"/>
          <w:sz w:val="32"/>
          <w:szCs w:val="32"/>
        </w:rPr>
        <w:t>Rumbaugh</w:t>
      </w:r>
      <w:proofErr w:type="spellEnd"/>
      <w:r w:rsidRPr="00C67728">
        <w:rPr>
          <w:rFonts w:ascii="Arial" w:hAnsi="Arial" w:cs="Arial"/>
          <w:color w:val="000000"/>
          <w:sz w:val="32"/>
          <w:szCs w:val="32"/>
        </w:rPr>
        <w:t xml:space="preserve"> of Rational Software Corporation, </w:t>
      </w:r>
      <w:proofErr w:type="spellStart"/>
      <w:r w:rsidRPr="00C67728">
        <w:rPr>
          <w:rFonts w:ascii="Arial" w:hAnsi="Arial" w:cs="Arial"/>
          <w:color w:val="000000"/>
          <w:sz w:val="32"/>
          <w:szCs w:val="32"/>
        </w:rPr>
        <w:t>Ivar</w:t>
      </w:r>
      <w:proofErr w:type="spellEnd"/>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00"/>
          <w:sz w:val="32"/>
          <w:szCs w:val="32"/>
        </w:rPr>
        <w:t xml:space="preserve">Jacobson of </w:t>
      </w:r>
      <w:proofErr w:type="spellStart"/>
      <w:r w:rsidRPr="00C67728">
        <w:rPr>
          <w:rFonts w:ascii="Arial" w:hAnsi="Arial" w:cs="Arial"/>
          <w:color w:val="000000"/>
          <w:sz w:val="32"/>
          <w:szCs w:val="32"/>
        </w:rPr>
        <w:t>Objectory</w:t>
      </w:r>
      <w:proofErr w:type="spellEnd"/>
      <w:r w:rsidRPr="00C67728">
        <w:rPr>
          <w:rFonts w:ascii="Arial" w:hAnsi="Arial" w:cs="Arial"/>
          <w:color w:val="000000"/>
          <w:sz w:val="32"/>
          <w:szCs w:val="32"/>
        </w:rPr>
        <w:t xml:space="preserve"> </w:t>
      </w:r>
      <w:proofErr w:type="gramStart"/>
      <w:r w:rsidRPr="00C67728">
        <w:rPr>
          <w:rFonts w:ascii="Arial" w:hAnsi="Arial" w:cs="Arial"/>
          <w:color w:val="000000"/>
          <w:sz w:val="32"/>
          <w:szCs w:val="32"/>
        </w:rPr>
        <w:t>company</w:t>
      </w:r>
      <w:proofErr w:type="gramEnd"/>
      <w:r w:rsidRPr="00C67728">
        <w:rPr>
          <w:rFonts w:ascii="Arial" w:hAnsi="Arial" w:cs="Arial"/>
          <w:color w:val="000000"/>
          <w:sz w:val="32"/>
          <w:szCs w:val="32"/>
        </w:rPr>
        <w:t>.</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b/>
          <w:bCs/>
          <w:color w:val="000000"/>
          <w:sz w:val="32"/>
          <w:szCs w:val="32"/>
        </w:rPr>
        <w:t xml:space="preserve">1996 </w:t>
      </w:r>
      <w:r w:rsidRPr="00C67728">
        <w:rPr>
          <w:rFonts w:ascii="Arial" w:hAnsi="Arial" w:cs="Arial"/>
          <w:color w:val="000000"/>
          <w:sz w:val="32"/>
          <w:szCs w:val="32"/>
        </w:rPr>
        <w:t xml:space="preserve">– Release of UML 1.0 by Digital Equipment, HP, </w:t>
      </w:r>
      <w:proofErr w:type="spellStart"/>
      <w:r w:rsidRPr="00C67728">
        <w:rPr>
          <w:rFonts w:ascii="Arial" w:hAnsi="Arial" w:cs="Arial"/>
          <w:color w:val="000000"/>
          <w:sz w:val="32"/>
          <w:szCs w:val="32"/>
        </w:rPr>
        <w:t>ILogix</w:t>
      </w:r>
      <w:proofErr w:type="spellEnd"/>
      <w:r w:rsidRPr="00C67728">
        <w:rPr>
          <w:rFonts w:ascii="Arial" w:hAnsi="Arial" w:cs="Arial"/>
          <w:color w:val="000000"/>
          <w:sz w:val="32"/>
          <w:szCs w:val="32"/>
        </w:rPr>
        <w:t>,</w:t>
      </w:r>
    </w:p>
    <w:p w:rsidR="00BB7F8D" w:rsidRPr="00C67728" w:rsidRDefault="00BB7F8D" w:rsidP="00BB7F8D">
      <w:pPr>
        <w:autoSpaceDE w:val="0"/>
        <w:autoSpaceDN w:val="0"/>
        <w:adjustRightInd w:val="0"/>
        <w:rPr>
          <w:rFonts w:ascii="Arial" w:hAnsi="Arial" w:cs="Arial"/>
          <w:color w:val="000000"/>
          <w:sz w:val="32"/>
          <w:szCs w:val="32"/>
        </w:rPr>
      </w:pPr>
      <w:proofErr w:type="spellStart"/>
      <w:r w:rsidRPr="00C67728">
        <w:rPr>
          <w:rFonts w:ascii="Arial" w:hAnsi="Arial" w:cs="Arial"/>
          <w:color w:val="000000"/>
          <w:sz w:val="32"/>
          <w:szCs w:val="32"/>
        </w:rPr>
        <w:t>IntelliCorp</w:t>
      </w:r>
      <w:proofErr w:type="spellEnd"/>
      <w:r w:rsidRPr="00C67728">
        <w:rPr>
          <w:rFonts w:ascii="Arial" w:hAnsi="Arial" w:cs="Arial"/>
          <w:color w:val="000000"/>
          <w:sz w:val="32"/>
          <w:szCs w:val="32"/>
        </w:rPr>
        <w:t>, IBM, ICON, MCI, Microsoft, Oracle,</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Rational, TI and Unisys.</w:t>
      </w:r>
      <w:proofErr w:type="gramEnd"/>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b/>
          <w:bCs/>
          <w:color w:val="000000"/>
          <w:sz w:val="32"/>
          <w:szCs w:val="32"/>
        </w:rPr>
        <w:t xml:space="preserve">1997 </w:t>
      </w:r>
      <w:r w:rsidRPr="00C67728">
        <w:rPr>
          <w:rFonts w:ascii="Arial" w:hAnsi="Arial" w:cs="Arial"/>
          <w:color w:val="000000"/>
          <w:sz w:val="32"/>
          <w:szCs w:val="32"/>
        </w:rPr>
        <w:t xml:space="preserve">– Release of UML 1.1 by IBM, </w:t>
      </w:r>
      <w:proofErr w:type="spellStart"/>
      <w:r w:rsidRPr="00C67728">
        <w:rPr>
          <w:rFonts w:ascii="Arial" w:hAnsi="Arial" w:cs="Arial"/>
          <w:color w:val="000000"/>
          <w:sz w:val="32"/>
          <w:szCs w:val="32"/>
        </w:rPr>
        <w:t>ObjecTime</w:t>
      </w:r>
      <w:proofErr w:type="spellEnd"/>
      <w:r w:rsidRPr="00C67728">
        <w:rPr>
          <w:rFonts w:ascii="Arial" w:hAnsi="Arial" w:cs="Arial"/>
          <w:color w:val="000000"/>
          <w:sz w:val="32"/>
          <w:szCs w:val="32"/>
        </w:rPr>
        <w:t>,</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00"/>
          <w:sz w:val="32"/>
          <w:szCs w:val="32"/>
        </w:rPr>
        <w:t xml:space="preserve">Platinum, </w:t>
      </w:r>
      <w:proofErr w:type="spellStart"/>
      <w:r w:rsidRPr="00C67728">
        <w:rPr>
          <w:rFonts w:ascii="Arial" w:hAnsi="Arial" w:cs="Arial"/>
          <w:color w:val="000000"/>
          <w:sz w:val="32"/>
          <w:szCs w:val="32"/>
        </w:rPr>
        <w:t>Ptech</w:t>
      </w:r>
      <w:proofErr w:type="spellEnd"/>
      <w:r w:rsidRPr="00C67728">
        <w:rPr>
          <w:rFonts w:ascii="Arial" w:hAnsi="Arial" w:cs="Arial"/>
          <w:color w:val="000000"/>
          <w:sz w:val="32"/>
          <w:szCs w:val="32"/>
        </w:rPr>
        <w:t xml:space="preserve">, </w:t>
      </w:r>
      <w:proofErr w:type="spellStart"/>
      <w:r w:rsidRPr="00C67728">
        <w:rPr>
          <w:rFonts w:ascii="Arial" w:hAnsi="Arial" w:cs="Arial"/>
          <w:color w:val="000000"/>
          <w:sz w:val="32"/>
          <w:szCs w:val="32"/>
        </w:rPr>
        <w:t>Taskon</w:t>
      </w:r>
      <w:proofErr w:type="spellEnd"/>
      <w:r w:rsidRPr="00C67728">
        <w:rPr>
          <w:rFonts w:ascii="Arial" w:hAnsi="Arial" w:cs="Arial"/>
          <w:color w:val="000000"/>
          <w:sz w:val="32"/>
          <w:szCs w:val="32"/>
        </w:rPr>
        <w:t xml:space="preserve">, Reich and </w:t>
      </w:r>
      <w:proofErr w:type="spellStart"/>
      <w:r w:rsidRPr="00C67728">
        <w:rPr>
          <w:rFonts w:ascii="Arial" w:hAnsi="Arial" w:cs="Arial"/>
          <w:color w:val="000000"/>
          <w:sz w:val="32"/>
          <w:szCs w:val="32"/>
        </w:rPr>
        <w:t>Softeam</w:t>
      </w:r>
      <w:proofErr w:type="spellEnd"/>
    </w:p>
    <w:p w:rsidR="00BB7F8D"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b/>
          <w:bCs/>
          <w:color w:val="000000"/>
          <w:sz w:val="32"/>
          <w:szCs w:val="32"/>
        </w:rPr>
        <w:t xml:space="preserve">2001 </w:t>
      </w:r>
      <w:r w:rsidRPr="00C67728">
        <w:rPr>
          <w:rFonts w:ascii="Arial" w:hAnsi="Arial" w:cs="Arial"/>
          <w:color w:val="000000"/>
          <w:sz w:val="32"/>
          <w:szCs w:val="32"/>
        </w:rPr>
        <w:t>– Work on UML 2.0 specifications.</w:t>
      </w:r>
    </w:p>
    <w:p w:rsidR="00BB7F8D" w:rsidRDefault="00BB7F8D" w:rsidP="00BB7F8D">
      <w:pPr>
        <w:autoSpaceDE w:val="0"/>
        <w:autoSpaceDN w:val="0"/>
        <w:adjustRightInd w:val="0"/>
        <w:rPr>
          <w:rFonts w:ascii="Arial" w:hAnsi="Arial" w:cs="Arial"/>
          <w:color w:val="000000"/>
          <w:sz w:val="32"/>
          <w:szCs w:val="32"/>
        </w:rPr>
      </w:pPr>
    </w:p>
    <w:p w:rsidR="00BB7F8D" w:rsidRPr="00C67728" w:rsidRDefault="00BB7F8D" w:rsidP="00BB7F8D">
      <w:pPr>
        <w:autoSpaceDE w:val="0"/>
        <w:autoSpaceDN w:val="0"/>
        <w:adjustRightInd w:val="0"/>
        <w:rPr>
          <w:rFonts w:ascii="Verdana" w:hAnsi="Verdana" w:cs="Verdana"/>
          <w:b/>
          <w:bCs/>
          <w:color w:val="00007C"/>
          <w:sz w:val="32"/>
          <w:szCs w:val="32"/>
        </w:rPr>
      </w:pPr>
      <w:r w:rsidRPr="00C67728">
        <w:rPr>
          <w:rFonts w:ascii="Verdana" w:hAnsi="Verdana" w:cs="Verdana"/>
          <w:b/>
          <w:bCs/>
          <w:color w:val="00007C"/>
          <w:sz w:val="32"/>
          <w:szCs w:val="32"/>
        </w:rPr>
        <w:t>UML Diagrams – con</w:t>
      </w:r>
    </w:p>
    <w:p w:rsidR="005D005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b/>
          <w:bCs/>
          <w:color w:val="000000"/>
          <w:sz w:val="32"/>
          <w:szCs w:val="32"/>
        </w:rPr>
        <w:t xml:space="preserve">Structural diagrams – </w:t>
      </w:r>
      <w:r w:rsidRPr="00C67728">
        <w:rPr>
          <w:rFonts w:ascii="Arial" w:hAnsi="Arial" w:cs="Arial"/>
          <w:color w:val="000000"/>
          <w:sz w:val="32"/>
          <w:szCs w:val="32"/>
        </w:rPr>
        <w:t>Used to describe</w:t>
      </w:r>
      <w:r w:rsidR="005D0058">
        <w:rPr>
          <w:rFonts w:ascii="Arial" w:hAnsi="Arial" w:cs="Arial"/>
          <w:color w:val="000000"/>
          <w:sz w:val="32"/>
          <w:szCs w:val="32"/>
        </w:rPr>
        <w:t xml:space="preserve"> </w:t>
      </w:r>
      <w:r w:rsidRPr="00C67728">
        <w:rPr>
          <w:rFonts w:ascii="Arial" w:hAnsi="Arial" w:cs="Arial"/>
          <w:color w:val="000000"/>
          <w:sz w:val="32"/>
          <w:szCs w:val="32"/>
        </w:rPr>
        <w:t>the building blocks of the system –</w:t>
      </w:r>
    </w:p>
    <w:p w:rsidR="005D005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lastRenderedPageBreak/>
        <w:t>features</w:t>
      </w:r>
      <w:proofErr w:type="gramEnd"/>
      <w:r w:rsidRPr="00C67728">
        <w:rPr>
          <w:rFonts w:ascii="Arial" w:hAnsi="Arial" w:cs="Arial"/>
          <w:color w:val="000000"/>
          <w:sz w:val="32"/>
          <w:szCs w:val="32"/>
        </w:rPr>
        <w:t xml:space="preserve"> that do not change with </w:t>
      </w:r>
      <w:proofErr w:type="spellStart"/>
      <w:r w:rsidRPr="00C67728">
        <w:rPr>
          <w:rFonts w:ascii="Arial" w:hAnsi="Arial" w:cs="Arial"/>
          <w:color w:val="000000"/>
          <w:sz w:val="32"/>
          <w:szCs w:val="32"/>
        </w:rPr>
        <w:t>time.These</w:t>
      </w:r>
      <w:proofErr w:type="spellEnd"/>
      <w:r w:rsidR="005D0058">
        <w:rPr>
          <w:rFonts w:ascii="Arial" w:hAnsi="Arial" w:cs="Arial"/>
          <w:color w:val="000000"/>
          <w:sz w:val="32"/>
          <w:szCs w:val="32"/>
        </w:rPr>
        <w:t xml:space="preserve"> diagrams answer the question .</w:t>
      </w:r>
    </w:p>
    <w:p w:rsidR="005D005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00"/>
          <w:sz w:val="32"/>
          <w:szCs w:val="32"/>
        </w:rPr>
        <w:t xml:space="preserve">What's </w:t>
      </w:r>
      <w:proofErr w:type="gramStart"/>
      <w:r w:rsidRPr="00C67728">
        <w:rPr>
          <w:rFonts w:ascii="Arial" w:hAnsi="Arial" w:cs="Arial"/>
          <w:color w:val="000000"/>
          <w:sz w:val="32"/>
          <w:szCs w:val="32"/>
        </w:rPr>
        <w:t>there</w:t>
      </w:r>
      <w:proofErr w:type="gramEnd"/>
    </w:p>
    <w:p w:rsidR="005D0058" w:rsidRDefault="005D0058" w:rsidP="00BB7F8D">
      <w:pPr>
        <w:autoSpaceDE w:val="0"/>
        <w:autoSpaceDN w:val="0"/>
        <w:adjustRightInd w:val="0"/>
        <w:rPr>
          <w:rFonts w:ascii="Arial" w:hAnsi="Arial" w:cs="Arial"/>
          <w:color w:val="000000"/>
          <w:sz w:val="32"/>
          <w:szCs w:val="32"/>
        </w:rPr>
      </w:pP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b/>
          <w:bCs/>
          <w:color w:val="000000"/>
          <w:sz w:val="32"/>
          <w:szCs w:val="32"/>
        </w:rPr>
        <w:t xml:space="preserve">Behavioral diagrams – </w:t>
      </w:r>
      <w:r w:rsidRPr="00C67728">
        <w:rPr>
          <w:rFonts w:ascii="Arial" w:hAnsi="Arial" w:cs="Arial"/>
          <w:color w:val="000000"/>
          <w:sz w:val="32"/>
          <w:szCs w:val="32"/>
        </w:rPr>
        <w:t>Used to show</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how</w:t>
      </w:r>
      <w:proofErr w:type="gramEnd"/>
      <w:r w:rsidRPr="00C67728">
        <w:rPr>
          <w:rFonts w:ascii="Arial" w:hAnsi="Arial" w:cs="Arial"/>
          <w:color w:val="000000"/>
          <w:sz w:val="32"/>
          <w:szCs w:val="32"/>
        </w:rPr>
        <w:t xml:space="preserve"> the system evolves over time</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00"/>
          <w:sz w:val="32"/>
          <w:szCs w:val="32"/>
        </w:rPr>
        <w:t>(</w:t>
      </w:r>
      <w:proofErr w:type="gramStart"/>
      <w:r w:rsidRPr="00C67728">
        <w:rPr>
          <w:rFonts w:ascii="Arial" w:hAnsi="Arial" w:cs="Arial"/>
          <w:color w:val="000000"/>
          <w:sz w:val="32"/>
          <w:szCs w:val="32"/>
        </w:rPr>
        <w:t>responds</w:t>
      </w:r>
      <w:proofErr w:type="gramEnd"/>
      <w:r w:rsidRPr="00C67728">
        <w:rPr>
          <w:rFonts w:ascii="Arial" w:hAnsi="Arial" w:cs="Arial"/>
          <w:color w:val="000000"/>
          <w:sz w:val="32"/>
          <w:szCs w:val="32"/>
        </w:rPr>
        <w:t xml:space="preserve"> to requests, events, etc.)</w:t>
      </w:r>
    </w:p>
    <w:p w:rsidR="00BB7F8D" w:rsidRPr="005D0058" w:rsidRDefault="00BB7F8D" w:rsidP="00BB7F8D">
      <w:pPr>
        <w:autoSpaceDE w:val="0"/>
        <w:autoSpaceDN w:val="0"/>
        <w:adjustRightInd w:val="0"/>
        <w:rPr>
          <w:rFonts w:ascii="Verdana" w:hAnsi="Verdana" w:cs="Verdana"/>
          <w:b/>
          <w:bCs/>
          <w:color w:val="00007C"/>
          <w:sz w:val="32"/>
          <w:szCs w:val="32"/>
        </w:rPr>
      </w:pPr>
      <w:r w:rsidRPr="00C67728">
        <w:rPr>
          <w:rFonts w:ascii="Verdana" w:hAnsi="Verdana" w:cs="Verdana"/>
          <w:b/>
          <w:bCs/>
          <w:color w:val="00007C"/>
          <w:sz w:val="32"/>
          <w:szCs w:val="32"/>
        </w:rPr>
        <w:t>Use Case Diagrams</w:t>
      </w:r>
      <w:r w:rsidRPr="00C67728">
        <w:rPr>
          <w:rFonts w:ascii="Wingdings-Regular" w:hAnsi="Wingdings-Regular" w:cs="Wingdings-Regular"/>
          <w:color w:val="00007C"/>
          <w:sz w:val="32"/>
          <w:szCs w:val="32"/>
        </w:rPr>
        <w:t xml:space="preserve"> </w:t>
      </w:r>
      <w:r w:rsidRPr="00C67728">
        <w:rPr>
          <w:rFonts w:ascii="Arial" w:hAnsi="Arial" w:cs="Arial"/>
          <w:color w:val="000000"/>
          <w:sz w:val="32"/>
          <w:szCs w:val="32"/>
        </w:rPr>
        <w:t>Describes what a system does from the standpoint of an</w:t>
      </w:r>
    </w:p>
    <w:p w:rsidR="005D005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external</w:t>
      </w:r>
      <w:proofErr w:type="gramEnd"/>
      <w:r w:rsidRPr="00C67728">
        <w:rPr>
          <w:rFonts w:ascii="Arial" w:hAnsi="Arial" w:cs="Arial"/>
          <w:color w:val="000000"/>
          <w:sz w:val="32"/>
          <w:szCs w:val="32"/>
        </w:rPr>
        <w:t xml:space="preserve"> observer</w:t>
      </w:r>
    </w:p>
    <w:p w:rsidR="00BB7F8D" w:rsidRPr="005D0058" w:rsidRDefault="00BB7F8D" w:rsidP="00BB7F8D">
      <w:pPr>
        <w:autoSpaceDE w:val="0"/>
        <w:autoSpaceDN w:val="0"/>
        <w:adjustRightInd w:val="0"/>
        <w:rPr>
          <w:rFonts w:ascii="Arial" w:hAnsi="Arial" w:cs="Arial"/>
          <w:color w:val="000000"/>
          <w:sz w:val="32"/>
          <w:szCs w:val="32"/>
        </w:rPr>
      </w:pPr>
      <w:r w:rsidRPr="00C67728">
        <w:rPr>
          <w:rFonts w:ascii="Arial" w:hAnsi="Arial" w:cs="Arial"/>
          <w:color w:val="FF3300"/>
          <w:sz w:val="32"/>
          <w:szCs w:val="32"/>
        </w:rPr>
        <w:t xml:space="preserve">Emphasis on </w:t>
      </w:r>
      <w:r w:rsidRPr="00C67728">
        <w:rPr>
          <w:rFonts w:ascii="Arial" w:hAnsi="Arial" w:cs="Arial"/>
          <w:i/>
          <w:iCs/>
          <w:color w:val="FF3300"/>
          <w:sz w:val="32"/>
          <w:szCs w:val="32"/>
        </w:rPr>
        <w:t xml:space="preserve">what </w:t>
      </w:r>
      <w:r w:rsidRPr="00C67728">
        <w:rPr>
          <w:rFonts w:ascii="Arial" w:hAnsi="Arial" w:cs="Arial"/>
          <w:color w:val="FF3300"/>
          <w:sz w:val="32"/>
          <w:szCs w:val="32"/>
        </w:rPr>
        <w:t xml:space="preserve">a system does rather </w:t>
      </w:r>
      <w:proofErr w:type="spellStart"/>
      <w:r w:rsidRPr="00C67728">
        <w:rPr>
          <w:rFonts w:ascii="Arial" w:hAnsi="Arial" w:cs="Arial"/>
          <w:color w:val="FF3300"/>
          <w:sz w:val="32"/>
          <w:szCs w:val="32"/>
        </w:rPr>
        <w:t>then</w:t>
      </w:r>
      <w:proofErr w:type="spellEnd"/>
      <w:r w:rsidRPr="00C67728">
        <w:rPr>
          <w:rFonts w:ascii="Arial" w:hAnsi="Arial" w:cs="Arial"/>
          <w:color w:val="FF3300"/>
          <w:sz w:val="32"/>
          <w:szCs w:val="32"/>
        </w:rPr>
        <w:t xml:space="preserve"> </w:t>
      </w:r>
      <w:r w:rsidRPr="00C67728">
        <w:rPr>
          <w:rFonts w:ascii="Arial" w:hAnsi="Arial" w:cs="Arial"/>
          <w:i/>
          <w:iCs/>
          <w:color w:val="FF3300"/>
          <w:sz w:val="32"/>
          <w:szCs w:val="32"/>
        </w:rPr>
        <w:t>how</w:t>
      </w:r>
      <w:r w:rsidRPr="00C67728">
        <w:rPr>
          <w:rFonts w:ascii="Arial" w:hAnsi="Arial" w:cs="Arial"/>
          <w:color w:val="FF3300"/>
          <w:sz w:val="32"/>
          <w:szCs w:val="32"/>
        </w:rPr>
        <w:t>.</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b/>
          <w:bCs/>
          <w:color w:val="000000"/>
          <w:sz w:val="32"/>
          <w:szCs w:val="32"/>
        </w:rPr>
        <w:t xml:space="preserve">Scenario </w:t>
      </w:r>
      <w:r w:rsidRPr="00C67728">
        <w:rPr>
          <w:rFonts w:ascii="Arial" w:hAnsi="Arial" w:cs="Arial"/>
          <w:color w:val="000000"/>
          <w:sz w:val="32"/>
          <w:szCs w:val="32"/>
        </w:rPr>
        <w:t>– an example of what happens when someone</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interacts</w:t>
      </w:r>
      <w:proofErr w:type="gramEnd"/>
      <w:r w:rsidRPr="00C67728">
        <w:rPr>
          <w:rFonts w:ascii="Arial" w:hAnsi="Arial" w:cs="Arial"/>
          <w:color w:val="000000"/>
          <w:sz w:val="32"/>
          <w:szCs w:val="32"/>
        </w:rPr>
        <w:t xml:space="preserve"> with the system.</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b/>
          <w:bCs/>
          <w:color w:val="000000"/>
          <w:sz w:val="32"/>
          <w:szCs w:val="32"/>
        </w:rPr>
        <w:t xml:space="preserve">Actor </w:t>
      </w:r>
      <w:r w:rsidRPr="00C67728">
        <w:rPr>
          <w:rFonts w:ascii="Arial" w:hAnsi="Arial" w:cs="Arial"/>
          <w:color w:val="000000"/>
          <w:sz w:val="32"/>
          <w:szCs w:val="32"/>
        </w:rPr>
        <w:t>– A user or another system that interacts with the</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modeled</w:t>
      </w:r>
      <w:proofErr w:type="gramEnd"/>
      <w:r w:rsidRPr="00C67728">
        <w:rPr>
          <w:rFonts w:ascii="Arial" w:hAnsi="Arial" w:cs="Arial"/>
          <w:color w:val="000000"/>
          <w:sz w:val="32"/>
          <w:szCs w:val="32"/>
        </w:rPr>
        <w:t xml:space="preserve"> system.</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proofErr w:type="gramStart"/>
      <w:r w:rsidRPr="00C67728">
        <w:rPr>
          <w:rFonts w:ascii="Arial" w:hAnsi="Arial" w:cs="Arial"/>
          <w:color w:val="000000"/>
          <w:sz w:val="32"/>
          <w:szCs w:val="32"/>
        </w:rPr>
        <w:t>A</w:t>
      </w:r>
      <w:proofErr w:type="gramEnd"/>
      <w:r w:rsidRPr="00C67728">
        <w:rPr>
          <w:rFonts w:ascii="Arial" w:hAnsi="Arial" w:cs="Arial"/>
          <w:color w:val="000000"/>
          <w:sz w:val="32"/>
          <w:szCs w:val="32"/>
        </w:rPr>
        <w:t xml:space="preserve"> use case diagram describes the relationships between</w:t>
      </w:r>
    </w:p>
    <w:p w:rsidR="00BB7F8D" w:rsidRPr="00C67728"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i/>
          <w:iCs/>
          <w:color w:val="000000"/>
          <w:sz w:val="32"/>
          <w:szCs w:val="32"/>
        </w:rPr>
        <w:t>actors</w:t>
      </w:r>
      <w:proofErr w:type="gramEnd"/>
      <w:r w:rsidRPr="00C67728">
        <w:rPr>
          <w:rFonts w:ascii="Arial" w:hAnsi="Arial" w:cs="Arial"/>
          <w:i/>
          <w:iCs/>
          <w:color w:val="000000"/>
          <w:sz w:val="32"/>
          <w:szCs w:val="32"/>
        </w:rPr>
        <w:t xml:space="preserve"> </w:t>
      </w:r>
      <w:r w:rsidRPr="00C67728">
        <w:rPr>
          <w:rFonts w:ascii="Arial" w:hAnsi="Arial" w:cs="Arial"/>
          <w:color w:val="000000"/>
          <w:sz w:val="32"/>
          <w:szCs w:val="32"/>
        </w:rPr>
        <w:t xml:space="preserve">and </w:t>
      </w:r>
      <w:r w:rsidRPr="00C67728">
        <w:rPr>
          <w:rFonts w:ascii="Arial" w:hAnsi="Arial" w:cs="Arial"/>
          <w:i/>
          <w:iCs/>
          <w:color w:val="000000"/>
          <w:sz w:val="32"/>
          <w:szCs w:val="32"/>
        </w:rPr>
        <w:t>scenarios</w:t>
      </w:r>
      <w:r w:rsidRPr="00C67728">
        <w:rPr>
          <w:rFonts w:ascii="Arial" w:hAnsi="Arial" w:cs="Arial"/>
          <w:color w:val="000000"/>
          <w:sz w:val="32"/>
          <w:szCs w:val="32"/>
        </w:rPr>
        <w:t>.</w:t>
      </w:r>
    </w:p>
    <w:p w:rsidR="00BB7F8D" w:rsidRPr="00C67728" w:rsidRDefault="00BB7F8D" w:rsidP="00BB7F8D">
      <w:pPr>
        <w:autoSpaceDE w:val="0"/>
        <w:autoSpaceDN w:val="0"/>
        <w:adjustRightInd w:val="0"/>
        <w:rPr>
          <w:rFonts w:ascii="Arial" w:hAnsi="Arial" w:cs="Arial"/>
          <w:color w:val="000000"/>
          <w:sz w:val="32"/>
          <w:szCs w:val="32"/>
        </w:rPr>
      </w:pPr>
      <w:r w:rsidRPr="00C67728">
        <w:rPr>
          <w:rFonts w:ascii="Arial" w:hAnsi="Arial" w:cs="Arial"/>
          <w:color w:val="00007C"/>
          <w:sz w:val="32"/>
          <w:szCs w:val="32"/>
        </w:rPr>
        <w:t>􀂄</w:t>
      </w:r>
      <w:r w:rsidRPr="00C67728">
        <w:rPr>
          <w:rFonts w:ascii="Wingdings-Regular" w:hAnsi="Wingdings-Regular" w:cs="Wingdings-Regular"/>
          <w:color w:val="00007C"/>
          <w:sz w:val="32"/>
          <w:szCs w:val="32"/>
        </w:rPr>
        <w:t xml:space="preserve"> </w:t>
      </w:r>
      <w:r w:rsidRPr="00C67728">
        <w:rPr>
          <w:rFonts w:ascii="Arial" w:hAnsi="Arial" w:cs="Arial"/>
          <w:color w:val="000000"/>
          <w:sz w:val="32"/>
          <w:szCs w:val="32"/>
        </w:rPr>
        <w:t>Provides system requirements from the user’s point of</w:t>
      </w:r>
    </w:p>
    <w:p w:rsidR="00BB7F8D" w:rsidRDefault="00BB7F8D" w:rsidP="00BB7F8D">
      <w:pPr>
        <w:autoSpaceDE w:val="0"/>
        <w:autoSpaceDN w:val="0"/>
        <w:adjustRightInd w:val="0"/>
        <w:rPr>
          <w:rFonts w:ascii="Arial" w:hAnsi="Arial" w:cs="Arial"/>
          <w:color w:val="000000"/>
          <w:sz w:val="32"/>
          <w:szCs w:val="32"/>
        </w:rPr>
      </w:pPr>
      <w:proofErr w:type="gramStart"/>
      <w:r w:rsidRPr="00C67728">
        <w:rPr>
          <w:rFonts w:ascii="Arial" w:hAnsi="Arial" w:cs="Arial"/>
          <w:color w:val="000000"/>
          <w:sz w:val="32"/>
          <w:szCs w:val="32"/>
        </w:rPr>
        <w:t>view</w:t>
      </w:r>
      <w:proofErr w:type="gramEnd"/>
      <w:r w:rsidRPr="00C67728">
        <w:rPr>
          <w:rFonts w:ascii="Arial" w:hAnsi="Arial" w:cs="Arial"/>
          <w:color w:val="000000"/>
          <w:sz w:val="32"/>
          <w:szCs w:val="32"/>
        </w:rPr>
        <w:t>.</w:t>
      </w:r>
    </w:p>
    <w:p w:rsidR="00BB7F8D" w:rsidRPr="00311441" w:rsidRDefault="00BB7F8D" w:rsidP="00BB7F8D">
      <w:pPr>
        <w:autoSpaceDE w:val="0"/>
        <w:autoSpaceDN w:val="0"/>
        <w:adjustRightInd w:val="0"/>
        <w:rPr>
          <w:rFonts w:ascii="Verdana" w:hAnsi="Verdana" w:cs="Verdana"/>
          <w:b/>
          <w:bCs/>
          <w:color w:val="00007C"/>
          <w:sz w:val="32"/>
          <w:szCs w:val="32"/>
        </w:rPr>
      </w:pPr>
      <w:r w:rsidRPr="00311441">
        <w:rPr>
          <w:rFonts w:ascii="Verdana" w:hAnsi="Verdana" w:cs="Verdana"/>
          <w:b/>
          <w:bCs/>
          <w:color w:val="00007C"/>
          <w:sz w:val="32"/>
          <w:szCs w:val="32"/>
        </w:rPr>
        <w:lastRenderedPageBreak/>
        <w:t>Use Case Diagrams – cont.</w:t>
      </w:r>
    </w:p>
    <w:p w:rsidR="004F02B2" w:rsidRDefault="00BB7F8D" w:rsidP="00BB7F8D">
      <w:pPr>
        <w:autoSpaceDE w:val="0"/>
        <w:autoSpaceDN w:val="0"/>
        <w:adjustRightInd w:val="0"/>
        <w:rPr>
          <w:rFonts w:ascii="Arial" w:hAnsi="Arial" w:cs="Arial"/>
          <w:color w:val="000000"/>
          <w:sz w:val="32"/>
          <w:szCs w:val="32"/>
        </w:rPr>
      </w:pP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UML defines 3 kinds of associations:</w:t>
      </w:r>
    </w:p>
    <w:p w:rsidR="00BB7F8D" w:rsidRPr="00311441" w:rsidRDefault="00BB7F8D" w:rsidP="00BB7F8D">
      <w:pPr>
        <w:autoSpaceDE w:val="0"/>
        <w:autoSpaceDN w:val="0"/>
        <w:adjustRightInd w:val="0"/>
        <w:rPr>
          <w:rFonts w:ascii="Arial" w:hAnsi="Arial" w:cs="Arial"/>
          <w:color w:val="000000"/>
          <w:sz w:val="32"/>
          <w:szCs w:val="32"/>
        </w:rPr>
      </w:pPr>
      <w:r w:rsidRPr="00311441">
        <w:rPr>
          <w:rFonts w:ascii="Wingdings-Regular" w:hAnsi="Wingdings-Regular" w:cs="Wingdings-Regular"/>
          <w:color w:val="9B9BCD"/>
          <w:sz w:val="32"/>
          <w:szCs w:val="32"/>
        </w:rPr>
        <w:t xml:space="preserve"> </w:t>
      </w:r>
      <w:r w:rsidRPr="00311441">
        <w:rPr>
          <w:rFonts w:ascii="Arial" w:hAnsi="Arial" w:cs="Arial"/>
          <w:b/>
          <w:bCs/>
          <w:color w:val="000000"/>
          <w:sz w:val="32"/>
          <w:szCs w:val="32"/>
        </w:rPr>
        <w:t xml:space="preserve">Association – </w:t>
      </w:r>
      <w:r w:rsidRPr="00311441">
        <w:rPr>
          <w:rFonts w:ascii="Arial" w:hAnsi="Arial" w:cs="Arial"/>
          <w:color w:val="000000"/>
          <w:sz w:val="32"/>
          <w:szCs w:val="32"/>
        </w:rPr>
        <w:t>defines a relationship between an</w:t>
      </w:r>
      <w:r w:rsidR="004F02B2">
        <w:rPr>
          <w:rFonts w:ascii="Arial" w:hAnsi="Arial" w:cs="Arial"/>
          <w:color w:val="000000"/>
          <w:sz w:val="32"/>
          <w:szCs w:val="32"/>
        </w:rPr>
        <w:t xml:space="preserve"> </w:t>
      </w:r>
      <w:r w:rsidRPr="00311441">
        <w:rPr>
          <w:rFonts w:ascii="Arial" w:hAnsi="Arial" w:cs="Arial"/>
          <w:i/>
          <w:iCs/>
          <w:color w:val="000000"/>
          <w:sz w:val="32"/>
          <w:szCs w:val="32"/>
        </w:rPr>
        <w:t xml:space="preserve">actor </w:t>
      </w:r>
      <w:r w:rsidRPr="00311441">
        <w:rPr>
          <w:rFonts w:ascii="Arial" w:hAnsi="Arial" w:cs="Arial"/>
          <w:color w:val="000000"/>
          <w:sz w:val="32"/>
          <w:szCs w:val="32"/>
        </w:rPr>
        <w:t xml:space="preserve">and a </w:t>
      </w:r>
      <w:r w:rsidRPr="00311441">
        <w:rPr>
          <w:rFonts w:ascii="Arial" w:hAnsi="Arial" w:cs="Arial"/>
          <w:i/>
          <w:iCs/>
          <w:color w:val="000000"/>
          <w:sz w:val="32"/>
          <w:szCs w:val="32"/>
        </w:rPr>
        <w:t>use case</w:t>
      </w:r>
      <w:r w:rsidRPr="00311441">
        <w:rPr>
          <w:rFonts w:ascii="Arial" w:hAnsi="Arial" w:cs="Arial"/>
          <w:color w:val="000000"/>
          <w:sz w:val="32"/>
          <w:szCs w:val="32"/>
        </w:rPr>
        <w:t>.</w:t>
      </w:r>
    </w:p>
    <w:p w:rsidR="00BB7F8D" w:rsidRPr="00311441" w:rsidRDefault="00BB7F8D" w:rsidP="00BB7F8D">
      <w:pPr>
        <w:autoSpaceDE w:val="0"/>
        <w:autoSpaceDN w:val="0"/>
        <w:adjustRightInd w:val="0"/>
        <w:rPr>
          <w:rFonts w:ascii="Arial" w:hAnsi="Arial" w:cs="Arial"/>
          <w:color w:val="000000"/>
          <w:sz w:val="32"/>
          <w:szCs w:val="32"/>
        </w:rPr>
      </w:pPr>
      <w:r w:rsidRPr="00311441">
        <w:rPr>
          <w:rFonts w:ascii="Arial" w:hAnsi="Arial" w:cs="Arial"/>
          <w:color w:val="9B9BCD"/>
          <w:sz w:val="32"/>
          <w:szCs w:val="32"/>
        </w:rPr>
        <w:t>􀂅</w:t>
      </w:r>
      <w:r w:rsidRPr="00311441">
        <w:rPr>
          <w:rFonts w:ascii="Wingdings-Regular" w:hAnsi="Wingdings-Regular" w:cs="Wingdings-Regular"/>
          <w:color w:val="9B9BCD"/>
          <w:sz w:val="32"/>
          <w:szCs w:val="32"/>
        </w:rPr>
        <w:t xml:space="preserve"> </w:t>
      </w:r>
      <w:r w:rsidRPr="00311441">
        <w:rPr>
          <w:rFonts w:ascii="Arial" w:hAnsi="Arial" w:cs="Arial"/>
          <w:b/>
          <w:bCs/>
          <w:color w:val="000000"/>
          <w:sz w:val="32"/>
          <w:szCs w:val="32"/>
        </w:rPr>
        <w:t xml:space="preserve">Extend - </w:t>
      </w:r>
      <w:r w:rsidRPr="00311441">
        <w:rPr>
          <w:rFonts w:ascii="Arial" w:hAnsi="Arial" w:cs="Arial"/>
          <w:color w:val="000000"/>
          <w:sz w:val="32"/>
          <w:szCs w:val="32"/>
        </w:rPr>
        <w:t xml:space="preserve">defines that instances of a </w:t>
      </w:r>
      <w:r w:rsidRPr="00311441">
        <w:rPr>
          <w:rFonts w:ascii="Arial" w:hAnsi="Arial" w:cs="Arial"/>
          <w:i/>
          <w:iCs/>
          <w:color w:val="000000"/>
          <w:sz w:val="32"/>
          <w:szCs w:val="32"/>
        </w:rPr>
        <w:t xml:space="preserve">use case </w:t>
      </w:r>
      <w:r w:rsidR="004F02B2">
        <w:rPr>
          <w:rFonts w:ascii="Arial" w:hAnsi="Arial" w:cs="Arial"/>
          <w:color w:val="000000"/>
          <w:sz w:val="32"/>
          <w:szCs w:val="32"/>
        </w:rPr>
        <w:t xml:space="preserve">may </w:t>
      </w:r>
      <w:proofErr w:type="spellStart"/>
      <w:r w:rsidR="004F02B2">
        <w:rPr>
          <w:rFonts w:ascii="Arial" w:hAnsi="Arial" w:cs="Arial"/>
          <w:color w:val="000000"/>
          <w:sz w:val="32"/>
          <w:szCs w:val="32"/>
        </w:rPr>
        <w:t>be</w:t>
      </w:r>
      <w:r w:rsidRPr="00311441">
        <w:rPr>
          <w:rFonts w:ascii="Arial" w:hAnsi="Arial" w:cs="Arial"/>
          <w:color w:val="000000"/>
          <w:sz w:val="32"/>
          <w:szCs w:val="32"/>
        </w:rPr>
        <w:t>augmented</w:t>
      </w:r>
      <w:proofErr w:type="spellEnd"/>
      <w:r w:rsidRPr="00311441">
        <w:rPr>
          <w:rFonts w:ascii="Arial" w:hAnsi="Arial" w:cs="Arial"/>
          <w:color w:val="000000"/>
          <w:sz w:val="32"/>
          <w:szCs w:val="32"/>
        </w:rPr>
        <w:t xml:space="preserve"> with some additional behavior defined in</w:t>
      </w:r>
    </w:p>
    <w:p w:rsidR="00BB7F8D" w:rsidRPr="00311441" w:rsidRDefault="00BB7F8D" w:rsidP="00BB7F8D">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an</w:t>
      </w:r>
      <w:proofErr w:type="gramEnd"/>
      <w:r w:rsidRPr="00311441">
        <w:rPr>
          <w:rFonts w:ascii="Arial" w:hAnsi="Arial" w:cs="Arial"/>
          <w:color w:val="000000"/>
          <w:sz w:val="32"/>
          <w:szCs w:val="32"/>
        </w:rPr>
        <w:t xml:space="preserve"> extending </w:t>
      </w:r>
      <w:r w:rsidRPr="00311441">
        <w:rPr>
          <w:rFonts w:ascii="Arial" w:hAnsi="Arial" w:cs="Arial"/>
          <w:i/>
          <w:iCs/>
          <w:color w:val="000000"/>
          <w:sz w:val="32"/>
          <w:szCs w:val="32"/>
        </w:rPr>
        <w:t>use case</w:t>
      </w:r>
      <w:r w:rsidRPr="00311441">
        <w:rPr>
          <w:rFonts w:ascii="Arial" w:hAnsi="Arial" w:cs="Arial"/>
          <w:color w:val="000000"/>
          <w:sz w:val="32"/>
          <w:szCs w:val="32"/>
        </w:rPr>
        <w:t>.</w:t>
      </w:r>
    </w:p>
    <w:p w:rsidR="00BB7F8D" w:rsidRDefault="00BB7F8D" w:rsidP="00BB7F8D">
      <w:pPr>
        <w:autoSpaceDE w:val="0"/>
        <w:autoSpaceDN w:val="0"/>
        <w:adjustRightInd w:val="0"/>
        <w:rPr>
          <w:rFonts w:ascii="Arial" w:hAnsi="Arial" w:cs="Arial"/>
          <w:noProof/>
          <w:color w:val="000000"/>
          <w:sz w:val="48"/>
          <w:szCs w:val="48"/>
        </w:rPr>
      </w:pPr>
      <w:r w:rsidRPr="00311441">
        <w:rPr>
          <w:rFonts w:ascii="Wingdings-Regular" w:hAnsi="Wingdings-Regular" w:cs="Wingdings-Regular"/>
          <w:color w:val="9B9BCD"/>
          <w:sz w:val="32"/>
          <w:szCs w:val="32"/>
        </w:rPr>
        <w:t xml:space="preserve"> </w:t>
      </w:r>
      <w:r w:rsidRPr="00311441">
        <w:rPr>
          <w:rFonts w:ascii="Arial" w:hAnsi="Arial" w:cs="Arial"/>
          <w:b/>
          <w:bCs/>
          <w:color w:val="000000"/>
          <w:sz w:val="32"/>
          <w:szCs w:val="32"/>
        </w:rPr>
        <w:t xml:space="preserve">Uses - </w:t>
      </w:r>
      <w:r w:rsidRPr="00311441">
        <w:rPr>
          <w:rFonts w:ascii="Arial" w:hAnsi="Arial" w:cs="Arial"/>
          <w:color w:val="000000"/>
          <w:sz w:val="32"/>
          <w:szCs w:val="32"/>
        </w:rPr>
        <w:t xml:space="preserve">defines that a </w:t>
      </w:r>
      <w:r w:rsidRPr="00311441">
        <w:rPr>
          <w:rFonts w:ascii="Arial" w:hAnsi="Arial" w:cs="Arial"/>
          <w:i/>
          <w:iCs/>
          <w:color w:val="000000"/>
          <w:sz w:val="32"/>
          <w:szCs w:val="32"/>
        </w:rPr>
        <w:t xml:space="preserve">use case </w:t>
      </w:r>
      <w:r w:rsidRPr="00311441">
        <w:rPr>
          <w:rFonts w:ascii="Arial" w:hAnsi="Arial" w:cs="Arial"/>
          <w:color w:val="000000"/>
          <w:sz w:val="32"/>
          <w:szCs w:val="32"/>
        </w:rPr>
        <w:t>uses a behavior</w:t>
      </w:r>
      <w:r w:rsidR="009D4F78">
        <w:rPr>
          <w:rFonts w:ascii="Arial" w:hAnsi="Arial" w:cs="Arial"/>
          <w:color w:val="000000"/>
          <w:sz w:val="32"/>
          <w:szCs w:val="32"/>
        </w:rPr>
        <w:t xml:space="preserve"> </w:t>
      </w:r>
      <w:r w:rsidRPr="00311441">
        <w:rPr>
          <w:rFonts w:ascii="Arial" w:hAnsi="Arial" w:cs="Arial"/>
          <w:color w:val="000000"/>
          <w:sz w:val="32"/>
          <w:szCs w:val="32"/>
        </w:rPr>
        <w:t xml:space="preserve">defined in another </w:t>
      </w:r>
      <w:r w:rsidRPr="00311441">
        <w:rPr>
          <w:rFonts w:ascii="Arial" w:hAnsi="Arial" w:cs="Arial"/>
          <w:i/>
          <w:iCs/>
          <w:color w:val="000000"/>
          <w:sz w:val="32"/>
          <w:szCs w:val="32"/>
        </w:rPr>
        <w:t>use case</w:t>
      </w:r>
      <w:r>
        <w:rPr>
          <w:rFonts w:ascii="Arial" w:hAnsi="Arial" w:cs="Arial"/>
          <w:color w:val="000000"/>
          <w:sz w:val="48"/>
          <w:szCs w:val="48"/>
        </w:rPr>
        <w:t>.</w:t>
      </w:r>
      <w:r w:rsidR="005D0058" w:rsidRPr="005D0058">
        <w:rPr>
          <w:rFonts w:ascii="Arial" w:hAnsi="Arial" w:cs="Arial"/>
          <w:color w:val="000000"/>
          <w:sz w:val="48"/>
          <w:szCs w:val="48"/>
        </w:rPr>
        <w:t xml:space="preserve"> </w:t>
      </w:r>
    </w:p>
    <w:p w:rsidR="00233E72" w:rsidRDefault="00233E72" w:rsidP="00BB7F8D">
      <w:pPr>
        <w:autoSpaceDE w:val="0"/>
        <w:autoSpaceDN w:val="0"/>
        <w:adjustRightInd w:val="0"/>
        <w:rPr>
          <w:rFonts w:ascii="Arial" w:hAnsi="Arial" w:cs="Arial"/>
          <w:b/>
          <w:noProof/>
          <w:color w:val="000000"/>
          <w:sz w:val="48"/>
          <w:szCs w:val="48"/>
        </w:rPr>
      </w:pPr>
      <w:r w:rsidRPr="00233E72">
        <w:rPr>
          <w:rFonts w:ascii="Arial" w:hAnsi="Arial" w:cs="Arial"/>
          <w:b/>
          <w:noProof/>
          <w:color w:val="000000"/>
          <w:sz w:val="48"/>
          <w:szCs w:val="48"/>
        </w:rPr>
        <w:t xml:space="preserve"> </w:t>
      </w:r>
    </w:p>
    <w:p w:rsidR="00233E72" w:rsidRDefault="00233E72" w:rsidP="00BB7F8D">
      <w:pPr>
        <w:autoSpaceDE w:val="0"/>
        <w:autoSpaceDN w:val="0"/>
        <w:adjustRightInd w:val="0"/>
        <w:rPr>
          <w:rFonts w:ascii="Arial" w:hAnsi="Arial" w:cs="Arial"/>
          <w:b/>
          <w:noProof/>
          <w:color w:val="000000"/>
          <w:sz w:val="48"/>
          <w:szCs w:val="48"/>
        </w:rPr>
      </w:pPr>
    </w:p>
    <w:p w:rsidR="00233E72" w:rsidRDefault="00233E72" w:rsidP="00BB7F8D">
      <w:pPr>
        <w:autoSpaceDE w:val="0"/>
        <w:autoSpaceDN w:val="0"/>
        <w:adjustRightInd w:val="0"/>
        <w:rPr>
          <w:rFonts w:ascii="Arial" w:hAnsi="Arial" w:cs="Arial"/>
          <w:b/>
          <w:noProof/>
          <w:color w:val="000000"/>
          <w:sz w:val="48"/>
          <w:szCs w:val="48"/>
        </w:rPr>
      </w:pPr>
    </w:p>
    <w:p w:rsidR="00233E72" w:rsidRDefault="00233E72" w:rsidP="00BB7F8D">
      <w:pPr>
        <w:autoSpaceDE w:val="0"/>
        <w:autoSpaceDN w:val="0"/>
        <w:adjustRightInd w:val="0"/>
        <w:rPr>
          <w:rFonts w:ascii="Arial" w:hAnsi="Arial" w:cs="Arial"/>
          <w:b/>
          <w:noProof/>
          <w:color w:val="000000"/>
          <w:sz w:val="48"/>
          <w:szCs w:val="48"/>
        </w:rPr>
      </w:pPr>
    </w:p>
    <w:p w:rsidR="00233E72" w:rsidRDefault="00233E72" w:rsidP="00BB7F8D">
      <w:pPr>
        <w:autoSpaceDE w:val="0"/>
        <w:autoSpaceDN w:val="0"/>
        <w:adjustRightInd w:val="0"/>
        <w:rPr>
          <w:rFonts w:ascii="Arial" w:hAnsi="Arial" w:cs="Arial"/>
          <w:b/>
          <w:noProof/>
          <w:color w:val="000000"/>
          <w:sz w:val="48"/>
          <w:szCs w:val="48"/>
        </w:rPr>
      </w:pPr>
    </w:p>
    <w:p w:rsidR="00233E72" w:rsidRDefault="00233E72" w:rsidP="00BB7F8D">
      <w:pPr>
        <w:autoSpaceDE w:val="0"/>
        <w:autoSpaceDN w:val="0"/>
        <w:adjustRightInd w:val="0"/>
        <w:rPr>
          <w:rFonts w:ascii="Arial" w:hAnsi="Arial" w:cs="Arial"/>
          <w:b/>
          <w:noProof/>
          <w:color w:val="000000"/>
          <w:sz w:val="48"/>
          <w:szCs w:val="48"/>
        </w:rPr>
      </w:pPr>
    </w:p>
    <w:p w:rsidR="00233E72" w:rsidRDefault="00233E72" w:rsidP="00BB7F8D">
      <w:pPr>
        <w:autoSpaceDE w:val="0"/>
        <w:autoSpaceDN w:val="0"/>
        <w:adjustRightInd w:val="0"/>
        <w:rPr>
          <w:rFonts w:ascii="Arial" w:hAnsi="Arial" w:cs="Arial"/>
          <w:b/>
          <w:noProof/>
          <w:color w:val="000000"/>
          <w:sz w:val="48"/>
          <w:szCs w:val="48"/>
        </w:rPr>
      </w:pPr>
    </w:p>
    <w:p w:rsidR="00233E72" w:rsidRDefault="00233E72" w:rsidP="00BB7F8D">
      <w:pPr>
        <w:autoSpaceDE w:val="0"/>
        <w:autoSpaceDN w:val="0"/>
        <w:adjustRightInd w:val="0"/>
        <w:rPr>
          <w:rFonts w:ascii="Arial" w:hAnsi="Arial" w:cs="Arial"/>
          <w:b/>
          <w:noProof/>
          <w:color w:val="000000"/>
          <w:sz w:val="48"/>
          <w:szCs w:val="48"/>
        </w:rPr>
      </w:pPr>
    </w:p>
    <w:p w:rsidR="00233E72" w:rsidRDefault="00233E72" w:rsidP="00BB7F8D">
      <w:pPr>
        <w:autoSpaceDE w:val="0"/>
        <w:autoSpaceDN w:val="0"/>
        <w:adjustRightInd w:val="0"/>
        <w:rPr>
          <w:rFonts w:ascii="Arial" w:hAnsi="Arial" w:cs="Arial"/>
          <w:b/>
          <w:noProof/>
          <w:color w:val="000000"/>
          <w:sz w:val="24"/>
          <w:szCs w:val="24"/>
        </w:rPr>
      </w:pPr>
      <w:r w:rsidRPr="00233E72">
        <w:rPr>
          <w:rFonts w:ascii="Arial" w:hAnsi="Arial" w:cs="Arial"/>
          <w:b/>
          <w:noProof/>
          <w:color w:val="000000"/>
          <w:sz w:val="24"/>
          <w:szCs w:val="24"/>
        </w:rPr>
        <w:t>Usecase for vehiclemonitoring system</w:t>
      </w:r>
    </w:p>
    <w:p w:rsidR="00233E72" w:rsidRPr="00233E72" w:rsidRDefault="00233E72" w:rsidP="00BB7F8D">
      <w:pPr>
        <w:autoSpaceDE w:val="0"/>
        <w:autoSpaceDN w:val="0"/>
        <w:adjustRightInd w:val="0"/>
        <w:rPr>
          <w:rFonts w:ascii="Arial" w:hAnsi="Arial" w:cs="Arial"/>
          <w:b/>
          <w:color w:val="000000"/>
          <w:sz w:val="24"/>
          <w:szCs w:val="24"/>
        </w:rPr>
      </w:pPr>
      <w:r w:rsidRPr="00233E72">
        <w:rPr>
          <w:rFonts w:ascii="Arial" w:hAnsi="Arial" w:cs="Arial"/>
          <w:b/>
          <w:noProof/>
          <w:color w:val="000000"/>
          <w:sz w:val="24"/>
          <w:szCs w:val="24"/>
        </w:rPr>
        <w:drawing>
          <wp:inline distT="0" distB="0" distL="0" distR="0">
            <wp:extent cx="5943600" cy="4361649"/>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943600" cy="4361649"/>
                    </a:xfrm>
                    <a:prstGeom prst="rect">
                      <a:avLst/>
                    </a:prstGeom>
                    <a:noFill/>
                    <a:ln w="9525">
                      <a:noFill/>
                      <a:miter lim="800000"/>
                      <a:headEnd/>
                      <a:tailEnd/>
                    </a:ln>
                  </pic:spPr>
                </pic:pic>
              </a:graphicData>
            </a:graphic>
          </wp:inline>
        </w:drawing>
      </w:r>
    </w:p>
    <w:p w:rsidR="00BB7F8D" w:rsidRDefault="00BB7F8D" w:rsidP="00BB7F8D">
      <w:pPr>
        <w:autoSpaceDE w:val="0"/>
        <w:autoSpaceDN w:val="0"/>
        <w:adjustRightInd w:val="0"/>
        <w:rPr>
          <w:rFonts w:ascii="Arial" w:hAnsi="Arial" w:cs="Arial"/>
          <w:color w:val="000000"/>
          <w:sz w:val="48"/>
          <w:szCs w:val="48"/>
        </w:rPr>
      </w:pPr>
    </w:p>
    <w:p w:rsidR="00BB7F8D" w:rsidRDefault="00BB7F8D" w:rsidP="00BB7F8D">
      <w:pPr>
        <w:autoSpaceDE w:val="0"/>
        <w:autoSpaceDN w:val="0"/>
        <w:adjustRightInd w:val="0"/>
        <w:rPr>
          <w:rFonts w:ascii="Arial" w:hAnsi="Arial" w:cs="Arial"/>
          <w:color w:val="000000"/>
          <w:sz w:val="48"/>
          <w:szCs w:val="48"/>
        </w:rPr>
      </w:pPr>
    </w:p>
    <w:p w:rsidR="0019589C" w:rsidRPr="000659E9" w:rsidRDefault="0019589C" w:rsidP="00145788">
      <w:pPr>
        <w:rPr>
          <w:rFonts w:ascii="Arial" w:hAnsi="Arial" w:cs="Arial"/>
        </w:rPr>
      </w:pPr>
    </w:p>
    <w:p w:rsidR="00233E72" w:rsidRDefault="00233E72" w:rsidP="009D4F78">
      <w:pPr>
        <w:autoSpaceDE w:val="0"/>
        <w:autoSpaceDN w:val="0"/>
        <w:adjustRightInd w:val="0"/>
        <w:rPr>
          <w:rFonts w:ascii="Verdana" w:hAnsi="Verdana" w:cs="Verdana"/>
          <w:b/>
          <w:bCs/>
          <w:color w:val="00007C"/>
          <w:sz w:val="32"/>
          <w:szCs w:val="32"/>
        </w:rPr>
      </w:pPr>
    </w:p>
    <w:p w:rsidR="00233E72" w:rsidRDefault="00233E72" w:rsidP="009D4F78">
      <w:pPr>
        <w:autoSpaceDE w:val="0"/>
        <w:autoSpaceDN w:val="0"/>
        <w:adjustRightInd w:val="0"/>
        <w:rPr>
          <w:rFonts w:ascii="Verdana" w:hAnsi="Verdana" w:cs="Verdana"/>
          <w:b/>
          <w:bCs/>
          <w:color w:val="00007C"/>
          <w:sz w:val="32"/>
          <w:szCs w:val="32"/>
        </w:rPr>
      </w:pPr>
    </w:p>
    <w:p w:rsidR="009D4F78" w:rsidRPr="00311441" w:rsidRDefault="009D4F78" w:rsidP="009D4F78">
      <w:pPr>
        <w:autoSpaceDE w:val="0"/>
        <w:autoSpaceDN w:val="0"/>
        <w:adjustRightInd w:val="0"/>
        <w:rPr>
          <w:rFonts w:ascii="Verdana" w:hAnsi="Verdana" w:cs="Verdana"/>
          <w:b/>
          <w:bCs/>
          <w:color w:val="00007C"/>
          <w:sz w:val="32"/>
          <w:szCs w:val="32"/>
        </w:rPr>
      </w:pPr>
      <w:r w:rsidRPr="00311441">
        <w:rPr>
          <w:rFonts w:ascii="Verdana" w:hAnsi="Verdana" w:cs="Verdana"/>
          <w:b/>
          <w:bCs/>
          <w:color w:val="00007C"/>
          <w:sz w:val="32"/>
          <w:szCs w:val="32"/>
        </w:rPr>
        <w:t>Interaction Diagrams</w:t>
      </w:r>
    </w:p>
    <w:p w:rsidR="009D4F78" w:rsidRPr="00311441" w:rsidRDefault="009D4F78" w:rsidP="009D4F78">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Used to model the behavior of several objects in</w:t>
      </w:r>
    </w:p>
    <w:p w:rsidR="009D4F78" w:rsidRPr="00311441" w:rsidRDefault="009D4F78" w:rsidP="009D4F78">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a</w:t>
      </w:r>
      <w:proofErr w:type="gramEnd"/>
      <w:r w:rsidRPr="00311441">
        <w:rPr>
          <w:rFonts w:ascii="Arial" w:hAnsi="Arial" w:cs="Arial"/>
          <w:color w:val="000000"/>
          <w:sz w:val="32"/>
          <w:szCs w:val="32"/>
        </w:rPr>
        <w:t xml:space="preserve"> use case.</w:t>
      </w:r>
    </w:p>
    <w:p w:rsidR="009D4F78" w:rsidRPr="00311441" w:rsidRDefault="009D4F78" w:rsidP="009D4F78">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Demonstrates collaboration between the</w:t>
      </w:r>
    </w:p>
    <w:p w:rsidR="009D4F78" w:rsidRPr="00311441" w:rsidRDefault="009D4F78" w:rsidP="009D4F78">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different</w:t>
      </w:r>
      <w:proofErr w:type="gramEnd"/>
      <w:r w:rsidRPr="00311441">
        <w:rPr>
          <w:rFonts w:ascii="Arial" w:hAnsi="Arial" w:cs="Arial"/>
          <w:color w:val="000000"/>
          <w:sz w:val="32"/>
          <w:szCs w:val="32"/>
        </w:rPr>
        <w:t xml:space="preserve"> objects.</w:t>
      </w:r>
    </w:p>
    <w:p w:rsidR="009D4F78" w:rsidRPr="00311441" w:rsidRDefault="009D4F78" w:rsidP="009D4F78">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b/>
          <w:bCs/>
          <w:color w:val="000000"/>
          <w:sz w:val="32"/>
          <w:szCs w:val="32"/>
        </w:rPr>
        <w:t xml:space="preserve">Sequence Diagram </w:t>
      </w:r>
      <w:r w:rsidRPr="00311441">
        <w:rPr>
          <w:rFonts w:ascii="Arial" w:hAnsi="Arial" w:cs="Arial"/>
          <w:color w:val="000000"/>
          <w:sz w:val="32"/>
          <w:szCs w:val="32"/>
        </w:rPr>
        <w:t>displays the time sequence</w:t>
      </w:r>
    </w:p>
    <w:p w:rsidR="009D4F78" w:rsidRPr="00311441" w:rsidRDefault="009D4F78" w:rsidP="009D4F78">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of</w:t>
      </w:r>
      <w:proofErr w:type="gramEnd"/>
      <w:r w:rsidRPr="00311441">
        <w:rPr>
          <w:rFonts w:ascii="Arial" w:hAnsi="Arial" w:cs="Arial"/>
          <w:color w:val="000000"/>
          <w:sz w:val="32"/>
          <w:szCs w:val="32"/>
        </w:rPr>
        <w:t xml:space="preserve"> the objects participating in the interaction.</w:t>
      </w:r>
    </w:p>
    <w:p w:rsidR="009D4F78" w:rsidRPr="00311441" w:rsidRDefault="009D4F78" w:rsidP="009D4F78">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b/>
          <w:bCs/>
          <w:color w:val="000000"/>
          <w:sz w:val="32"/>
          <w:szCs w:val="32"/>
        </w:rPr>
        <w:t xml:space="preserve">Collaboration Diagram </w:t>
      </w:r>
      <w:r w:rsidRPr="00311441">
        <w:rPr>
          <w:rFonts w:ascii="Arial" w:hAnsi="Arial" w:cs="Arial"/>
          <w:color w:val="000000"/>
          <w:sz w:val="32"/>
          <w:szCs w:val="32"/>
        </w:rPr>
        <w:t>displays an interaction</w:t>
      </w:r>
    </w:p>
    <w:p w:rsidR="009D4F78" w:rsidRPr="00311441" w:rsidRDefault="009D4F78" w:rsidP="009D4F78">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organized</w:t>
      </w:r>
      <w:proofErr w:type="gramEnd"/>
      <w:r w:rsidRPr="00311441">
        <w:rPr>
          <w:rFonts w:ascii="Arial" w:hAnsi="Arial" w:cs="Arial"/>
          <w:color w:val="000000"/>
          <w:sz w:val="32"/>
          <w:szCs w:val="32"/>
        </w:rPr>
        <w:t xml:space="preserve"> around the objects and their links to</w:t>
      </w:r>
    </w:p>
    <w:p w:rsidR="009D4F78" w:rsidRDefault="009D4F78" w:rsidP="009D4F78">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one</w:t>
      </w:r>
      <w:proofErr w:type="gramEnd"/>
      <w:r w:rsidRPr="00311441">
        <w:rPr>
          <w:rFonts w:ascii="Arial" w:hAnsi="Arial" w:cs="Arial"/>
          <w:color w:val="000000"/>
          <w:sz w:val="32"/>
          <w:szCs w:val="32"/>
        </w:rPr>
        <w:t xml:space="preserve"> another.</w:t>
      </w:r>
    </w:p>
    <w:p w:rsidR="0019589C" w:rsidRDefault="0019589C"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Pr="00233E72" w:rsidRDefault="009D4F78" w:rsidP="00145788">
      <w:pPr>
        <w:rPr>
          <w:rFonts w:ascii="Arial" w:hAnsi="Arial" w:cs="Arial"/>
          <w:b/>
        </w:rPr>
      </w:pPr>
      <w:r w:rsidRPr="00233E72">
        <w:rPr>
          <w:rFonts w:ascii="Arial" w:hAnsi="Arial" w:cs="Arial"/>
          <w:b/>
        </w:rPr>
        <w:t>Sequence diagram for administrator:</w:t>
      </w:r>
    </w:p>
    <w:p w:rsidR="0019589C" w:rsidRDefault="0019589C" w:rsidP="00145788">
      <w:pPr>
        <w:rPr>
          <w:rFonts w:ascii="Arial" w:hAnsi="Arial" w:cs="Arial"/>
        </w:rPr>
      </w:pPr>
      <w:r w:rsidRPr="000659E9">
        <w:rPr>
          <w:rFonts w:ascii="Arial" w:hAnsi="Arial" w:cs="Arial"/>
          <w:noProof/>
        </w:rPr>
        <w:drawing>
          <wp:inline distT="0" distB="0" distL="0" distR="0">
            <wp:extent cx="5943600" cy="66212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943600" cy="6621291"/>
                    </a:xfrm>
                    <a:prstGeom prst="rect">
                      <a:avLst/>
                    </a:prstGeom>
                    <a:noFill/>
                    <a:ln w="9525">
                      <a:noFill/>
                      <a:miter lim="800000"/>
                      <a:headEnd/>
                      <a:tailEnd/>
                    </a:ln>
                  </pic:spPr>
                </pic:pic>
              </a:graphicData>
            </a:graphic>
          </wp:inline>
        </w:drawing>
      </w:r>
    </w:p>
    <w:p w:rsidR="009D4F78" w:rsidRDefault="009D4F78" w:rsidP="00145788">
      <w:pPr>
        <w:rPr>
          <w:rFonts w:ascii="Arial" w:hAnsi="Arial" w:cs="Arial"/>
        </w:rPr>
      </w:pPr>
    </w:p>
    <w:p w:rsidR="009D4F78" w:rsidRDefault="009D4F78" w:rsidP="00145788">
      <w:pPr>
        <w:rPr>
          <w:rFonts w:ascii="Arial" w:hAnsi="Arial" w:cs="Arial"/>
        </w:rPr>
      </w:pPr>
    </w:p>
    <w:p w:rsidR="00A8402D" w:rsidRPr="000659E9" w:rsidRDefault="009D4F78" w:rsidP="00145788">
      <w:pPr>
        <w:rPr>
          <w:rFonts w:ascii="Arial" w:hAnsi="Arial" w:cs="Arial"/>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b/>
          <w:bCs/>
          <w:color w:val="000000"/>
          <w:sz w:val="32"/>
          <w:szCs w:val="32"/>
        </w:rPr>
        <w:t>Collaboration Diagram</w:t>
      </w:r>
      <w:r>
        <w:rPr>
          <w:rFonts w:ascii="Arial" w:hAnsi="Arial" w:cs="Arial"/>
          <w:b/>
          <w:bCs/>
          <w:color w:val="000000"/>
          <w:sz w:val="32"/>
          <w:szCs w:val="32"/>
        </w:rPr>
        <w:t xml:space="preserve"> for administrator </w:t>
      </w:r>
    </w:p>
    <w:p w:rsidR="00A8402D" w:rsidRPr="000659E9" w:rsidRDefault="00A8402D" w:rsidP="00145788">
      <w:pPr>
        <w:rPr>
          <w:rFonts w:ascii="Arial" w:hAnsi="Arial" w:cs="Arial"/>
        </w:rPr>
      </w:pPr>
      <w:r w:rsidRPr="000659E9">
        <w:rPr>
          <w:rFonts w:ascii="Arial" w:hAnsi="Arial" w:cs="Arial"/>
          <w:noProof/>
        </w:rPr>
        <w:drawing>
          <wp:inline distT="0" distB="0" distL="0" distR="0">
            <wp:extent cx="5943600" cy="39595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959548"/>
                    </a:xfrm>
                    <a:prstGeom prst="rect">
                      <a:avLst/>
                    </a:prstGeom>
                    <a:noFill/>
                    <a:ln w="9525">
                      <a:noFill/>
                      <a:miter lim="800000"/>
                      <a:headEnd/>
                      <a:tailEnd/>
                    </a:ln>
                  </pic:spPr>
                </pic:pic>
              </a:graphicData>
            </a:graphic>
          </wp:inline>
        </w:drawing>
      </w:r>
    </w:p>
    <w:p w:rsidR="00FB068A" w:rsidRPr="000659E9" w:rsidRDefault="00FB068A" w:rsidP="00145788">
      <w:pPr>
        <w:rPr>
          <w:rFonts w:ascii="Arial" w:hAnsi="Arial" w:cs="Arial"/>
        </w:rPr>
      </w:pPr>
    </w:p>
    <w:p w:rsidR="00FB068A" w:rsidRPr="000659E9" w:rsidRDefault="00FB068A" w:rsidP="00145788">
      <w:pPr>
        <w:rPr>
          <w:rFonts w:ascii="Arial" w:hAnsi="Arial" w:cs="Arial"/>
        </w:rPr>
      </w:pPr>
    </w:p>
    <w:p w:rsidR="00FB068A" w:rsidRPr="000659E9" w:rsidRDefault="00FB068A" w:rsidP="00145788">
      <w:pPr>
        <w:rPr>
          <w:rFonts w:ascii="Arial" w:hAnsi="Arial" w:cs="Arial"/>
        </w:rPr>
      </w:pPr>
    </w:p>
    <w:p w:rsidR="00FB068A" w:rsidRDefault="00FB068A"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9D4F78" w:rsidRPr="00233E72" w:rsidRDefault="009D4F78" w:rsidP="00145788">
      <w:pPr>
        <w:rPr>
          <w:rFonts w:ascii="Arial" w:hAnsi="Arial" w:cs="Arial"/>
          <w:b/>
        </w:rPr>
      </w:pPr>
      <w:r w:rsidRPr="00233E72">
        <w:rPr>
          <w:rFonts w:ascii="Arial" w:hAnsi="Arial" w:cs="Arial"/>
          <w:b/>
        </w:rPr>
        <w:t>Sequence diagram for user module</w:t>
      </w:r>
    </w:p>
    <w:p w:rsidR="00FB068A" w:rsidRPr="000659E9" w:rsidRDefault="0031641D" w:rsidP="00145788">
      <w:pPr>
        <w:rPr>
          <w:rFonts w:ascii="Arial" w:hAnsi="Arial" w:cs="Arial"/>
        </w:rPr>
      </w:pPr>
      <w:r w:rsidRPr="000659E9">
        <w:rPr>
          <w:rFonts w:ascii="Arial" w:hAnsi="Arial" w:cs="Arial"/>
          <w:noProof/>
        </w:rPr>
        <w:drawing>
          <wp:inline distT="0" distB="0" distL="0" distR="0">
            <wp:extent cx="5943600" cy="5672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5943600" cy="5672392"/>
                    </a:xfrm>
                    <a:prstGeom prst="rect">
                      <a:avLst/>
                    </a:prstGeom>
                    <a:noFill/>
                    <a:ln w="9525">
                      <a:noFill/>
                      <a:miter lim="800000"/>
                      <a:headEnd/>
                      <a:tailEnd/>
                    </a:ln>
                  </pic:spPr>
                </pic:pic>
              </a:graphicData>
            </a:graphic>
          </wp:inline>
        </w:drawing>
      </w:r>
    </w:p>
    <w:p w:rsidR="0031641D" w:rsidRPr="000659E9" w:rsidRDefault="0031641D" w:rsidP="00145788">
      <w:pPr>
        <w:rPr>
          <w:rFonts w:ascii="Arial" w:hAnsi="Arial" w:cs="Arial"/>
        </w:rPr>
      </w:pPr>
    </w:p>
    <w:p w:rsidR="0031641D" w:rsidRPr="000659E9" w:rsidRDefault="0031641D" w:rsidP="00145788">
      <w:pPr>
        <w:rPr>
          <w:rFonts w:ascii="Arial" w:hAnsi="Arial" w:cs="Arial"/>
        </w:rPr>
      </w:pPr>
    </w:p>
    <w:p w:rsidR="0031641D" w:rsidRPr="000659E9" w:rsidRDefault="0031641D" w:rsidP="00145788">
      <w:pPr>
        <w:rPr>
          <w:rFonts w:ascii="Arial" w:hAnsi="Arial" w:cs="Arial"/>
        </w:rPr>
      </w:pPr>
    </w:p>
    <w:p w:rsidR="0031641D" w:rsidRPr="000659E9" w:rsidRDefault="0031641D" w:rsidP="00145788">
      <w:pPr>
        <w:rPr>
          <w:rFonts w:ascii="Arial" w:hAnsi="Arial" w:cs="Arial"/>
        </w:rPr>
      </w:pPr>
    </w:p>
    <w:p w:rsidR="0031641D" w:rsidRPr="000659E9" w:rsidRDefault="0031641D" w:rsidP="00145788">
      <w:pPr>
        <w:rPr>
          <w:rFonts w:ascii="Arial" w:hAnsi="Arial" w:cs="Arial"/>
        </w:rPr>
      </w:pPr>
    </w:p>
    <w:p w:rsidR="0031641D" w:rsidRPr="000659E9" w:rsidRDefault="009D4F78" w:rsidP="00145788">
      <w:pPr>
        <w:rPr>
          <w:rFonts w:ascii="Arial" w:hAnsi="Arial" w:cs="Arial"/>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b/>
          <w:bCs/>
          <w:color w:val="000000"/>
          <w:sz w:val="32"/>
          <w:szCs w:val="32"/>
        </w:rPr>
        <w:t>Collaboration Diagram</w:t>
      </w:r>
      <w:r>
        <w:rPr>
          <w:rFonts w:ascii="Arial" w:hAnsi="Arial" w:cs="Arial"/>
          <w:b/>
          <w:bCs/>
          <w:color w:val="000000"/>
          <w:sz w:val="32"/>
          <w:szCs w:val="32"/>
        </w:rPr>
        <w:t xml:space="preserve"> for user module</w:t>
      </w:r>
    </w:p>
    <w:p w:rsidR="0031641D" w:rsidRDefault="0031641D" w:rsidP="00145788">
      <w:pPr>
        <w:rPr>
          <w:rFonts w:ascii="Arial" w:hAnsi="Arial" w:cs="Arial"/>
        </w:rPr>
      </w:pPr>
      <w:r w:rsidRPr="000659E9">
        <w:rPr>
          <w:rFonts w:ascii="Arial" w:hAnsi="Arial" w:cs="Arial"/>
          <w:noProof/>
        </w:rPr>
        <w:drawing>
          <wp:inline distT="0" distB="0" distL="0" distR="0">
            <wp:extent cx="5805805" cy="3795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805805" cy="3795395"/>
                    </a:xfrm>
                    <a:prstGeom prst="rect">
                      <a:avLst/>
                    </a:prstGeom>
                    <a:noFill/>
                    <a:ln w="9525">
                      <a:noFill/>
                      <a:miter lim="800000"/>
                      <a:headEnd/>
                      <a:tailEnd/>
                    </a:ln>
                  </pic:spPr>
                </pic:pic>
              </a:graphicData>
            </a:graphic>
          </wp:inline>
        </w:drawing>
      </w:r>
    </w:p>
    <w:p w:rsidR="009D4F78" w:rsidRDefault="009D4F78" w:rsidP="00145788">
      <w:pPr>
        <w:rPr>
          <w:rFonts w:ascii="Arial" w:hAnsi="Arial" w:cs="Arial"/>
        </w:rPr>
      </w:pPr>
    </w:p>
    <w:p w:rsidR="009D4F78" w:rsidRDefault="009D4F78" w:rsidP="00145788">
      <w:pPr>
        <w:rPr>
          <w:rFonts w:ascii="Arial" w:hAnsi="Arial" w:cs="Arial"/>
        </w:rPr>
      </w:pPr>
    </w:p>
    <w:p w:rsidR="009D4F78" w:rsidRDefault="009D4F78" w:rsidP="00145788">
      <w:pPr>
        <w:rPr>
          <w:rFonts w:ascii="Arial" w:hAnsi="Arial" w:cs="Arial"/>
        </w:rPr>
      </w:pPr>
    </w:p>
    <w:p w:rsidR="00FB068A" w:rsidRPr="000659E9" w:rsidRDefault="00FB068A" w:rsidP="00145788">
      <w:pPr>
        <w:rPr>
          <w:rFonts w:ascii="Arial" w:hAnsi="Arial" w:cs="Arial"/>
        </w:rPr>
      </w:pPr>
    </w:p>
    <w:p w:rsidR="00FB068A" w:rsidRDefault="00FB068A" w:rsidP="00145788">
      <w:pPr>
        <w:rPr>
          <w:rFonts w:ascii="Arial" w:hAnsi="Arial" w:cs="Arial"/>
        </w:rPr>
      </w:pPr>
    </w:p>
    <w:p w:rsidR="00233E72" w:rsidRDefault="00233E72" w:rsidP="00145788">
      <w:pPr>
        <w:rPr>
          <w:rFonts w:ascii="Arial" w:hAnsi="Arial" w:cs="Arial"/>
        </w:rPr>
      </w:pPr>
    </w:p>
    <w:p w:rsidR="00233E72" w:rsidRDefault="00233E72" w:rsidP="00145788">
      <w:pPr>
        <w:rPr>
          <w:rFonts w:ascii="Arial" w:hAnsi="Arial" w:cs="Arial"/>
        </w:rPr>
      </w:pPr>
    </w:p>
    <w:p w:rsidR="00233E72" w:rsidRDefault="00233E72" w:rsidP="00145788">
      <w:pPr>
        <w:rPr>
          <w:rFonts w:ascii="Arial" w:hAnsi="Arial" w:cs="Arial"/>
        </w:rPr>
      </w:pPr>
    </w:p>
    <w:p w:rsidR="00233E72" w:rsidRDefault="00233E72" w:rsidP="00145788">
      <w:pPr>
        <w:rPr>
          <w:rFonts w:ascii="Arial" w:hAnsi="Arial" w:cs="Arial"/>
        </w:rPr>
      </w:pPr>
    </w:p>
    <w:p w:rsidR="00233E72" w:rsidRPr="00233E72" w:rsidRDefault="00233E72" w:rsidP="00145788">
      <w:pPr>
        <w:rPr>
          <w:rFonts w:ascii="Arial" w:hAnsi="Arial" w:cs="Arial"/>
          <w:b/>
        </w:rPr>
      </w:pPr>
      <w:r w:rsidRPr="00233E72">
        <w:rPr>
          <w:rFonts w:ascii="Arial" w:hAnsi="Arial" w:cs="Arial"/>
          <w:b/>
        </w:rPr>
        <w:t>Sequence diagram for distributor module</w:t>
      </w:r>
    </w:p>
    <w:p w:rsidR="00FB068A" w:rsidRPr="000659E9" w:rsidRDefault="00FB068A" w:rsidP="00145788">
      <w:pPr>
        <w:rPr>
          <w:rFonts w:ascii="Arial" w:hAnsi="Arial" w:cs="Arial"/>
        </w:rPr>
      </w:pPr>
    </w:p>
    <w:p w:rsidR="00FB068A" w:rsidRPr="000659E9" w:rsidRDefault="00FB068A" w:rsidP="00145788">
      <w:pPr>
        <w:rPr>
          <w:rFonts w:ascii="Arial" w:hAnsi="Arial" w:cs="Arial"/>
        </w:rPr>
      </w:pPr>
    </w:p>
    <w:p w:rsidR="00FB068A" w:rsidRPr="000659E9" w:rsidRDefault="00FB068A" w:rsidP="00145788">
      <w:pPr>
        <w:rPr>
          <w:rFonts w:ascii="Arial" w:hAnsi="Arial" w:cs="Arial"/>
        </w:rPr>
      </w:pPr>
    </w:p>
    <w:p w:rsidR="00FB068A" w:rsidRPr="000659E9" w:rsidRDefault="006C4B8C" w:rsidP="00145788">
      <w:pPr>
        <w:rPr>
          <w:rFonts w:ascii="Arial" w:hAnsi="Arial" w:cs="Arial"/>
        </w:rPr>
      </w:pPr>
      <w:r w:rsidRPr="000659E9">
        <w:rPr>
          <w:rFonts w:ascii="Arial" w:hAnsi="Arial" w:cs="Arial"/>
          <w:noProof/>
        </w:rPr>
        <w:drawing>
          <wp:inline distT="0" distB="0" distL="0" distR="0">
            <wp:extent cx="4779034" cy="48907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778600" cy="4890331"/>
                    </a:xfrm>
                    <a:prstGeom prst="rect">
                      <a:avLst/>
                    </a:prstGeom>
                    <a:noFill/>
                    <a:ln w="9525">
                      <a:noFill/>
                      <a:miter lim="800000"/>
                      <a:headEnd/>
                      <a:tailEnd/>
                    </a:ln>
                  </pic:spPr>
                </pic:pic>
              </a:graphicData>
            </a:graphic>
          </wp:inline>
        </w:drawing>
      </w:r>
    </w:p>
    <w:p w:rsidR="006C4B8C" w:rsidRPr="000659E9" w:rsidRDefault="006C4B8C" w:rsidP="00145788">
      <w:pPr>
        <w:rPr>
          <w:rFonts w:ascii="Arial" w:hAnsi="Arial" w:cs="Arial"/>
        </w:rPr>
      </w:pPr>
    </w:p>
    <w:p w:rsidR="006C4B8C" w:rsidRDefault="006C4B8C" w:rsidP="00145788">
      <w:pPr>
        <w:rPr>
          <w:rFonts w:ascii="Arial" w:hAnsi="Arial" w:cs="Arial"/>
        </w:rPr>
      </w:pPr>
    </w:p>
    <w:p w:rsidR="00233E72" w:rsidRDefault="00233E72" w:rsidP="00145788">
      <w:pPr>
        <w:rPr>
          <w:rFonts w:ascii="Arial" w:hAnsi="Arial" w:cs="Arial"/>
        </w:rPr>
      </w:pPr>
    </w:p>
    <w:p w:rsidR="00233E72" w:rsidRDefault="00233E72" w:rsidP="00145788">
      <w:pPr>
        <w:rPr>
          <w:rFonts w:ascii="Arial" w:hAnsi="Arial" w:cs="Arial"/>
        </w:rPr>
      </w:pPr>
    </w:p>
    <w:p w:rsidR="00233E72" w:rsidRPr="000659E9" w:rsidRDefault="00233E72" w:rsidP="00145788">
      <w:pPr>
        <w:rPr>
          <w:rFonts w:ascii="Arial" w:hAnsi="Arial" w:cs="Arial"/>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b/>
          <w:bCs/>
          <w:color w:val="000000"/>
          <w:sz w:val="32"/>
          <w:szCs w:val="32"/>
        </w:rPr>
        <w:t>Collaboration Diagram</w:t>
      </w:r>
      <w:r>
        <w:rPr>
          <w:rFonts w:ascii="Arial" w:hAnsi="Arial" w:cs="Arial"/>
          <w:b/>
          <w:bCs/>
          <w:color w:val="000000"/>
          <w:sz w:val="32"/>
          <w:szCs w:val="32"/>
        </w:rPr>
        <w:t xml:space="preserve"> for distributor</w:t>
      </w:r>
    </w:p>
    <w:p w:rsidR="006C4B8C" w:rsidRDefault="006C4B8C" w:rsidP="00145788">
      <w:pPr>
        <w:rPr>
          <w:rFonts w:ascii="Arial" w:hAnsi="Arial" w:cs="Arial"/>
        </w:rPr>
      </w:pPr>
      <w:r w:rsidRPr="000659E9">
        <w:rPr>
          <w:rFonts w:ascii="Arial" w:hAnsi="Arial" w:cs="Arial"/>
          <w:noProof/>
        </w:rPr>
        <w:drawing>
          <wp:inline distT="0" distB="0" distL="0" distR="0">
            <wp:extent cx="4959985" cy="4709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59985" cy="4709795"/>
                    </a:xfrm>
                    <a:prstGeom prst="rect">
                      <a:avLst/>
                    </a:prstGeom>
                    <a:noFill/>
                    <a:ln w="9525">
                      <a:noFill/>
                      <a:miter lim="800000"/>
                      <a:headEnd/>
                      <a:tailEnd/>
                    </a:ln>
                  </pic:spPr>
                </pic:pic>
              </a:graphicData>
            </a:graphic>
          </wp:inline>
        </w:drawing>
      </w:r>
    </w:p>
    <w:p w:rsidR="003C6154" w:rsidRDefault="003C6154" w:rsidP="00145788">
      <w:pPr>
        <w:rPr>
          <w:rFonts w:ascii="Arial" w:hAnsi="Arial" w:cs="Arial"/>
        </w:rPr>
      </w:pPr>
    </w:p>
    <w:p w:rsidR="003C6154" w:rsidRDefault="003C6154" w:rsidP="00145788">
      <w:pPr>
        <w:rPr>
          <w:rFonts w:ascii="Arial" w:hAnsi="Arial" w:cs="Arial"/>
        </w:rPr>
      </w:pPr>
    </w:p>
    <w:p w:rsidR="003C6154" w:rsidRDefault="003C6154" w:rsidP="00145788">
      <w:pPr>
        <w:rPr>
          <w:rFonts w:ascii="Arial" w:hAnsi="Arial" w:cs="Arial"/>
        </w:rPr>
      </w:pPr>
    </w:p>
    <w:p w:rsidR="003C6154" w:rsidRDefault="003C6154" w:rsidP="00145788">
      <w:pPr>
        <w:rPr>
          <w:rFonts w:ascii="Arial" w:hAnsi="Arial" w:cs="Arial"/>
        </w:rPr>
      </w:pPr>
    </w:p>
    <w:p w:rsidR="003C6154" w:rsidRDefault="003C6154" w:rsidP="00145788">
      <w:pPr>
        <w:rPr>
          <w:rFonts w:ascii="Arial" w:hAnsi="Arial" w:cs="Arial"/>
        </w:rPr>
      </w:pPr>
    </w:p>
    <w:p w:rsidR="003C6154" w:rsidRPr="00311441" w:rsidRDefault="003C6154" w:rsidP="003C6154">
      <w:pPr>
        <w:autoSpaceDE w:val="0"/>
        <w:autoSpaceDN w:val="0"/>
        <w:adjustRightInd w:val="0"/>
        <w:rPr>
          <w:rFonts w:ascii="Verdana" w:hAnsi="Verdana" w:cs="Verdana"/>
          <w:b/>
          <w:bCs/>
          <w:color w:val="00007C"/>
          <w:sz w:val="32"/>
          <w:szCs w:val="32"/>
        </w:rPr>
      </w:pPr>
      <w:r w:rsidRPr="00311441">
        <w:rPr>
          <w:rFonts w:ascii="Verdana" w:hAnsi="Verdana" w:cs="Verdana"/>
          <w:b/>
          <w:bCs/>
          <w:color w:val="00007C"/>
          <w:sz w:val="32"/>
          <w:szCs w:val="32"/>
        </w:rPr>
        <w:lastRenderedPageBreak/>
        <w:t>Class Diagrams</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Displays objects structure, contents and</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relationships</w:t>
      </w:r>
      <w:proofErr w:type="gramEnd"/>
      <w:r w:rsidRPr="00311441">
        <w:rPr>
          <w:rFonts w:ascii="Arial" w:hAnsi="Arial" w:cs="Arial"/>
          <w:color w:val="000000"/>
          <w:sz w:val="32"/>
          <w:szCs w:val="32"/>
        </w:rPr>
        <w:t>.</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Class diagrams are static – display what</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interacts</w:t>
      </w:r>
      <w:proofErr w:type="gramEnd"/>
      <w:r w:rsidRPr="00311441">
        <w:rPr>
          <w:rFonts w:ascii="Arial" w:hAnsi="Arial" w:cs="Arial"/>
          <w:color w:val="000000"/>
          <w:sz w:val="32"/>
          <w:szCs w:val="32"/>
        </w:rPr>
        <w:t xml:space="preserve"> but not what happens when</w:t>
      </w:r>
    </w:p>
    <w:p w:rsidR="003C6154"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interaction</w:t>
      </w:r>
      <w:proofErr w:type="gramEnd"/>
      <w:r w:rsidRPr="00311441">
        <w:rPr>
          <w:rFonts w:ascii="Arial" w:hAnsi="Arial" w:cs="Arial"/>
          <w:color w:val="000000"/>
          <w:sz w:val="32"/>
          <w:szCs w:val="32"/>
        </w:rPr>
        <w:t xml:space="preserve"> occurs.</w:t>
      </w:r>
    </w:p>
    <w:p w:rsidR="003C6154" w:rsidRDefault="003C6154" w:rsidP="003C6154">
      <w:pPr>
        <w:autoSpaceDE w:val="0"/>
        <w:autoSpaceDN w:val="0"/>
        <w:adjustRightInd w:val="0"/>
        <w:rPr>
          <w:rFonts w:ascii="Arial" w:hAnsi="Arial" w:cs="Arial"/>
          <w:color w:val="000000"/>
          <w:sz w:val="32"/>
          <w:szCs w:val="32"/>
        </w:rPr>
      </w:pPr>
    </w:p>
    <w:p w:rsidR="003C6154" w:rsidRPr="00311441" w:rsidRDefault="003C6154" w:rsidP="003C6154">
      <w:pPr>
        <w:autoSpaceDE w:val="0"/>
        <w:autoSpaceDN w:val="0"/>
        <w:adjustRightInd w:val="0"/>
        <w:rPr>
          <w:rFonts w:ascii="Verdana" w:hAnsi="Verdana" w:cs="Verdana"/>
          <w:b/>
          <w:bCs/>
          <w:color w:val="00007C"/>
          <w:sz w:val="32"/>
          <w:szCs w:val="32"/>
        </w:rPr>
      </w:pPr>
      <w:proofErr w:type="gramStart"/>
      <w:r w:rsidRPr="00311441">
        <w:rPr>
          <w:rFonts w:ascii="Verdana" w:hAnsi="Verdana" w:cs="Verdana"/>
          <w:b/>
          <w:bCs/>
          <w:color w:val="00007C"/>
          <w:sz w:val="32"/>
          <w:szCs w:val="32"/>
        </w:rPr>
        <w:t>Class Diagrams – cont.</w:t>
      </w:r>
      <w:proofErr w:type="gramEnd"/>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Classes are represented by a rectangle divided to three</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parts</w:t>
      </w:r>
      <w:proofErr w:type="gramEnd"/>
      <w:r w:rsidRPr="00311441">
        <w:rPr>
          <w:rFonts w:ascii="Arial" w:hAnsi="Arial" w:cs="Arial"/>
          <w:color w:val="000000"/>
          <w:sz w:val="32"/>
          <w:szCs w:val="32"/>
        </w:rPr>
        <w:t>: class name, attributes and operations.</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Attributes are written as:</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visibility</w:t>
      </w:r>
      <w:proofErr w:type="gramEnd"/>
      <w:r w:rsidRPr="00311441">
        <w:rPr>
          <w:rFonts w:ascii="Arial" w:hAnsi="Arial" w:cs="Arial"/>
          <w:color w:val="000000"/>
          <w:sz w:val="32"/>
          <w:szCs w:val="32"/>
        </w:rPr>
        <w:t xml:space="preserve"> name [multiplicity] : type-expression = initial-value</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Operations are written as:</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visibility</w:t>
      </w:r>
      <w:proofErr w:type="gramEnd"/>
      <w:r w:rsidRPr="00311441">
        <w:rPr>
          <w:rFonts w:ascii="Arial" w:hAnsi="Arial" w:cs="Arial"/>
          <w:color w:val="000000"/>
          <w:sz w:val="32"/>
          <w:szCs w:val="32"/>
        </w:rPr>
        <w:t xml:space="preserve"> name (parameter-list) : return type-expression</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Visibility is written as:</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00"/>
          <w:sz w:val="32"/>
          <w:szCs w:val="32"/>
        </w:rPr>
        <w:t xml:space="preserve">+ </w:t>
      </w:r>
      <w:proofErr w:type="gramStart"/>
      <w:r w:rsidRPr="00311441">
        <w:rPr>
          <w:rFonts w:ascii="Arial" w:hAnsi="Arial" w:cs="Arial"/>
          <w:color w:val="000000"/>
          <w:sz w:val="32"/>
          <w:szCs w:val="32"/>
        </w:rPr>
        <w:t>public</w:t>
      </w:r>
      <w:proofErr w:type="gramEnd"/>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00"/>
          <w:sz w:val="32"/>
          <w:szCs w:val="32"/>
        </w:rPr>
        <w:t># protected</w:t>
      </w:r>
    </w:p>
    <w:p w:rsidR="003C6154"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00"/>
          <w:sz w:val="32"/>
          <w:szCs w:val="32"/>
        </w:rPr>
        <w:t xml:space="preserve">- </w:t>
      </w:r>
      <w:proofErr w:type="gramStart"/>
      <w:r w:rsidRPr="00311441">
        <w:rPr>
          <w:rFonts w:ascii="Arial" w:hAnsi="Arial" w:cs="Arial"/>
          <w:color w:val="000000"/>
          <w:sz w:val="32"/>
          <w:szCs w:val="32"/>
        </w:rPr>
        <w:t>private</w:t>
      </w:r>
      <w:proofErr w:type="gramEnd"/>
    </w:p>
    <w:p w:rsidR="003C6154" w:rsidRDefault="003C6154" w:rsidP="003C6154">
      <w:pPr>
        <w:autoSpaceDE w:val="0"/>
        <w:autoSpaceDN w:val="0"/>
        <w:adjustRightInd w:val="0"/>
        <w:rPr>
          <w:rFonts w:ascii="Arial" w:hAnsi="Arial" w:cs="Arial"/>
          <w:color w:val="000000"/>
          <w:sz w:val="32"/>
          <w:szCs w:val="32"/>
        </w:rPr>
      </w:pPr>
    </w:p>
    <w:p w:rsidR="003C6154" w:rsidRPr="00311441" w:rsidRDefault="003C6154" w:rsidP="003C6154">
      <w:pPr>
        <w:autoSpaceDE w:val="0"/>
        <w:autoSpaceDN w:val="0"/>
        <w:adjustRightInd w:val="0"/>
        <w:rPr>
          <w:rFonts w:ascii="Verdana" w:hAnsi="Verdana" w:cs="Verdana"/>
          <w:b/>
          <w:bCs/>
          <w:color w:val="00007C"/>
          <w:sz w:val="32"/>
          <w:szCs w:val="32"/>
        </w:rPr>
      </w:pPr>
      <w:r w:rsidRPr="00311441">
        <w:rPr>
          <w:rFonts w:ascii="Verdana" w:hAnsi="Verdana" w:cs="Verdana"/>
          <w:b/>
          <w:bCs/>
          <w:color w:val="00007C"/>
          <w:sz w:val="32"/>
          <w:szCs w:val="32"/>
        </w:rPr>
        <w:t>Class Diagrams –</w:t>
      </w:r>
    </w:p>
    <w:p w:rsidR="003C6154" w:rsidRPr="00311441" w:rsidRDefault="003C6154" w:rsidP="003C6154">
      <w:pPr>
        <w:autoSpaceDE w:val="0"/>
        <w:autoSpaceDN w:val="0"/>
        <w:adjustRightInd w:val="0"/>
        <w:rPr>
          <w:rFonts w:ascii="Verdana" w:hAnsi="Verdana" w:cs="Verdana"/>
          <w:b/>
          <w:bCs/>
          <w:color w:val="00007C"/>
          <w:sz w:val="32"/>
          <w:szCs w:val="32"/>
        </w:rPr>
      </w:pPr>
      <w:r w:rsidRPr="00311441">
        <w:rPr>
          <w:rFonts w:ascii="Verdana" w:hAnsi="Verdana" w:cs="Verdana"/>
          <w:b/>
          <w:bCs/>
          <w:color w:val="00007C"/>
          <w:sz w:val="32"/>
          <w:szCs w:val="32"/>
        </w:rPr>
        <w:t>Relationships</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Class Diagrams have 3 kinds of</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relationships</w:t>
      </w:r>
      <w:proofErr w:type="gramEnd"/>
      <w:r w:rsidRPr="00311441">
        <w:rPr>
          <w:rFonts w:ascii="Arial" w:hAnsi="Arial" w:cs="Arial"/>
          <w:color w:val="000000"/>
          <w:sz w:val="32"/>
          <w:szCs w:val="32"/>
        </w:rPr>
        <w:t>:</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9B9BCD"/>
          <w:sz w:val="32"/>
          <w:szCs w:val="32"/>
        </w:rPr>
        <w:t>􀂅</w:t>
      </w:r>
      <w:r w:rsidRPr="00311441">
        <w:rPr>
          <w:rFonts w:ascii="Wingdings-Regular" w:hAnsi="Wingdings-Regular" w:cs="Wingdings-Regular"/>
          <w:color w:val="9B9BCD"/>
          <w:sz w:val="32"/>
          <w:szCs w:val="32"/>
        </w:rPr>
        <w:t xml:space="preserve"> </w:t>
      </w:r>
      <w:r w:rsidRPr="00311441">
        <w:rPr>
          <w:rFonts w:ascii="Arial" w:hAnsi="Arial" w:cs="Arial"/>
          <w:b/>
          <w:bCs/>
          <w:color w:val="000000"/>
          <w:sz w:val="32"/>
          <w:szCs w:val="32"/>
        </w:rPr>
        <w:t xml:space="preserve">Association </w:t>
      </w:r>
      <w:r w:rsidRPr="00311441">
        <w:rPr>
          <w:rFonts w:ascii="Arial" w:hAnsi="Arial" w:cs="Arial"/>
          <w:color w:val="000000"/>
          <w:sz w:val="32"/>
          <w:szCs w:val="32"/>
        </w:rPr>
        <w:t>– Two classes are</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associated</w:t>
      </w:r>
      <w:proofErr w:type="gramEnd"/>
      <w:r w:rsidRPr="00311441">
        <w:rPr>
          <w:rFonts w:ascii="Arial" w:hAnsi="Arial" w:cs="Arial"/>
          <w:color w:val="000000"/>
          <w:sz w:val="32"/>
          <w:szCs w:val="32"/>
        </w:rPr>
        <w:t xml:space="preserve"> if one class has to know</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about</w:t>
      </w:r>
      <w:proofErr w:type="gramEnd"/>
      <w:r w:rsidRPr="00311441">
        <w:rPr>
          <w:rFonts w:ascii="Arial" w:hAnsi="Arial" w:cs="Arial"/>
          <w:color w:val="000000"/>
          <w:sz w:val="32"/>
          <w:szCs w:val="32"/>
        </w:rPr>
        <w:t xml:space="preserve"> the other.</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9B9BCD"/>
          <w:sz w:val="32"/>
          <w:szCs w:val="32"/>
        </w:rPr>
        <w:t>􀂅</w:t>
      </w:r>
      <w:r w:rsidRPr="00311441">
        <w:rPr>
          <w:rFonts w:ascii="Wingdings-Regular" w:hAnsi="Wingdings-Regular" w:cs="Wingdings-Regular"/>
          <w:color w:val="9B9BCD"/>
          <w:sz w:val="32"/>
          <w:szCs w:val="32"/>
        </w:rPr>
        <w:t xml:space="preserve"> </w:t>
      </w:r>
      <w:r w:rsidRPr="00311441">
        <w:rPr>
          <w:rFonts w:ascii="Arial" w:hAnsi="Arial" w:cs="Arial"/>
          <w:b/>
          <w:bCs/>
          <w:color w:val="000000"/>
          <w:sz w:val="32"/>
          <w:szCs w:val="32"/>
        </w:rPr>
        <w:t xml:space="preserve">Aggregation </w:t>
      </w:r>
      <w:r w:rsidRPr="00311441">
        <w:rPr>
          <w:rFonts w:ascii="Arial" w:hAnsi="Arial" w:cs="Arial"/>
          <w:color w:val="000000"/>
          <w:sz w:val="32"/>
          <w:szCs w:val="32"/>
        </w:rPr>
        <w:t>– An association in</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which</w:t>
      </w:r>
      <w:proofErr w:type="gramEnd"/>
      <w:r w:rsidRPr="00311441">
        <w:rPr>
          <w:rFonts w:ascii="Arial" w:hAnsi="Arial" w:cs="Arial"/>
          <w:color w:val="000000"/>
          <w:sz w:val="32"/>
          <w:szCs w:val="32"/>
        </w:rPr>
        <w:t xml:space="preserve"> one class belongs to a collection</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in</w:t>
      </w:r>
      <w:proofErr w:type="gramEnd"/>
      <w:r w:rsidRPr="00311441">
        <w:rPr>
          <w:rFonts w:ascii="Arial" w:hAnsi="Arial" w:cs="Arial"/>
          <w:color w:val="000000"/>
          <w:sz w:val="32"/>
          <w:szCs w:val="32"/>
        </w:rPr>
        <w:t xml:space="preserve"> the other.</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color w:val="9B9BCD"/>
          <w:sz w:val="32"/>
          <w:szCs w:val="32"/>
        </w:rPr>
        <w:t>􀂅</w:t>
      </w:r>
      <w:r w:rsidRPr="00311441">
        <w:rPr>
          <w:rFonts w:ascii="Wingdings-Regular" w:hAnsi="Wingdings-Regular" w:cs="Wingdings-Regular"/>
          <w:color w:val="9B9BCD"/>
          <w:sz w:val="32"/>
          <w:szCs w:val="32"/>
        </w:rPr>
        <w:t xml:space="preserve"> </w:t>
      </w:r>
      <w:r w:rsidRPr="00311441">
        <w:rPr>
          <w:rFonts w:ascii="Arial" w:hAnsi="Arial" w:cs="Arial"/>
          <w:b/>
          <w:bCs/>
          <w:color w:val="000000"/>
          <w:sz w:val="32"/>
          <w:szCs w:val="32"/>
        </w:rPr>
        <w:t xml:space="preserve">Generalization </w:t>
      </w:r>
      <w:r w:rsidRPr="00311441">
        <w:rPr>
          <w:rFonts w:ascii="Arial" w:hAnsi="Arial" w:cs="Arial"/>
          <w:color w:val="000000"/>
          <w:sz w:val="32"/>
          <w:szCs w:val="32"/>
        </w:rPr>
        <w:t>– An inheritance link</w:t>
      </w:r>
    </w:p>
    <w:p w:rsidR="003C6154"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indicating</w:t>
      </w:r>
      <w:proofErr w:type="gramEnd"/>
      <w:r w:rsidRPr="00311441">
        <w:rPr>
          <w:rFonts w:ascii="Arial" w:hAnsi="Arial" w:cs="Arial"/>
          <w:color w:val="000000"/>
          <w:sz w:val="32"/>
          <w:szCs w:val="32"/>
        </w:rPr>
        <w:t xml:space="preserve"> one class is a base class </w:t>
      </w:r>
      <w:proofErr w:type="spellStart"/>
      <w:r w:rsidRPr="00311441">
        <w:rPr>
          <w:rFonts w:ascii="Arial" w:hAnsi="Arial" w:cs="Arial"/>
          <w:color w:val="000000"/>
          <w:sz w:val="32"/>
          <w:szCs w:val="32"/>
        </w:rPr>
        <w:t>ofthe</w:t>
      </w:r>
      <w:proofErr w:type="spellEnd"/>
      <w:r w:rsidRPr="00311441">
        <w:rPr>
          <w:rFonts w:ascii="Arial" w:hAnsi="Arial" w:cs="Arial"/>
          <w:color w:val="000000"/>
          <w:sz w:val="32"/>
          <w:szCs w:val="32"/>
        </w:rPr>
        <w:t xml:space="preserve"> other.</w:t>
      </w:r>
    </w:p>
    <w:p w:rsidR="003C6154" w:rsidRPr="00311441" w:rsidRDefault="003C6154" w:rsidP="003C6154">
      <w:pPr>
        <w:autoSpaceDE w:val="0"/>
        <w:autoSpaceDN w:val="0"/>
        <w:adjustRightInd w:val="0"/>
        <w:rPr>
          <w:rFonts w:ascii="Arial" w:hAnsi="Arial" w:cs="Arial"/>
          <w:color w:val="000000"/>
          <w:sz w:val="32"/>
          <w:szCs w:val="32"/>
        </w:rPr>
      </w:pPr>
      <w:r w:rsidRPr="00311441">
        <w:rPr>
          <w:rFonts w:ascii="Arial" w:hAnsi="Arial" w:cs="Arial"/>
          <w:b/>
          <w:bCs/>
          <w:color w:val="000000"/>
          <w:sz w:val="32"/>
          <w:szCs w:val="32"/>
        </w:rPr>
        <w:t xml:space="preserve">Dependency – </w:t>
      </w:r>
      <w:r w:rsidRPr="00311441">
        <w:rPr>
          <w:rFonts w:ascii="Arial" w:hAnsi="Arial" w:cs="Arial"/>
          <w:color w:val="000000"/>
          <w:sz w:val="32"/>
          <w:szCs w:val="32"/>
        </w:rPr>
        <w:t>A labeled dependency</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between</w:t>
      </w:r>
      <w:proofErr w:type="gramEnd"/>
      <w:r w:rsidRPr="00311441">
        <w:rPr>
          <w:rFonts w:ascii="Arial" w:hAnsi="Arial" w:cs="Arial"/>
          <w:color w:val="000000"/>
          <w:sz w:val="32"/>
          <w:szCs w:val="32"/>
        </w:rPr>
        <w:t xml:space="preserve"> classes (such as friend</w:t>
      </w:r>
    </w:p>
    <w:p w:rsidR="003C6154" w:rsidRPr="00311441" w:rsidRDefault="003C6154" w:rsidP="003C6154">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classes</w:t>
      </w:r>
      <w:proofErr w:type="gramEnd"/>
      <w:r w:rsidRPr="00311441">
        <w:rPr>
          <w:rFonts w:ascii="Arial" w:hAnsi="Arial" w:cs="Arial"/>
          <w:color w:val="000000"/>
          <w:sz w:val="32"/>
          <w:szCs w:val="32"/>
        </w:rPr>
        <w:t xml:space="preserve">, </w:t>
      </w:r>
      <w:proofErr w:type="spellStart"/>
      <w:r w:rsidRPr="00311441">
        <w:rPr>
          <w:rFonts w:ascii="Arial" w:hAnsi="Arial" w:cs="Arial"/>
          <w:color w:val="000000"/>
          <w:sz w:val="32"/>
          <w:szCs w:val="32"/>
        </w:rPr>
        <w:t>instaciation</w:t>
      </w:r>
      <w:proofErr w:type="spellEnd"/>
      <w:r w:rsidRPr="00311441">
        <w:rPr>
          <w:rFonts w:ascii="Arial" w:hAnsi="Arial" w:cs="Arial"/>
          <w:color w:val="000000"/>
          <w:sz w:val="32"/>
          <w:szCs w:val="32"/>
        </w:rPr>
        <w:t>)</w:t>
      </w:r>
    </w:p>
    <w:p w:rsidR="003C6154" w:rsidRPr="000659E9" w:rsidRDefault="003C6154" w:rsidP="00145788">
      <w:pPr>
        <w:rPr>
          <w:rFonts w:ascii="Arial" w:hAnsi="Arial" w:cs="Arial"/>
        </w:rPr>
      </w:pPr>
    </w:p>
    <w:p w:rsidR="00511F66" w:rsidRPr="000659E9" w:rsidRDefault="0031641D" w:rsidP="00145788">
      <w:pPr>
        <w:rPr>
          <w:rFonts w:ascii="Arial" w:hAnsi="Arial" w:cs="Arial"/>
        </w:rPr>
      </w:pPr>
      <w:r w:rsidRPr="000659E9">
        <w:rPr>
          <w:rFonts w:ascii="Arial" w:hAnsi="Arial" w:cs="Arial"/>
          <w:noProof/>
        </w:rPr>
        <w:lastRenderedPageBreak/>
        <w:drawing>
          <wp:inline distT="0" distB="0" distL="0" distR="0">
            <wp:extent cx="5805805" cy="423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805805" cy="4235450"/>
                    </a:xfrm>
                    <a:prstGeom prst="rect">
                      <a:avLst/>
                    </a:prstGeom>
                    <a:noFill/>
                    <a:ln w="9525">
                      <a:noFill/>
                      <a:miter lim="800000"/>
                      <a:headEnd/>
                      <a:tailEnd/>
                    </a:ln>
                  </pic:spPr>
                </pic:pic>
              </a:graphicData>
            </a:graphic>
          </wp:inline>
        </w:drawing>
      </w:r>
    </w:p>
    <w:p w:rsidR="00511F66" w:rsidRPr="000659E9" w:rsidRDefault="00511F66" w:rsidP="00145788">
      <w:pPr>
        <w:rPr>
          <w:rFonts w:ascii="Arial" w:hAnsi="Arial" w:cs="Arial"/>
        </w:rPr>
      </w:pPr>
    </w:p>
    <w:p w:rsidR="00511F66" w:rsidRPr="000659E9" w:rsidRDefault="00511F66" w:rsidP="00145788">
      <w:pPr>
        <w:rPr>
          <w:rFonts w:ascii="Arial" w:hAnsi="Arial" w:cs="Arial"/>
        </w:rPr>
      </w:pPr>
    </w:p>
    <w:p w:rsidR="00511F66" w:rsidRPr="000659E9" w:rsidRDefault="00511F66" w:rsidP="00145788">
      <w:pPr>
        <w:rPr>
          <w:rFonts w:ascii="Arial" w:hAnsi="Arial" w:cs="Arial"/>
        </w:rPr>
      </w:pPr>
    </w:p>
    <w:p w:rsidR="00511F66" w:rsidRPr="000659E9" w:rsidRDefault="00511F66" w:rsidP="00145788">
      <w:pPr>
        <w:rPr>
          <w:rFonts w:ascii="Arial" w:hAnsi="Arial" w:cs="Arial"/>
        </w:rPr>
      </w:pPr>
    </w:p>
    <w:p w:rsidR="00511F66" w:rsidRPr="000659E9" w:rsidRDefault="00511F66" w:rsidP="00145788">
      <w:pPr>
        <w:rPr>
          <w:rFonts w:ascii="Arial" w:hAnsi="Arial" w:cs="Arial"/>
        </w:rPr>
      </w:pPr>
    </w:p>
    <w:p w:rsidR="00511F66" w:rsidRPr="000659E9" w:rsidRDefault="00511F66" w:rsidP="00145788">
      <w:pPr>
        <w:rPr>
          <w:rFonts w:ascii="Arial" w:hAnsi="Arial" w:cs="Arial"/>
        </w:rPr>
      </w:pPr>
    </w:p>
    <w:p w:rsidR="00511F66" w:rsidRPr="000659E9" w:rsidRDefault="00511F66" w:rsidP="00145788">
      <w:pPr>
        <w:rPr>
          <w:rFonts w:ascii="Arial" w:hAnsi="Arial" w:cs="Arial"/>
        </w:rPr>
      </w:pPr>
    </w:p>
    <w:p w:rsidR="0006628E" w:rsidRDefault="0006628E" w:rsidP="00233E72">
      <w:pPr>
        <w:rPr>
          <w:rFonts w:ascii="Arial" w:hAnsi="Arial" w:cs="Arial"/>
          <w:b/>
        </w:rPr>
      </w:pPr>
    </w:p>
    <w:p w:rsidR="0006628E" w:rsidRDefault="0006628E" w:rsidP="00233E72">
      <w:pPr>
        <w:rPr>
          <w:rFonts w:ascii="Arial" w:hAnsi="Arial" w:cs="Arial"/>
          <w:b/>
        </w:rPr>
      </w:pPr>
    </w:p>
    <w:p w:rsidR="00233E72" w:rsidRPr="00245F28" w:rsidRDefault="00233E72" w:rsidP="00233E72">
      <w:pPr>
        <w:rPr>
          <w:rFonts w:ascii="Arial" w:hAnsi="Arial" w:cs="Arial"/>
          <w:b/>
          <w:sz w:val="24"/>
          <w:szCs w:val="24"/>
        </w:rPr>
      </w:pPr>
      <w:r w:rsidRPr="00245F28">
        <w:rPr>
          <w:rFonts w:ascii="Arial" w:hAnsi="Arial" w:cs="Arial"/>
          <w:b/>
          <w:sz w:val="24"/>
          <w:szCs w:val="24"/>
        </w:rPr>
        <w:lastRenderedPageBreak/>
        <w:t>Component diagram for vehicle monitoring system</w:t>
      </w:r>
    </w:p>
    <w:p w:rsidR="00511F66" w:rsidRPr="00245F28" w:rsidRDefault="00511F66" w:rsidP="00145788">
      <w:pPr>
        <w:rPr>
          <w:rFonts w:ascii="Arial" w:hAnsi="Arial" w:cs="Arial"/>
          <w:sz w:val="24"/>
          <w:szCs w:val="24"/>
        </w:rPr>
      </w:pPr>
    </w:p>
    <w:p w:rsidR="00511F66" w:rsidRPr="00245F28" w:rsidRDefault="00511F66" w:rsidP="00145788">
      <w:pPr>
        <w:rPr>
          <w:rFonts w:ascii="Arial" w:hAnsi="Arial" w:cs="Arial"/>
          <w:sz w:val="24"/>
          <w:szCs w:val="24"/>
        </w:rPr>
      </w:pPr>
    </w:p>
    <w:p w:rsidR="009D4F78" w:rsidRPr="009D4F78" w:rsidRDefault="009D4F78" w:rsidP="009D4F78">
      <w:pPr>
        <w:spacing w:after="0" w:line="240" w:lineRule="auto"/>
        <w:rPr>
          <w:rFonts w:ascii="Arial" w:eastAsia="Times New Roman" w:hAnsi="Arial" w:cs="Arial"/>
          <w:color w:val="000000"/>
          <w:sz w:val="24"/>
          <w:szCs w:val="24"/>
        </w:rPr>
      </w:pPr>
      <w:r w:rsidRPr="009D4F78">
        <w:rPr>
          <w:rFonts w:ascii="Arial" w:eastAsia="Times New Roman" w:hAnsi="Arial" w:cs="Arial"/>
          <w:color w:val="000000"/>
          <w:sz w:val="24"/>
          <w:szCs w:val="24"/>
        </w:rPr>
        <w:t>In component-based development (CBD), component diagrams offer architects a natural format to begin modeling a solution. Component diagrams allow an architect to verify that a system's required functionality is being implemented by components, thus ensuring that the eventual system will be acceptable.</w:t>
      </w:r>
    </w:p>
    <w:p w:rsidR="009D4F78" w:rsidRPr="009D4F78" w:rsidRDefault="009D4F78" w:rsidP="009D4F78">
      <w:pPr>
        <w:spacing w:after="0" w:line="240" w:lineRule="auto"/>
        <w:rPr>
          <w:rFonts w:ascii="Arial" w:eastAsia="Times New Roman" w:hAnsi="Arial" w:cs="Arial"/>
          <w:color w:val="000000"/>
          <w:sz w:val="24"/>
          <w:szCs w:val="24"/>
        </w:rPr>
      </w:pPr>
      <w:r w:rsidRPr="009D4F78">
        <w:rPr>
          <w:rFonts w:ascii="Arial" w:eastAsia="Times New Roman" w:hAnsi="Arial" w:cs="Arial"/>
          <w:color w:val="000000"/>
          <w:sz w:val="24"/>
          <w:szCs w:val="24"/>
        </w:rPr>
        <w:t>In addition, component diagrams are useful communication tools for various groups. The diagrams can be presented to key project stakeholders and implementation staff. While component diagrams are generally geared towards a system's implementation staff, component diagrams can generally put stakeholders at ease because the diagram presents an early understanding of the overall system that is being built.</w:t>
      </w:r>
    </w:p>
    <w:p w:rsidR="009D4F78" w:rsidRPr="009D4F78" w:rsidRDefault="009D4F78" w:rsidP="00145788">
      <w:pPr>
        <w:rPr>
          <w:rFonts w:ascii="Arial" w:hAnsi="Arial" w:cs="Arial"/>
        </w:rPr>
      </w:pPr>
    </w:p>
    <w:p w:rsidR="009D4F78" w:rsidRDefault="009D4F78" w:rsidP="00145788">
      <w:pPr>
        <w:rPr>
          <w:rFonts w:ascii="Arial" w:hAnsi="Arial" w:cs="Arial"/>
        </w:rPr>
      </w:pPr>
    </w:p>
    <w:p w:rsidR="00511F66" w:rsidRPr="000659E9" w:rsidRDefault="00511F66" w:rsidP="00145788">
      <w:pPr>
        <w:rPr>
          <w:rFonts w:ascii="Arial" w:hAnsi="Arial" w:cs="Arial"/>
        </w:rPr>
      </w:pPr>
    </w:p>
    <w:p w:rsidR="0031641D" w:rsidRPr="000659E9" w:rsidRDefault="0032632A" w:rsidP="00145788">
      <w:pPr>
        <w:rPr>
          <w:rFonts w:ascii="Arial" w:hAnsi="Arial" w:cs="Arial"/>
        </w:rPr>
      </w:pPr>
      <w:r w:rsidRPr="000659E9">
        <w:rPr>
          <w:rFonts w:ascii="Arial" w:hAnsi="Arial" w:cs="Arial"/>
          <w:noProof/>
        </w:rPr>
        <w:drawing>
          <wp:inline distT="0" distB="0" distL="0" distR="0">
            <wp:extent cx="5943600" cy="3533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3533297"/>
                    </a:xfrm>
                    <a:prstGeom prst="rect">
                      <a:avLst/>
                    </a:prstGeom>
                    <a:noFill/>
                    <a:ln w="9525">
                      <a:noFill/>
                      <a:miter lim="800000"/>
                      <a:headEnd/>
                      <a:tailEnd/>
                    </a:ln>
                  </pic:spPr>
                </pic:pic>
              </a:graphicData>
            </a:graphic>
          </wp:inline>
        </w:drawing>
      </w:r>
    </w:p>
    <w:p w:rsidR="00511F66" w:rsidRPr="000659E9" w:rsidRDefault="00511F66" w:rsidP="00145788">
      <w:pPr>
        <w:rPr>
          <w:rFonts w:ascii="Arial" w:hAnsi="Arial" w:cs="Arial"/>
        </w:rPr>
      </w:pPr>
    </w:p>
    <w:p w:rsidR="00511F66" w:rsidRPr="000659E9" w:rsidRDefault="00511F66" w:rsidP="00145788">
      <w:pPr>
        <w:rPr>
          <w:rFonts w:ascii="Arial" w:hAnsi="Arial" w:cs="Arial"/>
        </w:rPr>
      </w:pPr>
    </w:p>
    <w:p w:rsidR="00233E72" w:rsidRPr="00233E72" w:rsidRDefault="00233E72" w:rsidP="00233E72">
      <w:pPr>
        <w:rPr>
          <w:rFonts w:ascii="Arial" w:hAnsi="Arial" w:cs="Arial"/>
          <w:b/>
        </w:rPr>
      </w:pPr>
      <w:r w:rsidRPr="00233E72">
        <w:rPr>
          <w:rFonts w:ascii="Verdana" w:hAnsi="Verdana"/>
          <w:b/>
          <w:sz w:val="20"/>
          <w:szCs w:val="20"/>
        </w:rPr>
        <w:t>Deployment diagram</w:t>
      </w:r>
      <w:r>
        <w:rPr>
          <w:rFonts w:ascii="Verdana" w:hAnsi="Verdana"/>
          <w:b/>
          <w:sz w:val="20"/>
          <w:szCs w:val="20"/>
        </w:rPr>
        <w:t xml:space="preserve"> fro vehicle monitoring system</w:t>
      </w:r>
    </w:p>
    <w:p w:rsidR="00511F66" w:rsidRPr="000659E9" w:rsidRDefault="00511F66" w:rsidP="00145788">
      <w:pPr>
        <w:rPr>
          <w:rFonts w:ascii="Arial" w:hAnsi="Arial" w:cs="Arial"/>
        </w:rPr>
      </w:pPr>
    </w:p>
    <w:p w:rsidR="00511F66" w:rsidRPr="000659E9" w:rsidRDefault="00511F66" w:rsidP="00145788">
      <w:pPr>
        <w:rPr>
          <w:rFonts w:ascii="Arial" w:hAnsi="Arial" w:cs="Arial"/>
        </w:rPr>
      </w:pPr>
    </w:p>
    <w:p w:rsidR="00511F66" w:rsidRPr="00245F28" w:rsidRDefault="00233E72" w:rsidP="00145788">
      <w:pPr>
        <w:rPr>
          <w:rFonts w:ascii="Verdana" w:hAnsi="Verdana"/>
          <w:sz w:val="24"/>
          <w:szCs w:val="24"/>
        </w:rPr>
      </w:pPr>
      <w:proofErr w:type="spellStart"/>
      <w:r w:rsidRPr="00245F28">
        <w:rPr>
          <w:rFonts w:ascii="Verdana" w:hAnsi="Verdana"/>
          <w:b/>
          <w:bCs/>
          <w:sz w:val="24"/>
          <w:szCs w:val="24"/>
        </w:rPr>
        <w:t>Node</w:t>
      </w:r>
      <w:proofErr w:type="spellEnd"/>
      <w:r w:rsidRPr="00245F28">
        <w:rPr>
          <w:rFonts w:ascii="Verdana" w:hAnsi="Verdana"/>
          <w:b/>
          <w:bCs/>
          <w:sz w:val="24"/>
          <w:szCs w:val="24"/>
        </w:rPr>
        <w:t>:</w:t>
      </w:r>
      <w:r w:rsidRPr="00245F28">
        <w:rPr>
          <w:rFonts w:ascii="Verdana" w:hAnsi="Verdana"/>
          <w:sz w:val="24"/>
          <w:szCs w:val="24"/>
        </w:rPr>
        <w:t xml:space="preserve"> The element that provides the execution environment for the components of a system. Depicted by a cube with the name of the object in it, preceded by a colon, and underlined.</w:t>
      </w:r>
    </w:p>
    <w:p w:rsidR="00233E72" w:rsidRPr="00245F28" w:rsidRDefault="00233E72" w:rsidP="00145788">
      <w:pPr>
        <w:rPr>
          <w:rFonts w:ascii="Arial" w:hAnsi="Arial" w:cs="Arial"/>
          <w:sz w:val="24"/>
          <w:szCs w:val="24"/>
        </w:rPr>
      </w:pPr>
      <w:r w:rsidRPr="00245F28">
        <w:rPr>
          <w:rFonts w:ascii="Arial" w:hAnsi="Arial" w:cs="Arial"/>
          <w:noProof/>
          <w:sz w:val="24"/>
          <w:szCs w:val="24"/>
        </w:rPr>
        <w:drawing>
          <wp:inline distT="0" distB="0" distL="0" distR="0">
            <wp:extent cx="1380490" cy="845185"/>
            <wp:effectExtent l="19050" t="0" r="0" b="0"/>
            <wp:docPr id="2" name="Picture 20" descr="C:\Documents and Settings\Administrator\My Documents\My Pictures\UML11T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tor\My Documents\My Pictures\UML11T01.bmp"/>
                    <pic:cNvPicPr>
                      <a:picLocks noChangeAspect="1" noChangeArrowheads="1"/>
                    </pic:cNvPicPr>
                  </pic:nvPicPr>
                  <pic:blipFill>
                    <a:blip r:embed="rId16"/>
                    <a:srcRect/>
                    <a:stretch>
                      <a:fillRect/>
                    </a:stretch>
                  </pic:blipFill>
                  <pic:spPr bwMode="auto">
                    <a:xfrm>
                      <a:off x="0" y="0"/>
                      <a:ext cx="1380490" cy="845185"/>
                    </a:xfrm>
                    <a:prstGeom prst="rect">
                      <a:avLst/>
                    </a:prstGeom>
                    <a:noFill/>
                    <a:ln w="9525">
                      <a:noFill/>
                      <a:miter lim="800000"/>
                      <a:headEnd/>
                      <a:tailEnd/>
                    </a:ln>
                  </pic:spPr>
                </pic:pic>
              </a:graphicData>
            </a:graphic>
          </wp:inline>
        </w:drawing>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tblPr>
      <w:tblGrid>
        <w:gridCol w:w="6465"/>
        <w:gridCol w:w="3045"/>
      </w:tblGrid>
      <w:tr w:rsidR="00233E72" w:rsidRPr="00233E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33E72" w:rsidRPr="00233E72" w:rsidRDefault="00233E72" w:rsidP="00233E72">
            <w:pPr>
              <w:spacing w:after="0" w:line="240" w:lineRule="auto"/>
              <w:rPr>
                <w:rFonts w:ascii="Verdana" w:eastAsia="Times New Roman" w:hAnsi="Verdana" w:cs="Times New Roman"/>
                <w:sz w:val="24"/>
                <w:szCs w:val="24"/>
              </w:rPr>
            </w:pPr>
            <w:r w:rsidRPr="00233E72">
              <w:rPr>
                <w:rFonts w:ascii="Verdana" w:eastAsia="Times New Roman" w:hAnsi="Verdana" w:cs="Times New Roman"/>
                <w:b/>
                <w:bCs/>
                <w:sz w:val="24"/>
                <w:szCs w:val="24"/>
              </w:rPr>
              <w:t>Connection:</w:t>
            </w:r>
            <w:r w:rsidRPr="00233E72">
              <w:rPr>
                <w:rFonts w:ascii="Verdana" w:eastAsia="Times New Roman" w:hAnsi="Verdana" w:cs="Times New Roman"/>
                <w:sz w:val="24"/>
                <w:szCs w:val="24"/>
              </w:rPr>
              <w:t xml:space="preserve"> Similar to the relation/association used in class diagrams to define the interconnection between nodes.</w:t>
            </w:r>
          </w:p>
        </w:tc>
        <w:tc>
          <w:tcPr>
            <w:tcW w:w="0" w:type="auto"/>
            <w:tcBorders>
              <w:top w:val="outset" w:sz="6" w:space="0" w:color="auto"/>
              <w:left w:val="outset" w:sz="6" w:space="0" w:color="auto"/>
              <w:bottom w:val="outset" w:sz="6" w:space="0" w:color="auto"/>
              <w:right w:val="outset" w:sz="6" w:space="0" w:color="auto"/>
            </w:tcBorders>
            <w:hideMark/>
          </w:tcPr>
          <w:p w:rsidR="00233E72" w:rsidRPr="00233E72" w:rsidRDefault="00233E72" w:rsidP="00233E72">
            <w:pPr>
              <w:spacing w:after="0" w:line="240" w:lineRule="auto"/>
              <w:rPr>
                <w:rFonts w:ascii="Verdana" w:eastAsia="Times New Roman" w:hAnsi="Verdana" w:cs="Times New Roman"/>
                <w:sz w:val="24"/>
                <w:szCs w:val="24"/>
              </w:rPr>
            </w:pPr>
            <w:r w:rsidRPr="00245F28">
              <w:rPr>
                <w:rFonts w:ascii="Verdana" w:eastAsia="Times New Roman" w:hAnsi="Verdana" w:cs="Times New Roman"/>
                <w:noProof/>
                <w:sz w:val="24"/>
                <w:szCs w:val="24"/>
              </w:rPr>
              <w:drawing>
                <wp:inline distT="0" distB="0" distL="0" distR="0">
                  <wp:extent cx="1828800" cy="250190"/>
                  <wp:effectExtent l="19050" t="0" r="0" b="0"/>
                  <wp:docPr id="21" name="Picture 21" descr="http://www.developer.com/img/articles/2003/12/22/UML11T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developer.com/img/articles/2003/12/22/UML11T02.gif"/>
                          <pic:cNvPicPr>
                            <a:picLocks noChangeAspect="1" noChangeArrowheads="1"/>
                          </pic:cNvPicPr>
                        </pic:nvPicPr>
                        <pic:blipFill>
                          <a:blip r:embed="rId17"/>
                          <a:srcRect/>
                          <a:stretch>
                            <a:fillRect/>
                          </a:stretch>
                        </pic:blipFill>
                        <pic:spPr bwMode="auto">
                          <a:xfrm>
                            <a:off x="0" y="0"/>
                            <a:ext cx="1828800" cy="250190"/>
                          </a:xfrm>
                          <a:prstGeom prst="rect">
                            <a:avLst/>
                          </a:prstGeom>
                          <a:noFill/>
                          <a:ln w="9525">
                            <a:noFill/>
                            <a:miter lim="800000"/>
                            <a:headEnd/>
                            <a:tailEnd/>
                          </a:ln>
                        </pic:spPr>
                      </pic:pic>
                    </a:graphicData>
                  </a:graphic>
                </wp:inline>
              </w:drawing>
            </w:r>
          </w:p>
        </w:tc>
      </w:tr>
    </w:tbl>
    <w:p w:rsidR="00233E72" w:rsidRPr="00245F28" w:rsidRDefault="00233E72" w:rsidP="00145788">
      <w:pPr>
        <w:rPr>
          <w:rFonts w:ascii="Arial" w:hAnsi="Arial" w:cs="Arial"/>
          <w:sz w:val="24"/>
          <w:szCs w:val="24"/>
        </w:rPr>
      </w:pPr>
    </w:p>
    <w:p w:rsidR="00511F66" w:rsidRPr="00245F28" w:rsidRDefault="00511F66" w:rsidP="00145788">
      <w:pPr>
        <w:rPr>
          <w:rFonts w:ascii="Arial" w:hAnsi="Arial" w:cs="Arial"/>
          <w:sz w:val="24"/>
          <w:szCs w:val="24"/>
        </w:rPr>
      </w:pPr>
    </w:p>
    <w:p w:rsidR="00233E72" w:rsidRPr="00245F28" w:rsidRDefault="00233E72" w:rsidP="00233E72">
      <w:pPr>
        <w:pStyle w:val="NormalWeb"/>
        <w:rPr>
          <w:rFonts w:ascii="Verdana" w:hAnsi="Verdana"/>
        </w:rPr>
      </w:pPr>
      <w:r w:rsidRPr="00245F28">
        <w:rPr>
          <w:rFonts w:ascii="Verdana" w:hAnsi="Verdana"/>
        </w:rPr>
        <w:t>The basic deployment diagram element is the node. The node represents the environment in which a component or a set of components execute. This means that a node in a deployment diagram can represent a multitude of things—physical hardware such as a server machine, a system software like an operating system, or even application infrastructure software like a Web server, application server, database server, and so forth. The different nodes in the deployment diagram can be interconnected to represent interdependencies, thus providing a deployment diagram that is easy to comprehend and provides the complete deployment environment of a system.</w:t>
      </w:r>
    </w:p>
    <w:p w:rsidR="00511F66" w:rsidRPr="00245F28" w:rsidRDefault="00511F66" w:rsidP="00145788">
      <w:pPr>
        <w:rPr>
          <w:rFonts w:ascii="Arial" w:hAnsi="Arial" w:cs="Arial"/>
          <w:sz w:val="24"/>
          <w:szCs w:val="24"/>
        </w:rPr>
      </w:pPr>
    </w:p>
    <w:p w:rsidR="00511F66" w:rsidRPr="00245F28" w:rsidRDefault="00511F66" w:rsidP="00145788">
      <w:pPr>
        <w:rPr>
          <w:rFonts w:ascii="Arial" w:hAnsi="Arial" w:cs="Arial"/>
          <w:sz w:val="24"/>
          <w:szCs w:val="24"/>
        </w:rPr>
      </w:pPr>
    </w:p>
    <w:p w:rsidR="00233E72" w:rsidRDefault="00233E72" w:rsidP="00145788">
      <w:pPr>
        <w:rPr>
          <w:rFonts w:ascii="Arial" w:hAnsi="Arial" w:cs="Arial"/>
        </w:rPr>
      </w:pPr>
    </w:p>
    <w:p w:rsidR="00233E72" w:rsidRDefault="00233E72" w:rsidP="00145788">
      <w:pPr>
        <w:rPr>
          <w:rFonts w:ascii="Arial" w:hAnsi="Arial" w:cs="Arial"/>
        </w:rPr>
      </w:pPr>
    </w:p>
    <w:p w:rsidR="00233E72" w:rsidRDefault="00233E72" w:rsidP="00145788">
      <w:pPr>
        <w:rPr>
          <w:rFonts w:ascii="Arial" w:hAnsi="Arial" w:cs="Arial"/>
        </w:rPr>
      </w:pPr>
    </w:p>
    <w:p w:rsidR="00233E72" w:rsidRDefault="00233E72" w:rsidP="00145788">
      <w:pPr>
        <w:rPr>
          <w:rFonts w:ascii="Arial" w:hAnsi="Arial" w:cs="Arial"/>
        </w:rPr>
      </w:pPr>
    </w:p>
    <w:p w:rsidR="001B146E" w:rsidRDefault="001B146E" w:rsidP="00145788">
      <w:pPr>
        <w:rPr>
          <w:rFonts w:ascii="Arial" w:hAnsi="Arial" w:cs="Arial"/>
          <w:noProof/>
        </w:rPr>
      </w:pPr>
    </w:p>
    <w:p w:rsidR="001B146E" w:rsidRDefault="001B146E" w:rsidP="00145788">
      <w:pPr>
        <w:rPr>
          <w:rFonts w:ascii="Arial" w:hAnsi="Arial" w:cs="Arial"/>
          <w:noProof/>
        </w:rPr>
      </w:pPr>
    </w:p>
    <w:p w:rsidR="0032632A" w:rsidRDefault="0032632A" w:rsidP="00145788">
      <w:pPr>
        <w:rPr>
          <w:rFonts w:ascii="Arial" w:hAnsi="Arial" w:cs="Arial"/>
        </w:rPr>
      </w:pPr>
      <w:r w:rsidRPr="000659E9">
        <w:rPr>
          <w:rFonts w:ascii="Arial" w:hAnsi="Arial" w:cs="Arial"/>
          <w:noProof/>
        </w:rPr>
        <w:drawing>
          <wp:inline distT="0" distB="0" distL="0" distR="0">
            <wp:extent cx="5943600" cy="3448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5943600" cy="3448965"/>
                    </a:xfrm>
                    <a:prstGeom prst="rect">
                      <a:avLst/>
                    </a:prstGeom>
                    <a:noFill/>
                    <a:ln w="9525">
                      <a:noFill/>
                      <a:miter lim="800000"/>
                      <a:headEnd/>
                      <a:tailEnd/>
                    </a:ln>
                  </pic:spPr>
                </pic:pic>
              </a:graphicData>
            </a:graphic>
          </wp:inline>
        </w:drawing>
      </w:r>
    </w:p>
    <w:p w:rsidR="001B146E" w:rsidRDefault="001B146E" w:rsidP="00145788">
      <w:pPr>
        <w:rPr>
          <w:rFonts w:ascii="Arial" w:hAnsi="Arial" w:cs="Arial"/>
        </w:rPr>
      </w:pPr>
    </w:p>
    <w:p w:rsidR="001B146E" w:rsidRDefault="001B146E" w:rsidP="00145788">
      <w:pPr>
        <w:rPr>
          <w:rFonts w:ascii="Arial" w:hAnsi="Arial" w:cs="Arial"/>
        </w:rPr>
      </w:pPr>
    </w:p>
    <w:p w:rsidR="001B146E" w:rsidRDefault="001B146E" w:rsidP="00145788">
      <w:pPr>
        <w:rPr>
          <w:rFonts w:ascii="Arial" w:hAnsi="Arial" w:cs="Arial"/>
        </w:rPr>
      </w:pPr>
    </w:p>
    <w:p w:rsidR="001B146E" w:rsidRDefault="001B146E" w:rsidP="00145788">
      <w:pPr>
        <w:rPr>
          <w:rFonts w:ascii="Arial" w:hAnsi="Arial" w:cs="Arial"/>
        </w:rPr>
      </w:pPr>
    </w:p>
    <w:p w:rsidR="001B146E" w:rsidRDefault="001B146E" w:rsidP="00145788">
      <w:pPr>
        <w:rPr>
          <w:rFonts w:ascii="Arial" w:hAnsi="Arial" w:cs="Arial"/>
        </w:rPr>
      </w:pPr>
    </w:p>
    <w:p w:rsidR="001B146E" w:rsidRDefault="001B146E" w:rsidP="00145788">
      <w:pPr>
        <w:rPr>
          <w:rFonts w:ascii="Arial" w:hAnsi="Arial" w:cs="Arial"/>
        </w:rPr>
      </w:pPr>
    </w:p>
    <w:p w:rsidR="001B146E" w:rsidRDefault="001B146E" w:rsidP="00145788">
      <w:pPr>
        <w:rPr>
          <w:rFonts w:ascii="Arial" w:hAnsi="Arial" w:cs="Arial"/>
        </w:rPr>
      </w:pPr>
    </w:p>
    <w:p w:rsidR="001B146E" w:rsidRDefault="001B146E" w:rsidP="001B146E">
      <w:pPr>
        <w:rPr>
          <w:rFonts w:ascii="Arial" w:hAnsi="Arial" w:cs="Arial"/>
        </w:rPr>
      </w:pPr>
    </w:p>
    <w:p w:rsidR="0006628E" w:rsidRDefault="0006628E" w:rsidP="001B146E">
      <w:pPr>
        <w:rPr>
          <w:rFonts w:ascii="Arial" w:hAnsi="Arial" w:cs="Arial"/>
          <w:b/>
        </w:rPr>
      </w:pPr>
    </w:p>
    <w:p w:rsidR="0006628E" w:rsidRDefault="0006628E" w:rsidP="001B146E">
      <w:pPr>
        <w:rPr>
          <w:rFonts w:ascii="Arial" w:hAnsi="Arial" w:cs="Arial"/>
          <w:b/>
        </w:rPr>
      </w:pPr>
    </w:p>
    <w:p w:rsidR="002510FF" w:rsidRPr="00311441" w:rsidRDefault="002510FF" w:rsidP="002510FF">
      <w:pPr>
        <w:autoSpaceDE w:val="0"/>
        <w:autoSpaceDN w:val="0"/>
        <w:adjustRightInd w:val="0"/>
        <w:rPr>
          <w:rFonts w:ascii="Verdana" w:hAnsi="Verdana" w:cs="Verdana"/>
          <w:b/>
          <w:bCs/>
          <w:color w:val="00007C"/>
          <w:sz w:val="32"/>
          <w:szCs w:val="32"/>
        </w:rPr>
      </w:pPr>
      <w:r w:rsidRPr="00311441">
        <w:rPr>
          <w:rFonts w:ascii="Verdana" w:hAnsi="Verdana" w:cs="Verdana"/>
          <w:b/>
          <w:bCs/>
          <w:color w:val="00007C"/>
          <w:sz w:val="32"/>
          <w:szCs w:val="32"/>
        </w:rPr>
        <w:t>Activity Diagram</w:t>
      </w:r>
    </w:p>
    <w:p w:rsidR="002510FF" w:rsidRPr="00311441" w:rsidRDefault="002510FF" w:rsidP="002510FF">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proofErr w:type="gramStart"/>
      <w:r w:rsidRPr="00311441">
        <w:rPr>
          <w:rFonts w:ascii="Arial" w:hAnsi="Arial" w:cs="Arial"/>
          <w:color w:val="000000"/>
          <w:sz w:val="32"/>
          <w:szCs w:val="32"/>
        </w:rPr>
        <w:t>Displays</w:t>
      </w:r>
      <w:proofErr w:type="gramEnd"/>
      <w:r w:rsidRPr="00311441">
        <w:rPr>
          <w:rFonts w:ascii="Arial" w:hAnsi="Arial" w:cs="Arial"/>
          <w:color w:val="000000"/>
          <w:sz w:val="32"/>
          <w:szCs w:val="32"/>
        </w:rPr>
        <w:t xml:space="preserve"> a workflow behavior of a system.</w:t>
      </w:r>
    </w:p>
    <w:p w:rsidR="002510FF" w:rsidRPr="00311441" w:rsidRDefault="002510FF" w:rsidP="002510FF">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proofErr w:type="gramStart"/>
      <w:r w:rsidRPr="00311441">
        <w:rPr>
          <w:rFonts w:ascii="Arial" w:hAnsi="Arial" w:cs="Arial"/>
          <w:color w:val="000000"/>
          <w:sz w:val="32"/>
          <w:szCs w:val="32"/>
        </w:rPr>
        <w:t>Somewhat</w:t>
      </w:r>
      <w:proofErr w:type="gramEnd"/>
      <w:r w:rsidRPr="00311441">
        <w:rPr>
          <w:rFonts w:ascii="Arial" w:hAnsi="Arial" w:cs="Arial"/>
          <w:color w:val="000000"/>
          <w:sz w:val="32"/>
          <w:szCs w:val="32"/>
        </w:rPr>
        <w:t xml:space="preserve"> similar to a state diagram</w:t>
      </w:r>
    </w:p>
    <w:p w:rsidR="002510FF" w:rsidRPr="00311441" w:rsidRDefault="002510FF" w:rsidP="002510FF">
      <w:pPr>
        <w:autoSpaceDE w:val="0"/>
        <w:autoSpaceDN w:val="0"/>
        <w:adjustRightInd w:val="0"/>
        <w:rPr>
          <w:rFonts w:ascii="Arial" w:hAnsi="Arial" w:cs="Arial"/>
          <w:color w:val="000000"/>
          <w:sz w:val="32"/>
          <w:szCs w:val="32"/>
        </w:rPr>
      </w:pPr>
      <w:r w:rsidRPr="00311441">
        <w:rPr>
          <w:rFonts w:ascii="Arial" w:hAnsi="Arial" w:cs="Arial"/>
          <w:color w:val="9B9BCD"/>
          <w:sz w:val="32"/>
          <w:szCs w:val="32"/>
        </w:rPr>
        <w:t>􀂅</w:t>
      </w:r>
      <w:r w:rsidRPr="00311441">
        <w:rPr>
          <w:rFonts w:ascii="Arial" w:hAnsi="Arial" w:cs="Arial"/>
          <w:color w:val="000000"/>
          <w:sz w:val="32"/>
          <w:szCs w:val="32"/>
        </w:rPr>
        <w:t>Activities are states that represent the</w:t>
      </w:r>
    </w:p>
    <w:p w:rsidR="002510FF" w:rsidRPr="00311441" w:rsidRDefault="002510FF" w:rsidP="002510FF">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performance</w:t>
      </w:r>
      <w:proofErr w:type="gramEnd"/>
      <w:r w:rsidRPr="00311441">
        <w:rPr>
          <w:rFonts w:ascii="Arial" w:hAnsi="Arial" w:cs="Arial"/>
          <w:color w:val="000000"/>
          <w:sz w:val="32"/>
          <w:szCs w:val="32"/>
        </w:rPr>
        <w:t xml:space="preserve"> of actions or </w:t>
      </w:r>
      <w:proofErr w:type="spellStart"/>
      <w:r w:rsidRPr="00311441">
        <w:rPr>
          <w:rFonts w:ascii="Arial" w:hAnsi="Arial" w:cs="Arial"/>
          <w:color w:val="000000"/>
          <w:sz w:val="32"/>
          <w:szCs w:val="32"/>
        </w:rPr>
        <w:t>subactivities</w:t>
      </w:r>
      <w:proofErr w:type="spellEnd"/>
      <w:r w:rsidRPr="00311441">
        <w:rPr>
          <w:rFonts w:ascii="Arial" w:hAnsi="Arial" w:cs="Arial"/>
          <w:color w:val="000000"/>
          <w:sz w:val="32"/>
          <w:szCs w:val="32"/>
        </w:rPr>
        <w:t>.</w:t>
      </w:r>
    </w:p>
    <w:p w:rsidR="002510FF" w:rsidRPr="00311441" w:rsidRDefault="002510FF" w:rsidP="002510FF">
      <w:pPr>
        <w:autoSpaceDE w:val="0"/>
        <w:autoSpaceDN w:val="0"/>
        <w:adjustRightInd w:val="0"/>
        <w:rPr>
          <w:rFonts w:ascii="Arial" w:hAnsi="Arial" w:cs="Arial"/>
          <w:color w:val="000000"/>
          <w:sz w:val="32"/>
          <w:szCs w:val="32"/>
        </w:rPr>
      </w:pPr>
      <w:r w:rsidRPr="00311441">
        <w:rPr>
          <w:rFonts w:ascii="Arial" w:hAnsi="Arial" w:cs="Arial"/>
          <w:color w:val="9B9BCD"/>
          <w:sz w:val="32"/>
          <w:szCs w:val="32"/>
        </w:rPr>
        <w:t>􀂅</w:t>
      </w:r>
      <w:r w:rsidRPr="00311441">
        <w:rPr>
          <w:rFonts w:ascii="Arial" w:hAnsi="Arial" w:cs="Arial"/>
          <w:color w:val="000000"/>
          <w:sz w:val="32"/>
          <w:szCs w:val="32"/>
        </w:rPr>
        <w:t>Transitions are triggered by the completion of</w:t>
      </w:r>
    </w:p>
    <w:p w:rsidR="002510FF" w:rsidRDefault="002510FF" w:rsidP="002510FF">
      <w:pPr>
        <w:autoSpaceDE w:val="0"/>
        <w:autoSpaceDN w:val="0"/>
        <w:adjustRightInd w:val="0"/>
        <w:rPr>
          <w:rFonts w:ascii="Arial" w:hAnsi="Arial" w:cs="Arial"/>
          <w:color w:val="000000"/>
          <w:sz w:val="56"/>
          <w:szCs w:val="56"/>
        </w:rPr>
      </w:pPr>
      <w:proofErr w:type="gramStart"/>
      <w:r w:rsidRPr="00311441">
        <w:rPr>
          <w:rFonts w:ascii="Arial" w:hAnsi="Arial" w:cs="Arial"/>
          <w:color w:val="000000"/>
          <w:sz w:val="32"/>
          <w:szCs w:val="32"/>
        </w:rPr>
        <w:t>actions</w:t>
      </w:r>
      <w:proofErr w:type="gramEnd"/>
      <w:r w:rsidRPr="00311441">
        <w:rPr>
          <w:rFonts w:ascii="Arial" w:hAnsi="Arial" w:cs="Arial"/>
          <w:color w:val="000000"/>
          <w:sz w:val="32"/>
          <w:szCs w:val="32"/>
        </w:rPr>
        <w:t xml:space="preserve"> or </w:t>
      </w:r>
      <w:proofErr w:type="spellStart"/>
      <w:r w:rsidRPr="00311441">
        <w:rPr>
          <w:rFonts w:ascii="Arial" w:hAnsi="Arial" w:cs="Arial"/>
          <w:color w:val="000000"/>
          <w:sz w:val="32"/>
          <w:szCs w:val="32"/>
        </w:rPr>
        <w:t>subactivities</w:t>
      </w:r>
      <w:proofErr w:type="spellEnd"/>
      <w:r>
        <w:rPr>
          <w:rFonts w:ascii="Arial" w:hAnsi="Arial" w:cs="Arial"/>
          <w:color w:val="000000"/>
          <w:sz w:val="56"/>
          <w:szCs w:val="56"/>
        </w:rPr>
        <w:t>.</w:t>
      </w:r>
    </w:p>
    <w:p w:rsidR="002510FF" w:rsidRPr="00311441" w:rsidRDefault="002510FF" w:rsidP="002510FF">
      <w:pPr>
        <w:autoSpaceDE w:val="0"/>
        <w:autoSpaceDN w:val="0"/>
        <w:adjustRightInd w:val="0"/>
        <w:rPr>
          <w:rFonts w:ascii="Verdana" w:hAnsi="Verdana" w:cs="Verdana"/>
          <w:b/>
          <w:bCs/>
          <w:color w:val="00007C"/>
          <w:sz w:val="32"/>
          <w:szCs w:val="32"/>
        </w:rPr>
      </w:pPr>
      <w:r w:rsidRPr="00311441">
        <w:rPr>
          <w:rFonts w:ascii="Verdana" w:hAnsi="Verdana" w:cs="Verdana"/>
          <w:b/>
          <w:bCs/>
          <w:color w:val="00007C"/>
          <w:sz w:val="32"/>
          <w:szCs w:val="32"/>
        </w:rPr>
        <w:t>Activity Diagram</w:t>
      </w:r>
    </w:p>
    <w:p w:rsidR="002510FF" w:rsidRPr="00311441" w:rsidRDefault="002510FF" w:rsidP="002510FF">
      <w:pPr>
        <w:autoSpaceDE w:val="0"/>
        <w:autoSpaceDN w:val="0"/>
        <w:adjustRightInd w:val="0"/>
        <w:rPr>
          <w:rFonts w:ascii="Arial" w:hAnsi="Arial" w:cs="Arial"/>
          <w:color w:val="000000"/>
          <w:sz w:val="32"/>
          <w:szCs w:val="32"/>
        </w:rPr>
      </w:pPr>
      <w:r w:rsidRPr="00311441">
        <w:rPr>
          <w:rFonts w:ascii="Arial" w:hAnsi="Arial" w:cs="Arial"/>
          <w:color w:val="00007C"/>
          <w:sz w:val="32"/>
          <w:szCs w:val="32"/>
        </w:rPr>
        <w:t>􀂄</w:t>
      </w:r>
      <w:r w:rsidRPr="00311441">
        <w:rPr>
          <w:rFonts w:ascii="Wingdings-Regular" w:hAnsi="Wingdings-Regular" w:cs="Wingdings-Regular"/>
          <w:color w:val="00007C"/>
          <w:sz w:val="32"/>
          <w:szCs w:val="32"/>
        </w:rPr>
        <w:t xml:space="preserve"> </w:t>
      </w:r>
      <w:r w:rsidRPr="00311441">
        <w:rPr>
          <w:rFonts w:ascii="Arial" w:hAnsi="Arial" w:cs="Arial"/>
          <w:color w:val="000000"/>
          <w:sz w:val="32"/>
          <w:szCs w:val="32"/>
        </w:rPr>
        <w:t>Activity diagram notations:</w:t>
      </w:r>
    </w:p>
    <w:p w:rsidR="002510FF" w:rsidRPr="00311441" w:rsidRDefault="002510FF" w:rsidP="002510FF">
      <w:pPr>
        <w:autoSpaceDE w:val="0"/>
        <w:autoSpaceDN w:val="0"/>
        <w:adjustRightInd w:val="0"/>
        <w:rPr>
          <w:rFonts w:ascii="Arial" w:hAnsi="Arial" w:cs="Arial"/>
          <w:color w:val="000000"/>
          <w:sz w:val="32"/>
          <w:szCs w:val="32"/>
        </w:rPr>
      </w:pPr>
      <w:r w:rsidRPr="00311441">
        <w:rPr>
          <w:rFonts w:ascii="Arial" w:hAnsi="Arial" w:cs="Arial"/>
          <w:color w:val="9B9BCD"/>
          <w:sz w:val="32"/>
          <w:szCs w:val="32"/>
        </w:rPr>
        <w:t>􀂅</w:t>
      </w:r>
      <w:r w:rsidRPr="00311441">
        <w:rPr>
          <w:rFonts w:ascii="Wingdings-Regular" w:hAnsi="Wingdings-Regular" w:cs="Wingdings-Regular"/>
          <w:color w:val="9B9BCD"/>
          <w:sz w:val="32"/>
          <w:szCs w:val="32"/>
        </w:rPr>
        <w:t xml:space="preserve"> </w:t>
      </w:r>
      <w:proofErr w:type="spellStart"/>
      <w:r w:rsidRPr="00311441">
        <w:rPr>
          <w:rFonts w:ascii="Arial" w:hAnsi="Arial" w:cs="Arial"/>
          <w:b/>
          <w:bCs/>
          <w:color w:val="000000"/>
          <w:sz w:val="32"/>
          <w:szCs w:val="32"/>
        </w:rPr>
        <w:t>Swimlane</w:t>
      </w:r>
      <w:proofErr w:type="spellEnd"/>
      <w:r w:rsidRPr="00311441">
        <w:rPr>
          <w:rFonts w:ascii="Arial" w:hAnsi="Arial" w:cs="Arial"/>
          <w:b/>
          <w:bCs/>
          <w:color w:val="000000"/>
          <w:sz w:val="32"/>
          <w:szCs w:val="32"/>
        </w:rPr>
        <w:t xml:space="preserve"> </w:t>
      </w:r>
      <w:r w:rsidRPr="00311441">
        <w:rPr>
          <w:rFonts w:ascii="Arial" w:hAnsi="Arial" w:cs="Arial"/>
          <w:color w:val="000000"/>
          <w:sz w:val="32"/>
          <w:szCs w:val="32"/>
        </w:rPr>
        <w:t>– Used to organize responsibility for actions and</w:t>
      </w:r>
    </w:p>
    <w:p w:rsidR="002510FF" w:rsidRPr="00311441" w:rsidRDefault="002510FF" w:rsidP="002510FF">
      <w:pPr>
        <w:autoSpaceDE w:val="0"/>
        <w:autoSpaceDN w:val="0"/>
        <w:adjustRightInd w:val="0"/>
        <w:rPr>
          <w:rFonts w:ascii="Arial" w:hAnsi="Arial" w:cs="Arial"/>
          <w:color w:val="000000"/>
          <w:sz w:val="32"/>
          <w:szCs w:val="32"/>
        </w:rPr>
      </w:pPr>
      <w:proofErr w:type="spellStart"/>
      <w:proofErr w:type="gramStart"/>
      <w:r w:rsidRPr="00311441">
        <w:rPr>
          <w:rFonts w:ascii="Arial" w:hAnsi="Arial" w:cs="Arial"/>
          <w:color w:val="000000"/>
          <w:sz w:val="32"/>
          <w:szCs w:val="32"/>
        </w:rPr>
        <w:t>subactivities</w:t>
      </w:r>
      <w:proofErr w:type="spellEnd"/>
      <w:proofErr w:type="gramEnd"/>
      <w:r w:rsidRPr="00311441">
        <w:rPr>
          <w:rFonts w:ascii="Arial" w:hAnsi="Arial" w:cs="Arial"/>
          <w:color w:val="000000"/>
          <w:sz w:val="32"/>
          <w:szCs w:val="32"/>
        </w:rPr>
        <w:t>. Often corresponds to organizational units in a</w:t>
      </w:r>
    </w:p>
    <w:p w:rsidR="002510FF" w:rsidRPr="00311441" w:rsidRDefault="002510FF" w:rsidP="002510FF">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business</w:t>
      </w:r>
      <w:proofErr w:type="gramEnd"/>
      <w:r w:rsidRPr="00311441">
        <w:rPr>
          <w:rFonts w:ascii="Arial" w:hAnsi="Arial" w:cs="Arial"/>
          <w:color w:val="000000"/>
          <w:sz w:val="32"/>
          <w:szCs w:val="32"/>
        </w:rPr>
        <w:t xml:space="preserve"> model.</w:t>
      </w:r>
    </w:p>
    <w:p w:rsidR="002510FF" w:rsidRPr="00311441" w:rsidRDefault="002510FF" w:rsidP="002510FF">
      <w:pPr>
        <w:autoSpaceDE w:val="0"/>
        <w:autoSpaceDN w:val="0"/>
        <w:adjustRightInd w:val="0"/>
        <w:rPr>
          <w:rFonts w:ascii="Arial" w:hAnsi="Arial" w:cs="Arial"/>
          <w:color w:val="000000"/>
          <w:sz w:val="32"/>
          <w:szCs w:val="32"/>
        </w:rPr>
      </w:pPr>
      <w:r w:rsidRPr="00311441">
        <w:rPr>
          <w:rFonts w:ascii="Arial" w:hAnsi="Arial" w:cs="Arial"/>
          <w:color w:val="9B9BCD"/>
          <w:sz w:val="32"/>
          <w:szCs w:val="32"/>
        </w:rPr>
        <w:t>􀂅</w:t>
      </w:r>
      <w:r w:rsidRPr="00311441">
        <w:rPr>
          <w:rFonts w:ascii="Wingdings-Regular" w:hAnsi="Wingdings-Regular" w:cs="Wingdings-Regular"/>
          <w:color w:val="9B9BCD"/>
          <w:sz w:val="32"/>
          <w:szCs w:val="32"/>
        </w:rPr>
        <w:t xml:space="preserve"> </w:t>
      </w:r>
      <w:r w:rsidRPr="00311441">
        <w:rPr>
          <w:rFonts w:ascii="Arial" w:hAnsi="Arial" w:cs="Arial"/>
          <w:b/>
          <w:bCs/>
          <w:color w:val="000000"/>
          <w:sz w:val="32"/>
          <w:szCs w:val="32"/>
        </w:rPr>
        <w:t xml:space="preserve">Fork </w:t>
      </w:r>
      <w:r w:rsidRPr="00311441">
        <w:rPr>
          <w:rFonts w:ascii="Arial" w:hAnsi="Arial" w:cs="Arial"/>
          <w:color w:val="000000"/>
          <w:sz w:val="32"/>
          <w:szCs w:val="32"/>
        </w:rPr>
        <w:t>- Splits an incoming transition into several concurrent</w:t>
      </w:r>
    </w:p>
    <w:p w:rsidR="002510FF" w:rsidRPr="00311441" w:rsidRDefault="002510FF" w:rsidP="002510FF">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outgoing</w:t>
      </w:r>
      <w:proofErr w:type="gramEnd"/>
      <w:r w:rsidRPr="00311441">
        <w:rPr>
          <w:rFonts w:ascii="Arial" w:hAnsi="Arial" w:cs="Arial"/>
          <w:color w:val="000000"/>
          <w:sz w:val="32"/>
          <w:szCs w:val="32"/>
        </w:rPr>
        <w:t xml:space="preserve"> transitions. All of the transitions fire together.</w:t>
      </w:r>
    </w:p>
    <w:p w:rsidR="002510FF" w:rsidRPr="00311441" w:rsidRDefault="002510FF" w:rsidP="002510FF">
      <w:pPr>
        <w:autoSpaceDE w:val="0"/>
        <w:autoSpaceDN w:val="0"/>
        <w:adjustRightInd w:val="0"/>
        <w:rPr>
          <w:rFonts w:ascii="Arial" w:hAnsi="Arial" w:cs="Arial"/>
          <w:color w:val="000000"/>
          <w:sz w:val="32"/>
          <w:szCs w:val="32"/>
        </w:rPr>
      </w:pPr>
      <w:r w:rsidRPr="00311441">
        <w:rPr>
          <w:rFonts w:ascii="Arial" w:hAnsi="Arial" w:cs="Arial"/>
          <w:color w:val="9B9BCD"/>
          <w:sz w:val="32"/>
          <w:szCs w:val="32"/>
        </w:rPr>
        <w:t>􀂅</w:t>
      </w:r>
      <w:r w:rsidRPr="00311441">
        <w:rPr>
          <w:rFonts w:ascii="Wingdings-Regular" w:hAnsi="Wingdings-Regular" w:cs="Wingdings-Regular"/>
          <w:color w:val="9B9BCD"/>
          <w:sz w:val="32"/>
          <w:szCs w:val="32"/>
        </w:rPr>
        <w:t xml:space="preserve"> </w:t>
      </w:r>
      <w:r w:rsidRPr="00311441">
        <w:rPr>
          <w:rFonts w:ascii="Arial" w:hAnsi="Arial" w:cs="Arial"/>
          <w:b/>
          <w:bCs/>
          <w:color w:val="000000"/>
          <w:sz w:val="32"/>
          <w:szCs w:val="32"/>
        </w:rPr>
        <w:t xml:space="preserve">Join </w:t>
      </w:r>
      <w:r w:rsidRPr="00311441">
        <w:rPr>
          <w:rFonts w:ascii="Arial" w:hAnsi="Arial" w:cs="Arial"/>
          <w:color w:val="000000"/>
          <w:sz w:val="32"/>
          <w:szCs w:val="32"/>
        </w:rPr>
        <w:t>- Merges transitions from concurrent regions into a single</w:t>
      </w:r>
    </w:p>
    <w:p w:rsidR="002510FF" w:rsidRPr="00311441" w:rsidRDefault="002510FF" w:rsidP="002510FF">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lastRenderedPageBreak/>
        <w:t>outgoing</w:t>
      </w:r>
      <w:proofErr w:type="gramEnd"/>
      <w:r w:rsidRPr="00311441">
        <w:rPr>
          <w:rFonts w:ascii="Arial" w:hAnsi="Arial" w:cs="Arial"/>
          <w:color w:val="000000"/>
          <w:sz w:val="32"/>
          <w:szCs w:val="32"/>
        </w:rPr>
        <w:t xml:space="preserve"> transition. All the transitions fire together.</w:t>
      </w:r>
    </w:p>
    <w:p w:rsidR="002510FF" w:rsidRPr="00311441" w:rsidRDefault="002510FF" w:rsidP="002510FF">
      <w:pPr>
        <w:autoSpaceDE w:val="0"/>
        <w:autoSpaceDN w:val="0"/>
        <w:adjustRightInd w:val="0"/>
        <w:rPr>
          <w:rFonts w:ascii="Arial" w:hAnsi="Arial" w:cs="Arial"/>
          <w:color w:val="000000"/>
          <w:sz w:val="32"/>
          <w:szCs w:val="32"/>
        </w:rPr>
      </w:pPr>
      <w:proofErr w:type="gramStart"/>
      <w:r w:rsidRPr="00311441">
        <w:rPr>
          <w:rFonts w:ascii="Arial" w:hAnsi="Arial" w:cs="Arial"/>
          <w:color w:val="9B9BCD"/>
          <w:sz w:val="32"/>
          <w:szCs w:val="32"/>
        </w:rPr>
        <w:t>􀂅</w:t>
      </w:r>
      <w:r w:rsidRPr="00311441">
        <w:rPr>
          <w:rFonts w:ascii="Wingdings-Regular" w:hAnsi="Wingdings-Regular" w:cs="Wingdings-Regular"/>
          <w:color w:val="9B9BCD"/>
          <w:sz w:val="32"/>
          <w:szCs w:val="32"/>
        </w:rPr>
        <w:t xml:space="preserve"> </w:t>
      </w:r>
      <w:r w:rsidRPr="00311441">
        <w:rPr>
          <w:rFonts w:ascii="Arial" w:hAnsi="Arial" w:cs="Arial"/>
          <w:b/>
          <w:bCs/>
          <w:color w:val="000000"/>
          <w:sz w:val="32"/>
          <w:szCs w:val="32"/>
        </w:rPr>
        <w:t xml:space="preserve">Decision </w:t>
      </w:r>
      <w:r w:rsidRPr="00311441">
        <w:rPr>
          <w:rFonts w:ascii="Arial" w:hAnsi="Arial" w:cs="Arial"/>
          <w:color w:val="000000"/>
          <w:sz w:val="32"/>
          <w:szCs w:val="32"/>
        </w:rPr>
        <w:t>– A state node that represents a decision.</w:t>
      </w:r>
      <w:proofErr w:type="gramEnd"/>
      <w:r w:rsidRPr="00311441">
        <w:rPr>
          <w:rFonts w:ascii="Arial" w:hAnsi="Arial" w:cs="Arial"/>
          <w:color w:val="000000"/>
          <w:sz w:val="32"/>
          <w:szCs w:val="32"/>
        </w:rPr>
        <w:t xml:space="preserve"> Each</w:t>
      </w:r>
    </w:p>
    <w:p w:rsidR="002510FF" w:rsidRDefault="002510FF" w:rsidP="002510FF">
      <w:pPr>
        <w:autoSpaceDE w:val="0"/>
        <w:autoSpaceDN w:val="0"/>
        <w:adjustRightInd w:val="0"/>
        <w:rPr>
          <w:rFonts w:ascii="Arial" w:hAnsi="Arial" w:cs="Arial"/>
          <w:color w:val="000000"/>
          <w:sz w:val="32"/>
          <w:szCs w:val="32"/>
        </w:rPr>
      </w:pPr>
      <w:proofErr w:type="gramStart"/>
      <w:r w:rsidRPr="00311441">
        <w:rPr>
          <w:rFonts w:ascii="Arial" w:hAnsi="Arial" w:cs="Arial"/>
          <w:color w:val="000000"/>
          <w:sz w:val="32"/>
          <w:szCs w:val="32"/>
        </w:rPr>
        <w:t>transition</w:t>
      </w:r>
      <w:proofErr w:type="gramEnd"/>
      <w:r w:rsidRPr="00311441">
        <w:rPr>
          <w:rFonts w:ascii="Arial" w:hAnsi="Arial" w:cs="Arial"/>
          <w:color w:val="000000"/>
          <w:sz w:val="32"/>
          <w:szCs w:val="32"/>
        </w:rPr>
        <w:t xml:space="preserve"> from this node depends on a Boolean condition.</w:t>
      </w:r>
    </w:p>
    <w:p w:rsidR="001B146E" w:rsidRPr="001B146E" w:rsidRDefault="001B146E" w:rsidP="001B146E">
      <w:pPr>
        <w:rPr>
          <w:rFonts w:ascii="Arial" w:hAnsi="Arial" w:cs="Arial"/>
          <w:b/>
        </w:rPr>
      </w:pPr>
      <w:r w:rsidRPr="001B146E">
        <w:rPr>
          <w:rFonts w:ascii="Arial" w:hAnsi="Arial" w:cs="Arial"/>
          <w:b/>
        </w:rPr>
        <w:t>Activity diagram for vehicle monitoring system:</w:t>
      </w:r>
    </w:p>
    <w:p w:rsidR="001B146E" w:rsidRDefault="001B146E" w:rsidP="001B146E">
      <w:pPr>
        <w:rPr>
          <w:rFonts w:ascii="Arial" w:hAnsi="Arial" w:cs="Arial"/>
          <w:color w:val="000000"/>
        </w:rPr>
      </w:pPr>
      <w:r>
        <w:rPr>
          <w:rFonts w:ascii="Arial" w:hAnsi="Arial" w:cs="Arial"/>
          <w:color w:val="000000"/>
        </w:rPr>
        <w:t>An activity diagram is a diagram that shows activities and actions to describe workflows. In the Unified Modeling Language an activity diagrams.</w:t>
      </w:r>
    </w:p>
    <w:p w:rsidR="001B146E" w:rsidRDefault="001B146E" w:rsidP="001B146E">
      <w:pPr>
        <w:rPr>
          <w:rFonts w:ascii="Arial" w:hAnsi="Arial" w:cs="Arial"/>
          <w:color w:val="000000"/>
        </w:rPr>
      </w:pPr>
      <w:r>
        <w:rPr>
          <w:rFonts w:ascii="Arial" w:hAnsi="Arial" w:cs="Arial"/>
          <w:color w:val="000000"/>
        </w:rPr>
        <w:t>Flow chart on steroids. This diagram is great for expressing process flow. I like to create an activity diagram for each use case in the system. This helps me ensure that there are no loose ends in a use case's textual description.</w:t>
      </w:r>
    </w:p>
    <w:p w:rsidR="001B146E" w:rsidRPr="001B146E" w:rsidRDefault="001B146E" w:rsidP="001B146E">
      <w:pPr>
        <w:rPr>
          <w:rFonts w:ascii="Arial" w:hAnsi="Arial" w:cs="Arial"/>
          <w:b/>
        </w:rPr>
      </w:pPr>
      <w:r w:rsidRPr="001B146E">
        <w:rPr>
          <w:rFonts w:ascii="Arial" w:hAnsi="Arial" w:cs="Arial"/>
          <w:b/>
          <w:color w:val="000000"/>
        </w:rPr>
        <w:t>Activity for User modul</w:t>
      </w:r>
      <w:r>
        <w:rPr>
          <w:rFonts w:ascii="Arial" w:hAnsi="Arial" w:cs="Arial"/>
          <w:b/>
          <w:color w:val="000000"/>
        </w:rPr>
        <w:t>e</w:t>
      </w:r>
      <w:r w:rsidR="0006628E">
        <w:rPr>
          <w:rFonts w:ascii="Arial" w:hAnsi="Arial" w:cs="Arial"/>
          <w:b/>
          <w:color w:val="000000"/>
        </w:rPr>
        <w:t>:</w:t>
      </w:r>
    </w:p>
    <w:p w:rsidR="001B146E" w:rsidRPr="000659E9" w:rsidRDefault="001B146E" w:rsidP="00145788">
      <w:pPr>
        <w:rPr>
          <w:rFonts w:ascii="Arial" w:hAnsi="Arial" w:cs="Arial"/>
        </w:rPr>
      </w:pPr>
    </w:p>
    <w:p w:rsidR="00C064B7" w:rsidRPr="000659E9" w:rsidRDefault="0053253E" w:rsidP="00145788">
      <w:pPr>
        <w:rPr>
          <w:rFonts w:ascii="Arial" w:hAnsi="Arial" w:cs="Arial"/>
        </w:rPr>
      </w:pPr>
      <w:r w:rsidRPr="000659E9">
        <w:rPr>
          <w:rFonts w:ascii="Arial" w:hAnsi="Arial" w:cs="Arial"/>
        </w:rPr>
      </w:r>
      <w:r w:rsidRPr="000659E9">
        <w:rPr>
          <w:rFonts w:ascii="Arial" w:hAnsi="Arial" w:cs="Arial"/>
        </w:rPr>
        <w:pict>
          <v:group id="_x0000_s1313" editas="canvas" style="width:451.45pt;height:369pt;mso-position-horizontal-relative:char;mso-position-vertical-relative:line" coordorigin="2355,1987" coordsize="10368,8474">
            <o:lock v:ext="edit" aspectratio="t"/>
            <v:shape id="_x0000_s1314" type="#_x0000_t75" style="position:absolute;left:2355;top:1987;width:10368;height:8474" o:preferrelative="f">
              <v:fill o:detectmouseclick="t"/>
              <v:path o:extrusionok="t" o:connecttype="none"/>
              <o:lock v:ext="edit" text="t"/>
            </v:shape>
            <v:roundrect id="_x0000_s1316" style="position:absolute;left:8763;top:5294;width:3936;height:774;v-text-anchor:middle" arcsize="10923f">
              <v:textbox style="mso-next-textbox:#_x0000_s1316"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View vehicle details</w:t>
                    </w:r>
                  </w:p>
                </w:txbxContent>
              </v:textbox>
            </v:roundrect>
            <v:roundrect id="_x0000_s1317" style="position:absolute;left:8787;top:6307;width:3936;height:672;v-text-anchor:middle" arcsize="10923f">
              <v:textbox style="mso-next-textbox:#_x0000_s1317"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Order for vehicle</w:t>
                    </w:r>
                  </w:p>
                </w:txbxContent>
              </v:textbox>
            </v:roundrect>
            <v:roundrect id="_x0000_s1318" style="position:absolute;left:8787;top:7267;width:3936;height:768;v-text-anchor:middle" arcsize="10923f">
              <v:textbox style="mso-next-textbox:#_x0000_s1318"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View servicing centre details</w:t>
                    </w:r>
                  </w:p>
                </w:txbxContent>
              </v:textbox>
            </v:roundrect>
            <v:roundrect id="_x0000_s1319" style="position:absolute;left:8787;top:8323;width:3936;height:672;v-text-anchor:middle" arcsize="10923f">
              <v:textbox style="mso-next-textbox:#_x0000_s1319"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Get confirmation</w:t>
                    </w:r>
                  </w:p>
                </w:txbxContent>
              </v:textbox>
            </v:roundrect>
            <v:line id="_x0000_s1320" style="position:absolute" from="6195,3139" to="6195,3523"/>
            <v:shapetype id="_x0000_t4" coordsize="21600,21600" o:spt="4" path="m10800,l,10800,10800,21600,21600,10800xe">
              <v:stroke joinstyle="miter"/>
              <v:path gradientshapeok="t" o:connecttype="rect" textboxrect="5400,5400,16200,16200"/>
            </v:shapetype>
            <v:shape id="_x0000_s1321" type="#_x0000_t4" style="position:absolute;left:5427;top:3523;width:1530;height:1530;v-text-anchor:middle">
              <v:textbox style="mso-next-textbox:#_x0000_s1321"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Valid</w:t>
                    </w:r>
                  </w:p>
                </w:txbxContent>
              </v:textbox>
            </v:shape>
            <v:line id="_x0000_s1322" style="position:absolute" from="6963,4291" to="10419,4291"/>
            <v:line id="_x0000_s1323" style="position:absolute" from="10419,4291" to="10419,5347">
              <v:stroke endarrow="block"/>
            </v:line>
            <v:line id="_x0000_s1324" style="position:absolute" from="10419,6019" to="10419,6307">
              <v:stroke endarrow="block"/>
            </v:line>
            <v:line id="_x0000_s1325" style="position:absolute" from="10419,6979" to="10419,7267">
              <v:stroke endarrow="block"/>
            </v:line>
            <v:line id="_x0000_s1326" style="position:absolute" from="10419,8035" to="10419,8323">
              <v:stroke endarrow="block"/>
            </v:line>
            <v:line id="_x0000_s1327" style="position:absolute" from="10416,9014" to="10417,10254">
              <v:stroke endarrow="block"/>
            </v:line>
            <v:line id="_x0000_s1328" style="position:absolute;flip:x" from="2931,4291" to="5427,4291"/>
            <v:line id="_x0000_s1329" style="position:absolute" from="2931,4291" to="2931,10339"/>
            <v:line id="_x0000_s1330" style="position:absolute" from="2931,10339" to="10323,10339">
              <v:stroke endarrow="block"/>
            </v:line>
            <v:oval id="_x0000_s1331" style="position:absolute;left:10323;top:10243;width:192;height:192;v-text-anchor:middle"/>
            <v:line id="_x0000_s1332" style="position:absolute;flip:y" from="6195,2179" to="6196,3139"/>
            <v:oval id="_x0000_s1333" style="position:absolute;left:6099;top:1987;width:192;height:192;v-text-anchor:middle" fillcolor="black"/>
            <v:shape id="_x0000_s1334" type="#_x0000_t202" style="position:absolute;left:4331;top:3733;width:440;height:462;v-text-anchor:top-baseline" filled="f" fillcolor="#bbe0e3" stroked="f">
              <v:textbox style="mso-next-textbox:#_x0000_s1334" inset="5.04pt,2.52pt,5.04pt,2.52pt">
                <w:txbxContent>
                  <w:p w:rsidR="000659E9" w:rsidRPr="00104480" w:rsidRDefault="000659E9" w:rsidP="00C064B7">
                    <w:pPr>
                      <w:autoSpaceDE w:val="0"/>
                      <w:autoSpaceDN w:val="0"/>
                      <w:adjustRightInd w:val="0"/>
                      <w:rPr>
                        <w:rFonts w:ascii="Arial" w:hAnsi="Arial" w:cs="Arial"/>
                        <w:color w:val="000000"/>
                        <w:sz w:val="25"/>
                        <w:szCs w:val="36"/>
                      </w:rPr>
                    </w:pPr>
                    <w:r w:rsidRPr="00104480">
                      <w:rPr>
                        <w:rFonts w:ascii="Arial" w:hAnsi="Arial" w:cs="Arial"/>
                        <w:color w:val="000000"/>
                        <w:sz w:val="25"/>
                        <w:szCs w:val="36"/>
                      </w:rPr>
                      <w:t>N</w:t>
                    </w:r>
                  </w:p>
                </w:txbxContent>
              </v:textbox>
            </v:shape>
            <v:shape id="_x0000_s1335" type="#_x0000_t202" style="position:absolute;left:8095;top:3761;width:424;height:462;v-text-anchor:top-baseline" filled="f" fillcolor="#bbe0e3" stroked="f">
              <v:textbox style="mso-next-textbox:#_x0000_s1335" inset="5.04pt,2.52pt,5.04pt,2.52pt">
                <w:txbxContent>
                  <w:p w:rsidR="000659E9" w:rsidRPr="00104480" w:rsidRDefault="000659E9" w:rsidP="00C064B7">
                    <w:pPr>
                      <w:autoSpaceDE w:val="0"/>
                      <w:autoSpaceDN w:val="0"/>
                      <w:adjustRightInd w:val="0"/>
                      <w:rPr>
                        <w:rFonts w:ascii="Arial" w:hAnsi="Arial" w:cs="Arial"/>
                        <w:color w:val="000000"/>
                        <w:sz w:val="25"/>
                        <w:szCs w:val="36"/>
                      </w:rPr>
                    </w:pPr>
                    <w:r w:rsidRPr="00104480">
                      <w:rPr>
                        <w:rFonts w:ascii="Arial" w:hAnsi="Arial" w:cs="Arial"/>
                        <w:color w:val="000000"/>
                        <w:sz w:val="25"/>
                        <w:szCs w:val="36"/>
                      </w:rPr>
                      <w:t>Y</w:t>
                    </w:r>
                  </w:p>
                </w:txbxContent>
              </v:textbox>
            </v:shape>
            <w10:wrap type="none"/>
            <w10:anchorlock/>
          </v:group>
        </w:pict>
      </w:r>
    </w:p>
    <w:p w:rsidR="00C064B7" w:rsidRPr="000659E9" w:rsidRDefault="00C064B7" w:rsidP="00145788">
      <w:pPr>
        <w:rPr>
          <w:rFonts w:ascii="Arial" w:hAnsi="Arial" w:cs="Arial"/>
        </w:rPr>
      </w:pPr>
    </w:p>
    <w:p w:rsidR="00C064B7" w:rsidRPr="000659E9" w:rsidRDefault="00C064B7" w:rsidP="00145788">
      <w:pPr>
        <w:rPr>
          <w:rFonts w:ascii="Arial" w:hAnsi="Arial" w:cs="Arial"/>
        </w:rPr>
      </w:pPr>
    </w:p>
    <w:p w:rsidR="00C064B7" w:rsidRPr="001B146E" w:rsidRDefault="001B146E" w:rsidP="00145788">
      <w:pPr>
        <w:rPr>
          <w:rFonts w:ascii="Arial" w:hAnsi="Arial" w:cs="Arial"/>
          <w:b/>
        </w:rPr>
      </w:pPr>
      <w:r w:rsidRPr="001B146E">
        <w:rPr>
          <w:rFonts w:ascii="Arial" w:hAnsi="Arial" w:cs="Arial"/>
          <w:b/>
        </w:rPr>
        <w:t>Activity diagram for Distributor</w:t>
      </w:r>
      <w:r w:rsidR="0006628E">
        <w:rPr>
          <w:rFonts w:ascii="Arial" w:hAnsi="Arial" w:cs="Arial"/>
          <w:b/>
        </w:rPr>
        <w:t>:</w:t>
      </w:r>
    </w:p>
    <w:p w:rsidR="00C064B7" w:rsidRPr="000659E9" w:rsidRDefault="0053253E" w:rsidP="00145788">
      <w:pPr>
        <w:rPr>
          <w:rFonts w:ascii="Arial" w:hAnsi="Arial" w:cs="Arial"/>
        </w:rPr>
      </w:pPr>
      <w:r w:rsidRPr="000659E9">
        <w:rPr>
          <w:rFonts w:ascii="Arial" w:hAnsi="Arial" w:cs="Arial"/>
        </w:rPr>
      </w:r>
      <w:r w:rsidRPr="000659E9">
        <w:rPr>
          <w:rFonts w:ascii="Arial" w:hAnsi="Arial" w:cs="Arial"/>
        </w:rPr>
        <w:pict>
          <v:group id="_x0000_s1336" editas="canvas" style="width:451.45pt;height:369pt;mso-position-horizontal-relative:char;mso-position-vertical-relative:line" coordorigin="2355,1987" coordsize="10368,8474">
            <o:lock v:ext="edit" aspectratio="t"/>
            <v:shape id="_x0000_s1337" type="#_x0000_t75" style="position:absolute;left:2355;top:1987;width:10368;height:8474" o:preferrelative="f">
              <v:fill o:detectmouseclick="t"/>
              <v:path o:extrusionok="t" o:connecttype="none"/>
              <o:lock v:ext="edit" text="t"/>
            </v:shape>
            <v:roundrect id="_x0000_s1338" style="position:absolute;left:4563;top:2467;width:3456;height:672;v-text-anchor:middle" arcsize="10923f">
              <v:textbox style="mso-next-textbox:#_x0000_s1338"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sidRPr="00104480">
                      <w:rPr>
                        <w:rFonts w:ascii="Arial" w:hAnsi="Arial" w:cs="Arial"/>
                        <w:color w:val="000000"/>
                        <w:sz w:val="25"/>
                        <w:szCs w:val="36"/>
                      </w:rPr>
                      <w:t>Login</w:t>
                    </w:r>
                  </w:p>
                </w:txbxContent>
              </v:textbox>
            </v:roundrect>
            <v:roundrect id="_x0000_s1339" style="position:absolute;left:8763;top:5294;width:3936;height:774;v-text-anchor:middle" arcsize="10923f">
              <v:textbox style="mso-next-textbox:#_x0000_s1339"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View order details</w:t>
                    </w:r>
                  </w:p>
                </w:txbxContent>
              </v:textbox>
            </v:roundrect>
            <v:roundrect id="_x0000_s1340" style="position:absolute;left:8787;top:6307;width:3936;height:672;v-text-anchor:middle" arcsize="10923f">
              <v:textbox style="mso-next-textbox:#_x0000_s1340"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Send confirmation</w:t>
                    </w:r>
                    <w:r>
                      <w:rPr>
                        <w:rFonts w:ascii="Arial" w:hAnsi="Arial" w:cs="Arial"/>
                        <w:color w:val="000000"/>
                        <w:sz w:val="25"/>
                        <w:szCs w:val="36"/>
                      </w:rPr>
                      <w:tab/>
                    </w:r>
                  </w:p>
                </w:txbxContent>
              </v:textbox>
            </v:roundrect>
            <v:roundrect id="_x0000_s1341" style="position:absolute;left:8787;top:7267;width:3936;height:768;v-text-anchor:middle" arcsize="10923f">
              <v:textbox style="mso-next-textbox:#_x0000_s1341"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Payment details</w:t>
                    </w:r>
                  </w:p>
                </w:txbxContent>
              </v:textbox>
            </v:roundrect>
            <v:roundrect id="_x0000_s1342" style="position:absolute;left:8787;top:8323;width:3936;height:672;v-text-anchor:middle" arcsize="10923f">
              <v:textbox style="mso-next-textbox:#_x0000_s1342"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Send payment details</w:t>
                    </w:r>
                  </w:p>
                </w:txbxContent>
              </v:textbox>
            </v:roundrect>
            <v:line id="_x0000_s1343" style="position:absolute" from="6195,3139" to="6195,3523"/>
            <v:shape id="_x0000_s1344" type="#_x0000_t4" style="position:absolute;left:5427;top:3523;width:1530;height:1530;v-text-anchor:middle">
              <v:textbox style="mso-next-textbox:#_x0000_s1344" inset="5.04pt,2.52pt,5.04pt,2.52pt">
                <w:txbxContent>
                  <w:p w:rsidR="000659E9" w:rsidRPr="00104480" w:rsidRDefault="000659E9" w:rsidP="00C064B7">
                    <w:pPr>
                      <w:autoSpaceDE w:val="0"/>
                      <w:autoSpaceDN w:val="0"/>
                      <w:adjustRightInd w:val="0"/>
                      <w:jc w:val="center"/>
                      <w:rPr>
                        <w:rFonts w:ascii="Arial" w:hAnsi="Arial" w:cs="Arial"/>
                        <w:color w:val="000000"/>
                        <w:sz w:val="25"/>
                        <w:szCs w:val="36"/>
                      </w:rPr>
                    </w:pPr>
                    <w:r>
                      <w:rPr>
                        <w:rFonts w:ascii="Arial" w:hAnsi="Arial" w:cs="Arial"/>
                        <w:color w:val="000000"/>
                        <w:sz w:val="25"/>
                        <w:szCs w:val="36"/>
                      </w:rPr>
                      <w:t>Valid</w:t>
                    </w:r>
                  </w:p>
                </w:txbxContent>
              </v:textbox>
            </v:shape>
            <v:line id="_x0000_s1345" style="position:absolute" from="6963,4291" to="10419,4291"/>
            <v:line id="_x0000_s1346" style="position:absolute" from="10419,4291" to="10419,5347">
              <v:stroke endarrow="block"/>
            </v:line>
            <v:line id="_x0000_s1347" style="position:absolute" from="10419,6019" to="10419,6307">
              <v:stroke endarrow="block"/>
            </v:line>
            <v:line id="_x0000_s1348" style="position:absolute" from="10419,6979" to="10419,7267">
              <v:stroke endarrow="block"/>
            </v:line>
            <v:line id="_x0000_s1349" style="position:absolute" from="10419,8035" to="10419,8323">
              <v:stroke endarrow="block"/>
            </v:line>
            <v:line id="_x0000_s1350" style="position:absolute" from="10416,9014" to="10417,10254">
              <v:stroke endarrow="block"/>
            </v:line>
            <v:line id="_x0000_s1351" style="position:absolute;flip:x" from="2931,4291" to="5427,4291"/>
            <v:line id="_x0000_s1352" style="position:absolute" from="2931,4291" to="2931,10339"/>
            <v:line id="_x0000_s1353" style="position:absolute" from="2931,10339" to="10323,10339">
              <v:stroke endarrow="block"/>
            </v:line>
            <v:oval id="_x0000_s1354" style="position:absolute;left:10323;top:10243;width:192;height:192;v-text-anchor:middle"/>
            <v:line id="_x0000_s1355" style="position:absolute;flip:y" from="6195,2179" to="6195,2467"/>
            <v:oval id="_x0000_s1356" style="position:absolute;left:6099;top:1987;width:192;height:192;v-text-anchor:middle" fillcolor="black"/>
            <v:shape id="_x0000_s1357" type="#_x0000_t202" style="position:absolute;left:4331;top:3733;width:440;height:462;v-text-anchor:top-baseline" filled="f" fillcolor="#bbe0e3" stroked="f">
              <v:textbox style="mso-next-textbox:#_x0000_s1357" inset="5.04pt,2.52pt,5.04pt,2.52pt">
                <w:txbxContent>
                  <w:p w:rsidR="000659E9" w:rsidRPr="00104480" w:rsidRDefault="000659E9" w:rsidP="00C064B7">
                    <w:pPr>
                      <w:autoSpaceDE w:val="0"/>
                      <w:autoSpaceDN w:val="0"/>
                      <w:adjustRightInd w:val="0"/>
                      <w:rPr>
                        <w:rFonts w:ascii="Arial" w:hAnsi="Arial" w:cs="Arial"/>
                        <w:color w:val="000000"/>
                        <w:sz w:val="25"/>
                        <w:szCs w:val="36"/>
                      </w:rPr>
                    </w:pPr>
                    <w:r w:rsidRPr="00104480">
                      <w:rPr>
                        <w:rFonts w:ascii="Arial" w:hAnsi="Arial" w:cs="Arial"/>
                        <w:color w:val="000000"/>
                        <w:sz w:val="25"/>
                        <w:szCs w:val="36"/>
                      </w:rPr>
                      <w:t>N</w:t>
                    </w:r>
                  </w:p>
                </w:txbxContent>
              </v:textbox>
            </v:shape>
            <v:shape id="_x0000_s1358" type="#_x0000_t202" style="position:absolute;left:8095;top:3761;width:424;height:462;v-text-anchor:top-baseline" filled="f" fillcolor="#bbe0e3" stroked="f">
              <v:textbox style="mso-next-textbox:#_x0000_s1358" inset="5.04pt,2.52pt,5.04pt,2.52pt">
                <w:txbxContent>
                  <w:p w:rsidR="000659E9" w:rsidRPr="00104480" w:rsidRDefault="000659E9" w:rsidP="00C064B7">
                    <w:pPr>
                      <w:autoSpaceDE w:val="0"/>
                      <w:autoSpaceDN w:val="0"/>
                      <w:adjustRightInd w:val="0"/>
                      <w:rPr>
                        <w:rFonts w:ascii="Arial" w:hAnsi="Arial" w:cs="Arial"/>
                        <w:color w:val="000000"/>
                        <w:sz w:val="25"/>
                        <w:szCs w:val="36"/>
                      </w:rPr>
                    </w:pPr>
                    <w:r w:rsidRPr="00104480">
                      <w:rPr>
                        <w:rFonts w:ascii="Arial" w:hAnsi="Arial" w:cs="Arial"/>
                        <w:color w:val="000000"/>
                        <w:sz w:val="25"/>
                        <w:szCs w:val="36"/>
                      </w:rPr>
                      <w:t>Y</w:t>
                    </w:r>
                  </w:p>
                </w:txbxContent>
              </v:textbox>
            </v:shape>
            <w10:wrap type="none"/>
            <w10:anchorlock/>
          </v:group>
        </w:pict>
      </w:r>
    </w:p>
    <w:p w:rsidR="00AE28E3" w:rsidRPr="000659E9" w:rsidRDefault="00AE28E3" w:rsidP="00145788">
      <w:pPr>
        <w:rPr>
          <w:rFonts w:ascii="Arial" w:hAnsi="Arial" w:cs="Arial"/>
        </w:rPr>
      </w:pPr>
    </w:p>
    <w:p w:rsidR="00AE28E3" w:rsidRPr="000659E9" w:rsidRDefault="00AE28E3" w:rsidP="00145788">
      <w:pPr>
        <w:rPr>
          <w:rFonts w:ascii="Arial" w:hAnsi="Arial" w:cs="Arial"/>
        </w:rPr>
      </w:pPr>
    </w:p>
    <w:p w:rsidR="00AE28E3" w:rsidRPr="000659E9" w:rsidRDefault="00AE28E3" w:rsidP="00145788">
      <w:pPr>
        <w:rPr>
          <w:rFonts w:ascii="Arial" w:hAnsi="Arial" w:cs="Arial"/>
        </w:rPr>
      </w:pPr>
    </w:p>
    <w:p w:rsidR="00AE28E3" w:rsidRPr="000659E9" w:rsidRDefault="00AE28E3" w:rsidP="00145788">
      <w:pPr>
        <w:rPr>
          <w:rFonts w:ascii="Arial" w:hAnsi="Arial" w:cs="Arial"/>
        </w:rPr>
      </w:pPr>
    </w:p>
    <w:p w:rsidR="00AE28E3" w:rsidRPr="000659E9" w:rsidRDefault="00AE28E3" w:rsidP="00145788">
      <w:pPr>
        <w:rPr>
          <w:rFonts w:ascii="Arial" w:hAnsi="Arial" w:cs="Arial"/>
        </w:rPr>
      </w:pPr>
    </w:p>
    <w:p w:rsidR="00AE28E3" w:rsidRPr="000659E9" w:rsidRDefault="00AE28E3" w:rsidP="00145788">
      <w:pPr>
        <w:rPr>
          <w:rFonts w:ascii="Arial" w:hAnsi="Arial" w:cs="Arial"/>
        </w:rPr>
      </w:pPr>
    </w:p>
    <w:p w:rsidR="001B146E" w:rsidRPr="001B146E" w:rsidRDefault="001B146E" w:rsidP="001B146E">
      <w:pPr>
        <w:rPr>
          <w:rFonts w:ascii="Arial" w:hAnsi="Arial" w:cs="Arial"/>
          <w:b/>
        </w:rPr>
      </w:pPr>
      <w:r w:rsidRPr="001B146E">
        <w:rPr>
          <w:rFonts w:ascii="Arial" w:hAnsi="Arial" w:cs="Arial"/>
          <w:b/>
        </w:rPr>
        <w:t>Activity diagram for</w:t>
      </w:r>
      <w:r>
        <w:rPr>
          <w:rFonts w:ascii="Arial" w:hAnsi="Arial" w:cs="Arial"/>
          <w:b/>
        </w:rPr>
        <w:t xml:space="preserve"> </w:t>
      </w:r>
      <w:r w:rsidR="0006628E">
        <w:rPr>
          <w:rFonts w:ascii="Arial" w:hAnsi="Arial" w:cs="Arial"/>
          <w:b/>
        </w:rPr>
        <w:t>administrator:</w:t>
      </w:r>
    </w:p>
    <w:p w:rsidR="00AE28E3" w:rsidRPr="000659E9" w:rsidRDefault="00AE28E3" w:rsidP="00145788">
      <w:pPr>
        <w:rPr>
          <w:rFonts w:ascii="Arial" w:hAnsi="Arial" w:cs="Arial"/>
        </w:rPr>
      </w:pPr>
    </w:p>
    <w:p w:rsidR="00AE28E3" w:rsidRDefault="0053253E" w:rsidP="00145788">
      <w:pPr>
        <w:rPr>
          <w:rFonts w:ascii="Arial" w:hAnsi="Arial" w:cs="Arial"/>
        </w:rPr>
      </w:pPr>
      <w:r w:rsidRPr="000659E9">
        <w:rPr>
          <w:rFonts w:ascii="Arial" w:hAnsi="Arial" w:cs="Arial"/>
        </w:rPr>
      </w:r>
      <w:r w:rsidRPr="000659E9">
        <w:rPr>
          <w:rFonts w:ascii="Arial" w:hAnsi="Arial" w:cs="Arial"/>
        </w:rPr>
        <w:pict>
          <v:group id="_x0000_s1359" editas="canvas" style="width:451.45pt;height:369pt;mso-position-horizontal-relative:char;mso-position-vertical-relative:line" coordorigin="2355,1987" coordsize="10368,8474">
            <o:lock v:ext="edit" aspectratio="t"/>
            <v:shape id="_x0000_s1360" type="#_x0000_t75" style="position:absolute;left:2355;top:1987;width:10368;height:8474" o:preferrelative="f">
              <v:fill o:detectmouseclick="t"/>
              <v:path o:extrusionok="t" o:connecttype="none"/>
              <o:lock v:ext="edit" text="t"/>
            </v:shape>
            <v:roundrect id="_x0000_s1361" style="position:absolute;left:4563;top:2467;width:3456;height:672;v-text-anchor:middle" arcsize="10923f">
              <v:textbox style="mso-next-textbox:#_x0000_s1361" inset="5.04pt,2.52pt,5.04pt,2.52pt">
                <w:txbxContent>
                  <w:p w:rsidR="000659E9" w:rsidRPr="00104480" w:rsidRDefault="000659E9" w:rsidP="00AE28E3">
                    <w:pPr>
                      <w:autoSpaceDE w:val="0"/>
                      <w:autoSpaceDN w:val="0"/>
                      <w:adjustRightInd w:val="0"/>
                      <w:jc w:val="center"/>
                      <w:rPr>
                        <w:rFonts w:ascii="Arial" w:hAnsi="Arial" w:cs="Arial"/>
                        <w:color w:val="000000"/>
                        <w:sz w:val="25"/>
                        <w:szCs w:val="36"/>
                      </w:rPr>
                    </w:pPr>
                    <w:r w:rsidRPr="00104480">
                      <w:rPr>
                        <w:rFonts w:ascii="Arial" w:hAnsi="Arial" w:cs="Arial"/>
                        <w:color w:val="000000"/>
                        <w:sz w:val="25"/>
                        <w:szCs w:val="36"/>
                      </w:rPr>
                      <w:t>Login</w:t>
                    </w:r>
                  </w:p>
                </w:txbxContent>
              </v:textbox>
            </v:roundrect>
            <v:roundrect id="_x0000_s1362" style="position:absolute;left:8763;top:5294;width:3936;height:774;v-text-anchor:middle" arcsize="10923f">
              <v:textbox style="mso-next-textbox:#_x0000_s1362" inset="5.04pt,2.52pt,5.04pt,2.52pt">
                <w:txbxContent>
                  <w:p w:rsidR="000659E9" w:rsidRPr="00104480" w:rsidRDefault="000659E9" w:rsidP="00AE28E3">
                    <w:pPr>
                      <w:autoSpaceDE w:val="0"/>
                      <w:autoSpaceDN w:val="0"/>
                      <w:adjustRightInd w:val="0"/>
                      <w:jc w:val="center"/>
                      <w:rPr>
                        <w:rFonts w:ascii="Arial" w:hAnsi="Arial" w:cs="Arial"/>
                        <w:color w:val="000000"/>
                        <w:sz w:val="25"/>
                        <w:szCs w:val="36"/>
                      </w:rPr>
                    </w:pPr>
                    <w:r>
                      <w:rPr>
                        <w:rFonts w:ascii="Arial" w:hAnsi="Arial" w:cs="Arial"/>
                        <w:color w:val="000000"/>
                        <w:sz w:val="25"/>
                        <w:szCs w:val="36"/>
                      </w:rPr>
                      <w:t>View payment details</w:t>
                    </w:r>
                  </w:p>
                </w:txbxContent>
              </v:textbox>
            </v:roundrect>
            <v:roundrect id="_x0000_s1363" style="position:absolute;left:8787;top:6307;width:3936;height:672;v-text-anchor:middle" arcsize="10923f">
              <v:textbox style="mso-next-textbox:#_x0000_s1363" inset="5.04pt,2.52pt,5.04pt,2.52pt">
                <w:txbxContent>
                  <w:p w:rsidR="000659E9" w:rsidRPr="00104480" w:rsidRDefault="000659E9" w:rsidP="00AE28E3">
                    <w:pPr>
                      <w:autoSpaceDE w:val="0"/>
                      <w:autoSpaceDN w:val="0"/>
                      <w:adjustRightInd w:val="0"/>
                      <w:jc w:val="center"/>
                      <w:rPr>
                        <w:rFonts w:ascii="Arial" w:hAnsi="Arial" w:cs="Arial"/>
                        <w:color w:val="000000"/>
                        <w:sz w:val="25"/>
                        <w:szCs w:val="36"/>
                      </w:rPr>
                    </w:pPr>
                    <w:r>
                      <w:rPr>
                        <w:rFonts w:ascii="Arial" w:hAnsi="Arial" w:cs="Arial"/>
                        <w:color w:val="000000"/>
                        <w:sz w:val="25"/>
                        <w:szCs w:val="36"/>
                      </w:rPr>
                      <w:t>Add service centre details</w:t>
                    </w:r>
                  </w:p>
                </w:txbxContent>
              </v:textbox>
            </v:roundrect>
            <v:roundrect id="_x0000_s1364" style="position:absolute;left:8787;top:7267;width:3936;height:768;v-text-anchor:middle" arcsize="10923f">
              <v:textbox style="mso-next-textbox:#_x0000_s1364" inset="5.04pt,2.52pt,5.04pt,2.52pt">
                <w:txbxContent>
                  <w:p w:rsidR="000659E9" w:rsidRPr="00104480" w:rsidRDefault="000659E9" w:rsidP="00AE28E3">
                    <w:pPr>
                      <w:autoSpaceDE w:val="0"/>
                      <w:autoSpaceDN w:val="0"/>
                      <w:adjustRightInd w:val="0"/>
                      <w:jc w:val="center"/>
                      <w:rPr>
                        <w:rFonts w:ascii="Arial" w:hAnsi="Arial" w:cs="Arial"/>
                        <w:color w:val="000000"/>
                        <w:sz w:val="25"/>
                        <w:szCs w:val="36"/>
                      </w:rPr>
                    </w:pPr>
                    <w:r>
                      <w:rPr>
                        <w:rFonts w:ascii="Arial" w:hAnsi="Arial" w:cs="Arial"/>
                        <w:color w:val="000000"/>
                        <w:sz w:val="25"/>
                        <w:szCs w:val="36"/>
                      </w:rPr>
                      <w:t>Add vehicle details</w:t>
                    </w:r>
                  </w:p>
                </w:txbxContent>
              </v:textbox>
            </v:roundrect>
            <v:roundrect id="_x0000_s1365" style="position:absolute;left:8787;top:8323;width:3936;height:672;v-text-anchor:middle" arcsize="10923f">
              <v:textbox style="mso-next-textbox:#_x0000_s1365" inset="5.04pt,2.52pt,5.04pt,2.52pt">
                <w:txbxContent>
                  <w:p w:rsidR="000659E9" w:rsidRPr="00104480" w:rsidRDefault="000659E9" w:rsidP="00AE28E3">
                    <w:pPr>
                      <w:autoSpaceDE w:val="0"/>
                      <w:autoSpaceDN w:val="0"/>
                      <w:adjustRightInd w:val="0"/>
                      <w:jc w:val="center"/>
                      <w:rPr>
                        <w:rFonts w:ascii="Arial" w:hAnsi="Arial" w:cs="Arial"/>
                        <w:color w:val="000000"/>
                        <w:sz w:val="25"/>
                        <w:szCs w:val="36"/>
                      </w:rPr>
                    </w:pPr>
                    <w:r>
                      <w:rPr>
                        <w:rFonts w:ascii="Arial" w:hAnsi="Arial" w:cs="Arial"/>
                        <w:color w:val="000000"/>
                        <w:sz w:val="25"/>
                        <w:szCs w:val="36"/>
                      </w:rPr>
                      <w:t>View vehicle details</w:t>
                    </w:r>
                  </w:p>
                </w:txbxContent>
              </v:textbox>
            </v:roundrect>
            <v:line id="_x0000_s1366" style="position:absolute" from="6195,3139" to="6195,3523"/>
            <v:shape id="_x0000_s1367" type="#_x0000_t4" style="position:absolute;left:5427;top:3523;width:1530;height:1530;v-text-anchor:middle">
              <v:textbox style="mso-next-textbox:#_x0000_s1367" inset="5.04pt,2.52pt,5.04pt,2.52pt">
                <w:txbxContent>
                  <w:p w:rsidR="000659E9" w:rsidRPr="00104480" w:rsidRDefault="000659E9" w:rsidP="00AE28E3">
                    <w:pPr>
                      <w:autoSpaceDE w:val="0"/>
                      <w:autoSpaceDN w:val="0"/>
                      <w:adjustRightInd w:val="0"/>
                      <w:jc w:val="center"/>
                      <w:rPr>
                        <w:rFonts w:ascii="Arial" w:hAnsi="Arial" w:cs="Arial"/>
                        <w:color w:val="000000"/>
                        <w:sz w:val="25"/>
                        <w:szCs w:val="36"/>
                      </w:rPr>
                    </w:pPr>
                    <w:r>
                      <w:rPr>
                        <w:rFonts w:ascii="Arial" w:hAnsi="Arial" w:cs="Arial"/>
                        <w:color w:val="000000"/>
                        <w:sz w:val="25"/>
                        <w:szCs w:val="36"/>
                      </w:rPr>
                      <w:t>Valid</w:t>
                    </w:r>
                  </w:p>
                </w:txbxContent>
              </v:textbox>
            </v:shape>
            <v:line id="_x0000_s1368" style="position:absolute" from="6963,4291" to="10419,4291"/>
            <v:line id="_x0000_s1369" style="position:absolute" from="10419,4291" to="10419,5347">
              <v:stroke endarrow="block"/>
            </v:line>
            <v:line id="_x0000_s1370" style="position:absolute" from="10419,6019" to="10419,6307">
              <v:stroke endarrow="block"/>
            </v:line>
            <v:line id="_x0000_s1371" style="position:absolute" from="10419,6979" to="10419,7267">
              <v:stroke endarrow="block"/>
            </v:line>
            <v:line id="_x0000_s1372" style="position:absolute" from="10419,8035" to="10419,8323">
              <v:stroke endarrow="block"/>
            </v:line>
            <v:line id="_x0000_s1373" style="position:absolute" from="10416,9014" to="10417,10254">
              <v:stroke endarrow="block"/>
            </v:line>
            <v:line id="_x0000_s1374" style="position:absolute;flip:x" from="2931,4291" to="5427,4291"/>
            <v:line id="_x0000_s1375" style="position:absolute" from="2931,4291" to="2931,10339"/>
            <v:line id="_x0000_s1376" style="position:absolute" from="2931,10339" to="10323,10339">
              <v:stroke endarrow="block"/>
            </v:line>
            <v:oval id="_x0000_s1377" style="position:absolute;left:10323;top:10243;width:192;height:192;v-text-anchor:middle"/>
            <v:line id="_x0000_s1378" style="position:absolute;flip:y" from="6195,2179" to="6195,2467"/>
            <v:oval id="_x0000_s1379" style="position:absolute;left:6099;top:1987;width:192;height:192;v-text-anchor:middle" fillcolor="black"/>
            <v:shape id="_x0000_s1380" type="#_x0000_t202" style="position:absolute;left:4331;top:3733;width:440;height:462;v-text-anchor:top-baseline" filled="f" fillcolor="#bbe0e3" stroked="f">
              <v:textbox style="mso-next-textbox:#_x0000_s1380" inset="5.04pt,2.52pt,5.04pt,2.52pt">
                <w:txbxContent>
                  <w:p w:rsidR="000659E9" w:rsidRPr="00104480" w:rsidRDefault="000659E9" w:rsidP="00AE28E3">
                    <w:pPr>
                      <w:autoSpaceDE w:val="0"/>
                      <w:autoSpaceDN w:val="0"/>
                      <w:adjustRightInd w:val="0"/>
                      <w:rPr>
                        <w:rFonts w:ascii="Arial" w:hAnsi="Arial" w:cs="Arial"/>
                        <w:color w:val="000000"/>
                        <w:sz w:val="25"/>
                        <w:szCs w:val="36"/>
                      </w:rPr>
                    </w:pPr>
                    <w:r w:rsidRPr="00104480">
                      <w:rPr>
                        <w:rFonts w:ascii="Arial" w:hAnsi="Arial" w:cs="Arial"/>
                        <w:color w:val="000000"/>
                        <w:sz w:val="25"/>
                        <w:szCs w:val="36"/>
                      </w:rPr>
                      <w:t>N</w:t>
                    </w:r>
                  </w:p>
                </w:txbxContent>
              </v:textbox>
            </v:shape>
            <v:shape id="_x0000_s1381" type="#_x0000_t202" style="position:absolute;left:8095;top:3761;width:424;height:462;v-text-anchor:top-baseline" filled="f" fillcolor="#bbe0e3" stroked="f">
              <v:textbox style="mso-next-textbox:#_x0000_s1381" inset="5.04pt,2.52pt,5.04pt,2.52pt">
                <w:txbxContent>
                  <w:p w:rsidR="000659E9" w:rsidRPr="00104480" w:rsidRDefault="000659E9" w:rsidP="00AE28E3">
                    <w:pPr>
                      <w:autoSpaceDE w:val="0"/>
                      <w:autoSpaceDN w:val="0"/>
                      <w:adjustRightInd w:val="0"/>
                      <w:rPr>
                        <w:rFonts w:ascii="Arial" w:hAnsi="Arial" w:cs="Arial"/>
                        <w:color w:val="000000"/>
                        <w:sz w:val="25"/>
                        <w:szCs w:val="36"/>
                      </w:rPr>
                    </w:pPr>
                    <w:r w:rsidRPr="00104480">
                      <w:rPr>
                        <w:rFonts w:ascii="Arial" w:hAnsi="Arial" w:cs="Arial"/>
                        <w:color w:val="000000"/>
                        <w:sz w:val="25"/>
                        <w:szCs w:val="36"/>
                      </w:rPr>
                      <w:t>Y</w:t>
                    </w:r>
                  </w:p>
                </w:txbxContent>
              </v:textbox>
            </v:shape>
            <w10:wrap type="none"/>
            <w10:anchorlock/>
          </v:group>
        </w:pict>
      </w:r>
    </w:p>
    <w:p w:rsidR="00CF4554" w:rsidRDefault="00CF4554" w:rsidP="00145788">
      <w:pPr>
        <w:rPr>
          <w:rFonts w:ascii="Arial" w:hAnsi="Arial" w:cs="Arial"/>
        </w:rPr>
      </w:pPr>
    </w:p>
    <w:p w:rsidR="00CF4554" w:rsidRDefault="00CF4554" w:rsidP="00145788">
      <w:pPr>
        <w:rPr>
          <w:rFonts w:ascii="Arial" w:hAnsi="Arial" w:cs="Arial"/>
        </w:rPr>
      </w:pPr>
    </w:p>
    <w:p w:rsidR="00CF4554" w:rsidRDefault="00CF4554" w:rsidP="00145788">
      <w:pPr>
        <w:rPr>
          <w:rFonts w:ascii="Arial" w:hAnsi="Arial" w:cs="Arial"/>
        </w:rPr>
      </w:pPr>
    </w:p>
    <w:p w:rsidR="00CF4554" w:rsidRDefault="00CF4554" w:rsidP="00145788">
      <w:pPr>
        <w:rPr>
          <w:rFonts w:ascii="Arial" w:hAnsi="Arial" w:cs="Arial"/>
        </w:rPr>
      </w:pPr>
    </w:p>
    <w:p w:rsidR="00CF4554" w:rsidRDefault="00CF4554" w:rsidP="00145788">
      <w:pPr>
        <w:rPr>
          <w:rFonts w:ascii="Arial" w:hAnsi="Arial" w:cs="Arial"/>
        </w:rPr>
      </w:pPr>
    </w:p>
    <w:p w:rsidR="00CF4554" w:rsidRDefault="00CF4554" w:rsidP="00145788">
      <w:pPr>
        <w:rPr>
          <w:rFonts w:ascii="Arial" w:hAnsi="Arial" w:cs="Arial"/>
        </w:rPr>
      </w:pPr>
    </w:p>
    <w:p w:rsidR="000B0F75" w:rsidRDefault="000B0F75" w:rsidP="000B0F75">
      <w:pPr>
        <w:widowControl w:val="0"/>
        <w:tabs>
          <w:tab w:val="left" w:pos="3255"/>
        </w:tabs>
        <w:autoSpaceDE w:val="0"/>
        <w:autoSpaceDN w:val="0"/>
        <w:adjustRightInd w:val="0"/>
        <w:spacing w:line="360" w:lineRule="auto"/>
        <w:jc w:val="both"/>
        <w:rPr>
          <w:rFonts w:ascii="Verdana" w:hAnsi="Verdana" w:cs="Arial"/>
          <w:b/>
          <w:bCs/>
        </w:rPr>
      </w:pPr>
      <w:r>
        <w:rPr>
          <w:rFonts w:ascii="Verdana" w:hAnsi="Verdana" w:cs="Arial"/>
          <w:b/>
          <w:bCs/>
        </w:rPr>
        <w:t>E-R DIAGRAMS</w:t>
      </w:r>
    </w:p>
    <w:p w:rsidR="000B0F75" w:rsidRDefault="000B0F75" w:rsidP="000B0F75">
      <w:pPr>
        <w:spacing w:line="480" w:lineRule="auto"/>
        <w:jc w:val="both"/>
        <w:rPr>
          <w:rFonts w:ascii="Verdana" w:hAnsi="Verdana"/>
        </w:rPr>
      </w:pPr>
      <w:r>
        <w:rPr>
          <w:rFonts w:ascii="Verdana" w:hAnsi="Verdana"/>
        </w:rPr>
        <w:lastRenderedPageBreak/>
        <w:t xml:space="preserve">Entity Relationship Diagram </w:t>
      </w:r>
      <w:proofErr w:type="gramStart"/>
      <w:r>
        <w:rPr>
          <w:rFonts w:ascii="Verdana" w:hAnsi="Verdana"/>
        </w:rPr>
        <w:t>give</w:t>
      </w:r>
      <w:proofErr w:type="gramEnd"/>
      <w:r>
        <w:rPr>
          <w:rFonts w:ascii="Verdana" w:hAnsi="Verdana"/>
        </w:rPr>
        <w:t xml:space="preserve"> the structural representation of the relationship between entities in the system. This representation </w:t>
      </w:r>
      <w:proofErr w:type="gramStart"/>
      <w:r>
        <w:rPr>
          <w:rFonts w:ascii="Verdana" w:hAnsi="Verdana"/>
        </w:rPr>
        <w:t>of  relations</w:t>
      </w:r>
      <w:proofErr w:type="gramEnd"/>
      <w:r>
        <w:rPr>
          <w:rFonts w:ascii="Verdana" w:hAnsi="Verdana"/>
        </w:rPr>
        <w:t xml:space="preserve"> gives the clear understanding how the data flow between entities. This diagram also explains how many members involved in the system.</w:t>
      </w:r>
    </w:p>
    <w:p w:rsidR="000B0F75" w:rsidRDefault="000B0F75" w:rsidP="000B0F75">
      <w:pPr>
        <w:spacing w:line="480" w:lineRule="auto"/>
        <w:jc w:val="both"/>
        <w:rPr>
          <w:rFonts w:ascii="Verdana" w:hAnsi="Verdana"/>
        </w:rPr>
      </w:pPr>
      <w:r>
        <w:rPr>
          <w:rFonts w:ascii="Verdana" w:hAnsi="Verdana"/>
        </w:rPr>
        <w:t xml:space="preserve">The symbols we use in this representation is </w:t>
      </w:r>
    </w:p>
    <w:p w:rsidR="000B0F75" w:rsidRDefault="000B0F75" w:rsidP="000B0F75">
      <w:pPr>
        <w:spacing w:line="480" w:lineRule="auto"/>
        <w:jc w:val="both"/>
        <w:rPr>
          <w:rFonts w:ascii="Verdana" w:hAnsi="Verdana"/>
        </w:rPr>
      </w:pPr>
      <w:r>
        <w:rPr>
          <w:rFonts w:ascii="Verdana" w:hAnsi="Verdana"/>
        </w:rPr>
        <w:tab/>
      </w:r>
      <w:r w:rsidRPr="00CB7197">
        <w:rPr>
          <w:rFonts w:ascii="Verdana" w:hAnsi="Verdana"/>
          <w:noProof/>
          <w:sz w:val="20"/>
        </w:rPr>
        <w:pict>
          <v:rect id="_x0000_s1539" style="position:absolute;left:0;text-align:left;margin-left:9pt;margin-top:4.5pt;width:90pt;height:27pt;z-index:251854848;mso-position-horizontal-relative:text;mso-position-vertical-relative:text"/>
        </w:pict>
      </w:r>
    </w:p>
    <w:p w:rsidR="000B0F75" w:rsidRDefault="000B0F75" w:rsidP="000B0F75">
      <w:pPr>
        <w:spacing w:line="480" w:lineRule="auto"/>
        <w:jc w:val="both"/>
        <w:rPr>
          <w:rFonts w:ascii="Verdana" w:hAnsi="Verdana"/>
        </w:rPr>
      </w:pPr>
      <w:r>
        <w:rPr>
          <w:rFonts w:ascii="Verdana" w:hAnsi="Verdana"/>
        </w:rPr>
        <w:t>Entity</w:t>
      </w:r>
    </w:p>
    <w:p w:rsidR="000B0F75" w:rsidRDefault="000B0F75" w:rsidP="000B0F75">
      <w:pPr>
        <w:spacing w:line="480" w:lineRule="auto"/>
        <w:jc w:val="both"/>
        <w:rPr>
          <w:rFonts w:ascii="Verdana" w:hAnsi="Verdana"/>
        </w:rPr>
      </w:pPr>
      <w:r w:rsidRPr="00CB7197">
        <w:rPr>
          <w:rFonts w:ascii="Verdana" w:hAnsi="Verdana"/>
          <w:noProof/>
          <w:sz w:val="20"/>
        </w:rPr>
        <w:pict>
          <v:rect id="_x0000_s1540" style="position:absolute;left:0;text-align:left;margin-left:9pt;margin-top:8.1pt;width:90pt;height:36pt;z-index:251855872"/>
        </w:pict>
      </w:r>
      <w:r w:rsidRPr="00CB7197">
        <w:rPr>
          <w:rFonts w:ascii="Verdana" w:hAnsi="Verdana"/>
          <w:noProof/>
          <w:sz w:val="20"/>
        </w:rPr>
        <w:pict>
          <v:rect id="_x0000_s1541" style="position:absolute;left:0;text-align:left;margin-left:18pt;margin-top:3.3pt;width:1in;height:18pt;z-index:251856896"/>
        </w:pict>
      </w:r>
      <w:r>
        <w:rPr>
          <w:rFonts w:ascii="Verdana" w:hAnsi="Verdana"/>
        </w:rPr>
        <w:t xml:space="preserve">                     </w:t>
      </w:r>
      <w:r>
        <w:rPr>
          <w:rFonts w:ascii="Verdana" w:hAnsi="Verdana"/>
        </w:rPr>
        <w:tab/>
        <w:t xml:space="preserve">                                   </w:t>
      </w:r>
    </w:p>
    <w:p w:rsidR="000B0F75" w:rsidRDefault="000B0F75" w:rsidP="000B0F75">
      <w:pPr>
        <w:spacing w:line="480" w:lineRule="auto"/>
        <w:jc w:val="both"/>
        <w:rPr>
          <w:rFonts w:ascii="Verdana" w:hAnsi="Verdana"/>
        </w:rPr>
      </w:pPr>
    </w:p>
    <w:p w:rsidR="000B0F75" w:rsidRDefault="000B0F75" w:rsidP="000B0F75">
      <w:pPr>
        <w:spacing w:line="480" w:lineRule="auto"/>
        <w:jc w:val="both"/>
        <w:rPr>
          <w:rFonts w:ascii="Verdana" w:hAnsi="Verdana"/>
        </w:rPr>
      </w:pPr>
      <w:r>
        <w:rPr>
          <w:rFonts w:ascii="Verdana" w:hAnsi="Verdana"/>
        </w:rPr>
        <w:t>Week Entity</w:t>
      </w:r>
    </w:p>
    <w:p w:rsidR="000B0F75" w:rsidRDefault="000B0F75" w:rsidP="000B0F75">
      <w:pPr>
        <w:spacing w:line="480" w:lineRule="auto"/>
        <w:jc w:val="both"/>
        <w:rPr>
          <w:rFonts w:ascii="Verdana" w:hAnsi="Verdana"/>
        </w:rPr>
      </w:pPr>
      <w:r w:rsidRPr="00CB7197">
        <w:rPr>
          <w:rFonts w:ascii="Verdana" w:hAnsi="Verdana"/>
          <w:noProof/>
          <w:sz w:val="20"/>
        </w:rPr>
        <w:pict>
          <v:shapetype id="_x0000_t110" coordsize="21600,21600" o:spt="110" path="m10800,l,10800,10800,21600,21600,10800xe">
            <v:stroke joinstyle="miter"/>
            <v:path gradientshapeok="t" o:connecttype="rect" textboxrect="5400,5400,16200,16200"/>
          </v:shapetype>
          <v:shape id="_x0000_s1542" type="#_x0000_t110" style="position:absolute;left:0;text-align:left;margin-left:9pt;margin-top:6.9pt;width:81pt;height:27pt;z-index:251857920"/>
        </w:pict>
      </w:r>
    </w:p>
    <w:p w:rsidR="000B0F75" w:rsidRDefault="000B0F75" w:rsidP="000B0F75">
      <w:pPr>
        <w:spacing w:line="480" w:lineRule="auto"/>
        <w:jc w:val="both"/>
        <w:rPr>
          <w:rFonts w:ascii="Verdana" w:hAnsi="Verdana"/>
        </w:rPr>
      </w:pPr>
      <w:r>
        <w:rPr>
          <w:rFonts w:ascii="Verdana" w:hAnsi="Verdana"/>
        </w:rPr>
        <w:t xml:space="preserve">     Relationship</w:t>
      </w:r>
    </w:p>
    <w:p w:rsidR="000B0F75" w:rsidRDefault="000B0F75" w:rsidP="000B0F75">
      <w:pPr>
        <w:spacing w:line="480" w:lineRule="auto"/>
        <w:jc w:val="both"/>
        <w:rPr>
          <w:rFonts w:ascii="Verdana" w:hAnsi="Verdana"/>
        </w:rPr>
      </w:pPr>
      <w:r w:rsidRPr="00CB7197">
        <w:rPr>
          <w:rFonts w:ascii="Verdana" w:hAnsi="Verdana"/>
          <w:noProof/>
          <w:sz w:val="20"/>
        </w:rPr>
        <w:pict>
          <v:oval id="_x0000_s1543" style="position:absolute;left:0;text-align:left;margin-left:18pt;margin-top:10.5pt;width:54pt;height:18pt;z-index:251858944"/>
        </w:pict>
      </w:r>
    </w:p>
    <w:p w:rsidR="000B0F75" w:rsidRDefault="000B0F75" w:rsidP="000B0F75">
      <w:pPr>
        <w:spacing w:line="480" w:lineRule="auto"/>
        <w:jc w:val="both"/>
        <w:rPr>
          <w:rFonts w:ascii="Verdana" w:hAnsi="Verdana"/>
        </w:rPr>
      </w:pPr>
      <w:r>
        <w:rPr>
          <w:rFonts w:ascii="Verdana" w:hAnsi="Verdana"/>
        </w:rPr>
        <w:t xml:space="preserve">    Attribute </w:t>
      </w:r>
    </w:p>
    <w:p w:rsidR="007D2468" w:rsidRDefault="007D2468" w:rsidP="00145788">
      <w:pPr>
        <w:rPr>
          <w:rFonts w:ascii="Arial" w:hAnsi="Arial" w:cs="Arial"/>
        </w:rPr>
      </w:pPr>
    </w:p>
    <w:p w:rsidR="000B0F75" w:rsidRDefault="000B0F75" w:rsidP="00145788">
      <w:pPr>
        <w:rPr>
          <w:rFonts w:ascii="Arial" w:hAnsi="Arial" w:cs="Arial"/>
          <w:b/>
        </w:rPr>
      </w:pPr>
    </w:p>
    <w:p w:rsidR="00857BA0" w:rsidRDefault="00857BA0" w:rsidP="00145788">
      <w:pPr>
        <w:rPr>
          <w:rFonts w:ascii="Arial" w:hAnsi="Arial" w:cs="Arial"/>
          <w:b/>
        </w:rPr>
      </w:pPr>
    </w:p>
    <w:p w:rsidR="00857BA0" w:rsidRDefault="00857BA0" w:rsidP="00145788">
      <w:pPr>
        <w:rPr>
          <w:rFonts w:ascii="Arial" w:hAnsi="Arial" w:cs="Arial"/>
          <w:b/>
        </w:rPr>
      </w:pPr>
    </w:p>
    <w:p w:rsidR="00857BA0" w:rsidRDefault="00857BA0" w:rsidP="00145788">
      <w:pPr>
        <w:rPr>
          <w:rFonts w:ascii="Arial" w:hAnsi="Arial" w:cs="Arial"/>
          <w:b/>
        </w:rPr>
      </w:pPr>
    </w:p>
    <w:p w:rsidR="007D2468" w:rsidRPr="000B0F75" w:rsidRDefault="007D2468" w:rsidP="00145788">
      <w:pPr>
        <w:rPr>
          <w:rFonts w:ascii="Arial" w:hAnsi="Arial" w:cs="Arial"/>
          <w:b/>
        </w:rPr>
      </w:pPr>
      <w:r w:rsidRPr="000B0F75">
        <w:rPr>
          <w:rFonts w:ascii="Arial" w:hAnsi="Arial" w:cs="Arial"/>
          <w:b/>
        </w:rPr>
        <w:t xml:space="preserve">E-R diagram for </w:t>
      </w:r>
      <w:r w:rsidR="0007313C" w:rsidRPr="000B0F75">
        <w:rPr>
          <w:rFonts w:ascii="Arial" w:hAnsi="Arial" w:cs="Arial"/>
          <w:b/>
        </w:rPr>
        <w:t>administrator system</w:t>
      </w:r>
    </w:p>
    <w:p w:rsidR="00CF4554" w:rsidRDefault="00CF4554" w:rsidP="00145788">
      <w:pPr>
        <w:rPr>
          <w:rFonts w:ascii="Arial" w:hAnsi="Arial" w:cs="Arial"/>
        </w:rPr>
      </w:pPr>
    </w:p>
    <w:p w:rsidR="00CF4554" w:rsidRPr="000659E9" w:rsidRDefault="00CF4554" w:rsidP="00145788">
      <w:pPr>
        <w:rPr>
          <w:rFonts w:ascii="Arial" w:hAnsi="Arial" w:cs="Arial"/>
        </w:rPr>
      </w:pPr>
      <w:r>
        <w:rPr>
          <w:rFonts w:ascii="Arial" w:hAnsi="Arial" w:cs="Arial"/>
          <w:noProof/>
        </w:rPr>
        <w:pict>
          <v:shape id="_x0000_s1430" type="#_x0000_t32" style="position:absolute;margin-left:294pt;margin-top:65.15pt;width:41.95pt;height:31.75pt;flip:x y;z-index:251776000" o:connectortype="straight"/>
        </w:pict>
      </w:r>
      <w:r>
        <w:rPr>
          <w:rFonts w:ascii="Arial" w:hAnsi="Arial" w:cs="Arial"/>
          <w:noProof/>
        </w:rPr>
        <w:pict>
          <v:shape id="_x0000_s1429" type="#_x0000_t32" style="position:absolute;margin-left:294pt;margin-top:44.9pt;width:1in;height:13.75pt;flip:y;z-index:251774976" o:connectortype="straight"/>
        </w:pict>
      </w:r>
      <w:r>
        <w:rPr>
          <w:rFonts w:ascii="Arial" w:hAnsi="Arial" w:cs="Arial"/>
          <w:noProof/>
        </w:rPr>
        <w:pict>
          <v:oval id="_x0000_s1428" style="position:absolute;margin-left:316.5pt;margin-top:96.85pt;width:84pt;height:27.75pt;z-index:251773952">
            <v:textbox style="mso-next-textbox:#_x0000_s1428">
              <w:txbxContent>
                <w:p w:rsidR="00CF4554" w:rsidRDefault="00CF4554" w:rsidP="00CF4554">
                  <w:proofErr w:type="gramStart"/>
                  <w:r>
                    <w:t>vname</w:t>
                  </w:r>
                  <w:proofErr w:type="gramEnd"/>
                </w:p>
              </w:txbxContent>
            </v:textbox>
          </v:oval>
        </w:pict>
      </w:r>
      <w:r>
        <w:rPr>
          <w:rFonts w:ascii="Arial" w:hAnsi="Arial" w:cs="Arial"/>
          <w:noProof/>
        </w:rPr>
        <w:pict>
          <v:oval id="_x0000_s1427" style="position:absolute;margin-left:366pt;margin-top:30.85pt;width:112.5pt;height:34.25pt;z-index:251772928">
            <v:textbox style="mso-next-textbox:#_x0000_s1427">
              <w:txbxContent>
                <w:p w:rsidR="00CF4554" w:rsidRDefault="00CF4554" w:rsidP="00CF4554">
                  <w:r>
                    <w:t>Vehicle id</w:t>
                  </w:r>
                </w:p>
              </w:txbxContent>
            </v:textbox>
          </v:oval>
        </w:pict>
      </w:r>
      <w:r>
        <w:rPr>
          <w:rFonts w:ascii="Arial" w:hAnsi="Arial" w:cs="Arial"/>
          <w:noProof/>
        </w:rPr>
        <w:pict>
          <v:shape id="_x0000_s1426" type="#_x0000_t32" style="position:absolute;margin-left:241.5pt;margin-top:69.95pt;width:0;height:34.95pt;flip:y;z-index:251771904" o:connectortype="straight">
            <v:stroke endarrow="block"/>
          </v:shape>
        </w:pict>
      </w:r>
      <w:r>
        <w:rPr>
          <w:rFonts w:ascii="Arial" w:hAnsi="Arial" w:cs="Arial"/>
          <w:noProof/>
        </w:rPr>
        <w:pict>
          <v:rect id="_x0000_s1425" style="position:absolute;margin-left:205.5pt;margin-top:43.7pt;width:88.5pt;height:26.25pt;z-index:251770880">
            <v:textbox style="mso-next-textbox:#_x0000_s1425">
              <w:txbxContent>
                <w:p w:rsidR="00CF4554" w:rsidRDefault="00CF4554" w:rsidP="00CF4554">
                  <w:r>
                    <w:t>Vehicle details</w:t>
                  </w:r>
                </w:p>
              </w:txbxContent>
            </v:textbox>
          </v:rect>
        </w:pict>
      </w:r>
      <w:r>
        <w:rPr>
          <w:rFonts w:ascii="Arial" w:hAnsi="Arial" w:cs="Arial"/>
          <w:noProof/>
        </w:rPr>
        <w:pict>
          <v:shape id="_x0000_s1424" type="#_x0000_t32" style="position:absolute;margin-left:246pt;margin-top:163.4pt;width:0;height:78.75pt;flip:y;z-index:251769856" o:connectortype="straight">
            <v:stroke endarrow="block"/>
          </v:shape>
        </w:pict>
      </w:r>
      <w:r>
        <w:rPr>
          <w:rFonts w:ascii="Arial" w:hAnsi="Arial" w:cs="Arial"/>
          <w:noProof/>
        </w:rPr>
        <w:pict>
          <v:shape id="_x0000_s1423" type="#_x0000_t4" style="position:absolute;margin-left:201pt;margin-top:104.85pt;width:84.75pt;height:60pt;z-index:251768832">
            <v:textbox style="mso-next-textbox:#_x0000_s1423">
              <w:txbxContent>
                <w:p w:rsidR="00CF4554" w:rsidRDefault="0007313C" w:rsidP="00CF4554">
                  <w:r>
                    <w:t>Manage</w:t>
                  </w:r>
                </w:p>
              </w:txbxContent>
            </v:textbox>
          </v:shape>
        </w:pict>
      </w:r>
      <w:r>
        <w:rPr>
          <w:rFonts w:ascii="Arial" w:hAnsi="Arial" w:cs="Arial"/>
          <w:noProof/>
        </w:rPr>
        <w:pict>
          <v:shape id="_x0000_s1416" type="#_x0000_t32" style="position:absolute;margin-left:246pt;margin-top:269.85pt;width:0;height:49.55pt;z-index:251761664" o:connectortype="straight">
            <v:stroke endarrow="block"/>
          </v:shape>
        </w:pict>
      </w:r>
      <w:r>
        <w:rPr>
          <w:rFonts w:ascii="Arial" w:hAnsi="Arial" w:cs="Arial"/>
          <w:noProof/>
        </w:rPr>
        <w:pict>
          <v:shape id="_x0000_s1415" type="#_x0000_t4" style="position:absolute;margin-left:210.75pt;margin-top:319.35pt;width:75pt;height:58.5pt;z-index:251760640">
            <v:textbox style="mso-next-textbox:#_x0000_s1415">
              <w:txbxContent>
                <w:p w:rsidR="00CF4554" w:rsidRDefault="00CF4554" w:rsidP="00CF4554">
                  <w:r>
                    <w:t>Manage</w:t>
                  </w:r>
                </w:p>
              </w:txbxContent>
            </v:textbox>
          </v:shape>
        </w:pict>
      </w:r>
      <w:r>
        <w:rPr>
          <w:rFonts w:ascii="Arial" w:hAnsi="Arial" w:cs="Arial"/>
          <w:noProof/>
        </w:rPr>
        <w:pict>
          <v:shape id="_x0000_s1414" type="#_x0000_t32" style="position:absolute;margin-left:390pt;margin-top:258.55pt;width:27pt;height:.05pt;z-index:251759616" o:connectortype="straight">
            <v:stroke endarrow="block"/>
          </v:shape>
        </w:pict>
      </w:r>
      <w:r>
        <w:rPr>
          <w:rFonts w:ascii="Arial" w:hAnsi="Arial" w:cs="Arial"/>
          <w:noProof/>
        </w:rPr>
        <w:pict>
          <v:shape id="_x0000_s1413" type="#_x0000_t32" style="position:absolute;margin-left:430.5pt;margin-top:180.6pt;width:28.5pt;height:58.5pt;z-index:251758592" o:connectortype="straight"/>
        </w:pict>
      </w:r>
      <w:r>
        <w:rPr>
          <w:rFonts w:ascii="Arial" w:hAnsi="Arial" w:cs="Arial"/>
          <w:noProof/>
        </w:rPr>
        <w:pict>
          <v:shape id="_x0000_s1412" type="#_x0000_t32" style="position:absolute;margin-left:466.5pt;margin-top:191.1pt;width:48pt;height:48pt;flip:y;z-index:251757568" o:connectortype="straight"/>
        </w:pict>
      </w:r>
      <w:r>
        <w:rPr>
          <w:rFonts w:ascii="Arial" w:hAnsi="Arial" w:cs="Arial"/>
          <w:noProof/>
        </w:rPr>
        <w:pict>
          <v:oval id="_x0000_s1411" style="position:absolute;margin-left:382.5pt;margin-top:152.85pt;width:84pt;height:27.75pt;z-index:251756544">
            <v:textbox style="mso-next-textbox:#_x0000_s1411">
              <w:txbxContent>
                <w:p w:rsidR="00CF4554" w:rsidRDefault="00CF4554" w:rsidP="00CF4554">
                  <w:r>
                    <w:t>Centre id</w:t>
                  </w:r>
                </w:p>
              </w:txbxContent>
            </v:textbox>
          </v:oval>
        </w:pict>
      </w:r>
      <w:r>
        <w:rPr>
          <w:rFonts w:ascii="Arial" w:hAnsi="Arial" w:cs="Arial"/>
          <w:noProof/>
        </w:rPr>
        <w:pict>
          <v:shape id="_x0000_s1408" type="#_x0000_t32" style="position:absolute;margin-left:285.75pt;margin-top:258.6pt;width:19.5pt;height:0;z-index:251753472" o:connectortype="straight">
            <v:stroke endarrow="block"/>
          </v:shape>
        </w:pict>
      </w:r>
      <w:r>
        <w:rPr>
          <w:rFonts w:ascii="Arial" w:hAnsi="Arial" w:cs="Arial"/>
          <w:noProof/>
        </w:rPr>
        <w:pict>
          <v:shape id="_x0000_s1407" type="#_x0000_t4" style="position:absolute;margin-left:305.25pt;margin-top:227.1pt;width:84.75pt;height:60pt;z-index:251752448">
            <v:textbox style="mso-next-textbox:#_x0000_s1407">
              <w:txbxContent>
                <w:p w:rsidR="00CF4554" w:rsidRDefault="00CF4554" w:rsidP="00CF4554">
                  <w:r>
                    <w:t>Manage</w:t>
                  </w:r>
                </w:p>
              </w:txbxContent>
            </v:textbox>
          </v:shape>
        </w:pict>
      </w:r>
      <w:r>
        <w:rPr>
          <w:rFonts w:ascii="Arial" w:hAnsi="Arial" w:cs="Arial"/>
          <w:noProof/>
        </w:rPr>
        <w:pict>
          <v:shape id="_x0000_s1406" type="#_x0000_t32" style="position:absolute;margin-left:174pt;margin-top:254.85pt;width:39.75pt;height:0;flip:x;z-index:251751424" o:connectortype="straight">
            <v:stroke endarrow="block"/>
          </v:shape>
        </w:pict>
      </w:r>
      <w:r>
        <w:rPr>
          <w:rFonts w:ascii="Arial" w:hAnsi="Arial" w:cs="Arial"/>
          <w:noProof/>
        </w:rPr>
        <w:pict>
          <v:rect id="_x0000_s1405" style="position:absolute;margin-left:213.75pt;margin-top:243.6pt;width:1in;height:26.25pt;z-index:251750400">
            <v:textbox style="mso-next-textbox:#_x0000_s1405">
              <w:txbxContent>
                <w:p w:rsidR="00CF4554" w:rsidRDefault="00CF4554" w:rsidP="00CF4554">
                  <w:r>
                    <w:t>Admin</w:t>
                  </w:r>
                </w:p>
              </w:txbxContent>
            </v:textbox>
          </v:rect>
        </w:pict>
      </w:r>
      <w:r>
        <w:rPr>
          <w:rFonts w:ascii="Arial" w:hAnsi="Arial" w:cs="Arial"/>
          <w:noProof/>
        </w:rPr>
        <w:pict>
          <v:shape id="_x0000_s1404" type="#_x0000_t4" style="position:absolute;margin-left:99pt;margin-top:227.15pt;width:75pt;height:58.5pt;z-index:251749376">
            <v:textbox style="mso-next-textbox:#_x0000_s1404">
              <w:txbxContent>
                <w:p w:rsidR="00CF4554" w:rsidRDefault="00CF4554" w:rsidP="00CF4554">
                  <w:r>
                    <w:t>Manage</w:t>
                  </w:r>
                </w:p>
              </w:txbxContent>
            </v:textbox>
          </v:shape>
        </w:pict>
      </w:r>
      <w:r>
        <w:rPr>
          <w:rFonts w:ascii="Arial" w:hAnsi="Arial" w:cs="Arial"/>
          <w:noProof/>
        </w:rPr>
        <w:pict>
          <v:shape id="_x0000_s1403" type="#_x0000_t32" style="position:absolute;margin-left:10.55pt;margin-top:269.85pt;width:.05pt;height:69pt;flip:y;z-index:251748352" o:connectortype="straight"/>
        </w:pict>
      </w:r>
      <w:r>
        <w:rPr>
          <w:rFonts w:ascii="Arial" w:hAnsi="Arial" w:cs="Arial"/>
          <w:noProof/>
        </w:rPr>
        <w:pict>
          <v:roundrect id="_x0000_s1402" style="position:absolute;margin-left:-19.5pt;margin-top:338.85pt;width:81.75pt;height:27.75pt;z-index:251747328" arcsize="10923f">
            <v:textbox style="mso-next-textbox:#_x0000_s1402">
              <w:txbxContent>
                <w:p w:rsidR="00CF4554" w:rsidRDefault="007D2468" w:rsidP="00CF4554">
                  <w:r>
                    <w:t>Vehicle info</w:t>
                  </w:r>
                </w:p>
              </w:txbxContent>
            </v:textbox>
          </v:roundrect>
        </w:pict>
      </w:r>
      <w:r>
        <w:rPr>
          <w:rFonts w:ascii="Arial" w:hAnsi="Arial" w:cs="Arial"/>
          <w:noProof/>
        </w:rPr>
        <w:pict>
          <v:shape id="_x0000_s1401" type="#_x0000_t32" style="position:absolute;margin-left:14.25pt;margin-top:164.85pt;width:0;height:79.5pt;flip:y;z-index:251746304" o:connectortype="straight"/>
        </w:pict>
      </w:r>
      <w:r>
        <w:rPr>
          <w:rFonts w:ascii="Arial" w:hAnsi="Arial" w:cs="Arial"/>
          <w:noProof/>
        </w:rPr>
        <w:pict>
          <v:roundrect id="_x0000_s1400" style="position:absolute;margin-left:-19.5pt;margin-top:137.1pt;width:81.75pt;height:27.75pt;z-index:251745280" arcsize="10923f">
            <v:textbox style="mso-next-textbox:#_x0000_s1400">
              <w:txbxContent>
                <w:p w:rsidR="00CF4554" w:rsidRDefault="00CF4554" w:rsidP="00CF4554">
                  <w:r>
                    <w:t>Personal info</w:t>
                  </w:r>
                </w:p>
              </w:txbxContent>
            </v:textbox>
          </v:roundrect>
        </w:pict>
      </w:r>
      <w:r>
        <w:rPr>
          <w:rFonts w:ascii="Arial" w:hAnsi="Arial" w:cs="Arial"/>
          <w:noProof/>
        </w:rPr>
        <w:pict>
          <v:shape id="_x0000_s1399" type="#_x0000_t32" style="position:absolute;margin-left:62.25pt;margin-top:254.85pt;width:36.75pt;height:0;z-index:251744256" o:connectortype="straight"/>
        </w:pict>
      </w:r>
      <w:r>
        <w:rPr>
          <w:rFonts w:ascii="Arial" w:hAnsi="Arial" w:cs="Arial"/>
          <w:noProof/>
        </w:rPr>
        <w:pict>
          <v:rect id="_x0000_s1398" style="position:absolute;margin-left:-9.75pt;margin-top:243.6pt;width:1in;height:26.25pt;z-index:251743232">
            <v:textbox style="mso-next-textbox:#_x0000_s1398">
              <w:txbxContent>
                <w:p w:rsidR="00CF4554" w:rsidRDefault="00CF4554" w:rsidP="00CF4554">
                  <w:r>
                    <w:t>User</w:t>
                  </w:r>
                </w:p>
              </w:txbxContent>
            </v:textbox>
          </v:rect>
        </w:pict>
      </w:r>
    </w:p>
    <w:p w:rsidR="002215B9" w:rsidRPr="000659E9" w:rsidRDefault="002215B9" w:rsidP="00145788">
      <w:pPr>
        <w:rPr>
          <w:rFonts w:ascii="Arial" w:hAnsi="Arial" w:cs="Arial"/>
        </w:rPr>
      </w:pPr>
    </w:p>
    <w:p w:rsidR="00CE5650" w:rsidRPr="000659E9" w:rsidRDefault="00CE5650" w:rsidP="00145788">
      <w:pPr>
        <w:rPr>
          <w:rFonts w:ascii="Arial" w:hAnsi="Arial" w:cs="Arial"/>
        </w:rPr>
      </w:pPr>
    </w:p>
    <w:p w:rsidR="00CE5650" w:rsidRPr="000659E9" w:rsidRDefault="00CE5650" w:rsidP="00145788">
      <w:pPr>
        <w:rPr>
          <w:rFonts w:ascii="Arial" w:hAnsi="Arial" w:cs="Arial"/>
        </w:rPr>
      </w:pPr>
    </w:p>
    <w:p w:rsidR="00CE5650" w:rsidRPr="000659E9" w:rsidRDefault="00CE5650" w:rsidP="00145788">
      <w:pPr>
        <w:rPr>
          <w:rFonts w:ascii="Arial" w:hAnsi="Arial" w:cs="Arial"/>
        </w:rPr>
      </w:pPr>
    </w:p>
    <w:p w:rsidR="00CE5650" w:rsidRPr="000659E9" w:rsidRDefault="00CE5650" w:rsidP="00145788">
      <w:pPr>
        <w:rPr>
          <w:rFonts w:ascii="Arial" w:hAnsi="Arial" w:cs="Arial"/>
        </w:rPr>
      </w:pPr>
    </w:p>
    <w:p w:rsidR="00CE5650" w:rsidRPr="000659E9" w:rsidRDefault="00CF4554" w:rsidP="00145788">
      <w:pPr>
        <w:rPr>
          <w:rFonts w:ascii="Arial" w:hAnsi="Arial" w:cs="Arial"/>
        </w:rPr>
      </w:pPr>
      <w:r>
        <w:rPr>
          <w:rFonts w:ascii="Arial" w:hAnsi="Arial" w:cs="Arial"/>
          <w:noProof/>
        </w:rPr>
        <w:pict>
          <v:oval id="_x0000_s1410" style="position:absolute;margin-left:478.5pt;margin-top:17.6pt;width:61.5pt;height:27.75pt;z-index:251755520">
            <v:textbox style="mso-next-textbox:#_x0000_s1410">
              <w:txbxContent>
                <w:p w:rsidR="00CF4554" w:rsidRDefault="00CF4554" w:rsidP="00CF4554">
                  <w:proofErr w:type="gramStart"/>
                  <w:r>
                    <w:t>cname</w:t>
                  </w:r>
                  <w:proofErr w:type="gramEnd"/>
                </w:p>
              </w:txbxContent>
            </v:textbox>
          </v:oval>
        </w:pict>
      </w:r>
    </w:p>
    <w:p w:rsidR="00CF4554" w:rsidRDefault="00CF4554" w:rsidP="001B146E">
      <w:pPr>
        <w:rPr>
          <w:rFonts w:ascii="Arial" w:hAnsi="Arial" w:cs="Arial"/>
          <w:b/>
          <w:bCs/>
          <w:sz w:val="32"/>
        </w:rPr>
      </w:pPr>
    </w:p>
    <w:p w:rsidR="00CF4554" w:rsidRDefault="00CF4554" w:rsidP="001B146E">
      <w:pPr>
        <w:rPr>
          <w:rFonts w:ascii="Arial" w:hAnsi="Arial" w:cs="Arial"/>
          <w:b/>
          <w:bCs/>
          <w:sz w:val="32"/>
        </w:rPr>
      </w:pPr>
    </w:p>
    <w:p w:rsidR="00CF4554" w:rsidRDefault="00CF4554" w:rsidP="001B146E">
      <w:pPr>
        <w:rPr>
          <w:rFonts w:ascii="Arial" w:hAnsi="Arial" w:cs="Arial"/>
          <w:b/>
          <w:bCs/>
          <w:sz w:val="32"/>
        </w:rPr>
      </w:pPr>
      <w:r>
        <w:rPr>
          <w:rFonts w:ascii="Arial" w:hAnsi="Arial" w:cs="Arial"/>
          <w:noProof/>
        </w:rPr>
        <w:pict>
          <v:rect id="_x0000_s1409" style="position:absolute;margin-left:417pt;margin-top:4.95pt;width:81.75pt;height:37.85pt;z-index:251754496">
            <v:textbox style="mso-next-textbox:#_x0000_s1409">
              <w:txbxContent>
                <w:p w:rsidR="00CF4554" w:rsidRDefault="00CF4554" w:rsidP="00CF4554">
                  <w:r>
                    <w:t>Service centre details</w:t>
                  </w:r>
                </w:p>
              </w:txbxContent>
            </v:textbox>
          </v:rect>
        </w:pict>
      </w:r>
    </w:p>
    <w:p w:rsidR="00CF4554" w:rsidRDefault="00CF4554" w:rsidP="001B146E">
      <w:pPr>
        <w:rPr>
          <w:rFonts w:ascii="Arial" w:hAnsi="Arial" w:cs="Arial"/>
          <w:b/>
          <w:bCs/>
          <w:sz w:val="32"/>
        </w:rPr>
      </w:pPr>
    </w:p>
    <w:p w:rsidR="00CF4554" w:rsidRDefault="00CF4554" w:rsidP="001B146E">
      <w:pPr>
        <w:rPr>
          <w:rFonts w:ascii="Arial" w:hAnsi="Arial" w:cs="Arial"/>
          <w:b/>
          <w:bCs/>
          <w:sz w:val="32"/>
        </w:rPr>
      </w:pPr>
    </w:p>
    <w:p w:rsidR="00CF4554" w:rsidRDefault="00CF4554" w:rsidP="001B146E">
      <w:pPr>
        <w:rPr>
          <w:rFonts w:ascii="Arial" w:hAnsi="Arial" w:cs="Arial"/>
          <w:b/>
          <w:bCs/>
          <w:sz w:val="32"/>
        </w:rPr>
      </w:pPr>
    </w:p>
    <w:p w:rsidR="00CF4554" w:rsidRDefault="007D2468" w:rsidP="001B146E">
      <w:pPr>
        <w:rPr>
          <w:rFonts w:ascii="Arial" w:hAnsi="Arial" w:cs="Arial"/>
          <w:b/>
          <w:bCs/>
          <w:sz w:val="32"/>
        </w:rPr>
      </w:pPr>
      <w:r>
        <w:rPr>
          <w:rFonts w:ascii="Arial" w:hAnsi="Arial" w:cs="Arial"/>
          <w:b/>
          <w:bCs/>
          <w:noProof/>
          <w:sz w:val="32"/>
        </w:rPr>
        <w:pict>
          <v:shape id="_x0000_s1431" type="#_x0000_t32" style="position:absolute;margin-left:246pt;margin-top:19.1pt;width:0;height:45.35pt;flip:y;z-index:251777024" o:connectortype="straight"/>
        </w:pict>
      </w:r>
    </w:p>
    <w:p w:rsidR="00CF4554" w:rsidRDefault="00CF4554" w:rsidP="001B146E">
      <w:pPr>
        <w:rPr>
          <w:rFonts w:ascii="Arial" w:hAnsi="Arial" w:cs="Arial"/>
          <w:b/>
          <w:bCs/>
          <w:sz w:val="32"/>
        </w:rPr>
      </w:pPr>
    </w:p>
    <w:p w:rsidR="00CF4554" w:rsidRDefault="007D2468" w:rsidP="001B146E">
      <w:pPr>
        <w:rPr>
          <w:rFonts w:ascii="Arial" w:hAnsi="Arial" w:cs="Arial"/>
          <w:b/>
          <w:bCs/>
          <w:sz w:val="32"/>
        </w:rPr>
      </w:pPr>
      <w:r>
        <w:rPr>
          <w:rFonts w:ascii="Arial" w:hAnsi="Arial" w:cs="Arial"/>
          <w:b/>
          <w:bCs/>
          <w:noProof/>
          <w:sz w:val="32"/>
        </w:rPr>
        <w:pict>
          <v:shape id="_x0000_s1436" type="#_x0000_t32" style="position:absolute;margin-left:282.8pt;margin-top:14.85pt;width:33.7pt;height:0;flip:x;z-index:251782144" o:connectortype="straight"/>
        </w:pict>
      </w:r>
      <w:r>
        <w:rPr>
          <w:rFonts w:ascii="Arial" w:hAnsi="Arial" w:cs="Arial"/>
          <w:b/>
          <w:bCs/>
          <w:noProof/>
          <w:sz w:val="32"/>
        </w:rPr>
        <w:pict>
          <v:shape id="_x0000_s1435" type="#_x0000_t32" style="position:absolute;margin-left:165.05pt;margin-top:14.85pt;width:45.7pt;height:0;flip:x;z-index:251781120" o:connectortype="straight"/>
        </w:pict>
      </w:r>
      <w:r>
        <w:rPr>
          <w:rFonts w:ascii="Arial" w:hAnsi="Arial" w:cs="Arial"/>
          <w:b/>
          <w:bCs/>
          <w:noProof/>
          <w:sz w:val="32"/>
        </w:rPr>
        <w:pict>
          <v:roundrect id="_x0000_s1434" style="position:absolute;margin-left:316.5pt;margin-top:2.1pt;width:93.75pt;height:27.75pt;z-index:251780096" arcsize="10923f">
            <v:textbox style="mso-next-textbox:#_x0000_s1434">
              <w:txbxContent>
                <w:p w:rsidR="007D2468" w:rsidRDefault="007D2468" w:rsidP="007D2468">
                  <w:r>
                    <w:t>Registration info</w:t>
                  </w:r>
                </w:p>
              </w:txbxContent>
            </v:textbox>
          </v:roundrect>
        </w:pict>
      </w:r>
      <w:r>
        <w:rPr>
          <w:rFonts w:ascii="Arial" w:hAnsi="Arial" w:cs="Arial"/>
          <w:b/>
          <w:bCs/>
          <w:noProof/>
          <w:sz w:val="32"/>
        </w:rPr>
        <w:pict>
          <v:roundrect id="_x0000_s1433" style="position:absolute;margin-left:86.25pt;margin-top:2.1pt;width:81.75pt;height:27.75pt;z-index:251779072" arcsize="10923f">
            <v:textbox style="mso-next-textbox:#_x0000_s1433">
              <w:txbxContent>
                <w:p w:rsidR="007D2468" w:rsidRDefault="007D2468" w:rsidP="007D2468">
                  <w:r>
                    <w:t>Personal info</w:t>
                  </w:r>
                </w:p>
              </w:txbxContent>
            </v:textbox>
          </v:roundrect>
        </w:pict>
      </w:r>
      <w:r>
        <w:rPr>
          <w:rFonts w:ascii="Arial" w:hAnsi="Arial" w:cs="Arial"/>
          <w:b/>
          <w:bCs/>
          <w:noProof/>
          <w:sz w:val="32"/>
        </w:rPr>
        <w:pict>
          <v:rect id="_x0000_s1432" style="position:absolute;margin-left:210.75pt;margin-top:2.1pt;width:1in;height:26.25pt;z-index:251778048">
            <v:textbox style="mso-next-textbox:#_x0000_s1432">
              <w:txbxContent>
                <w:p w:rsidR="007D2468" w:rsidRDefault="007D2468" w:rsidP="007D2468">
                  <w:r>
                    <w:t>User</w:t>
                  </w:r>
                </w:p>
              </w:txbxContent>
            </v:textbox>
          </v:rect>
        </w:pict>
      </w:r>
    </w:p>
    <w:p w:rsidR="007D2468" w:rsidRDefault="007D2468" w:rsidP="001B146E">
      <w:pPr>
        <w:rPr>
          <w:rFonts w:ascii="Arial" w:hAnsi="Arial" w:cs="Arial"/>
          <w:b/>
          <w:bCs/>
          <w:sz w:val="32"/>
        </w:rPr>
      </w:pPr>
    </w:p>
    <w:p w:rsidR="007D2468" w:rsidRDefault="007D2468" w:rsidP="001B146E">
      <w:pPr>
        <w:rPr>
          <w:rFonts w:ascii="Arial" w:hAnsi="Arial" w:cs="Arial"/>
          <w:b/>
          <w:bCs/>
          <w:sz w:val="32"/>
        </w:rPr>
      </w:pPr>
    </w:p>
    <w:p w:rsidR="00857BA0" w:rsidRDefault="00857BA0" w:rsidP="001B146E">
      <w:pPr>
        <w:rPr>
          <w:rFonts w:ascii="Arial" w:hAnsi="Arial" w:cs="Arial"/>
          <w:b/>
          <w:bCs/>
          <w:sz w:val="32"/>
        </w:rPr>
      </w:pPr>
    </w:p>
    <w:p w:rsidR="00857BA0" w:rsidRDefault="00857BA0" w:rsidP="001B146E">
      <w:pPr>
        <w:rPr>
          <w:rFonts w:ascii="Arial" w:hAnsi="Arial" w:cs="Arial"/>
          <w:b/>
          <w:bCs/>
          <w:sz w:val="32"/>
        </w:rPr>
      </w:pPr>
    </w:p>
    <w:p w:rsidR="00857BA0" w:rsidRDefault="00857BA0" w:rsidP="001B146E">
      <w:pPr>
        <w:rPr>
          <w:rFonts w:ascii="Arial" w:hAnsi="Arial" w:cs="Arial"/>
          <w:b/>
          <w:bCs/>
          <w:sz w:val="32"/>
        </w:rPr>
      </w:pPr>
    </w:p>
    <w:p w:rsidR="007D2468" w:rsidRDefault="0007313C" w:rsidP="001B146E">
      <w:pPr>
        <w:rPr>
          <w:rFonts w:ascii="Arial" w:hAnsi="Arial" w:cs="Arial"/>
          <w:b/>
          <w:bCs/>
          <w:sz w:val="32"/>
        </w:rPr>
      </w:pPr>
      <w:r>
        <w:rPr>
          <w:rFonts w:ascii="Arial" w:hAnsi="Arial" w:cs="Arial"/>
          <w:b/>
          <w:bCs/>
          <w:noProof/>
          <w:sz w:val="32"/>
        </w:rPr>
        <w:pict>
          <v:shape id="_x0000_s1469" type="#_x0000_t32" style="position:absolute;margin-left:294pt;margin-top:89.7pt;width:41.95pt;height:31.75pt;flip:x y;z-index:251815936" o:connectortype="straight"/>
        </w:pict>
      </w:r>
      <w:r>
        <w:rPr>
          <w:rFonts w:ascii="Arial" w:hAnsi="Arial" w:cs="Arial"/>
          <w:b/>
          <w:bCs/>
          <w:noProof/>
          <w:sz w:val="32"/>
        </w:rPr>
        <w:pict>
          <v:shape id="_x0000_s1468" type="#_x0000_t32" style="position:absolute;margin-left:294pt;margin-top:69.45pt;width:1in;height:13.75pt;flip:y;z-index:251814912" o:connectortype="straight"/>
        </w:pict>
      </w:r>
      <w:r>
        <w:rPr>
          <w:rFonts w:ascii="Arial" w:hAnsi="Arial" w:cs="Arial"/>
          <w:b/>
          <w:bCs/>
          <w:noProof/>
          <w:sz w:val="32"/>
        </w:rPr>
        <w:pict>
          <v:oval id="_x0000_s1467" style="position:absolute;margin-left:316.5pt;margin-top:121.4pt;width:84pt;height:27.75pt;z-index:251813888">
            <v:textbox style="mso-next-textbox:#_x0000_s1467">
              <w:txbxContent>
                <w:p w:rsidR="0007313C" w:rsidRDefault="0007313C" w:rsidP="0007313C">
                  <w:r>
                    <w:t>Report id</w:t>
                  </w:r>
                </w:p>
              </w:txbxContent>
            </v:textbox>
          </v:oval>
        </w:pict>
      </w:r>
      <w:r>
        <w:rPr>
          <w:rFonts w:ascii="Arial" w:hAnsi="Arial" w:cs="Arial"/>
          <w:b/>
          <w:bCs/>
          <w:noProof/>
          <w:sz w:val="32"/>
        </w:rPr>
        <w:pict>
          <v:oval id="_x0000_s1466" style="position:absolute;margin-left:366pt;margin-top:55.4pt;width:112.5pt;height:34.25pt;z-index:251812864">
            <v:textbox style="mso-next-textbox:#_x0000_s1466">
              <w:txbxContent>
                <w:p w:rsidR="0007313C" w:rsidRDefault="0007313C" w:rsidP="0007313C">
                  <w:r>
                    <w:t>Report details</w:t>
                  </w:r>
                </w:p>
              </w:txbxContent>
            </v:textbox>
          </v:oval>
        </w:pict>
      </w:r>
      <w:r>
        <w:rPr>
          <w:rFonts w:ascii="Arial" w:hAnsi="Arial" w:cs="Arial"/>
          <w:b/>
          <w:bCs/>
          <w:noProof/>
          <w:sz w:val="32"/>
        </w:rPr>
        <w:pict>
          <v:shape id="_x0000_s1465" type="#_x0000_t32" style="position:absolute;margin-left:241.5pt;margin-top:94.5pt;width:0;height:34.95pt;flip:y;z-index:251811840" o:connectortype="straight">
            <v:stroke endarrow="block"/>
          </v:shape>
        </w:pict>
      </w:r>
      <w:r>
        <w:rPr>
          <w:rFonts w:ascii="Arial" w:hAnsi="Arial" w:cs="Arial"/>
          <w:b/>
          <w:bCs/>
          <w:noProof/>
          <w:sz w:val="32"/>
        </w:rPr>
        <w:pict>
          <v:rect id="_x0000_s1464" style="position:absolute;margin-left:205.5pt;margin-top:68.25pt;width:88.5pt;height:26.25pt;z-index:251810816">
            <v:textbox style="mso-next-textbox:#_x0000_s1464">
              <w:txbxContent>
                <w:p w:rsidR="0007313C" w:rsidRDefault="0007313C" w:rsidP="0007313C">
                  <w:r>
                    <w:t>Customer</w:t>
                  </w:r>
                </w:p>
              </w:txbxContent>
            </v:textbox>
          </v:rect>
        </w:pict>
      </w:r>
      <w:r>
        <w:rPr>
          <w:rFonts w:ascii="Arial" w:hAnsi="Arial" w:cs="Arial"/>
          <w:b/>
          <w:bCs/>
          <w:noProof/>
          <w:sz w:val="32"/>
        </w:rPr>
        <w:pict>
          <v:shape id="_x0000_s1463" type="#_x0000_t32" style="position:absolute;margin-left:246pt;margin-top:187.95pt;width:0;height:78.75pt;flip:y;z-index:251809792" o:connectortype="straight">
            <v:stroke endarrow="block"/>
          </v:shape>
        </w:pict>
      </w:r>
      <w:r>
        <w:rPr>
          <w:rFonts w:ascii="Arial" w:hAnsi="Arial" w:cs="Arial"/>
          <w:b/>
          <w:bCs/>
          <w:noProof/>
          <w:sz w:val="32"/>
        </w:rPr>
        <w:pict>
          <v:shape id="_x0000_s1453" type="#_x0000_t32" style="position:absolute;margin-left:390pt;margin-top:283.1pt;width:27pt;height:.05pt;z-index:251799552" o:connectortype="straight">
            <v:stroke endarrow="block"/>
          </v:shape>
        </w:pict>
      </w:r>
      <w:r>
        <w:rPr>
          <w:rFonts w:ascii="Arial" w:hAnsi="Arial" w:cs="Arial"/>
          <w:b/>
          <w:bCs/>
          <w:noProof/>
          <w:sz w:val="32"/>
        </w:rPr>
        <w:pict>
          <v:shape id="_x0000_s1452" type="#_x0000_t32" style="position:absolute;margin-left:430.5pt;margin-top:205.15pt;width:28.5pt;height:58.5pt;z-index:251798528" o:connectortype="straight"/>
        </w:pict>
      </w:r>
      <w:r>
        <w:rPr>
          <w:rFonts w:ascii="Arial" w:hAnsi="Arial" w:cs="Arial"/>
          <w:b/>
          <w:bCs/>
          <w:noProof/>
          <w:sz w:val="32"/>
        </w:rPr>
        <w:pict>
          <v:shape id="_x0000_s1451" type="#_x0000_t32" style="position:absolute;margin-left:466.5pt;margin-top:215.65pt;width:48pt;height:48pt;flip:y;z-index:251797504" o:connectortype="straight"/>
        </w:pict>
      </w:r>
      <w:r>
        <w:rPr>
          <w:rFonts w:ascii="Arial" w:hAnsi="Arial" w:cs="Arial"/>
          <w:b/>
          <w:bCs/>
          <w:noProof/>
          <w:sz w:val="32"/>
        </w:rPr>
        <w:pict>
          <v:shape id="_x0000_s1447" type="#_x0000_t32" style="position:absolute;margin-left:285.75pt;margin-top:283.15pt;width:19.5pt;height:0;z-index:251793408" o:connectortype="straight">
            <v:stroke endarrow="block"/>
          </v:shape>
        </w:pict>
      </w:r>
      <w:r>
        <w:rPr>
          <w:rFonts w:ascii="Arial" w:hAnsi="Arial" w:cs="Arial"/>
          <w:b/>
          <w:bCs/>
          <w:noProof/>
          <w:sz w:val="32"/>
        </w:rPr>
        <w:pict>
          <v:shape id="_x0000_s1446" type="#_x0000_t4" style="position:absolute;margin-left:305.25pt;margin-top:251.65pt;width:84.75pt;height:60pt;z-index:251792384">
            <v:textbox style="mso-next-textbox:#_x0000_s1446">
              <w:txbxContent>
                <w:p w:rsidR="0007313C" w:rsidRDefault="0007313C" w:rsidP="0007313C">
                  <w:r>
                    <w:t>Manage</w:t>
                  </w:r>
                </w:p>
              </w:txbxContent>
            </v:textbox>
          </v:shape>
        </w:pict>
      </w:r>
      <w:r>
        <w:rPr>
          <w:rFonts w:ascii="Arial" w:hAnsi="Arial" w:cs="Arial"/>
          <w:b/>
          <w:bCs/>
          <w:noProof/>
          <w:sz w:val="32"/>
        </w:rPr>
        <w:pict>
          <v:shape id="_x0000_s1445" type="#_x0000_t32" style="position:absolute;margin-left:174pt;margin-top:279.4pt;width:39.75pt;height:0;flip:x;z-index:251791360" o:connectortype="straight">
            <v:stroke endarrow="block"/>
          </v:shape>
        </w:pict>
      </w:r>
      <w:r>
        <w:rPr>
          <w:rFonts w:ascii="Arial" w:hAnsi="Arial" w:cs="Arial"/>
          <w:b/>
          <w:bCs/>
          <w:noProof/>
          <w:sz w:val="32"/>
        </w:rPr>
        <w:pict>
          <v:rect id="_x0000_s1444" style="position:absolute;margin-left:213.75pt;margin-top:268.15pt;width:1in;height:26.25pt;z-index:251790336">
            <v:textbox style="mso-next-textbox:#_x0000_s1444">
              <w:txbxContent>
                <w:p w:rsidR="0007313C" w:rsidRDefault="0007313C" w:rsidP="0007313C">
                  <w:r>
                    <w:t>Distributor</w:t>
                  </w:r>
                </w:p>
              </w:txbxContent>
            </v:textbox>
          </v:rect>
        </w:pict>
      </w:r>
      <w:r>
        <w:rPr>
          <w:rFonts w:ascii="Arial" w:hAnsi="Arial" w:cs="Arial"/>
          <w:b/>
          <w:bCs/>
          <w:noProof/>
          <w:sz w:val="32"/>
        </w:rPr>
        <w:pict>
          <v:shape id="_x0000_s1443" type="#_x0000_t4" style="position:absolute;margin-left:99pt;margin-top:251.7pt;width:75pt;height:58.5pt;z-index:251789312">
            <v:textbox style="mso-next-textbox:#_x0000_s1443">
              <w:txbxContent>
                <w:p w:rsidR="0007313C" w:rsidRDefault="0007313C" w:rsidP="0007313C">
                  <w:r>
                    <w:t>Manage</w:t>
                  </w:r>
                </w:p>
              </w:txbxContent>
            </v:textbox>
          </v:shape>
        </w:pict>
      </w:r>
      <w:r>
        <w:rPr>
          <w:rFonts w:ascii="Arial" w:hAnsi="Arial" w:cs="Arial"/>
          <w:b/>
          <w:bCs/>
          <w:noProof/>
          <w:sz w:val="32"/>
        </w:rPr>
        <w:pict>
          <v:shape id="_x0000_s1442" type="#_x0000_t32" style="position:absolute;margin-left:10.55pt;margin-top:294.4pt;width:.05pt;height:69pt;flip:y;z-index:251788288" o:connectortype="straight"/>
        </w:pict>
      </w:r>
      <w:r>
        <w:rPr>
          <w:rFonts w:ascii="Arial" w:hAnsi="Arial" w:cs="Arial"/>
          <w:b/>
          <w:bCs/>
          <w:noProof/>
          <w:sz w:val="32"/>
        </w:rPr>
        <w:pict>
          <v:roundrect id="_x0000_s1441" style="position:absolute;margin-left:-19.5pt;margin-top:363.4pt;width:81.75pt;height:27.75pt;z-index:251787264" arcsize="10923f">
            <v:textbox style="mso-next-textbox:#_x0000_s1441">
              <w:txbxContent>
                <w:p w:rsidR="0007313C" w:rsidRDefault="0007313C" w:rsidP="0007313C">
                  <w:r>
                    <w:t>Order info</w:t>
                  </w:r>
                </w:p>
              </w:txbxContent>
            </v:textbox>
          </v:roundrect>
        </w:pict>
      </w:r>
      <w:r>
        <w:rPr>
          <w:rFonts w:ascii="Arial" w:hAnsi="Arial" w:cs="Arial"/>
          <w:b/>
          <w:bCs/>
          <w:noProof/>
          <w:sz w:val="32"/>
        </w:rPr>
        <w:pict>
          <v:shape id="_x0000_s1440" type="#_x0000_t32" style="position:absolute;margin-left:14.25pt;margin-top:189.4pt;width:0;height:79.5pt;flip:y;z-index:251786240" o:connectortype="straight"/>
        </w:pict>
      </w:r>
      <w:r>
        <w:rPr>
          <w:rFonts w:ascii="Arial" w:hAnsi="Arial" w:cs="Arial"/>
          <w:b/>
          <w:bCs/>
          <w:noProof/>
          <w:sz w:val="32"/>
        </w:rPr>
        <w:pict>
          <v:roundrect id="_x0000_s1439" style="position:absolute;margin-left:-19.5pt;margin-top:161.65pt;width:81.75pt;height:27.75pt;z-index:251785216" arcsize="10923f">
            <v:textbox style="mso-next-textbox:#_x0000_s1439">
              <w:txbxContent>
                <w:p w:rsidR="0007313C" w:rsidRDefault="0007313C" w:rsidP="0007313C">
                  <w:r>
                    <w:t>Personal info</w:t>
                  </w:r>
                </w:p>
              </w:txbxContent>
            </v:textbox>
          </v:roundrect>
        </w:pict>
      </w:r>
      <w:r>
        <w:rPr>
          <w:rFonts w:ascii="Arial" w:hAnsi="Arial" w:cs="Arial"/>
          <w:b/>
          <w:bCs/>
          <w:noProof/>
          <w:sz w:val="32"/>
        </w:rPr>
        <w:pict>
          <v:shape id="_x0000_s1438" type="#_x0000_t32" style="position:absolute;margin-left:62.25pt;margin-top:279.4pt;width:36.75pt;height:0;z-index:251784192" o:connectortype="straight"/>
        </w:pict>
      </w:r>
      <w:r>
        <w:rPr>
          <w:rFonts w:ascii="Arial" w:hAnsi="Arial" w:cs="Arial"/>
          <w:b/>
          <w:bCs/>
          <w:noProof/>
          <w:sz w:val="32"/>
        </w:rPr>
        <w:pict>
          <v:rect id="_x0000_s1437" style="position:absolute;margin-left:-9.75pt;margin-top:268.15pt;width:1in;height:26.25pt;z-index:251783168">
            <v:textbox style="mso-next-textbox:#_x0000_s1437">
              <w:txbxContent>
                <w:p w:rsidR="0007313C" w:rsidRDefault="0007313C" w:rsidP="0007313C">
                  <w:r>
                    <w:t>Customer</w:t>
                  </w:r>
                </w:p>
              </w:txbxContent>
            </v:textbox>
          </v:rect>
        </w:pict>
      </w:r>
      <w:r>
        <w:rPr>
          <w:rFonts w:ascii="Arial" w:hAnsi="Arial" w:cs="Arial"/>
          <w:b/>
          <w:bCs/>
          <w:sz w:val="32"/>
        </w:rPr>
        <w:t>E-R diagram for distributor</w:t>
      </w:r>
    </w:p>
    <w:p w:rsidR="007D2468" w:rsidRDefault="007D2468" w:rsidP="001B146E">
      <w:pPr>
        <w:rPr>
          <w:rFonts w:ascii="Arial" w:hAnsi="Arial" w:cs="Arial"/>
          <w:b/>
          <w:bCs/>
          <w:sz w:val="32"/>
        </w:rPr>
      </w:pPr>
    </w:p>
    <w:p w:rsidR="007D2468" w:rsidRDefault="007D2468"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r>
        <w:rPr>
          <w:rFonts w:ascii="Arial" w:hAnsi="Arial" w:cs="Arial"/>
          <w:b/>
          <w:bCs/>
          <w:noProof/>
          <w:sz w:val="32"/>
        </w:rPr>
        <w:pict>
          <v:shape id="_x0000_s1462" type="#_x0000_t4" style="position:absolute;margin-left:192.75pt;margin-top:4.8pt;width:101.25pt;height:66pt;z-index:251808768">
            <v:textbox style="mso-next-textbox:#_x0000_s1462">
              <w:txbxContent>
                <w:p w:rsidR="0007313C" w:rsidRDefault="0007313C" w:rsidP="0007313C">
                  <w:r>
                    <w:t>Send confirmation</w:t>
                  </w:r>
                </w:p>
              </w:txbxContent>
            </v:textbox>
          </v:shape>
        </w:pict>
      </w:r>
    </w:p>
    <w:p w:rsidR="0007313C" w:rsidRDefault="0007313C" w:rsidP="001B146E">
      <w:pPr>
        <w:rPr>
          <w:rFonts w:ascii="Arial" w:hAnsi="Arial" w:cs="Arial"/>
          <w:b/>
          <w:bCs/>
          <w:sz w:val="32"/>
        </w:rPr>
      </w:pPr>
      <w:r>
        <w:rPr>
          <w:rFonts w:ascii="Arial" w:hAnsi="Arial" w:cs="Arial"/>
          <w:b/>
          <w:bCs/>
          <w:noProof/>
          <w:sz w:val="32"/>
        </w:rPr>
        <w:pict>
          <v:oval id="_x0000_s1450" style="position:absolute;margin-left:375.75pt;margin-top:21.6pt;width:90.75pt;height:27.75pt;z-index:251796480">
            <v:textbox style="mso-next-textbox:#_x0000_s1450">
              <w:txbxContent>
                <w:p w:rsidR="0007313C" w:rsidRDefault="0007313C" w:rsidP="0007313C">
                  <w:proofErr w:type="spellStart"/>
                  <w:proofErr w:type="gramStart"/>
                  <w:r>
                    <w:t>regino</w:t>
                  </w:r>
                  <w:proofErr w:type="spellEnd"/>
                  <w:proofErr w:type="gramEnd"/>
                </w:p>
              </w:txbxContent>
            </v:textbox>
          </v:oval>
        </w:pict>
      </w:r>
    </w:p>
    <w:p w:rsidR="0007313C" w:rsidRDefault="0007313C" w:rsidP="001B146E">
      <w:pPr>
        <w:rPr>
          <w:rFonts w:ascii="Arial" w:hAnsi="Arial" w:cs="Arial"/>
          <w:b/>
          <w:bCs/>
          <w:sz w:val="32"/>
        </w:rPr>
      </w:pPr>
      <w:r>
        <w:rPr>
          <w:rFonts w:ascii="Arial" w:hAnsi="Arial" w:cs="Arial"/>
          <w:b/>
          <w:bCs/>
          <w:noProof/>
          <w:sz w:val="32"/>
        </w:rPr>
        <w:pict>
          <v:oval id="_x0000_s1449" style="position:absolute;margin-left:471.75pt;margin-top:2.45pt;width:61.5pt;height:27.75pt;z-index:251795456">
            <v:textbox style="mso-next-textbox:#_x0000_s1449">
              <w:txbxContent>
                <w:p w:rsidR="0007313C" w:rsidRDefault="0007313C" w:rsidP="0007313C">
                  <w:proofErr w:type="spellStart"/>
                  <w:proofErr w:type="gramStart"/>
                  <w:r>
                    <w:t>expdate</w:t>
                  </w:r>
                  <w:proofErr w:type="spellEnd"/>
                  <w:proofErr w:type="gramEnd"/>
                </w:p>
              </w:txbxContent>
            </v:textbox>
          </v:oval>
        </w:pict>
      </w:r>
    </w:p>
    <w:p w:rsidR="0007313C" w:rsidRDefault="0007313C" w:rsidP="001B146E">
      <w:pPr>
        <w:rPr>
          <w:rFonts w:ascii="Arial" w:hAnsi="Arial" w:cs="Arial"/>
          <w:b/>
          <w:bCs/>
          <w:sz w:val="32"/>
        </w:rPr>
      </w:pPr>
    </w:p>
    <w:p w:rsidR="0007313C" w:rsidRDefault="0007313C" w:rsidP="001B146E">
      <w:pPr>
        <w:rPr>
          <w:rFonts w:ascii="Arial" w:hAnsi="Arial" w:cs="Arial"/>
          <w:b/>
          <w:bCs/>
          <w:sz w:val="32"/>
        </w:rPr>
      </w:pPr>
      <w:r>
        <w:rPr>
          <w:rFonts w:ascii="Arial" w:hAnsi="Arial" w:cs="Arial"/>
          <w:b/>
          <w:bCs/>
          <w:noProof/>
          <w:sz w:val="32"/>
        </w:rPr>
        <w:pict>
          <v:rect id="_x0000_s1448" style="position:absolute;margin-left:417pt;margin-top:14.4pt;width:82.5pt;height:39.35pt;z-index:251794432">
            <v:textbox style="mso-next-textbox:#_x0000_s1448">
              <w:txbxContent>
                <w:p w:rsidR="0007313C" w:rsidRDefault="0007313C" w:rsidP="0007313C">
                  <w:r>
                    <w:t>Payment details</w:t>
                  </w:r>
                </w:p>
              </w:txbxContent>
            </v:textbox>
          </v:rect>
        </w:pict>
      </w: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B0F75" w:rsidP="001B146E">
      <w:pPr>
        <w:rPr>
          <w:rFonts w:ascii="Arial" w:hAnsi="Arial" w:cs="Arial"/>
          <w:b/>
          <w:bCs/>
          <w:sz w:val="32"/>
        </w:rPr>
      </w:pPr>
      <w:r>
        <w:rPr>
          <w:rFonts w:ascii="Arial" w:hAnsi="Arial" w:cs="Arial"/>
          <w:b/>
          <w:bCs/>
          <w:sz w:val="32"/>
        </w:rPr>
        <w:t>E- R DIAGRAM FOR USER MODULE</w:t>
      </w:r>
    </w:p>
    <w:p w:rsidR="0007313C" w:rsidRDefault="000B0F75" w:rsidP="001B146E">
      <w:pPr>
        <w:rPr>
          <w:rFonts w:ascii="Arial" w:hAnsi="Arial" w:cs="Arial"/>
          <w:b/>
          <w:bCs/>
          <w:sz w:val="32"/>
        </w:rPr>
      </w:pPr>
      <w:r>
        <w:rPr>
          <w:rFonts w:ascii="Arial" w:hAnsi="Arial" w:cs="Arial"/>
          <w:b/>
          <w:bCs/>
          <w:noProof/>
          <w:sz w:val="32"/>
        </w:rPr>
        <w:pict>
          <v:shape id="_x0000_s1534" type="#_x0000_t32" style="position:absolute;margin-left:306pt;margin-top:50.3pt;width:1in;height:13.75pt;flip:y;z-index:251848704" o:connectortype="straight"/>
        </w:pict>
      </w:r>
      <w:r>
        <w:rPr>
          <w:rFonts w:ascii="Arial" w:hAnsi="Arial" w:cs="Arial"/>
          <w:b/>
          <w:bCs/>
          <w:noProof/>
          <w:sz w:val="32"/>
        </w:rPr>
        <w:pict>
          <v:oval id="_x0000_s1532" style="position:absolute;margin-left:378pt;margin-top:36.25pt;width:112.5pt;height:34.25pt;z-index:251846656">
            <v:textbox style="mso-next-textbox:#_x0000_s1532">
              <w:txbxContent>
                <w:p w:rsidR="000B0F75" w:rsidRDefault="000B0F75" w:rsidP="000B0F75">
                  <w:r>
                    <w:t>Vname</w:t>
                  </w:r>
                </w:p>
              </w:txbxContent>
            </v:textbox>
          </v:oval>
        </w:pict>
      </w:r>
      <w:r>
        <w:rPr>
          <w:rFonts w:ascii="Arial" w:hAnsi="Arial" w:cs="Arial"/>
          <w:b/>
          <w:bCs/>
          <w:noProof/>
          <w:sz w:val="32"/>
        </w:rPr>
        <w:pict>
          <v:shape id="_x0000_s1531" type="#_x0000_t32" style="position:absolute;margin-left:253.5pt;margin-top:75.35pt;width:0;height:34.95pt;flip:y;z-index:251845632" o:connectortype="straight">
            <v:stroke endarrow="block"/>
          </v:shape>
        </w:pict>
      </w:r>
      <w:r>
        <w:rPr>
          <w:rFonts w:ascii="Arial" w:hAnsi="Arial" w:cs="Arial"/>
          <w:b/>
          <w:bCs/>
          <w:noProof/>
          <w:sz w:val="32"/>
        </w:rPr>
        <w:pict>
          <v:rect id="_x0000_s1530" style="position:absolute;margin-left:217.5pt;margin-top:49.1pt;width:88.5pt;height:26.25pt;z-index:251844608">
            <v:textbox style="mso-next-textbox:#_x0000_s1530">
              <w:txbxContent>
                <w:p w:rsidR="000B0F75" w:rsidRDefault="000B0F75" w:rsidP="000B0F75">
                  <w:r>
                    <w:t>Vehicle</w:t>
                  </w:r>
                </w:p>
              </w:txbxContent>
            </v:textbox>
          </v:rect>
        </w:pict>
      </w:r>
      <w:r>
        <w:rPr>
          <w:rFonts w:ascii="Arial" w:hAnsi="Arial" w:cs="Arial"/>
          <w:b/>
          <w:bCs/>
          <w:noProof/>
          <w:sz w:val="32"/>
        </w:rPr>
        <w:pict>
          <v:shape id="_x0000_s1529" type="#_x0000_t32" style="position:absolute;margin-left:258pt;margin-top:168.8pt;width:0;height:78.75pt;flip:y;z-index:251843584" o:connectortype="straight">
            <v:stroke endarrow="block"/>
          </v:shape>
        </w:pict>
      </w:r>
      <w:r>
        <w:rPr>
          <w:rFonts w:ascii="Arial" w:hAnsi="Arial" w:cs="Arial"/>
          <w:b/>
          <w:bCs/>
          <w:noProof/>
          <w:sz w:val="32"/>
        </w:rPr>
        <w:pict>
          <v:shape id="_x0000_s1528" type="#_x0000_t4" style="position:absolute;margin-left:213pt;margin-top:110.25pt;width:84.75pt;height:60pt;z-index:251842560">
            <v:textbox style="mso-next-textbox:#_x0000_s1528">
              <w:txbxContent>
                <w:p w:rsidR="000B0F75" w:rsidRDefault="000B0F75" w:rsidP="000B0F75">
                  <w:r>
                    <w:t>Oder for</w:t>
                  </w:r>
                </w:p>
              </w:txbxContent>
            </v:textbox>
          </v:shape>
        </w:pict>
      </w:r>
      <w:r>
        <w:rPr>
          <w:rFonts w:ascii="Arial" w:hAnsi="Arial" w:cs="Arial"/>
          <w:b/>
          <w:bCs/>
          <w:noProof/>
          <w:sz w:val="32"/>
        </w:rPr>
        <w:pict>
          <v:shape id="_x0000_s1527" type="#_x0000_t32" style="position:absolute;margin-left:419.95pt;margin-top:372pt;width:70.55pt;height:30.75pt;flip:x y;z-index:251841536" o:connectortype="straight"/>
        </w:pict>
      </w:r>
      <w:r>
        <w:rPr>
          <w:rFonts w:ascii="Arial" w:hAnsi="Arial" w:cs="Arial"/>
          <w:b/>
          <w:bCs/>
          <w:noProof/>
          <w:sz w:val="32"/>
        </w:rPr>
        <w:pict>
          <v:shape id="_x0000_s1526" type="#_x0000_t32" style="position:absolute;margin-left:373.5pt;margin-top:370.5pt;width:4.5pt;height:32.25pt;z-index:251840512" o:connectortype="straight"/>
        </w:pict>
      </w:r>
      <w:r>
        <w:rPr>
          <w:rFonts w:ascii="Arial" w:hAnsi="Arial" w:cs="Arial"/>
          <w:b/>
          <w:bCs/>
          <w:noProof/>
          <w:sz w:val="32"/>
        </w:rPr>
        <w:pict>
          <v:oval id="_x0000_s1525" style="position:absolute;margin-left:447.75pt;margin-top:402.75pt;width:72.75pt;height:27.75pt;z-index:251839488">
            <v:textbox style="mso-next-textbox:#_x0000_s1525">
              <w:txbxContent>
                <w:p w:rsidR="000B0F75" w:rsidRDefault="000B0F75" w:rsidP="000B0F75">
                  <w:r>
                    <w:t>C name</w:t>
                  </w:r>
                </w:p>
              </w:txbxContent>
            </v:textbox>
          </v:oval>
        </w:pict>
      </w:r>
      <w:r>
        <w:rPr>
          <w:rFonts w:ascii="Arial" w:hAnsi="Arial" w:cs="Arial"/>
          <w:b/>
          <w:bCs/>
          <w:noProof/>
          <w:sz w:val="32"/>
        </w:rPr>
        <w:pict>
          <v:oval id="_x0000_s1524" style="position:absolute;margin-left:347.95pt;margin-top:402.75pt;width:84pt;height:27.75pt;z-index:251838464">
            <v:textbox style="mso-next-textbox:#_x0000_s1524">
              <w:txbxContent>
                <w:p w:rsidR="000B0F75" w:rsidRDefault="000B0F75" w:rsidP="000B0F75">
                  <w:r>
                    <w:t>Centre id</w:t>
                  </w:r>
                </w:p>
              </w:txbxContent>
            </v:textbox>
          </v:oval>
        </w:pict>
      </w:r>
      <w:r>
        <w:rPr>
          <w:rFonts w:ascii="Arial" w:hAnsi="Arial" w:cs="Arial"/>
          <w:b/>
          <w:bCs/>
          <w:noProof/>
          <w:sz w:val="32"/>
        </w:rPr>
        <w:pict>
          <v:shape id="_x0000_s1523" type="#_x0000_t32" style="position:absolute;margin-left:297.75pt;margin-top:354pt;width:50.2pt;height:.05pt;z-index:251837440" o:connectortype="straight">
            <v:stroke endarrow="block"/>
          </v:shape>
        </w:pict>
      </w:r>
      <w:r>
        <w:rPr>
          <w:rFonts w:ascii="Arial" w:hAnsi="Arial" w:cs="Arial"/>
          <w:b/>
          <w:bCs/>
          <w:noProof/>
          <w:sz w:val="32"/>
        </w:rPr>
        <w:pict>
          <v:rect id="_x0000_s1522" style="position:absolute;margin-left:347.95pt;margin-top:344.25pt;width:1in;height:26.25pt;z-index:251836416">
            <v:textbox style="mso-next-textbox:#_x0000_s1522">
              <w:txbxContent>
                <w:p w:rsidR="000B0F75" w:rsidRDefault="000B0F75" w:rsidP="000B0F75">
                  <w:r>
                    <w:t>Services</w:t>
                  </w:r>
                </w:p>
              </w:txbxContent>
            </v:textbox>
          </v:rect>
        </w:pict>
      </w:r>
      <w:r>
        <w:rPr>
          <w:rFonts w:ascii="Arial" w:hAnsi="Arial" w:cs="Arial"/>
          <w:b/>
          <w:bCs/>
          <w:noProof/>
          <w:sz w:val="32"/>
        </w:rPr>
        <w:pict>
          <v:shape id="_x0000_s1521" type="#_x0000_t32" style="position:absolute;margin-left:258pt;margin-top:275.25pt;width:0;height:49.55pt;z-index:251835392" o:connectortype="straight">
            <v:stroke endarrow="block"/>
          </v:shape>
        </w:pict>
      </w:r>
      <w:r>
        <w:rPr>
          <w:rFonts w:ascii="Arial" w:hAnsi="Arial" w:cs="Arial"/>
          <w:b/>
          <w:bCs/>
          <w:noProof/>
          <w:sz w:val="32"/>
        </w:rPr>
        <w:pict>
          <v:shape id="_x0000_s1520" type="#_x0000_t4" style="position:absolute;margin-left:222.75pt;margin-top:324.75pt;width:75pt;height:58.5pt;z-index:251834368">
            <v:textbox style="mso-next-textbox:#_x0000_s1520">
              <w:txbxContent>
                <w:p w:rsidR="000B0F75" w:rsidRDefault="000B0F75" w:rsidP="000B0F75">
                  <w:r>
                    <w:t>Go for</w:t>
                  </w:r>
                </w:p>
              </w:txbxContent>
            </v:textbox>
          </v:shape>
        </w:pict>
      </w:r>
      <w:r>
        <w:rPr>
          <w:rFonts w:ascii="Arial" w:hAnsi="Arial" w:cs="Arial"/>
          <w:b/>
          <w:bCs/>
          <w:noProof/>
          <w:sz w:val="32"/>
        </w:rPr>
        <w:pict>
          <v:shape id="_x0000_s1519" type="#_x0000_t32" style="position:absolute;margin-left:402pt;margin-top:263.95pt;width:27pt;height:.05pt;z-index:251833344" o:connectortype="straight">
            <v:stroke endarrow="block"/>
          </v:shape>
        </w:pict>
      </w:r>
      <w:r>
        <w:rPr>
          <w:rFonts w:ascii="Arial" w:hAnsi="Arial" w:cs="Arial"/>
          <w:b/>
          <w:bCs/>
          <w:noProof/>
          <w:sz w:val="32"/>
        </w:rPr>
        <w:pict>
          <v:shape id="_x0000_s1518" type="#_x0000_t32" style="position:absolute;margin-left:442.5pt;margin-top:186pt;width:28.5pt;height:58.5pt;z-index:251832320" o:connectortype="straight"/>
        </w:pict>
      </w:r>
      <w:r>
        <w:rPr>
          <w:rFonts w:ascii="Arial" w:hAnsi="Arial" w:cs="Arial"/>
          <w:b/>
          <w:bCs/>
          <w:noProof/>
          <w:sz w:val="32"/>
        </w:rPr>
        <w:pict>
          <v:oval id="_x0000_s1516" style="position:absolute;margin-left:394.5pt;margin-top:158.25pt;width:84pt;height:27.75pt;z-index:251830272">
            <v:textbox style="mso-next-textbox:#_x0000_s1516">
              <w:txbxContent>
                <w:p w:rsidR="000B0F75" w:rsidRDefault="000B0F75" w:rsidP="000B0F75">
                  <w:r>
                    <w:t>Vehicle id</w:t>
                  </w:r>
                </w:p>
              </w:txbxContent>
            </v:textbox>
          </v:oval>
        </w:pict>
      </w:r>
      <w:r>
        <w:rPr>
          <w:rFonts w:ascii="Arial" w:hAnsi="Arial" w:cs="Arial"/>
          <w:b/>
          <w:bCs/>
          <w:noProof/>
          <w:sz w:val="32"/>
        </w:rPr>
        <w:pict>
          <v:rect id="_x0000_s1514" style="position:absolute;margin-left:429pt;margin-top:244.5pt;width:1in;height:26.25pt;z-index:251828224">
            <v:textbox style="mso-next-textbox:#_x0000_s1514">
              <w:txbxContent>
                <w:p w:rsidR="000B0F75" w:rsidRDefault="000B0F75" w:rsidP="000B0F75">
                  <w:r>
                    <w:t>Vehicle</w:t>
                  </w:r>
                </w:p>
              </w:txbxContent>
            </v:textbox>
          </v:rect>
        </w:pict>
      </w:r>
      <w:r>
        <w:rPr>
          <w:rFonts w:ascii="Arial" w:hAnsi="Arial" w:cs="Arial"/>
          <w:b/>
          <w:bCs/>
          <w:noProof/>
          <w:sz w:val="32"/>
        </w:rPr>
        <w:pict>
          <v:shape id="_x0000_s1513" type="#_x0000_t32" style="position:absolute;margin-left:297.75pt;margin-top:264pt;width:19.5pt;height:0;z-index:251827200" o:connectortype="straight">
            <v:stroke endarrow="block"/>
          </v:shape>
        </w:pict>
      </w:r>
      <w:r>
        <w:rPr>
          <w:rFonts w:ascii="Arial" w:hAnsi="Arial" w:cs="Arial"/>
          <w:b/>
          <w:bCs/>
          <w:noProof/>
          <w:sz w:val="32"/>
        </w:rPr>
        <w:pict>
          <v:shape id="_x0000_s1512" type="#_x0000_t4" style="position:absolute;margin-left:317.25pt;margin-top:232.5pt;width:84.75pt;height:60pt;z-index:251826176">
            <v:textbox style="mso-next-textbox:#_x0000_s1512">
              <w:txbxContent>
                <w:p w:rsidR="000B0F75" w:rsidRDefault="000B0F75" w:rsidP="000B0F75">
                  <w:r>
                    <w:t>Search for</w:t>
                  </w:r>
                </w:p>
              </w:txbxContent>
            </v:textbox>
          </v:shape>
        </w:pict>
      </w:r>
      <w:r>
        <w:rPr>
          <w:rFonts w:ascii="Arial" w:hAnsi="Arial" w:cs="Arial"/>
          <w:b/>
          <w:bCs/>
          <w:noProof/>
          <w:sz w:val="32"/>
        </w:rPr>
        <w:pict>
          <v:shape id="_x0000_s1511" type="#_x0000_t32" style="position:absolute;margin-left:186pt;margin-top:260.25pt;width:39.75pt;height:0;flip:x;z-index:251825152" o:connectortype="straight">
            <v:stroke endarrow="block"/>
          </v:shape>
        </w:pict>
      </w:r>
      <w:r>
        <w:rPr>
          <w:rFonts w:ascii="Arial" w:hAnsi="Arial" w:cs="Arial"/>
          <w:b/>
          <w:bCs/>
          <w:noProof/>
          <w:sz w:val="32"/>
        </w:rPr>
        <w:pict>
          <v:rect id="_x0000_s1510" style="position:absolute;margin-left:225.75pt;margin-top:249pt;width:1in;height:26.25pt;z-index:251824128">
            <v:textbox style="mso-next-textbox:#_x0000_s1510">
              <w:txbxContent>
                <w:p w:rsidR="000B0F75" w:rsidRDefault="000B0F75" w:rsidP="000B0F75">
                  <w:proofErr w:type="gramStart"/>
                  <w:r>
                    <w:t>user</w:t>
                  </w:r>
                  <w:proofErr w:type="gramEnd"/>
                </w:p>
              </w:txbxContent>
            </v:textbox>
          </v:rect>
        </w:pict>
      </w:r>
      <w:r>
        <w:rPr>
          <w:rFonts w:ascii="Arial" w:hAnsi="Arial" w:cs="Arial"/>
          <w:b/>
          <w:bCs/>
          <w:noProof/>
          <w:sz w:val="32"/>
        </w:rPr>
        <w:pict>
          <v:shape id="_x0000_s1509" type="#_x0000_t4" style="position:absolute;margin-left:111pt;margin-top:232.55pt;width:75pt;height:58.5pt;z-index:251823104">
            <v:textbox style="mso-next-textbox:#_x0000_s1509">
              <w:txbxContent>
                <w:p w:rsidR="000B0F75" w:rsidRDefault="000B0F75" w:rsidP="000B0F75">
                  <w:proofErr w:type="gramStart"/>
                  <w:r>
                    <w:t>get</w:t>
                  </w:r>
                  <w:proofErr w:type="gramEnd"/>
                </w:p>
              </w:txbxContent>
            </v:textbox>
          </v:shape>
        </w:pict>
      </w:r>
      <w:r>
        <w:rPr>
          <w:rFonts w:ascii="Arial" w:hAnsi="Arial" w:cs="Arial"/>
          <w:b/>
          <w:bCs/>
          <w:noProof/>
          <w:sz w:val="32"/>
        </w:rPr>
        <w:pict>
          <v:shape id="_x0000_s1504" type="#_x0000_t32" style="position:absolute;margin-left:74.25pt;margin-top:260.25pt;width:36.75pt;height:0;z-index:251817984" o:connectortype="straight"/>
        </w:pict>
      </w:r>
      <w:r>
        <w:rPr>
          <w:rFonts w:ascii="Arial" w:hAnsi="Arial" w:cs="Arial"/>
          <w:b/>
          <w:bCs/>
          <w:noProof/>
          <w:sz w:val="32"/>
        </w:rPr>
        <w:pict>
          <v:rect id="_x0000_s1503" style="position:absolute;margin-left:2.25pt;margin-top:249pt;width:1in;height:26.25pt;z-index:251816960">
            <v:textbox style="mso-next-textbox:#_x0000_s1503">
              <w:txbxContent>
                <w:p w:rsidR="000B0F75" w:rsidRDefault="000B0F75" w:rsidP="000B0F75">
                  <w:r>
                    <w:t>Confirmation</w:t>
                  </w:r>
                </w:p>
              </w:txbxContent>
            </v:textbox>
          </v:rect>
        </w:pict>
      </w: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B0F75" w:rsidP="001B146E">
      <w:pPr>
        <w:rPr>
          <w:rFonts w:ascii="Arial" w:hAnsi="Arial" w:cs="Arial"/>
          <w:b/>
          <w:bCs/>
          <w:sz w:val="32"/>
        </w:rPr>
      </w:pPr>
      <w:r>
        <w:rPr>
          <w:rFonts w:ascii="Arial" w:hAnsi="Arial" w:cs="Arial"/>
          <w:b/>
          <w:bCs/>
          <w:noProof/>
          <w:sz w:val="32"/>
        </w:rPr>
        <w:pict>
          <v:oval id="_x0000_s1515" style="position:absolute;margin-left:459pt;margin-top:30.2pt;width:67.5pt;height:27.75pt;z-index:251829248">
            <v:textbox style="mso-next-textbox:#_x0000_s1515">
              <w:txbxContent>
                <w:p w:rsidR="000B0F75" w:rsidRDefault="000B0F75" w:rsidP="000B0F75">
                  <w:r>
                    <w:t>V name</w:t>
                  </w:r>
                </w:p>
              </w:txbxContent>
            </v:textbox>
          </v:oval>
        </w:pict>
      </w:r>
      <w:r>
        <w:rPr>
          <w:rFonts w:ascii="Arial" w:hAnsi="Arial" w:cs="Arial"/>
          <w:b/>
          <w:bCs/>
          <w:noProof/>
          <w:sz w:val="32"/>
        </w:rPr>
        <w:pict>
          <v:oval id="_x0000_s1537" style="position:absolute;margin-left:27pt;margin-top:26.8pt;width:84pt;height:27.75pt;z-index:251851776">
            <v:textbox style="mso-next-textbox:#_x0000_s1537">
              <w:txbxContent>
                <w:p w:rsidR="000B0F75" w:rsidRDefault="000B0F75" w:rsidP="000B0F75">
                  <w:r>
                    <w:t>Exp date</w:t>
                  </w:r>
                </w:p>
              </w:txbxContent>
            </v:textbox>
          </v:oval>
        </w:pict>
      </w:r>
      <w:r>
        <w:rPr>
          <w:rFonts w:ascii="Arial" w:hAnsi="Arial" w:cs="Arial"/>
          <w:b/>
          <w:bCs/>
          <w:noProof/>
          <w:sz w:val="32"/>
        </w:rPr>
        <w:pict>
          <v:oval id="_x0000_s1536" style="position:absolute;margin-left:-66.75pt;margin-top:26.8pt;width:84pt;height:27.75pt;z-index:251850752">
            <v:textbox style="mso-next-textbox:#_x0000_s1536">
              <w:txbxContent>
                <w:p w:rsidR="000B0F75" w:rsidRDefault="000B0F75" w:rsidP="000B0F75">
                  <w:proofErr w:type="spellStart"/>
                  <w:r>
                    <w:t>Reg</w:t>
                  </w:r>
                  <w:proofErr w:type="spellEnd"/>
                  <w:r>
                    <w:t xml:space="preserve"> id</w:t>
                  </w:r>
                </w:p>
              </w:txbxContent>
            </v:textbox>
          </v:oval>
        </w:pict>
      </w:r>
    </w:p>
    <w:p w:rsidR="0007313C" w:rsidRDefault="000B0F75" w:rsidP="001B146E">
      <w:pPr>
        <w:rPr>
          <w:rFonts w:ascii="Arial" w:hAnsi="Arial" w:cs="Arial"/>
          <w:b/>
          <w:bCs/>
          <w:sz w:val="32"/>
        </w:rPr>
      </w:pPr>
      <w:r>
        <w:rPr>
          <w:rFonts w:ascii="Arial" w:hAnsi="Arial" w:cs="Arial"/>
          <w:b/>
          <w:bCs/>
          <w:noProof/>
          <w:sz w:val="32"/>
        </w:rPr>
        <w:pict>
          <v:shape id="_x0000_s1538" type="#_x0000_t32" style="position:absolute;margin-left:27pt;margin-top:23.4pt;width:30pt;height:37.2pt;flip:y;z-index:251852800" o:connectortype="straight"/>
        </w:pict>
      </w:r>
      <w:r>
        <w:rPr>
          <w:rFonts w:ascii="Arial" w:hAnsi="Arial" w:cs="Arial"/>
          <w:b/>
          <w:bCs/>
          <w:noProof/>
          <w:sz w:val="32"/>
        </w:rPr>
        <w:pict>
          <v:shape id="_x0000_s1506" type="#_x0000_t32" style="position:absolute;margin-left:-2.25pt;margin-top:18.15pt;width:29.25pt;height:39.4pt;flip:x y;z-index:251820032" o:connectortype="straight"/>
        </w:pict>
      </w:r>
      <w:r>
        <w:rPr>
          <w:rFonts w:ascii="Arial" w:hAnsi="Arial" w:cs="Arial"/>
          <w:b/>
          <w:bCs/>
          <w:noProof/>
          <w:sz w:val="32"/>
        </w:rPr>
        <w:pict>
          <v:shape id="_x0000_s1517" type="#_x0000_t32" style="position:absolute;margin-left:478.5pt;margin-top:14.8pt;width:48pt;height:42.75pt;flip:y;z-index:251831296" o:connectortype="straight"/>
        </w:pict>
      </w: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857BA0" w:rsidRDefault="00857BA0" w:rsidP="00857BA0">
      <w:pPr>
        <w:spacing w:line="360" w:lineRule="auto"/>
        <w:rPr>
          <w:rFonts w:ascii="Arial" w:hAnsi="Arial" w:cs="Arial"/>
          <w:b/>
          <w:bCs/>
          <w:sz w:val="32"/>
        </w:rPr>
      </w:pPr>
    </w:p>
    <w:p w:rsidR="00857BA0" w:rsidRDefault="00857BA0" w:rsidP="00857BA0">
      <w:pPr>
        <w:spacing w:line="360" w:lineRule="auto"/>
        <w:rPr>
          <w:rFonts w:ascii="Arial" w:eastAsia="Arial Unicode MS" w:hAnsi="Arial" w:cs="Arial"/>
        </w:rPr>
      </w:pPr>
      <w:r>
        <w:rPr>
          <w:rFonts w:ascii="Arial" w:eastAsia="Arial Unicode MS" w:hAnsi="Arial" w:cs="Arial"/>
          <w:b/>
          <w:bCs/>
          <w:sz w:val="28"/>
        </w:rPr>
        <w:lastRenderedPageBreak/>
        <w:t>3.4 REQUIREMENTS</w:t>
      </w:r>
    </w:p>
    <w:p w:rsidR="00857BA0" w:rsidRDefault="00857BA0" w:rsidP="00857BA0">
      <w:pPr>
        <w:spacing w:line="360" w:lineRule="auto"/>
        <w:rPr>
          <w:rFonts w:ascii="Arial" w:eastAsia="Arial Unicode MS" w:hAnsi="Arial" w:cs="Arial"/>
        </w:rPr>
      </w:pPr>
    </w:p>
    <w:p w:rsidR="00857BA0" w:rsidRDefault="00857BA0" w:rsidP="00857BA0">
      <w:pPr>
        <w:spacing w:line="360" w:lineRule="auto"/>
        <w:rPr>
          <w:rFonts w:ascii="Arial" w:eastAsia="Arial Unicode MS" w:hAnsi="Arial" w:cs="Arial"/>
          <w:b/>
          <w:bCs/>
        </w:rPr>
      </w:pPr>
      <w:r>
        <w:rPr>
          <w:rFonts w:ascii="Arial" w:eastAsia="Arial Unicode MS" w:hAnsi="Arial" w:cs="Arial"/>
          <w:b/>
          <w:bCs/>
        </w:rPr>
        <w:t>3.4.1 SOFTWARE REQUIREMENTS</w:t>
      </w:r>
    </w:p>
    <w:p w:rsidR="00857BA0" w:rsidRDefault="00857BA0" w:rsidP="00857BA0">
      <w:pPr>
        <w:spacing w:line="360" w:lineRule="auto"/>
        <w:rPr>
          <w:rFonts w:ascii="Arial" w:eastAsia="Arial Unicode MS" w:hAnsi="Arial" w:cs="Arial"/>
          <w:b/>
          <w:bCs/>
          <w:sz w:val="16"/>
        </w:rPr>
      </w:pPr>
    </w:p>
    <w:p w:rsidR="00857BA0" w:rsidRDefault="00857BA0" w:rsidP="00857BA0">
      <w:pPr>
        <w:spacing w:line="360" w:lineRule="auto"/>
        <w:rPr>
          <w:rFonts w:ascii="Arial" w:eastAsia="Arial Unicode MS" w:hAnsi="Arial" w:cs="Arial"/>
        </w:rPr>
      </w:pPr>
      <w:r>
        <w:rPr>
          <w:rFonts w:ascii="Arial" w:eastAsia="Arial Unicode MS" w:hAnsi="Arial" w:cs="Arial"/>
          <w:b/>
          <w:bCs/>
        </w:rPr>
        <w:t xml:space="preserve">          Front End Tool</w:t>
      </w:r>
      <w:r>
        <w:rPr>
          <w:rFonts w:ascii="Arial" w:eastAsia="Arial Unicode MS" w:hAnsi="Arial" w:cs="Arial"/>
        </w:rPr>
        <w:t>: Java Server Pages, Java Script, and HTML</w:t>
      </w:r>
    </w:p>
    <w:p w:rsidR="00857BA0" w:rsidRDefault="00857BA0" w:rsidP="00857BA0">
      <w:pPr>
        <w:spacing w:line="360" w:lineRule="auto"/>
        <w:rPr>
          <w:rFonts w:ascii="Arial" w:eastAsia="Arial Unicode MS" w:hAnsi="Arial" w:cs="Arial"/>
        </w:rPr>
      </w:pPr>
      <w:r>
        <w:rPr>
          <w:rFonts w:ascii="Arial" w:eastAsia="Arial Unicode MS" w:hAnsi="Arial" w:cs="Arial"/>
        </w:rPr>
        <w:t xml:space="preserve">          </w:t>
      </w:r>
      <w:r>
        <w:rPr>
          <w:rFonts w:ascii="Arial" w:eastAsia="Arial Unicode MS" w:hAnsi="Arial" w:cs="Arial"/>
          <w:b/>
          <w:bCs/>
        </w:rPr>
        <w:t>Back End Tool</w:t>
      </w:r>
      <w:r>
        <w:rPr>
          <w:rFonts w:ascii="Arial" w:eastAsia="Arial Unicode MS" w:hAnsi="Arial" w:cs="Arial"/>
        </w:rPr>
        <w:t>: Oracle 9i</w:t>
      </w:r>
    </w:p>
    <w:p w:rsidR="00857BA0" w:rsidRDefault="00857BA0" w:rsidP="00857BA0">
      <w:pPr>
        <w:pStyle w:val="Heading3"/>
        <w:spacing w:before="0" w:after="0"/>
        <w:rPr>
          <w:rFonts w:eastAsia="Arial Unicode MS"/>
          <w:szCs w:val="24"/>
        </w:rPr>
      </w:pPr>
      <w:r>
        <w:rPr>
          <w:rFonts w:eastAsia="Arial Unicode MS"/>
          <w:szCs w:val="24"/>
        </w:rPr>
        <w:t xml:space="preserve">         </w:t>
      </w:r>
    </w:p>
    <w:p w:rsidR="00857BA0" w:rsidRDefault="00857BA0" w:rsidP="00857BA0">
      <w:pPr>
        <w:pStyle w:val="Heading3"/>
        <w:spacing w:before="0" w:after="0"/>
        <w:rPr>
          <w:rFonts w:eastAsia="Arial Unicode MS"/>
          <w:szCs w:val="24"/>
        </w:rPr>
      </w:pPr>
      <w:r>
        <w:rPr>
          <w:rFonts w:eastAsia="Arial Unicode MS"/>
          <w:szCs w:val="24"/>
        </w:rPr>
        <w:t xml:space="preserve">         Software Interfaces</w:t>
      </w:r>
    </w:p>
    <w:p w:rsidR="00857BA0" w:rsidRDefault="00857BA0" w:rsidP="00857BA0">
      <w:pPr>
        <w:spacing w:line="360" w:lineRule="auto"/>
        <w:rPr>
          <w:rFonts w:ascii="Arial" w:eastAsia="Arial Unicode MS" w:hAnsi="Arial" w:cs="Arial"/>
        </w:rPr>
      </w:pPr>
      <w:r>
        <w:rPr>
          <w:rFonts w:ascii="Arial" w:eastAsia="Arial Unicode MS" w:hAnsi="Arial" w:cs="Arial"/>
        </w:rPr>
        <w:t xml:space="preserve">                Operating System:  Windows 2000</w:t>
      </w:r>
    </w:p>
    <w:p w:rsidR="00857BA0" w:rsidRDefault="00857BA0" w:rsidP="00857BA0">
      <w:pPr>
        <w:spacing w:line="360" w:lineRule="auto"/>
        <w:rPr>
          <w:rFonts w:ascii="Arial" w:eastAsia="Arial Unicode MS" w:hAnsi="Arial" w:cs="Arial"/>
        </w:rPr>
      </w:pPr>
      <w:r>
        <w:rPr>
          <w:rFonts w:ascii="Arial" w:eastAsia="Arial Unicode MS" w:hAnsi="Arial" w:cs="Arial"/>
        </w:rPr>
        <w:t xml:space="preserve">                Database              :  Oracle 9i</w:t>
      </w:r>
    </w:p>
    <w:p w:rsidR="00857BA0" w:rsidRDefault="00857BA0" w:rsidP="00857BA0">
      <w:pPr>
        <w:spacing w:line="360" w:lineRule="auto"/>
        <w:rPr>
          <w:rFonts w:ascii="Arial" w:eastAsia="Arial Unicode MS" w:hAnsi="Arial" w:cs="Arial"/>
        </w:rPr>
      </w:pPr>
      <w:r>
        <w:rPr>
          <w:rFonts w:ascii="Arial" w:eastAsia="Arial Unicode MS" w:hAnsi="Arial" w:cs="Arial"/>
        </w:rPr>
        <w:t xml:space="preserve">                Server                   :  Tomcat 5.0</w:t>
      </w:r>
    </w:p>
    <w:p w:rsidR="00857BA0" w:rsidRDefault="00857BA0" w:rsidP="00857BA0">
      <w:pPr>
        <w:spacing w:line="360" w:lineRule="auto"/>
        <w:rPr>
          <w:rFonts w:ascii="Arial" w:eastAsia="Arial Unicode MS" w:hAnsi="Arial" w:cs="Arial"/>
        </w:rPr>
      </w:pPr>
      <w:r>
        <w:rPr>
          <w:rFonts w:ascii="Arial" w:eastAsia="Arial Unicode MS" w:hAnsi="Arial" w:cs="Arial"/>
        </w:rPr>
        <w:t xml:space="preserve">                Explorer                :  Microsoft Internet Explorer</w:t>
      </w:r>
    </w:p>
    <w:p w:rsidR="00857BA0" w:rsidRDefault="00857BA0" w:rsidP="00857BA0">
      <w:pPr>
        <w:spacing w:line="360" w:lineRule="auto"/>
        <w:rPr>
          <w:rFonts w:ascii="Arial" w:eastAsia="Arial Unicode MS" w:hAnsi="Arial" w:cs="Arial"/>
        </w:rPr>
      </w:pPr>
    </w:p>
    <w:p w:rsidR="00857BA0" w:rsidRDefault="00857BA0" w:rsidP="00857BA0">
      <w:pPr>
        <w:spacing w:line="360" w:lineRule="auto"/>
        <w:rPr>
          <w:rFonts w:ascii="Arial" w:eastAsia="Arial Unicode MS" w:hAnsi="Arial" w:cs="Arial"/>
        </w:rPr>
      </w:pPr>
    </w:p>
    <w:p w:rsidR="00857BA0" w:rsidRDefault="00857BA0" w:rsidP="00857BA0">
      <w:pPr>
        <w:spacing w:line="360" w:lineRule="auto"/>
        <w:rPr>
          <w:rFonts w:ascii="Arial" w:eastAsia="Arial Unicode MS" w:hAnsi="Arial" w:cs="Arial"/>
          <w:b/>
          <w:bCs/>
        </w:rPr>
      </w:pPr>
      <w:r>
        <w:rPr>
          <w:rFonts w:ascii="Arial" w:eastAsia="Arial Unicode MS" w:hAnsi="Arial" w:cs="Arial"/>
          <w:b/>
          <w:bCs/>
        </w:rPr>
        <w:t xml:space="preserve">    3.4.2 HARDWARE REQUIREMENTS</w:t>
      </w:r>
    </w:p>
    <w:p w:rsidR="00857BA0" w:rsidRDefault="00857BA0" w:rsidP="00857BA0">
      <w:pPr>
        <w:spacing w:line="360" w:lineRule="auto"/>
        <w:rPr>
          <w:rFonts w:ascii="Arial" w:eastAsia="Arial Unicode MS" w:hAnsi="Arial" w:cs="Arial"/>
          <w:sz w:val="16"/>
        </w:rPr>
      </w:pPr>
    </w:p>
    <w:p w:rsidR="00857BA0" w:rsidRDefault="00857BA0" w:rsidP="00857BA0">
      <w:pPr>
        <w:spacing w:line="360" w:lineRule="auto"/>
        <w:ind w:left="900"/>
        <w:rPr>
          <w:rFonts w:ascii="Arial" w:eastAsia="Arial Unicode MS" w:hAnsi="Arial" w:cs="Arial"/>
        </w:rPr>
      </w:pPr>
      <w:r>
        <w:rPr>
          <w:rFonts w:ascii="Arial" w:eastAsia="Arial Unicode MS" w:hAnsi="Arial" w:cs="Arial"/>
        </w:rPr>
        <w:t xml:space="preserve">     </w:t>
      </w:r>
      <w:proofErr w:type="gramStart"/>
      <w:r>
        <w:rPr>
          <w:rFonts w:ascii="Arial" w:eastAsia="Arial Unicode MS" w:hAnsi="Arial" w:cs="Arial"/>
        </w:rPr>
        <w:t>Processor  :</w:t>
      </w:r>
      <w:proofErr w:type="gramEnd"/>
      <w:r>
        <w:rPr>
          <w:rFonts w:ascii="Arial" w:eastAsia="Arial Unicode MS" w:hAnsi="Arial" w:cs="Arial"/>
        </w:rPr>
        <w:t xml:space="preserve"> Pentium- III</w:t>
      </w:r>
    </w:p>
    <w:p w:rsidR="00857BA0" w:rsidRDefault="00857BA0" w:rsidP="00857BA0">
      <w:pPr>
        <w:spacing w:line="360" w:lineRule="auto"/>
        <w:ind w:left="900"/>
        <w:rPr>
          <w:rFonts w:ascii="Arial" w:hAnsi="Arial" w:cs="Arial"/>
        </w:rPr>
      </w:pPr>
      <w:r>
        <w:rPr>
          <w:rFonts w:ascii="Arial" w:hAnsi="Arial" w:cs="Arial"/>
        </w:rPr>
        <w:t xml:space="preserve">     Cache        : 256 KB Cache</w:t>
      </w:r>
    </w:p>
    <w:p w:rsidR="00857BA0" w:rsidRDefault="00857BA0" w:rsidP="00857BA0">
      <w:pPr>
        <w:spacing w:line="360" w:lineRule="auto"/>
        <w:ind w:left="900"/>
        <w:rPr>
          <w:rFonts w:ascii="Arial" w:eastAsia="Arial Unicode MS" w:hAnsi="Arial" w:cs="Arial"/>
        </w:rPr>
      </w:pPr>
      <w:r>
        <w:t xml:space="preserve">      </w:t>
      </w:r>
      <w:r>
        <w:rPr>
          <w:rFonts w:ascii="Arial" w:hAnsi="Arial" w:cs="Arial"/>
        </w:rPr>
        <w:t>FDD</w:t>
      </w:r>
      <w:r>
        <w:rPr>
          <w:rFonts w:ascii="Arial" w:hAnsi="Arial" w:cs="Arial"/>
        </w:rPr>
        <w:tab/>
        <w:t xml:space="preserve">     : 1.44 MB Floppy drive</w:t>
      </w:r>
    </w:p>
    <w:p w:rsidR="00857BA0" w:rsidRDefault="00857BA0" w:rsidP="00857BA0">
      <w:pPr>
        <w:spacing w:line="360" w:lineRule="auto"/>
        <w:ind w:left="900"/>
        <w:rPr>
          <w:rFonts w:ascii="Arial" w:eastAsia="Arial Unicode MS" w:hAnsi="Arial" w:cs="Arial"/>
        </w:rPr>
      </w:pPr>
      <w:r>
        <w:rPr>
          <w:rFonts w:ascii="Arial" w:eastAsia="Arial Unicode MS" w:hAnsi="Arial" w:cs="Arial"/>
        </w:rPr>
        <w:t xml:space="preserve">      </w:t>
      </w:r>
      <w:r>
        <w:rPr>
          <w:rFonts w:ascii="Arial" w:hAnsi="Arial" w:cs="Arial"/>
        </w:rPr>
        <w:t xml:space="preserve">Hard </w:t>
      </w:r>
      <w:proofErr w:type="gramStart"/>
      <w:r>
        <w:rPr>
          <w:rFonts w:ascii="Arial" w:hAnsi="Arial" w:cs="Arial"/>
        </w:rPr>
        <w:t>Disk  :</w:t>
      </w:r>
      <w:proofErr w:type="gramEnd"/>
      <w:r>
        <w:rPr>
          <w:rFonts w:ascii="Arial" w:hAnsi="Arial" w:cs="Arial"/>
        </w:rPr>
        <w:t xml:space="preserve"> 40 GB  IDE Hard disk</w:t>
      </w:r>
    </w:p>
    <w:p w:rsidR="00857BA0" w:rsidRDefault="00857BA0" w:rsidP="00857BA0">
      <w:pPr>
        <w:spacing w:line="360" w:lineRule="auto"/>
        <w:ind w:left="900"/>
        <w:rPr>
          <w:rFonts w:ascii="Arial" w:eastAsia="Arial Unicode MS" w:hAnsi="Arial" w:cs="Arial"/>
        </w:rPr>
      </w:pPr>
      <w:r>
        <w:rPr>
          <w:rFonts w:ascii="Arial" w:eastAsia="Arial Unicode MS" w:hAnsi="Arial" w:cs="Arial"/>
        </w:rPr>
        <w:t xml:space="preserve">      RAM          : 256 MB</w:t>
      </w:r>
    </w:p>
    <w:p w:rsidR="00857BA0" w:rsidRDefault="00857BA0" w:rsidP="00857BA0">
      <w:pPr>
        <w:spacing w:line="360" w:lineRule="auto"/>
        <w:ind w:left="900"/>
        <w:rPr>
          <w:rFonts w:ascii="Arial" w:eastAsia="Arial Unicode MS" w:hAnsi="Arial" w:cs="Arial"/>
        </w:rPr>
      </w:pPr>
      <w:r>
        <w:rPr>
          <w:rFonts w:ascii="Arial" w:eastAsia="Arial Unicode MS" w:hAnsi="Arial" w:cs="Arial"/>
        </w:rPr>
        <w:lastRenderedPageBreak/>
        <w:t xml:space="preserve">      Monitor     : LG</w:t>
      </w:r>
    </w:p>
    <w:p w:rsidR="00857BA0" w:rsidRDefault="00857BA0" w:rsidP="00857BA0">
      <w:pPr>
        <w:spacing w:line="360" w:lineRule="auto"/>
        <w:ind w:left="900"/>
        <w:rPr>
          <w:rFonts w:ascii="Arial" w:eastAsia="Arial Unicode MS" w:hAnsi="Arial" w:cs="Arial"/>
          <w:sz w:val="16"/>
        </w:rPr>
      </w:pPr>
      <w:r>
        <w:rPr>
          <w:rFonts w:ascii="Arial" w:eastAsia="Arial Unicode MS" w:hAnsi="Arial" w:cs="Arial"/>
        </w:rPr>
        <w:t xml:space="preserve">      </w:t>
      </w:r>
    </w:p>
    <w:p w:rsidR="00857BA0" w:rsidRDefault="00857BA0" w:rsidP="00857BA0">
      <w:pPr>
        <w:spacing w:line="360" w:lineRule="auto"/>
        <w:rPr>
          <w:rFonts w:ascii="Arial" w:eastAsia="Arial Unicode MS" w:hAnsi="Arial" w:cs="Arial"/>
          <w:b/>
          <w:bCs/>
        </w:rPr>
      </w:pPr>
      <w:r>
        <w:rPr>
          <w:rFonts w:ascii="Arial" w:eastAsia="Arial Unicode MS" w:hAnsi="Arial" w:cs="Arial"/>
        </w:rPr>
        <w:t xml:space="preserve">              </w:t>
      </w:r>
      <w:r>
        <w:rPr>
          <w:rFonts w:ascii="Arial" w:eastAsia="Arial Unicode MS" w:hAnsi="Arial" w:cs="Arial"/>
          <w:b/>
          <w:bCs/>
        </w:rPr>
        <w:t>Hardware Interfaces</w:t>
      </w:r>
    </w:p>
    <w:p w:rsidR="00857BA0" w:rsidRDefault="00857BA0" w:rsidP="00857BA0">
      <w:pPr>
        <w:spacing w:line="360" w:lineRule="auto"/>
        <w:rPr>
          <w:rFonts w:ascii="Arial" w:eastAsia="Arial Unicode MS" w:hAnsi="Arial" w:cs="Arial"/>
        </w:rPr>
      </w:pPr>
      <w:r>
        <w:rPr>
          <w:rFonts w:ascii="Arial" w:eastAsia="Arial Unicode MS" w:hAnsi="Arial" w:cs="Arial"/>
          <w:b/>
          <w:bCs/>
        </w:rPr>
        <w:tab/>
        <w:t xml:space="preserve">         </w:t>
      </w:r>
      <w:proofErr w:type="gramStart"/>
      <w:r>
        <w:rPr>
          <w:rFonts w:ascii="Arial" w:eastAsia="Arial Unicode MS" w:hAnsi="Arial" w:cs="Arial"/>
        </w:rPr>
        <w:t>Keyboard  :</w:t>
      </w:r>
      <w:proofErr w:type="gramEnd"/>
      <w:r>
        <w:rPr>
          <w:rFonts w:ascii="Arial" w:eastAsia="Arial Unicode MS" w:hAnsi="Arial" w:cs="Arial"/>
        </w:rPr>
        <w:t xml:space="preserve">  105 keys</w:t>
      </w:r>
    </w:p>
    <w:p w:rsidR="00857BA0" w:rsidRDefault="00857BA0" w:rsidP="00857BA0">
      <w:pPr>
        <w:spacing w:line="360" w:lineRule="auto"/>
        <w:rPr>
          <w:rFonts w:ascii="Arial" w:eastAsia="Arial Unicode MS" w:hAnsi="Arial" w:cs="Arial"/>
          <w:b/>
          <w:bCs/>
        </w:rPr>
      </w:pPr>
      <w:r>
        <w:rPr>
          <w:rFonts w:ascii="Arial" w:eastAsia="Arial Unicode MS" w:hAnsi="Arial" w:cs="Arial"/>
        </w:rPr>
        <w:t xml:space="preserve">                    Mouse       :  3 button mouse</w:t>
      </w:r>
    </w:p>
    <w:p w:rsidR="00857BA0" w:rsidRDefault="00857BA0" w:rsidP="00857BA0">
      <w:pPr>
        <w:spacing w:line="360" w:lineRule="auto"/>
        <w:rPr>
          <w:rFonts w:ascii="Arial" w:eastAsia="Arial Unicode MS" w:hAnsi="Arial" w:cs="Arial"/>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07313C" w:rsidRDefault="0007313C" w:rsidP="001B146E">
      <w:pPr>
        <w:rPr>
          <w:rFonts w:ascii="Arial" w:hAnsi="Arial" w:cs="Arial"/>
          <w:b/>
          <w:bCs/>
          <w:sz w:val="32"/>
        </w:rPr>
      </w:pPr>
    </w:p>
    <w:p w:rsidR="00C816FF" w:rsidRDefault="00C816FF" w:rsidP="001B146E">
      <w:pPr>
        <w:rPr>
          <w:rFonts w:ascii="Arial" w:hAnsi="Arial" w:cs="Arial"/>
          <w:b/>
          <w:bCs/>
          <w:sz w:val="32"/>
        </w:rPr>
      </w:pPr>
    </w:p>
    <w:p w:rsidR="000B0F75" w:rsidRDefault="000B0F75" w:rsidP="000B0F75">
      <w:pPr>
        <w:spacing w:line="480" w:lineRule="auto"/>
        <w:rPr>
          <w:rFonts w:ascii="Verdana" w:hAnsi="Verdana" w:cs="Arial"/>
          <w:b/>
        </w:rPr>
      </w:pPr>
      <w:r>
        <w:rPr>
          <w:rFonts w:ascii="Verdana" w:hAnsi="Verdana" w:cs="Arial"/>
          <w:b/>
        </w:rPr>
        <w:t>3.3. DATA DICTIONARY</w:t>
      </w:r>
    </w:p>
    <w:p w:rsidR="000B0F75" w:rsidRDefault="000B0F75" w:rsidP="000B0F75">
      <w:pPr>
        <w:pStyle w:val="BodyTextIndent3"/>
        <w:spacing w:line="360" w:lineRule="auto"/>
        <w:ind w:left="0"/>
        <w:jc w:val="both"/>
        <w:rPr>
          <w:rFonts w:ascii="Verdana" w:hAnsi="Verdana"/>
          <w:sz w:val="24"/>
        </w:rPr>
      </w:pPr>
      <w:r>
        <w:rPr>
          <w:rFonts w:ascii="Verdana" w:hAnsi="Verdana"/>
          <w:sz w:val="24"/>
        </w:rPr>
        <w:tab/>
        <w:t>The logical characteristics of current systems data stores, including name, description, aliases, contents, and organization, identifies processes where the data are used and where immediate access to information required, Serves as the basis for identifying database requirements during system design.</w:t>
      </w:r>
    </w:p>
    <w:p w:rsidR="000B0F75" w:rsidRDefault="000B0F75" w:rsidP="000B0F75">
      <w:pPr>
        <w:pStyle w:val="BodyTextIndent3"/>
        <w:spacing w:line="360" w:lineRule="auto"/>
        <w:ind w:left="0"/>
        <w:jc w:val="both"/>
        <w:rPr>
          <w:rFonts w:ascii="Verdana" w:hAnsi="Verdana"/>
          <w:b/>
          <w:bCs/>
          <w:sz w:val="24"/>
        </w:rPr>
      </w:pPr>
      <w:r>
        <w:rPr>
          <w:rFonts w:ascii="Verdana" w:hAnsi="Verdana"/>
          <w:b/>
          <w:bCs/>
          <w:sz w:val="24"/>
        </w:rPr>
        <w:t>Uses of Data Dictionary:</w:t>
      </w:r>
    </w:p>
    <w:p w:rsidR="000B0F75" w:rsidRDefault="000B0F75" w:rsidP="000B0F75">
      <w:pPr>
        <w:pStyle w:val="BodyTextIndent3"/>
        <w:numPr>
          <w:ilvl w:val="0"/>
          <w:numId w:val="9"/>
        </w:numPr>
        <w:spacing w:after="0" w:line="360" w:lineRule="auto"/>
        <w:ind w:left="0" w:firstLine="0"/>
        <w:jc w:val="both"/>
        <w:rPr>
          <w:rFonts w:ascii="Verdana" w:hAnsi="Verdana"/>
          <w:sz w:val="24"/>
        </w:rPr>
      </w:pPr>
      <w:r>
        <w:rPr>
          <w:rFonts w:ascii="Verdana" w:hAnsi="Verdana"/>
          <w:sz w:val="24"/>
        </w:rPr>
        <w:t>To manage the details in large systems.</w:t>
      </w:r>
    </w:p>
    <w:p w:rsidR="000B0F75" w:rsidRDefault="000B0F75" w:rsidP="000B0F75">
      <w:pPr>
        <w:pStyle w:val="BodyTextIndent3"/>
        <w:numPr>
          <w:ilvl w:val="0"/>
          <w:numId w:val="9"/>
        </w:numPr>
        <w:spacing w:after="0" w:line="360" w:lineRule="auto"/>
        <w:ind w:left="0" w:firstLine="0"/>
        <w:jc w:val="both"/>
        <w:rPr>
          <w:rFonts w:ascii="Verdana" w:hAnsi="Verdana"/>
          <w:sz w:val="24"/>
        </w:rPr>
      </w:pPr>
      <w:r>
        <w:rPr>
          <w:rFonts w:ascii="Verdana" w:hAnsi="Verdana"/>
          <w:sz w:val="24"/>
        </w:rPr>
        <w:t>To communicate a common meaning for all system elements.</w:t>
      </w:r>
    </w:p>
    <w:p w:rsidR="000B0F75" w:rsidRDefault="000B0F75" w:rsidP="000B0F75">
      <w:pPr>
        <w:pStyle w:val="BodyTextIndent3"/>
        <w:numPr>
          <w:ilvl w:val="0"/>
          <w:numId w:val="9"/>
        </w:numPr>
        <w:spacing w:after="0" w:line="360" w:lineRule="auto"/>
        <w:ind w:left="0" w:firstLine="0"/>
        <w:jc w:val="both"/>
        <w:rPr>
          <w:rFonts w:ascii="Verdana" w:hAnsi="Verdana"/>
          <w:sz w:val="24"/>
        </w:rPr>
      </w:pPr>
      <w:r>
        <w:rPr>
          <w:rFonts w:ascii="Verdana" w:hAnsi="Verdana"/>
          <w:sz w:val="24"/>
        </w:rPr>
        <w:t>To Document the features of the system.</w:t>
      </w:r>
    </w:p>
    <w:p w:rsidR="000B0F75" w:rsidRDefault="000B0F75" w:rsidP="000B0F75">
      <w:pPr>
        <w:pStyle w:val="BodyTextIndent3"/>
        <w:numPr>
          <w:ilvl w:val="0"/>
          <w:numId w:val="9"/>
        </w:numPr>
        <w:spacing w:after="0" w:line="360" w:lineRule="auto"/>
        <w:ind w:left="0" w:firstLine="0"/>
        <w:jc w:val="both"/>
        <w:rPr>
          <w:rFonts w:ascii="Verdana" w:hAnsi="Verdana"/>
          <w:sz w:val="24"/>
        </w:rPr>
      </w:pPr>
      <w:r>
        <w:rPr>
          <w:rFonts w:ascii="Verdana" w:hAnsi="Verdana"/>
          <w:sz w:val="24"/>
        </w:rPr>
        <w:t>To facilitate analysis of the details in order to evaluate characteristics and determine where system changes should be made.</w:t>
      </w:r>
    </w:p>
    <w:p w:rsidR="000B0F75" w:rsidRDefault="000B0F75" w:rsidP="000B0F75">
      <w:pPr>
        <w:pStyle w:val="BodyTextIndent3"/>
        <w:numPr>
          <w:ilvl w:val="0"/>
          <w:numId w:val="9"/>
        </w:numPr>
        <w:spacing w:after="0" w:line="360" w:lineRule="auto"/>
        <w:ind w:left="0" w:firstLine="0"/>
        <w:jc w:val="both"/>
        <w:rPr>
          <w:rFonts w:ascii="Verdana" w:hAnsi="Verdana"/>
          <w:sz w:val="24"/>
        </w:rPr>
      </w:pPr>
      <w:r>
        <w:rPr>
          <w:rFonts w:ascii="Verdana" w:hAnsi="Verdana"/>
          <w:sz w:val="24"/>
        </w:rPr>
        <w:lastRenderedPageBreak/>
        <w:t>To locate errors and omissions in the system.</w:t>
      </w:r>
    </w:p>
    <w:p w:rsidR="000B0F75" w:rsidRDefault="000B0F75" w:rsidP="000B0F75">
      <w:pPr>
        <w:jc w:val="both"/>
        <w:rPr>
          <w:rFonts w:ascii="Verdana" w:hAnsi="Verdana"/>
          <w:b/>
          <w:bCs/>
        </w:rPr>
      </w:pPr>
    </w:p>
    <w:p w:rsidR="000B0F75" w:rsidRDefault="000B0F75" w:rsidP="000B0F75">
      <w:pPr>
        <w:jc w:val="both"/>
        <w:rPr>
          <w:rFonts w:ascii="Verdana" w:hAnsi="Verdana"/>
          <w:b/>
          <w:bCs/>
        </w:rPr>
      </w:pPr>
    </w:p>
    <w:p w:rsidR="000B0F75" w:rsidRDefault="000B0F75" w:rsidP="000B0F75">
      <w:pPr>
        <w:jc w:val="both"/>
        <w:rPr>
          <w:rFonts w:ascii="Verdana" w:hAnsi="Verdana"/>
          <w:b/>
          <w:bCs/>
        </w:rPr>
      </w:pPr>
      <w:r>
        <w:rPr>
          <w:rFonts w:ascii="Verdana" w:hAnsi="Verdana"/>
          <w:b/>
          <w:bCs/>
        </w:rPr>
        <w:t>TABLES</w:t>
      </w:r>
    </w:p>
    <w:p w:rsidR="000B0F75" w:rsidRDefault="000B0F75" w:rsidP="000B0F75">
      <w:pPr>
        <w:jc w:val="both"/>
        <w:rPr>
          <w:rFonts w:ascii="Verdana" w:hAnsi="Verdana"/>
          <w:b/>
          <w:bCs/>
        </w:rPr>
      </w:pPr>
      <w:r>
        <w:rPr>
          <w:rFonts w:ascii="Verdana" w:hAnsi="Verdana"/>
          <w:b/>
          <w:bCs/>
        </w:rPr>
        <w:t>TABLE FOR SERVICE CENTER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5"/>
        <w:gridCol w:w="1905"/>
        <w:gridCol w:w="1905"/>
      </w:tblGrid>
      <w:tr w:rsidR="000B0F75" w:rsidRPr="00374A05" w:rsidTr="00737111">
        <w:trPr>
          <w:trHeight w:val="346"/>
        </w:trPr>
        <w:tc>
          <w:tcPr>
            <w:tcW w:w="1905" w:type="dxa"/>
          </w:tcPr>
          <w:p w:rsidR="000B0F75" w:rsidRPr="00374A05" w:rsidRDefault="000B0F75" w:rsidP="00737111">
            <w:pPr>
              <w:jc w:val="both"/>
              <w:rPr>
                <w:rFonts w:ascii="Verdana" w:hAnsi="Verdana"/>
              </w:rPr>
            </w:pPr>
            <w:r w:rsidRPr="00374A05">
              <w:rPr>
                <w:rFonts w:ascii="Verdana" w:hAnsi="Verdana"/>
              </w:rPr>
              <w:t>Brach id</w:t>
            </w:r>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Varchar</w:t>
            </w:r>
            <w:proofErr w:type="spellEnd"/>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notnull</w:t>
            </w:r>
            <w:proofErr w:type="spellEnd"/>
          </w:p>
        </w:tc>
      </w:tr>
      <w:tr w:rsidR="000B0F75" w:rsidRPr="00374A05" w:rsidTr="00737111">
        <w:trPr>
          <w:trHeight w:val="365"/>
        </w:trPr>
        <w:tc>
          <w:tcPr>
            <w:tcW w:w="1905" w:type="dxa"/>
          </w:tcPr>
          <w:p w:rsidR="000B0F75" w:rsidRPr="00374A05" w:rsidRDefault="000B0F75" w:rsidP="00737111">
            <w:pPr>
              <w:jc w:val="both"/>
              <w:rPr>
                <w:rFonts w:ascii="Verdana" w:hAnsi="Verdana"/>
              </w:rPr>
            </w:pPr>
            <w:r w:rsidRPr="00374A05">
              <w:rPr>
                <w:rFonts w:ascii="Verdana" w:hAnsi="Verdana"/>
              </w:rPr>
              <w:t>City name</w:t>
            </w:r>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Varchar</w:t>
            </w:r>
            <w:proofErr w:type="spellEnd"/>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Notnull</w:t>
            </w:r>
            <w:proofErr w:type="spellEnd"/>
          </w:p>
        </w:tc>
      </w:tr>
      <w:tr w:rsidR="000B0F75" w:rsidRPr="00374A05" w:rsidTr="00737111">
        <w:trPr>
          <w:trHeight w:val="346"/>
        </w:trPr>
        <w:tc>
          <w:tcPr>
            <w:tcW w:w="1905" w:type="dxa"/>
          </w:tcPr>
          <w:p w:rsidR="000B0F75" w:rsidRPr="00374A05" w:rsidRDefault="000B0F75" w:rsidP="00737111">
            <w:pPr>
              <w:jc w:val="both"/>
              <w:rPr>
                <w:rFonts w:ascii="Verdana" w:hAnsi="Verdana"/>
              </w:rPr>
            </w:pPr>
            <w:r w:rsidRPr="00374A05">
              <w:rPr>
                <w:rFonts w:ascii="Verdana" w:hAnsi="Verdana"/>
              </w:rPr>
              <w:t>Branch name</w:t>
            </w:r>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Varchar</w:t>
            </w:r>
            <w:proofErr w:type="spellEnd"/>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Notnull</w:t>
            </w:r>
            <w:proofErr w:type="spellEnd"/>
          </w:p>
        </w:tc>
      </w:tr>
      <w:tr w:rsidR="000B0F75" w:rsidRPr="00374A05" w:rsidTr="00737111">
        <w:trPr>
          <w:trHeight w:val="346"/>
        </w:trPr>
        <w:tc>
          <w:tcPr>
            <w:tcW w:w="1905" w:type="dxa"/>
          </w:tcPr>
          <w:p w:rsidR="000B0F75" w:rsidRPr="00374A05" w:rsidRDefault="000B0F75" w:rsidP="00737111">
            <w:pPr>
              <w:jc w:val="both"/>
              <w:rPr>
                <w:rFonts w:ascii="Verdana" w:hAnsi="Verdana"/>
              </w:rPr>
            </w:pPr>
            <w:r w:rsidRPr="00374A05">
              <w:rPr>
                <w:rFonts w:ascii="Verdana" w:hAnsi="Verdana"/>
              </w:rPr>
              <w:t xml:space="preserve">Branch </w:t>
            </w:r>
            <w:proofErr w:type="spellStart"/>
            <w:r w:rsidRPr="00374A05">
              <w:rPr>
                <w:rFonts w:ascii="Verdana" w:hAnsi="Verdana"/>
              </w:rPr>
              <w:t>addr</w:t>
            </w:r>
            <w:proofErr w:type="spellEnd"/>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Varchar</w:t>
            </w:r>
            <w:proofErr w:type="spellEnd"/>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Notnull</w:t>
            </w:r>
            <w:proofErr w:type="spellEnd"/>
          </w:p>
        </w:tc>
      </w:tr>
      <w:tr w:rsidR="000B0F75" w:rsidRPr="00374A05" w:rsidTr="00737111">
        <w:trPr>
          <w:trHeight w:val="346"/>
        </w:trPr>
        <w:tc>
          <w:tcPr>
            <w:tcW w:w="1905" w:type="dxa"/>
          </w:tcPr>
          <w:p w:rsidR="000B0F75" w:rsidRPr="00374A05" w:rsidRDefault="000B0F75" w:rsidP="00737111">
            <w:pPr>
              <w:jc w:val="both"/>
              <w:rPr>
                <w:rFonts w:ascii="Verdana" w:hAnsi="Verdana"/>
              </w:rPr>
            </w:pPr>
            <w:r w:rsidRPr="00374A05">
              <w:rPr>
                <w:rFonts w:ascii="Verdana" w:hAnsi="Verdana"/>
              </w:rPr>
              <w:t>Create date</w:t>
            </w:r>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Datetime</w:t>
            </w:r>
            <w:proofErr w:type="spellEnd"/>
          </w:p>
        </w:tc>
        <w:tc>
          <w:tcPr>
            <w:tcW w:w="1905" w:type="dxa"/>
          </w:tcPr>
          <w:p w:rsidR="000B0F75" w:rsidRPr="00374A05" w:rsidRDefault="000B0F75" w:rsidP="00737111">
            <w:pPr>
              <w:jc w:val="both"/>
              <w:rPr>
                <w:rFonts w:ascii="Verdana" w:hAnsi="Verdana"/>
              </w:rPr>
            </w:pPr>
            <w:proofErr w:type="spellStart"/>
            <w:r w:rsidRPr="00374A05">
              <w:rPr>
                <w:rFonts w:ascii="Verdana" w:hAnsi="Verdana"/>
              </w:rPr>
              <w:t>notnull</w:t>
            </w:r>
            <w:proofErr w:type="spellEnd"/>
          </w:p>
        </w:tc>
      </w:tr>
    </w:tbl>
    <w:p w:rsidR="000B0F75" w:rsidRDefault="000B0F75" w:rsidP="000B0F75">
      <w:pPr>
        <w:jc w:val="both"/>
        <w:rPr>
          <w:rFonts w:ascii="Verdana" w:hAnsi="Verdana"/>
          <w:b/>
          <w:bCs/>
        </w:rPr>
      </w:pPr>
      <w:r>
        <w:rPr>
          <w:rFonts w:ascii="Verdana" w:hAnsi="Verdana"/>
          <w:b/>
          <w:bCs/>
        </w:rPr>
        <w:t>TABLE FOR VEHICLE DETAILS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5"/>
        <w:gridCol w:w="1905"/>
        <w:gridCol w:w="1905"/>
      </w:tblGrid>
      <w:tr w:rsidR="00C816FF" w:rsidRPr="00374A05" w:rsidTr="00737111">
        <w:trPr>
          <w:trHeight w:val="346"/>
        </w:trPr>
        <w:tc>
          <w:tcPr>
            <w:tcW w:w="1905" w:type="dxa"/>
          </w:tcPr>
          <w:p w:rsidR="00C816FF" w:rsidRPr="00374A05" w:rsidRDefault="00C816FF" w:rsidP="00737111">
            <w:pPr>
              <w:jc w:val="both"/>
              <w:rPr>
                <w:rFonts w:ascii="Verdana" w:hAnsi="Verdana"/>
              </w:rPr>
            </w:pPr>
            <w:r>
              <w:rPr>
                <w:rFonts w:ascii="Verdana" w:hAnsi="Verdana"/>
              </w:rPr>
              <w:t>VEHICLE</w:t>
            </w:r>
            <w:r w:rsidRPr="00374A05">
              <w:rPr>
                <w:rFonts w:ascii="Verdana" w:hAnsi="Verdana"/>
              </w:rPr>
              <w:t xml:space="preserve"> id</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r>
      <w:tr w:rsidR="00C816FF" w:rsidRPr="00374A05" w:rsidTr="00737111">
        <w:trPr>
          <w:trHeight w:val="365"/>
        </w:trPr>
        <w:tc>
          <w:tcPr>
            <w:tcW w:w="1905" w:type="dxa"/>
          </w:tcPr>
          <w:p w:rsidR="00C816FF" w:rsidRPr="00374A05" w:rsidRDefault="00C816FF" w:rsidP="00737111">
            <w:pPr>
              <w:jc w:val="both"/>
              <w:rPr>
                <w:rFonts w:ascii="Verdana" w:hAnsi="Verdana"/>
              </w:rPr>
            </w:pPr>
            <w:r>
              <w:rPr>
                <w:rFonts w:ascii="Verdana" w:hAnsi="Verdana"/>
              </w:rPr>
              <w:t>VEHICLE</w:t>
            </w:r>
            <w:r w:rsidRPr="00374A05">
              <w:rPr>
                <w:rFonts w:ascii="Verdana" w:hAnsi="Verdana"/>
              </w:rPr>
              <w:t xml:space="preserve"> name</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r>
      <w:tr w:rsidR="00C816FF" w:rsidRPr="00374A05" w:rsidTr="00737111">
        <w:trPr>
          <w:trHeight w:val="346"/>
        </w:trPr>
        <w:tc>
          <w:tcPr>
            <w:tcW w:w="1905" w:type="dxa"/>
          </w:tcPr>
          <w:p w:rsidR="00C816FF" w:rsidRPr="00374A05" w:rsidRDefault="00C816FF" w:rsidP="00737111">
            <w:pPr>
              <w:jc w:val="both"/>
              <w:rPr>
                <w:rFonts w:ascii="Verdana" w:hAnsi="Verdana"/>
              </w:rPr>
            </w:pPr>
            <w:r>
              <w:rPr>
                <w:rFonts w:ascii="Verdana" w:hAnsi="Verdana"/>
              </w:rPr>
              <w:t>FUEL  TYPE</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r>
      <w:tr w:rsidR="00C816FF" w:rsidRPr="00374A05" w:rsidTr="00737111">
        <w:trPr>
          <w:trHeight w:val="346"/>
        </w:trPr>
        <w:tc>
          <w:tcPr>
            <w:tcW w:w="1905" w:type="dxa"/>
          </w:tcPr>
          <w:p w:rsidR="00C816FF" w:rsidRPr="00374A05" w:rsidRDefault="00C816FF" w:rsidP="00737111">
            <w:pPr>
              <w:jc w:val="both"/>
              <w:rPr>
                <w:rFonts w:ascii="Verdana" w:hAnsi="Verdana"/>
              </w:rPr>
            </w:pPr>
            <w:r>
              <w:rPr>
                <w:rFonts w:ascii="Verdana" w:hAnsi="Verdana"/>
              </w:rPr>
              <w:t>ECONAMY</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r>
      <w:tr w:rsidR="00C816FF" w:rsidRPr="00374A05" w:rsidTr="00737111">
        <w:trPr>
          <w:trHeight w:val="346"/>
        </w:trPr>
        <w:tc>
          <w:tcPr>
            <w:tcW w:w="1905" w:type="dxa"/>
          </w:tcPr>
          <w:p w:rsidR="00C816FF" w:rsidRPr="00374A05" w:rsidRDefault="00C816FF" w:rsidP="00737111">
            <w:pPr>
              <w:jc w:val="both"/>
              <w:rPr>
                <w:rFonts w:ascii="Verdana" w:hAnsi="Verdana"/>
              </w:rPr>
            </w:pPr>
            <w:r>
              <w:rPr>
                <w:rFonts w:ascii="Verdana" w:hAnsi="Verdana"/>
              </w:rPr>
              <w:t>GEARBOX</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Datetime</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r>
      <w:tr w:rsidR="00C816FF" w:rsidRPr="00374A05" w:rsidTr="00737111">
        <w:trPr>
          <w:trHeight w:val="346"/>
        </w:trPr>
        <w:tc>
          <w:tcPr>
            <w:tcW w:w="1905" w:type="dxa"/>
          </w:tcPr>
          <w:p w:rsidR="00C816FF" w:rsidRDefault="00C816FF" w:rsidP="00737111">
            <w:pPr>
              <w:jc w:val="both"/>
              <w:rPr>
                <w:rFonts w:ascii="Verdana" w:hAnsi="Verdana"/>
              </w:rPr>
            </w:pPr>
            <w:r>
              <w:rPr>
                <w:rFonts w:ascii="Verdana" w:hAnsi="Verdana"/>
              </w:rPr>
              <w:t>ENGINE TYPE</w:t>
            </w:r>
          </w:p>
        </w:tc>
        <w:tc>
          <w:tcPr>
            <w:tcW w:w="1905" w:type="dxa"/>
          </w:tcPr>
          <w:p w:rsidR="00C816FF" w:rsidRPr="00374A05" w:rsidRDefault="00C816FF" w:rsidP="00737111">
            <w:pPr>
              <w:jc w:val="both"/>
              <w:rPr>
                <w:rFonts w:ascii="Verdana" w:hAnsi="Verdana"/>
              </w:rPr>
            </w:pPr>
            <w:proofErr w:type="spellStart"/>
            <w:r>
              <w:rPr>
                <w:rFonts w:ascii="Verdana" w:hAnsi="Verdana"/>
              </w:rPr>
              <w:t>Datetime</w:t>
            </w:r>
            <w:proofErr w:type="spellEnd"/>
          </w:p>
        </w:tc>
        <w:tc>
          <w:tcPr>
            <w:tcW w:w="1905" w:type="dxa"/>
          </w:tcPr>
          <w:p w:rsidR="00C816FF" w:rsidRPr="00374A05" w:rsidRDefault="00C816FF" w:rsidP="00737111">
            <w:pPr>
              <w:jc w:val="both"/>
              <w:rPr>
                <w:rFonts w:ascii="Verdana" w:hAnsi="Verdana"/>
              </w:rPr>
            </w:pPr>
            <w:proofErr w:type="spellStart"/>
            <w:r>
              <w:rPr>
                <w:rFonts w:ascii="Verdana" w:hAnsi="Verdana"/>
              </w:rPr>
              <w:t>Notull</w:t>
            </w:r>
            <w:proofErr w:type="spellEnd"/>
          </w:p>
        </w:tc>
      </w:tr>
      <w:tr w:rsidR="00C816FF" w:rsidRPr="00374A05" w:rsidTr="00737111">
        <w:trPr>
          <w:trHeight w:val="346"/>
        </w:trPr>
        <w:tc>
          <w:tcPr>
            <w:tcW w:w="1905" w:type="dxa"/>
          </w:tcPr>
          <w:p w:rsidR="00C816FF" w:rsidRDefault="00C816FF" w:rsidP="00737111">
            <w:pPr>
              <w:jc w:val="both"/>
              <w:rPr>
                <w:rFonts w:ascii="Verdana" w:hAnsi="Verdana"/>
              </w:rPr>
            </w:pPr>
            <w:r>
              <w:rPr>
                <w:rFonts w:ascii="Verdana" w:hAnsi="Verdana"/>
              </w:rPr>
              <w:t>Fuel reserve</w:t>
            </w:r>
          </w:p>
        </w:tc>
        <w:tc>
          <w:tcPr>
            <w:tcW w:w="1905" w:type="dxa"/>
          </w:tcPr>
          <w:p w:rsidR="00C816FF" w:rsidRDefault="00C816FF" w:rsidP="00737111">
            <w:pPr>
              <w:jc w:val="both"/>
              <w:rPr>
                <w:rFonts w:ascii="Verdana" w:hAnsi="Verdana"/>
              </w:rPr>
            </w:pPr>
            <w:proofErr w:type="spellStart"/>
            <w:r>
              <w:rPr>
                <w:rFonts w:ascii="Verdana" w:hAnsi="Verdana"/>
              </w:rPr>
              <w:t>Varchar</w:t>
            </w:r>
            <w:proofErr w:type="spellEnd"/>
          </w:p>
        </w:tc>
        <w:tc>
          <w:tcPr>
            <w:tcW w:w="1905" w:type="dxa"/>
          </w:tcPr>
          <w:p w:rsidR="00C816FF" w:rsidRDefault="00C816FF" w:rsidP="00737111">
            <w:pPr>
              <w:jc w:val="both"/>
              <w:rPr>
                <w:rFonts w:ascii="Verdana" w:hAnsi="Verdana"/>
              </w:rPr>
            </w:pPr>
            <w:proofErr w:type="spellStart"/>
            <w:r>
              <w:rPr>
                <w:rFonts w:ascii="Verdana" w:hAnsi="Verdana"/>
              </w:rPr>
              <w:t>Notnull</w:t>
            </w:r>
            <w:proofErr w:type="spellEnd"/>
          </w:p>
        </w:tc>
      </w:tr>
      <w:tr w:rsidR="00C816FF" w:rsidRPr="00374A05" w:rsidTr="00737111">
        <w:trPr>
          <w:trHeight w:val="346"/>
        </w:trPr>
        <w:tc>
          <w:tcPr>
            <w:tcW w:w="1905" w:type="dxa"/>
          </w:tcPr>
          <w:p w:rsidR="00C816FF" w:rsidRDefault="00C816FF" w:rsidP="00737111">
            <w:pPr>
              <w:jc w:val="both"/>
              <w:rPr>
                <w:rFonts w:ascii="Verdana" w:hAnsi="Verdana"/>
              </w:rPr>
            </w:pPr>
            <w:r>
              <w:rPr>
                <w:rFonts w:ascii="Verdana" w:hAnsi="Verdana"/>
              </w:rPr>
              <w:t>Clutch</w:t>
            </w:r>
          </w:p>
        </w:tc>
        <w:tc>
          <w:tcPr>
            <w:tcW w:w="1905" w:type="dxa"/>
          </w:tcPr>
          <w:p w:rsidR="00C816FF" w:rsidRDefault="00C816FF" w:rsidP="00737111">
            <w:pPr>
              <w:jc w:val="both"/>
              <w:rPr>
                <w:rFonts w:ascii="Verdana" w:hAnsi="Verdana"/>
              </w:rPr>
            </w:pPr>
            <w:proofErr w:type="spellStart"/>
            <w:r>
              <w:rPr>
                <w:rFonts w:ascii="Verdana" w:hAnsi="Verdana"/>
              </w:rPr>
              <w:t>Varchar</w:t>
            </w:r>
            <w:proofErr w:type="spellEnd"/>
          </w:p>
        </w:tc>
        <w:tc>
          <w:tcPr>
            <w:tcW w:w="1905" w:type="dxa"/>
          </w:tcPr>
          <w:p w:rsidR="00C816FF" w:rsidRDefault="00C816FF" w:rsidP="00737111">
            <w:pPr>
              <w:jc w:val="both"/>
              <w:rPr>
                <w:rFonts w:ascii="Verdana" w:hAnsi="Verdana"/>
              </w:rPr>
            </w:pPr>
            <w:proofErr w:type="spellStart"/>
            <w:r>
              <w:rPr>
                <w:rFonts w:ascii="Verdana" w:hAnsi="Verdana"/>
              </w:rPr>
              <w:t>Notnul</w:t>
            </w:r>
            <w:proofErr w:type="spellEnd"/>
          </w:p>
        </w:tc>
      </w:tr>
      <w:tr w:rsidR="00C816FF" w:rsidRPr="00374A05" w:rsidTr="00737111">
        <w:trPr>
          <w:trHeight w:val="346"/>
        </w:trPr>
        <w:tc>
          <w:tcPr>
            <w:tcW w:w="1905" w:type="dxa"/>
          </w:tcPr>
          <w:p w:rsidR="00C816FF" w:rsidRDefault="00C816FF" w:rsidP="00737111">
            <w:pPr>
              <w:jc w:val="both"/>
              <w:rPr>
                <w:rFonts w:ascii="Verdana" w:hAnsi="Verdana"/>
              </w:rPr>
            </w:pPr>
            <w:proofErr w:type="spellStart"/>
            <w:r>
              <w:rPr>
                <w:rFonts w:ascii="Verdana" w:hAnsi="Verdana"/>
              </w:rPr>
              <w:t>Vehiclemodel</w:t>
            </w:r>
            <w:proofErr w:type="spellEnd"/>
          </w:p>
        </w:tc>
        <w:tc>
          <w:tcPr>
            <w:tcW w:w="1905" w:type="dxa"/>
          </w:tcPr>
          <w:p w:rsidR="00C816FF" w:rsidRDefault="00C816FF" w:rsidP="00737111">
            <w:pPr>
              <w:jc w:val="both"/>
              <w:rPr>
                <w:rFonts w:ascii="Verdana" w:hAnsi="Verdana"/>
              </w:rPr>
            </w:pPr>
            <w:proofErr w:type="spellStart"/>
            <w:r>
              <w:rPr>
                <w:rFonts w:ascii="Verdana" w:hAnsi="Verdana"/>
              </w:rPr>
              <w:t>Varchar</w:t>
            </w:r>
            <w:proofErr w:type="spellEnd"/>
          </w:p>
        </w:tc>
        <w:tc>
          <w:tcPr>
            <w:tcW w:w="1905" w:type="dxa"/>
          </w:tcPr>
          <w:p w:rsidR="00C816FF" w:rsidRDefault="00C816FF" w:rsidP="00737111">
            <w:pPr>
              <w:jc w:val="both"/>
              <w:rPr>
                <w:rFonts w:ascii="Verdana" w:hAnsi="Verdana"/>
              </w:rPr>
            </w:pPr>
            <w:proofErr w:type="spellStart"/>
            <w:r>
              <w:rPr>
                <w:rFonts w:ascii="Verdana" w:hAnsi="Verdana"/>
              </w:rPr>
              <w:t>Notnull</w:t>
            </w:r>
            <w:proofErr w:type="spellEnd"/>
          </w:p>
        </w:tc>
      </w:tr>
      <w:tr w:rsidR="00C816FF" w:rsidRPr="00374A05" w:rsidTr="00737111">
        <w:trPr>
          <w:trHeight w:val="346"/>
        </w:trPr>
        <w:tc>
          <w:tcPr>
            <w:tcW w:w="1905" w:type="dxa"/>
          </w:tcPr>
          <w:p w:rsidR="00C816FF" w:rsidRDefault="00C816FF" w:rsidP="00737111">
            <w:pPr>
              <w:jc w:val="both"/>
              <w:rPr>
                <w:rFonts w:ascii="Verdana" w:hAnsi="Verdana"/>
              </w:rPr>
            </w:pPr>
            <w:r>
              <w:rPr>
                <w:rFonts w:ascii="Verdana" w:hAnsi="Verdana"/>
              </w:rPr>
              <w:t xml:space="preserve">Displace </w:t>
            </w:r>
            <w:proofErr w:type="spellStart"/>
            <w:r>
              <w:rPr>
                <w:rFonts w:ascii="Verdana" w:hAnsi="Verdana"/>
              </w:rPr>
              <w:t>ment</w:t>
            </w:r>
            <w:proofErr w:type="spellEnd"/>
          </w:p>
        </w:tc>
        <w:tc>
          <w:tcPr>
            <w:tcW w:w="1905" w:type="dxa"/>
          </w:tcPr>
          <w:p w:rsidR="00C816FF" w:rsidRDefault="00C816FF" w:rsidP="00737111">
            <w:pPr>
              <w:jc w:val="both"/>
              <w:rPr>
                <w:rFonts w:ascii="Verdana" w:hAnsi="Verdana"/>
              </w:rPr>
            </w:pPr>
            <w:proofErr w:type="spellStart"/>
            <w:r>
              <w:rPr>
                <w:rFonts w:ascii="Verdana" w:hAnsi="Verdana"/>
              </w:rPr>
              <w:t>Varchar</w:t>
            </w:r>
            <w:proofErr w:type="spellEnd"/>
          </w:p>
        </w:tc>
        <w:tc>
          <w:tcPr>
            <w:tcW w:w="1905" w:type="dxa"/>
          </w:tcPr>
          <w:p w:rsidR="00C816FF" w:rsidRDefault="00C816FF" w:rsidP="00737111">
            <w:pPr>
              <w:jc w:val="both"/>
              <w:rPr>
                <w:rFonts w:ascii="Verdana" w:hAnsi="Verdana"/>
              </w:rPr>
            </w:pPr>
            <w:proofErr w:type="spellStart"/>
            <w:r>
              <w:rPr>
                <w:rFonts w:ascii="Verdana" w:hAnsi="Verdana"/>
              </w:rPr>
              <w:t>Notnull</w:t>
            </w:r>
            <w:proofErr w:type="spellEnd"/>
          </w:p>
        </w:tc>
      </w:tr>
      <w:tr w:rsidR="00C816FF" w:rsidRPr="00374A05" w:rsidTr="00737111">
        <w:trPr>
          <w:trHeight w:val="346"/>
        </w:trPr>
        <w:tc>
          <w:tcPr>
            <w:tcW w:w="1905" w:type="dxa"/>
          </w:tcPr>
          <w:p w:rsidR="00C816FF" w:rsidRDefault="00C816FF" w:rsidP="00737111">
            <w:pPr>
              <w:jc w:val="both"/>
              <w:rPr>
                <w:rFonts w:ascii="Verdana" w:hAnsi="Verdana"/>
              </w:rPr>
            </w:pPr>
          </w:p>
        </w:tc>
        <w:tc>
          <w:tcPr>
            <w:tcW w:w="1905" w:type="dxa"/>
          </w:tcPr>
          <w:p w:rsidR="00C816FF" w:rsidRDefault="00C816FF" w:rsidP="00737111">
            <w:pPr>
              <w:jc w:val="both"/>
              <w:rPr>
                <w:rFonts w:ascii="Verdana" w:hAnsi="Verdana"/>
              </w:rPr>
            </w:pPr>
          </w:p>
        </w:tc>
        <w:tc>
          <w:tcPr>
            <w:tcW w:w="1905" w:type="dxa"/>
          </w:tcPr>
          <w:p w:rsidR="00C816FF" w:rsidRDefault="00C816FF" w:rsidP="00737111">
            <w:pPr>
              <w:jc w:val="both"/>
              <w:rPr>
                <w:rFonts w:ascii="Verdana" w:hAnsi="Verdana"/>
              </w:rPr>
            </w:pPr>
          </w:p>
        </w:tc>
      </w:tr>
      <w:tr w:rsidR="00C816FF" w:rsidRPr="00374A05" w:rsidTr="00737111">
        <w:trPr>
          <w:trHeight w:val="346"/>
        </w:trPr>
        <w:tc>
          <w:tcPr>
            <w:tcW w:w="1905" w:type="dxa"/>
          </w:tcPr>
          <w:p w:rsidR="00C816FF" w:rsidRDefault="00C816FF" w:rsidP="00737111">
            <w:pPr>
              <w:jc w:val="both"/>
              <w:rPr>
                <w:rFonts w:ascii="Verdana" w:hAnsi="Verdana"/>
              </w:rPr>
            </w:pPr>
          </w:p>
        </w:tc>
        <w:tc>
          <w:tcPr>
            <w:tcW w:w="1905" w:type="dxa"/>
          </w:tcPr>
          <w:p w:rsidR="00C816FF" w:rsidRDefault="00C816FF" w:rsidP="00737111">
            <w:pPr>
              <w:jc w:val="both"/>
              <w:rPr>
                <w:rFonts w:ascii="Verdana" w:hAnsi="Verdana"/>
              </w:rPr>
            </w:pPr>
          </w:p>
        </w:tc>
        <w:tc>
          <w:tcPr>
            <w:tcW w:w="1905" w:type="dxa"/>
          </w:tcPr>
          <w:p w:rsidR="00C816FF" w:rsidRDefault="00C816FF" w:rsidP="00737111">
            <w:pPr>
              <w:jc w:val="both"/>
              <w:rPr>
                <w:rFonts w:ascii="Verdana" w:hAnsi="Verdana"/>
              </w:rPr>
            </w:pPr>
          </w:p>
        </w:tc>
      </w:tr>
    </w:tbl>
    <w:p w:rsidR="000B0F75" w:rsidRDefault="000B0F75" w:rsidP="000B0F75">
      <w:pPr>
        <w:jc w:val="both"/>
        <w:rPr>
          <w:rFonts w:ascii="Verdana" w:hAnsi="Verdana"/>
          <w:b/>
          <w:bCs/>
        </w:rPr>
      </w:pPr>
    </w:p>
    <w:p w:rsidR="000B0F75" w:rsidRDefault="000B0F75" w:rsidP="000B0F75">
      <w:pPr>
        <w:jc w:val="both"/>
        <w:rPr>
          <w:rFonts w:ascii="Verdana" w:hAnsi="Verdana"/>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5"/>
        <w:gridCol w:w="1905"/>
        <w:gridCol w:w="1905"/>
        <w:gridCol w:w="1905"/>
      </w:tblGrid>
      <w:tr w:rsidR="00C816FF" w:rsidRPr="00374A05" w:rsidTr="00737111">
        <w:trPr>
          <w:trHeight w:val="346"/>
        </w:trPr>
        <w:tc>
          <w:tcPr>
            <w:tcW w:w="1905" w:type="dxa"/>
          </w:tcPr>
          <w:p w:rsidR="00C816FF" w:rsidRPr="00374A05" w:rsidRDefault="00C816FF" w:rsidP="00737111">
            <w:pPr>
              <w:jc w:val="both"/>
              <w:rPr>
                <w:rFonts w:ascii="Verdana" w:hAnsi="Verdana"/>
              </w:rPr>
            </w:pPr>
            <w:r w:rsidRPr="00374A05">
              <w:rPr>
                <w:rFonts w:ascii="Verdana" w:hAnsi="Verdana"/>
              </w:rPr>
              <w:t>up id</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r w:rsidRPr="00374A05">
              <w:rPr>
                <w:rFonts w:ascii="Verdana" w:hAnsi="Verdana"/>
              </w:rPr>
              <w:t>Primary key</w:t>
            </w:r>
          </w:p>
        </w:tc>
      </w:tr>
      <w:tr w:rsidR="00C816FF" w:rsidRPr="00374A05" w:rsidTr="00737111">
        <w:trPr>
          <w:trHeight w:val="365"/>
        </w:trPr>
        <w:tc>
          <w:tcPr>
            <w:tcW w:w="1905" w:type="dxa"/>
          </w:tcPr>
          <w:p w:rsidR="00C816FF" w:rsidRPr="00374A05" w:rsidRDefault="00C816FF" w:rsidP="00737111">
            <w:pPr>
              <w:jc w:val="both"/>
              <w:rPr>
                <w:rFonts w:ascii="Verdana" w:hAnsi="Verdana"/>
              </w:rPr>
            </w:pPr>
            <w:r w:rsidRPr="00374A05">
              <w:rPr>
                <w:rFonts w:ascii="Verdana" w:hAnsi="Verdana"/>
              </w:rPr>
              <w:t>User id</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r w:rsidRPr="00374A05">
              <w:rPr>
                <w:rFonts w:ascii="Verdana" w:hAnsi="Verdana"/>
              </w:rPr>
              <w:t>Foreign key</w:t>
            </w:r>
          </w:p>
        </w:tc>
      </w:tr>
      <w:tr w:rsidR="00C816FF" w:rsidRPr="00374A05" w:rsidTr="00737111">
        <w:trPr>
          <w:trHeight w:val="346"/>
        </w:trPr>
        <w:tc>
          <w:tcPr>
            <w:tcW w:w="1905" w:type="dxa"/>
          </w:tcPr>
          <w:p w:rsidR="00C816FF" w:rsidRPr="00374A05" w:rsidRDefault="00C816FF" w:rsidP="00737111">
            <w:pPr>
              <w:jc w:val="both"/>
              <w:rPr>
                <w:rFonts w:ascii="Verdana" w:hAnsi="Verdana"/>
              </w:rPr>
            </w:pPr>
            <w:r w:rsidRPr="00374A05">
              <w:rPr>
                <w:rFonts w:ascii="Verdana" w:hAnsi="Verdana"/>
              </w:rPr>
              <w:t>First name</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p>
        </w:tc>
      </w:tr>
      <w:tr w:rsidR="00C816FF" w:rsidRPr="00374A05" w:rsidTr="00737111">
        <w:trPr>
          <w:trHeight w:val="346"/>
        </w:trPr>
        <w:tc>
          <w:tcPr>
            <w:tcW w:w="1905" w:type="dxa"/>
          </w:tcPr>
          <w:p w:rsidR="00C816FF" w:rsidRPr="00374A05" w:rsidRDefault="00C816FF" w:rsidP="00737111">
            <w:pPr>
              <w:jc w:val="both"/>
              <w:rPr>
                <w:rFonts w:ascii="Verdana" w:hAnsi="Verdana"/>
              </w:rPr>
            </w:pPr>
            <w:r w:rsidRPr="00374A05">
              <w:rPr>
                <w:rFonts w:ascii="Verdana" w:hAnsi="Verdana"/>
              </w:rPr>
              <w:t>Last name</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p>
        </w:tc>
      </w:tr>
      <w:tr w:rsidR="00C816FF" w:rsidRPr="00374A05" w:rsidTr="00737111">
        <w:trPr>
          <w:trHeight w:val="346"/>
        </w:trPr>
        <w:tc>
          <w:tcPr>
            <w:tcW w:w="1905" w:type="dxa"/>
          </w:tcPr>
          <w:p w:rsidR="00C816FF" w:rsidRPr="00374A05" w:rsidRDefault="00C816FF" w:rsidP="00737111">
            <w:pPr>
              <w:jc w:val="both"/>
              <w:rPr>
                <w:rFonts w:ascii="Verdana" w:hAnsi="Verdana"/>
              </w:rPr>
            </w:pPr>
            <w:r w:rsidRPr="00374A05">
              <w:rPr>
                <w:rFonts w:ascii="Verdana" w:hAnsi="Verdana"/>
              </w:rPr>
              <w:t>applied date</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Datetime</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p>
        </w:tc>
      </w:tr>
      <w:tr w:rsidR="00C816FF" w:rsidRPr="00374A05" w:rsidTr="00737111">
        <w:trPr>
          <w:trHeight w:val="346"/>
        </w:trPr>
        <w:tc>
          <w:tcPr>
            <w:tcW w:w="1905" w:type="dxa"/>
          </w:tcPr>
          <w:p w:rsidR="00C816FF" w:rsidRPr="00374A05" w:rsidRDefault="00C816FF" w:rsidP="00737111">
            <w:pPr>
              <w:jc w:val="both"/>
              <w:rPr>
                <w:rFonts w:ascii="Verdana" w:hAnsi="Verdana"/>
              </w:rPr>
            </w:pPr>
            <w:r w:rsidRPr="00374A05">
              <w:rPr>
                <w:rFonts w:ascii="Verdana" w:hAnsi="Verdana"/>
              </w:rPr>
              <w:t>Email id</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p>
        </w:tc>
      </w:tr>
      <w:tr w:rsidR="00C816FF" w:rsidRPr="00374A05" w:rsidTr="00737111">
        <w:trPr>
          <w:trHeight w:val="346"/>
        </w:trPr>
        <w:tc>
          <w:tcPr>
            <w:tcW w:w="1905" w:type="dxa"/>
          </w:tcPr>
          <w:p w:rsidR="00C816FF" w:rsidRPr="00374A05" w:rsidRDefault="00C816FF" w:rsidP="00737111">
            <w:pPr>
              <w:jc w:val="both"/>
              <w:rPr>
                <w:rFonts w:ascii="Verdana" w:hAnsi="Verdana"/>
              </w:rPr>
            </w:pPr>
            <w:proofErr w:type="spellStart"/>
            <w:r w:rsidRPr="00374A05">
              <w:rPr>
                <w:rFonts w:ascii="Verdana" w:hAnsi="Verdana"/>
              </w:rPr>
              <w:t>Cdate</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Datetime</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p>
        </w:tc>
      </w:tr>
    </w:tbl>
    <w:p w:rsidR="00C816FF" w:rsidRDefault="00C816FF" w:rsidP="00C816FF">
      <w:pPr>
        <w:spacing w:line="480" w:lineRule="auto"/>
        <w:rPr>
          <w:rFonts w:ascii="Verdana" w:hAnsi="Verdana"/>
        </w:rPr>
      </w:pPr>
      <w:r>
        <w:rPr>
          <w:rFonts w:ascii="Verdana" w:hAnsi="Verdana"/>
        </w:rPr>
        <w:t>Login table</w:t>
      </w:r>
    </w:p>
    <w:p w:rsidR="00C816FF" w:rsidRDefault="00C816FF" w:rsidP="00C816FF">
      <w:pPr>
        <w:spacing w:line="480" w:lineRule="auto"/>
        <w:ind w:left="720"/>
        <w:rPr>
          <w:rFonts w:ascii="Verdana" w:hAnsi="Verdan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5"/>
        <w:gridCol w:w="1905"/>
        <w:gridCol w:w="1905"/>
        <w:gridCol w:w="1905"/>
      </w:tblGrid>
      <w:tr w:rsidR="00C816FF" w:rsidRPr="00374A05" w:rsidTr="00737111">
        <w:trPr>
          <w:trHeight w:val="365"/>
        </w:trPr>
        <w:tc>
          <w:tcPr>
            <w:tcW w:w="1905" w:type="dxa"/>
          </w:tcPr>
          <w:p w:rsidR="00C816FF" w:rsidRPr="00374A05" w:rsidRDefault="00C816FF" w:rsidP="00737111">
            <w:pPr>
              <w:jc w:val="both"/>
              <w:rPr>
                <w:rFonts w:ascii="Verdana" w:hAnsi="Verdana"/>
              </w:rPr>
            </w:pPr>
            <w:r w:rsidRPr="00374A05">
              <w:rPr>
                <w:rFonts w:ascii="Verdana" w:hAnsi="Verdana"/>
              </w:rPr>
              <w:t>User id</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r w:rsidRPr="00374A05">
              <w:rPr>
                <w:rFonts w:ascii="Verdana" w:hAnsi="Verdana"/>
              </w:rPr>
              <w:t>primary key</w:t>
            </w:r>
          </w:p>
        </w:tc>
      </w:tr>
      <w:tr w:rsidR="00C816FF" w:rsidRPr="00374A05" w:rsidTr="00737111">
        <w:trPr>
          <w:trHeight w:val="346"/>
        </w:trPr>
        <w:tc>
          <w:tcPr>
            <w:tcW w:w="1905" w:type="dxa"/>
          </w:tcPr>
          <w:p w:rsidR="00C816FF" w:rsidRPr="00374A05" w:rsidRDefault="00C816FF" w:rsidP="00737111">
            <w:pPr>
              <w:jc w:val="both"/>
              <w:rPr>
                <w:rFonts w:ascii="Verdana" w:hAnsi="Verdana"/>
              </w:rPr>
            </w:pPr>
            <w:r w:rsidRPr="00374A05">
              <w:rPr>
                <w:rFonts w:ascii="Verdana" w:hAnsi="Verdana"/>
              </w:rPr>
              <w:t>User name</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p>
        </w:tc>
      </w:tr>
      <w:tr w:rsidR="00C816FF" w:rsidRPr="00374A05" w:rsidTr="00737111">
        <w:trPr>
          <w:trHeight w:val="346"/>
        </w:trPr>
        <w:tc>
          <w:tcPr>
            <w:tcW w:w="1905" w:type="dxa"/>
          </w:tcPr>
          <w:p w:rsidR="00C816FF" w:rsidRPr="00374A05" w:rsidRDefault="00C816FF" w:rsidP="00737111">
            <w:pPr>
              <w:jc w:val="both"/>
              <w:rPr>
                <w:rFonts w:ascii="Verdana" w:hAnsi="Verdana"/>
              </w:rPr>
            </w:pPr>
            <w:r w:rsidRPr="00374A05">
              <w:rPr>
                <w:rFonts w:ascii="Verdana" w:hAnsi="Verdana"/>
              </w:rPr>
              <w:t>Password</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Varchar</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p>
        </w:tc>
      </w:tr>
      <w:tr w:rsidR="00C816FF" w:rsidRPr="00374A05" w:rsidTr="00737111">
        <w:trPr>
          <w:trHeight w:val="346"/>
        </w:trPr>
        <w:tc>
          <w:tcPr>
            <w:tcW w:w="1905" w:type="dxa"/>
          </w:tcPr>
          <w:p w:rsidR="00C816FF" w:rsidRPr="00374A05" w:rsidRDefault="00C816FF" w:rsidP="00737111">
            <w:pPr>
              <w:jc w:val="both"/>
              <w:rPr>
                <w:rFonts w:ascii="Verdana" w:hAnsi="Verdana"/>
              </w:rPr>
            </w:pPr>
            <w:r w:rsidRPr="00374A05">
              <w:rPr>
                <w:rFonts w:ascii="Verdana" w:hAnsi="Verdana"/>
              </w:rPr>
              <w:t>Create date</w:t>
            </w:r>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Datetime</w:t>
            </w:r>
            <w:proofErr w:type="spellEnd"/>
          </w:p>
        </w:tc>
        <w:tc>
          <w:tcPr>
            <w:tcW w:w="1905" w:type="dxa"/>
          </w:tcPr>
          <w:p w:rsidR="00C816FF" w:rsidRPr="00374A05" w:rsidRDefault="00C816FF" w:rsidP="00737111">
            <w:pPr>
              <w:jc w:val="both"/>
              <w:rPr>
                <w:rFonts w:ascii="Verdana" w:hAnsi="Verdana"/>
              </w:rPr>
            </w:pPr>
            <w:proofErr w:type="spellStart"/>
            <w:r w:rsidRPr="00374A05">
              <w:rPr>
                <w:rFonts w:ascii="Verdana" w:hAnsi="Verdana"/>
              </w:rPr>
              <w:t>notnull</w:t>
            </w:r>
            <w:proofErr w:type="spellEnd"/>
          </w:p>
        </w:tc>
        <w:tc>
          <w:tcPr>
            <w:tcW w:w="1905" w:type="dxa"/>
          </w:tcPr>
          <w:p w:rsidR="00C816FF" w:rsidRPr="00374A05" w:rsidRDefault="00C816FF" w:rsidP="00737111">
            <w:pPr>
              <w:jc w:val="both"/>
              <w:rPr>
                <w:rFonts w:ascii="Verdana" w:hAnsi="Verdana"/>
              </w:rPr>
            </w:pPr>
          </w:p>
        </w:tc>
      </w:tr>
    </w:tbl>
    <w:p w:rsidR="000B0F75" w:rsidRDefault="000B0F75" w:rsidP="000B0F75">
      <w:pPr>
        <w:jc w:val="both"/>
        <w:rPr>
          <w:rFonts w:ascii="Verdana" w:hAnsi="Verdana"/>
          <w:b/>
          <w:bCs/>
        </w:rPr>
      </w:pPr>
    </w:p>
    <w:p w:rsidR="000B0F75" w:rsidRDefault="000B0F75" w:rsidP="000B0F75">
      <w:pPr>
        <w:jc w:val="both"/>
        <w:rPr>
          <w:rFonts w:ascii="Verdana" w:hAnsi="Verdana"/>
          <w:b/>
          <w:bCs/>
        </w:rPr>
      </w:pPr>
    </w:p>
    <w:p w:rsidR="000B0F75" w:rsidRDefault="000B0F75" w:rsidP="000B0F75">
      <w:pPr>
        <w:jc w:val="both"/>
        <w:rPr>
          <w:rFonts w:ascii="Verdana" w:hAnsi="Verdana"/>
          <w:b/>
          <w:bCs/>
        </w:rPr>
      </w:pPr>
    </w:p>
    <w:p w:rsidR="000B0F75" w:rsidRDefault="000B0F75" w:rsidP="000B0F75">
      <w:pPr>
        <w:jc w:val="both"/>
        <w:rPr>
          <w:rFonts w:ascii="Verdana" w:hAnsi="Verdana"/>
          <w:b/>
          <w:bCs/>
        </w:rPr>
      </w:pPr>
    </w:p>
    <w:p w:rsidR="000B0F75" w:rsidRDefault="000B0F75" w:rsidP="000B0F75">
      <w:pPr>
        <w:jc w:val="both"/>
        <w:rPr>
          <w:rFonts w:ascii="Verdana" w:hAnsi="Verdana"/>
          <w:b/>
          <w:bCs/>
        </w:rPr>
      </w:pPr>
    </w:p>
    <w:p w:rsidR="000B0F75" w:rsidRDefault="000B0F75" w:rsidP="000B0F75">
      <w:pPr>
        <w:jc w:val="both"/>
        <w:rPr>
          <w:rFonts w:ascii="Verdana" w:hAnsi="Verdana"/>
          <w:b/>
          <w:bCs/>
        </w:rPr>
      </w:pPr>
    </w:p>
    <w:p w:rsidR="001B146E" w:rsidRDefault="001B146E" w:rsidP="001B146E">
      <w:pPr>
        <w:rPr>
          <w:rFonts w:ascii="Arial" w:hAnsi="Arial" w:cs="Arial"/>
          <w:b/>
          <w:bCs/>
          <w:sz w:val="32"/>
        </w:rPr>
      </w:pPr>
      <w:r>
        <w:rPr>
          <w:rFonts w:ascii="Arial" w:hAnsi="Arial" w:cs="Arial"/>
          <w:b/>
          <w:bCs/>
          <w:sz w:val="32"/>
        </w:rPr>
        <w:t>6. TESTING</w:t>
      </w:r>
    </w:p>
    <w:p w:rsidR="001B146E" w:rsidRDefault="001B146E" w:rsidP="001B146E">
      <w:pPr>
        <w:pStyle w:val="BodyTextIndent"/>
        <w:rPr>
          <w:rFonts w:ascii="Arial" w:hAnsi="Arial" w:cs="Arial"/>
        </w:rPr>
      </w:pPr>
      <w:r>
        <w:rPr>
          <w:rFonts w:ascii="Arial" w:hAnsi="Arial" w:cs="Arial"/>
          <w:noProof/>
          <w:sz w:val="20"/>
        </w:rPr>
        <w:pict>
          <v:line id="_x0000_s1397" style="position:absolute;left:0;text-align:left;z-index:251742208" from="0,6.8pt" to="6in,6.8pt"/>
        </w:pict>
      </w:r>
    </w:p>
    <w:p w:rsidR="001B146E" w:rsidRDefault="001B146E" w:rsidP="001B146E">
      <w:pPr>
        <w:pStyle w:val="BodyTextIndent"/>
        <w:rPr>
          <w:rFonts w:ascii="Arial" w:hAnsi="Arial" w:cs="Arial"/>
        </w:rPr>
      </w:pPr>
    </w:p>
    <w:p w:rsidR="001B146E" w:rsidRDefault="001B146E" w:rsidP="001B146E">
      <w:pPr>
        <w:pStyle w:val="Heading4"/>
        <w:spacing w:line="360" w:lineRule="auto"/>
        <w:rPr>
          <w:rFonts w:ascii="Arial" w:eastAsia="Arial Unicode MS" w:hAnsi="Arial"/>
          <w:szCs w:val="24"/>
        </w:rPr>
      </w:pPr>
      <w:r>
        <w:rPr>
          <w:rFonts w:ascii="Arial" w:eastAsia="Arial Unicode MS" w:hAnsi="Arial"/>
          <w:szCs w:val="24"/>
        </w:rPr>
        <w:t xml:space="preserve">What is </w:t>
      </w:r>
      <w:proofErr w:type="gramStart"/>
      <w:r>
        <w:rPr>
          <w:rFonts w:ascii="Arial" w:eastAsia="Arial Unicode MS" w:hAnsi="Arial"/>
          <w:szCs w:val="24"/>
        </w:rPr>
        <w:t>Testing</w:t>
      </w:r>
      <w:proofErr w:type="gramEnd"/>
      <w:r>
        <w:rPr>
          <w:rFonts w:ascii="Arial" w:eastAsia="Arial Unicode MS" w:hAnsi="Arial"/>
          <w:szCs w:val="24"/>
        </w:rPr>
        <w:t>?</w:t>
      </w:r>
    </w:p>
    <w:p w:rsidR="001B146E" w:rsidRDefault="001B146E" w:rsidP="001B146E">
      <w:pPr>
        <w:spacing w:line="360" w:lineRule="auto"/>
        <w:jc w:val="both"/>
        <w:rPr>
          <w:rFonts w:ascii="Arial" w:eastAsia="Arial Unicode MS" w:hAnsi="Arial" w:cs="Arial"/>
        </w:rPr>
      </w:pPr>
      <w:r>
        <w:rPr>
          <w:rFonts w:ascii="Arial" w:eastAsia="Arial Unicode MS" w:hAnsi="Arial" w:cs="Arial"/>
        </w:rPr>
        <w:t>A process of executing a program with the explicit intention of finding errors, that is making the program fail.</w:t>
      </w:r>
    </w:p>
    <w:p w:rsidR="001B146E" w:rsidRDefault="001B146E" w:rsidP="001B146E">
      <w:pPr>
        <w:spacing w:line="360" w:lineRule="auto"/>
        <w:jc w:val="both"/>
        <w:rPr>
          <w:rFonts w:ascii="Arial" w:eastAsia="Arial Unicode MS" w:hAnsi="Arial" w:cs="Arial"/>
          <w:b/>
          <w:bCs/>
          <w:sz w:val="28"/>
        </w:rPr>
      </w:pPr>
      <w:r>
        <w:rPr>
          <w:rFonts w:ascii="Arial" w:eastAsia="Arial Unicode MS" w:hAnsi="Arial" w:cs="Arial"/>
          <w:b/>
          <w:bCs/>
          <w:sz w:val="28"/>
        </w:rPr>
        <w:t>Software Testing:</w:t>
      </w:r>
    </w:p>
    <w:p w:rsidR="001B146E" w:rsidRDefault="001B146E" w:rsidP="001B146E">
      <w:pPr>
        <w:spacing w:line="360" w:lineRule="auto"/>
        <w:jc w:val="both"/>
        <w:rPr>
          <w:rFonts w:ascii="Arial" w:eastAsia="Arial Unicode MS" w:hAnsi="Arial" w:cs="Arial"/>
        </w:rPr>
      </w:pPr>
      <w:r>
        <w:rPr>
          <w:rFonts w:ascii="Arial" w:eastAsia="Arial Unicode MS" w:hAnsi="Arial" w:cs="Arial"/>
        </w:rPr>
        <w:t xml:space="preserve">It is the process of testing the functionality and correctness of software by running it. </w:t>
      </w:r>
      <w:proofErr w:type="gramStart"/>
      <w:r>
        <w:rPr>
          <w:rFonts w:ascii="Arial" w:eastAsia="Arial Unicode MS" w:hAnsi="Arial" w:cs="Arial"/>
        </w:rPr>
        <w:t>Process of executing a program with the intent of finding an error.</w:t>
      </w:r>
      <w:proofErr w:type="gramEnd"/>
    </w:p>
    <w:p w:rsidR="001B146E" w:rsidRDefault="001B146E" w:rsidP="001B146E">
      <w:pPr>
        <w:spacing w:line="360" w:lineRule="auto"/>
        <w:jc w:val="both"/>
        <w:rPr>
          <w:rFonts w:ascii="Arial" w:eastAsia="Arial Unicode MS" w:hAnsi="Arial" w:cs="Arial"/>
        </w:rPr>
      </w:pPr>
      <w:r>
        <w:rPr>
          <w:rFonts w:ascii="Arial" w:eastAsia="Arial Unicode MS" w:hAnsi="Arial" w:cs="Arial"/>
        </w:rPr>
        <w:t>A good test case is one that has a high probability of finding an as yet undiscovered error. A successful test is one that uncovers an as yet undiscovered error. Software Testing is usually performed for one of two reasons:</w:t>
      </w:r>
    </w:p>
    <w:p w:rsidR="001B146E" w:rsidRDefault="001B146E" w:rsidP="001B146E">
      <w:pPr>
        <w:numPr>
          <w:ilvl w:val="0"/>
          <w:numId w:val="7"/>
        </w:numPr>
        <w:spacing w:after="0" w:line="360" w:lineRule="auto"/>
        <w:jc w:val="both"/>
        <w:rPr>
          <w:rFonts w:ascii="Arial" w:eastAsia="Arial Unicode MS" w:hAnsi="Arial" w:cs="Arial"/>
        </w:rPr>
      </w:pPr>
      <w:r>
        <w:rPr>
          <w:rFonts w:ascii="Arial" w:eastAsia="Arial Unicode MS" w:hAnsi="Arial" w:cs="Arial"/>
        </w:rPr>
        <w:t xml:space="preserve">Defect detection </w:t>
      </w:r>
    </w:p>
    <w:p w:rsidR="001B146E" w:rsidRDefault="001B146E" w:rsidP="001B146E">
      <w:pPr>
        <w:numPr>
          <w:ilvl w:val="0"/>
          <w:numId w:val="7"/>
        </w:numPr>
        <w:spacing w:after="0" w:line="360" w:lineRule="auto"/>
        <w:jc w:val="both"/>
        <w:rPr>
          <w:rFonts w:ascii="Arial" w:eastAsia="Arial Unicode MS" w:hAnsi="Arial" w:cs="Arial"/>
        </w:rPr>
      </w:pPr>
      <w:r>
        <w:rPr>
          <w:rFonts w:ascii="Arial" w:eastAsia="Arial Unicode MS" w:hAnsi="Arial" w:cs="Arial"/>
        </w:rPr>
        <w:t xml:space="preserve">Reliability estimation  </w:t>
      </w:r>
    </w:p>
    <w:p w:rsidR="001B146E" w:rsidRDefault="001B146E" w:rsidP="001B146E">
      <w:pPr>
        <w:spacing w:line="360" w:lineRule="auto"/>
        <w:jc w:val="both"/>
        <w:rPr>
          <w:rFonts w:ascii="Arial" w:eastAsia="Arial Unicode MS" w:hAnsi="Arial" w:cs="Arial"/>
        </w:rPr>
      </w:pPr>
    </w:p>
    <w:p w:rsidR="001B146E" w:rsidRDefault="001B146E" w:rsidP="001B146E">
      <w:pPr>
        <w:spacing w:line="360" w:lineRule="auto"/>
        <w:jc w:val="both"/>
        <w:rPr>
          <w:rFonts w:ascii="Arial" w:eastAsia="Arial Unicode MS" w:hAnsi="Arial" w:cs="Arial"/>
          <w:b/>
          <w:bCs/>
          <w:sz w:val="28"/>
        </w:rPr>
      </w:pPr>
      <w:r>
        <w:rPr>
          <w:rFonts w:ascii="Arial" w:eastAsia="Arial Unicode MS" w:hAnsi="Arial" w:cs="Arial"/>
          <w:b/>
          <w:bCs/>
          <w:sz w:val="28"/>
        </w:rPr>
        <w:t xml:space="preserve"> Black Box Testing:</w:t>
      </w:r>
    </w:p>
    <w:p w:rsidR="001B146E" w:rsidRPr="001B146E" w:rsidRDefault="001B146E" w:rsidP="001B146E">
      <w:pPr>
        <w:spacing w:line="360" w:lineRule="auto"/>
        <w:jc w:val="both"/>
        <w:rPr>
          <w:rFonts w:ascii="Arial" w:eastAsia="Arial Unicode MS" w:hAnsi="Arial" w:cs="Arial"/>
          <w:b/>
          <w:bCs/>
          <w:sz w:val="28"/>
        </w:rPr>
      </w:pPr>
      <w:proofErr w:type="gramStart"/>
      <w:r>
        <w:rPr>
          <w:rFonts w:ascii="Arial" w:eastAsia="Arial Unicode MS" w:hAnsi="Arial" w:cs="Arial"/>
        </w:rPr>
        <w:t xml:space="preserve">Applies to software systems or module, tests functionality in terms of inputs and outputs at </w:t>
      </w:r>
      <w:proofErr w:type="spellStart"/>
      <w:r>
        <w:rPr>
          <w:rFonts w:ascii="Arial" w:eastAsia="Arial Unicode MS" w:hAnsi="Arial" w:cs="Arial"/>
        </w:rPr>
        <w:t>interfaces.Test</w:t>
      </w:r>
      <w:proofErr w:type="spellEnd"/>
      <w:r>
        <w:rPr>
          <w:rFonts w:ascii="Arial" w:eastAsia="Arial Unicode MS" w:hAnsi="Arial" w:cs="Arial"/>
        </w:rPr>
        <w:t xml:space="preserve"> reveals if the software function is fully operational with reference to requirements specification.</w:t>
      </w:r>
      <w:proofErr w:type="gramEnd"/>
    </w:p>
    <w:p w:rsidR="001B146E" w:rsidRDefault="001B146E" w:rsidP="001B146E">
      <w:pPr>
        <w:spacing w:line="360" w:lineRule="auto"/>
        <w:jc w:val="both"/>
        <w:rPr>
          <w:rFonts w:ascii="Arial" w:eastAsia="Arial Unicode MS" w:hAnsi="Arial" w:cs="Arial"/>
          <w:b/>
          <w:bCs/>
          <w:sz w:val="28"/>
        </w:rPr>
      </w:pPr>
      <w:r>
        <w:rPr>
          <w:rFonts w:ascii="Arial" w:eastAsia="Arial Unicode MS" w:hAnsi="Arial" w:cs="Arial"/>
          <w:b/>
          <w:bCs/>
        </w:rPr>
        <w:t xml:space="preserve"> </w:t>
      </w:r>
      <w:r>
        <w:rPr>
          <w:rFonts w:ascii="Arial" w:eastAsia="Arial Unicode MS" w:hAnsi="Arial" w:cs="Arial"/>
          <w:b/>
          <w:bCs/>
          <w:sz w:val="28"/>
        </w:rPr>
        <w:t>White Box Testing:</w:t>
      </w:r>
    </w:p>
    <w:p w:rsidR="001B146E" w:rsidRDefault="001B146E" w:rsidP="001B146E">
      <w:pPr>
        <w:spacing w:line="360" w:lineRule="auto"/>
        <w:jc w:val="both"/>
        <w:rPr>
          <w:rFonts w:ascii="Arial" w:eastAsia="Arial Unicode MS" w:hAnsi="Arial" w:cs="Arial"/>
        </w:rPr>
      </w:pPr>
      <w:r>
        <w:rPr>
          <w:rFonts w:ascii="Arial" w:eastAsia="Arial Unicode MS" w:hAnsi="Arial" w:cs="Arial"/>
        </w:rPr>
        <w:t>Knowing the internal workings i.e., to test if all internal operations are performed according to program structures and data structures.</w:t>
      </w:r>
    </w:p>
    <w:p w:rsidR="001B146E" w:rsidRDefault="001B146E" w:rsidP="001B146E">
      <w:pPr>
        <w:spacing w:line="360" w:lineRule="auto"/>
        <w:jc w:val="both"/>
        <w:rPr>
          <w:rFonts w:ascii="Arial" w:eastAsia="Arial Unicode MS" w:hAnsi="Arial" w:cs="Arial"/>
        </w:rPr>
      </w:pPr>
      <w:r>
        <w:rPr>
          <w:rFonts w:ascii="Arial" w:eastAsia="Arial Unicode MS" w:hAnsi="Arial" w:cs="Arial"/>
        </w:rPr>
        <w:lastRenderedPageBreak/>
        <w:t>To test if all internal components have been adequately exercised.</w:t>
      </w:r>
    </w:p>
    <w:p w:rsidR="001B146E" w:rsidRDefault="001B146E" w:rsidP="001B146E">
      <w:pPr>
        <w:spacing w:line="360" w:lineRule="auto"/>
        <w:jc w:val="both"/>
        <w:rPr>
          <w:rFonts w:ascii="Arial" w:eastAsia="Arial Unicode MS" w:hAnsi="Arial" w:cs="Arial"/>
          <w:b/>
          <w:bCs/>
          <w:sz w:val="28"/>
        </w:rPr>
      </w:pPr>
      <w:r>
        <w:rPr>
          <w:rFonts w:ascii="Arial" w:eastAsia="Arial Unicode MS" w:hAnsi="Arial" w:cs="Arial"/>
          <w:b/>
          <w:bCs/>
          <w:sz w:val="28"/>
        </w:rPr>
        <w:t>Software Testing Strategies:</w:t>
      </w:r>
    </w:p>
    <w:p w:rsidR="001B146E" w:rsidRDefault="001B146E" w:rsidP="001B146E">
      <w:pPr>
        <w:spacing w:line="360" w:lineRule="auto"/>
        <w:jc w:val="both"/>
        <w:rPr>
          <w:rFonts w:ascii="Arial" w:eastAsia="Arial Unicode MS" w:hAnsi="Arial" w:cs="Arial"/>
          <w:b/>
          <w:bCs/>
          <w:sz w:val="16"/>
        </w:rPr>
      </w:pPr>
    </w:p>
    <w:p w:rsidR="001B146E" w:rsidRDefault="001B146E" w:rsidP="001B146E">
      <w:pPr>
        <w:spacing w:line="360" w:lineRule="auto"/>
        <w:ind w:firstLine="720"/>
        <w:jc w:val="both"/>
        <w:rPr>
          <w:rFonts w:ascii="Arial" w:eastAsia="Arial Unicode MS" w:hAnsi="Arial" w:cs="Arial"/>
        </w:rPr>
      </w:pPr>
      <w:r>
        <w:rPr>
          <w:rFonts w:ascii="Arial" w:eastAsia="Arial Unicode MS" w:hAnsi="Arial" w:cs="Arial"/>
        </w:rPr>
        <w:t>A strategy for software testing will begin in the following order:</w:t>
      </w:r>
    </w:p>
    <w:p w:rsidR="001B146E" w:rsidRDefault="001B146E" w:rsidP="001B146E">
      <w:pPr>
        <w:numPr>
          <w:ilvl w:val="0"/>
          <w:numId w:val="8"/>
        </w:numPr>
        <w:spacing w:after="0" w:line="360" w:lineRule="auto"/>
        <w:jc w:val="both"/>
        <w:rPr>
          <w:rFonts w:ascii="Arial" w:eastAsia="Arial Unicode MS" w:hAnsi="Arial" w:cs="Arial"/>
        </w:rPr>
      </w:pPr>
      <w:r>
        <w:rPr>
          <w:rFonts w:ascii="Arial" w:eastAsia="Arial Unicode MS" w:hAnsi="Arial" w:cs="Arial"/>
        </w:rPr>
        <w:t>Unit testing</w:t>
      </w:r>
    </w:p>
    <w:p w:rsidR="001B146E" w:rsidRDefault="001B146E" w:rsidP="001B146E">
      <w:pPr>
        <w:numPr>
          <w:ilvl w:val="0"/>
          <w:numId w:val="8"/>
        </w:numPr>
        <w:spacing w:after="0" w:line="360" w:lineRule="auto"/>
        <w:jc w:val="both"/>
        <w:rPr>
          <w:rFonts w:ascii="Arial" w:eastAsia="Arial Unicode MS" w:hAnsi="Arial" w:cs="Arial"/>
        </w:rPr>
      </w:pPr>
      <w:r>
        <w:rPr>
          <w:rFonts w:ascii="Arial" w:eastAsia="Arial Unicode MS" w:hAnsi="Arial" w:cs="Arial"/>
        </w:rPr>
        <w:t>Integration testing</w:t>
      </w:r>
    </w:p>
    <w:p w:rsidR="001B146E" w:rsidRDefault="001B146E" w:rsidP="001B146E">
      <w:pPr>
        <w:numPr>
          <w:ilvl w:val="0"/>
          <w:numId w:val="8"/>
        </w:numPr>
        <w:spacing w:after="0" w:line="360" w:lineRule="auto"/>
        <w:jc w:val="both"/>
        <w:rPr>
          <w:rFonts w:ascii="Arial" w:eastAsia="Arial Unicode MS" w:hAnsi="Arial" w:cs="Arial"/>
        </w:rPr>
      </w:pPr>
      <w:r>
        <w:rPr>
          <w:rFonts w:ascii="Arial" w:eastAsia="Arial Unicode MS" w:hAnsi="Arial" w:cs="Arial"/>
        </w:rPr>
        <w:t>Validation testing</w:t>
      </w:r>
    </w:p>
    <w:p w:rsidR="001B146E" w:rsidRDefault="001B146E" w:rsidP="001B146E">
      <w:pPr>
        <w:numPr>
          <w:ilvl w:val="0"/>
          <w:numId w:val="8"/>
        </w:numPr>
        <w:spacing w:after="0" w:line="360" w:lineRule="auto"/>
        <w:jc w:val="both"/>
        <w:rPr>
          <w:rFonts w:ascii="Arial" w:eastAsia="Arial Unicode MS" w:hAnsi="Arial" w:cs="Arial"/>
        </w:rPr>
      </w:pPr>
      <w:r>
        <w:rPr>
          <w:rFonts w:ascii="Arial" w:eastAsia="Arial Unicode MS" w:hAnsi="Arial" w:cs="Arial"/>
        </w:rPr>
        <w:t>System testing</w:t>
      </w:r>
    </w:p>
    <w:p w:rsidR="00C816FF" w:rsidRDefault="00C816FF" w:rsidP="001B146E">
      <w:pPr>
        <w:spacing w:line="360" w:lineRule="auto"/>
        <w:jc w:val="both"/>
        <w:rPr>
          <w:rFonts w:ascii="Arial" w:eastAsia="Arial Unicode MS" w:hAnsi="Arial" w:cs="Arial"/>
          <w:b/>
          <w:bCs/>
          <w:u w:val="single"/>
        </w:rPr>
      </w:pPr>
    </w:p>
    <w:p w:rsidR="00C816FF" w:rsidRDefault="00C816FF" w:rsidP="001B146E">
      <w:pPr>
        <w:spacing w:line="360" w:lineRule="auto"/>
        <w:jc w:val="both"/>
        <w:rPr>
          <w:rFonts w:ascii="Arial" w:eastAsia="Arial Unicode MS" w:hAnsi="Arial" w:cs="Arial"/>
          <w:b/>
          <w:bCs/>
          <w:u w:val="single"/>
        </w:rPr>
      </w:pPr>
    </w:p>
    <w:p w:rsidR="001B146E" w:rsidRDefault="001B146E" w:rsidP="001B146E">
      <w:pPr>
        <w:spacing w:line="360" w:lineRule="auto"/>
        <w:jc w:val="both"/>
        <w:rPr>
          <w:rFonts w:ascii="Arial" w:eastAsia="Arial Unicode MS" w:hAnsi="Arial" w:cs="Arial"/>
          <w:b/>
          <w:bCs/>
          <w:u w:val="single"/>
        </w:rPr>
      </w:pPr>
      <w:r>
        <w:rPr>
          <w:rFonts w:ascii="Arial" w:eastAsia="Arial Unicode MS" w:hAnsi="Arial" w:cs="Arial"/>
          <w:b/>
          <w:bCs/>
          <w:u w:val="single"/>
        </w:rPr>
        <w:t>Unit testing</w:t>
      </w:r>
    </w:p>
    <w:p w:rsidR="001B146E" w:rsidRDefault="001B146E" w:rsidP="001B146E">
      <w:pPr>
        <w:spacing w:line="360" w:lineRule="auto"/>
        <w:ind w:left="1080"/>
        <w:jc w:val="both"/>
        <w:rPr>
          <w:rFonts w:ascii="Arial" w:eastAsia="Arial Unicode MS" w:hAnsi="Arial" w:cs="Arial"/>
          <w:b/>
          <w:bCs/>
          <w:sz w:val="16"/>
        </w:rPr>
      </w:pPr>
    </w:p>
    <w:p w:rsidR="001B146E" w:rsidRDefault="001B146E" w:rsidP="001B146E">
      <w:pPr>
        <w:spacing w:line="360" w:lineRule="auto"/>
        <w:jc w:val="both"/>
        <w:rPr>
          <w:rFonts w:ascii="Arial" w:eastAsia="Arial Unicode MS" w:hAnsi="Arial" w:cs="Arial"/>
        </w:rPr>
      </w:pPr>
      <w:r>
        <w:rPr>
          <w:rFonts w:ascii="Arial" w:eastAsia="Arial Unicode MS" w:hAnsi="Arial" w:cs="Arial"/>
        </w:rPr>
        <w:t xml:space="preserve">                It concentrates on each unit of the software as implemented in source code and is a white box oriented. Using the component level design description as a guide, important control paths are tested to uncover errors within the boundary of the module. In the unit testing,</w:t>
      </w:r>
    </w:p>
    <w:p w:rsidR="001B146E" w:rsidRDefault="001B146E" w:rsidP="001B146E">
      <w:pPr>
        <w:spacing w:line="360" w:lineRule="auto"/>
        <w:jc w:val="both"/>
        <w:rPr>
          <w:rFonts w:ascii="Arial" w:eastAsia="Arial Unicode MS" w:hAnsi="Arial" w:cs="Arial"/>
        </w:rPr>
      </w:pPr>
      <w:r>
        <w:rPr>
          <w:rFonts w:ascii="Arial" w:eastAsia="Arial Unicode MS" w:hAnsi="Arial" w:cs="Arial"/>
        </w:rPr>
        <w:t>The step can be conducted in parallel for multiple components.</w:t>
      </w:r>
    </w:p>
    <w:p w:rsidR="001B146E" w:rsidRDefault="001B146E" w:rsidP="001B146E">
      <w:pPr>
        <w:spacing w:line="360" w:lineRule="auto"/>
        <w:jc w:val="both"/>
        <w:rPr>
          <w:rFonts w:ascii="Arial" w:eastAsia="Arial Unicode MS" w:hAnsi="Arial" w:cs="Arial"/>
        </w:rPr>
      </w:pPr>
    </w:p>
    <w:p w:rsidR="00C816FF" w:rsidRDefault="00C816FF" w:rsidP="001B146E">
      <w:pPr>
        <w:spacing w:line="360" w:lineRule="auto"/>
        <w:jc w:val="both"/>
        <w:rPr>
          <w:rFonts w:ascii="Arial" w:eastAsia="Arial Unicode MS" w:hAnsi="Arial" w:cs="Arial"/>
          <w:b/>
          <w:bCs/>
          <w:u w:val="single"/>
        </w:rPr>
      </w:pPr>
    </w:p>
    <w:p w:rsidR="001B146E" w:rsidRDefault="001B146E" w:rsidP="001B146E">
      <w:pPr>
        <w:spacing w:line="360" w:lineRule="auto"/>
        <w:jc w:val="both"/>
        <w:rPr>
          <w:rFonts w:ascii="Arial" w:eastAsia="Arial Unicode MS" w:hAnsi="Arial" w:cs="Arial"/>
          <w:b/>
          <w:bCs/>
        </w:rPr>
      </w:pPr>
      <w:r>
        <w:rPr>
          <w:rFonts w:ascii="Arial" w:eastAsia="Arial Unicode MS" w:hAnsi="Arial" w:cs="Arial"/>
          <w:b/>
          <w:bCs/>
          <w:u w:val="single"/>
        </w:rPr>
        <w:t>Integration testing</w:t>
      </w:r>
      <w:r>
        <w:rPr>
          <w:rFonts w:ascii="Arial" w:eastAsia="Arial Unicode MS" w:hAnsi="Arial" w:cs="Arial"/>
          <w:b/>
          <w:bCs/>
        </w:rPr>
        <w:t>:</w:t>
      </w:r>
    </w:p>
    <w:p w:rsidR="001B146E" w:rsidRDefault="001B146E" w:rsidP="001B146E">
      <w:pPr>
        <w:spacing w:line="360" w:lineRule="auto"/>
        <w:jc w:val="both"/>
        <w:rPr>
          <w:rFonts w:ascii="Arial" w:eastAsia="Arial Unicode MS" w:hAnsi="Arial" w:cs="Arial"/>
          <w:b/>
          <w:bCs/>
          <w:sz w:val="16"/>
        </w:rPr>
      </w:pPr>
    </w:p>
    <w:p w:rsidR="001B146E" w:rsidRDefault="001B146E" w:rsidP="001B146E">
      <w:pPr>
        <w:spacing w:line="360" w:lineRule="auto"/>
        <w:jc w:val="both"/>
        <w:rPr>
          <w:rFonts w:ascii="Arial" w:eastAsia="Arial Unicode MS" w:hAnsi="Arial" w:cs="Arial"/>
        </w:rPr>
      </w:pPr>
      <w:r>
        <w:rPr>
          <w:rFonts w:ascii="Arial" w:eastAsia="Arial Unicode MS" w:hAnsi="Arial" w:cs="Arial"/>
        </w:rPr>
        <w:t xml:space="preserve">          Here focus is on design and construction of the software architecture. Integration testing is a systematic technique for constructing the program structure while at the same time </w:t>
      </w:r>
      <w:r>
        <w:rPr>
          <w:rFonts w:ascii="Arial" w:eastAsia="Arial Unicode MS" w:hAnsi="Arial" w:cs="Arial"/>
        </w:rPr>
        <w:lastRenderedPageBreak/>
        <w:t>conducting tests to uncover errors associated with interfacing. The objective is to take unit tested components and build a program structure that has been dictated by design.</w:t>
      </w:r>
    </w:p>
    <w:p w:rsidR="001B146E" w:rsidRDefault="001B146E" w:rsidP="001B146E">
      <w:pPr>
        <w:spacing w:line="360" w:lineRule="auto"/>
        <w:jc w:val="both"/>
        <w:rPr>
          <w:rFonts w:ascii="Arial" w:eastAsia="Arial Unicode MS" w:hAnsi="Arial" w:cs="Arial"/>
        </w:rPr>
      </w:pPr>
    </w:p>
    <w:p w:rsidR="001B146E" w:rsidRDefault="001B146E" w:rsidP="001B146E">
      <w:pPr>
        <w:spacing w:line="360" w:lineRule="auto"/>
        <w:jc w:val="both"/>
        <w:rPr>
          <w:rFonts w:ascii="Arial" w:eastAsia="Arial Unicode MS" w:hAnsi="Arial" w:cs="Arial"/>
          <w:b/>
          <w:bCs/>
          <w:u w:val="single"/>
        </w:rPr>
      </w:pPr>
    </w:p>
    <w:p w:rsidR="001B146E" w:rsidRDefault="001B146E" w:rsidP="001B146E">
      <w:pPr>
        <w:spacing w:line="360" w:lineRule="auto"/>
        <w:jc w:val="both"/>
        <w:rPr>
          <w:rFonts w:ascii="Arial" w:eastAsia="Arial Unicode MS" w:hAnsi="Arial" w:cs="Arial"/>
          <w:b/>
          <w:bCs/>
          <w:u w:val="single"/>
        </w:rPr>
      </w:pPr>
    </w:p>
    <w:p w:rsidR="001B146E" w:rsidRDefault="001B146E" w:rsidP="001B146E">
      <w:pPr>
        <w:spacing w:line="360" w:lineRule="auto"/>
        <w:jc w:val="both"/>
        <w:rPr>
          <w:rFonts w:ascii="Arial" w:eastAsia="Arial Unicode MS" w:hAnsi="Arial" w:cs="Arial"/>
          <w:b/>
          <w:bCs/>
        </w:rPr>
      </w:pPr>
      <w:r>
        <w:rPr>
          <w:rFonts w:ascii="Arial" w:eastAsia="Arial Unicode MS" w:hAnsi="Arial" w:cs="Arial"/>
          <w:b/>
          <w:bCs/>
          <w:u w:val="single"/>
        </w:rPr>
        <w:t>Validation testing</w:t>
      </w:r>
      <w:r>
        <w:rPr>
          <w:rFonts w:ascii="Arial" w:eastAsia="Arial Unicode MS" w:hAnsi="Arial" w:cs="Arial"/>
          <w:b/>
          <w:bCs/>
        </w:rPr>
        <w:t>:</w:t>
      </w:r>
    </w:p>
    <w:p w:rsidR="001B146E" w:rsidRDefault="001B146E" w:rsidP="001B146E">
      <w:pPr>
        <w:spacing w:line="360" w:lineRule="auto"/>
        <w:jc w:val="both"/>
        <w:rPr>
          <w:rFonts w:ascii="Arial" w:eastAsia="Arial Unicode MS" w:hAnsi="Arial" w:cs="Arial"/>
          <w:b/>
          <w:bCs/>
          <w:sz w:val="16"/>
        </w:rPr>
      </w:pPr>
    </w:p>
    <w:p w:rsidR="001B146E" w:rsidRDefault="001B146E" w:rsidP="001B146E">
      <w:pPr>
        <w:spacing w:line="360" w:lineRule="auto"/>
        <w:jc w:val="both"/>
        <w:rPr>
          <w:rFonts w:ascii="Arial" w:eastAsia="Arial Unicode MS" w:hAnsi="Arial" w:cs="Arial"/>
          <w:b/>
          <w:bCs/>
        </w:rPr>
      </w:pPr>
      <w:r>
        <w:rPr>
          <w:rFonts w:ascii="Arial" w:eastAsia="Arial Unicode MS" w:hAnsi="Arial" w:cs="Arial"/>
        </w:rPr>
        <w:t xml:space="preserve">         In this, requirements established as part of software requirements analysis are validated against the software that has been constructed i.e., validation succeeds when software functions in a manner that can reasonably expected by the customer.</w:t>
      </w:r>
    </w:p>
    <w:p w:rsidR="00B131C4" w:rsidRPr="000659E9" w:rsidRDefault="001B146E" w:rsidP="00C816FF">
      <w:pPr>
        <w:spacing w:line="360" w:lineRule="auto"/>
        <w:jc w:val="both"/>
        <w:rPr>
          <w:rFonts w:ascii="Arial" w:hAnsi="Arial" w:cs="Arial"/>
        </w:rPr>
      </w:pPr>
      <w:r>
        <w:rPr>
          <w:rFonts w:ascii="Arial" w:eastAsia="Arial Unicode MS" w:hAnsi="Arial" w:cs="Arial"/>
          <w:b/>
          <w:bCs/>
          <w:u w:val="single"/>
        </w:rPr>
        <w:t>System testing</w:t>
      </w:r>
      <w:r>
        <w:rPr>
          <w:rFonts w:ascii="Arial" w:eastAsia="Arial Unicode MS" w:hAnsi="Arial" w:cs="Arial"/>
          <w:b/>
          <w:bCs/>
        </w:rPr>
        <w:t xml:space="preserve">: </w:t>
      </w:r>
      <w:r>
        <w:rPr>
          <w:rFonts w:ascii="Arial" w:eastAsia="Arial Unicode MS" w:hAnsi="Arial" w:cs="Arial"/>
        </w:rPr>
        <w:t>In this software and other system elements are tested as a whole.</w:t>
      </w:r>
    </w:p>
    <w:p w:rsidR="00145788" w:rsidRPr="000659E9" w:rsidRDefault="00145788" w:rsidP="00145788">
      <w:pPr>
        <w:rPr>
          <w:rFonts w:ascii="Arial" w:hAnsi="Arial" w:cs="Arial"/>
        </w:rPr>
      </w:pPr>
      <w:r w:rsidRPr="000659E9">
        <w:rPr>
          <w:rFonts w:ascii="Arial" w:hAnsi="Arial" w:cs="Arial"/>
        </w:rPr>
        <w:lastRenderedPageBreak/>
        <w:t>Home page for vehicle monitoring system</w:t>
      </w:r>
      <w:r w:rsidRPr="000659E9">
        <w:rPr>
          <w:rFonts w:ascii="Arial" w:hAnsi="Arial" w:cs="Arial"/>
          <w:noProof/>
        </w:rPr>
        <w:drawing>
          <wp:inline distT="0" distB="0" distL="0" distR="0">
            <wp:extent cx="5941803" cy="7004649"/>
            <wp:effectExtent l="19050" t="0" r="1797"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7006767"/>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t xml:space="preserve">About </w:t>
      </w:r>
      <w:proofErr w:type="gramStart"/>
      <w:r w:rsidRPr="000659E9">
        <w:rPr>
          <w:rFonts w:ascii="Arial" w:hAnsi="Arial" w:cs="Arial"/>
        </w:rPr>
        <w:t>us</w:t>
      </w:r>
      <w:proofErr w:type="gramEnd"/>
      <w:r w:rsidRPr="000659E9">
        <w:rPr>
          <w:rFonts w:ascii="Arial" w:hAnsi="Arial" w:cs="Arial"/>
        </w:rPr>
        <w:t xml:space="preserve"> page </w:t>
      </w:r>
    </w:p>
    <w:p w:rsidR="00145788" w:rsidRPr="000659E9" w:rsidRDefault="00145788" w:rsidP="00145788">
      <w:pPr>
        <w:rPr>
          <w:rFonts w:ascii="Arial" w:hAnsi="Arial" w:cs="Arial"/>
        </w:rPr>
      </w:pPr>
      <w:r w:rsidRPr="000659E9">
        <w:rPr>
          <w:rFonts w:ascii="Arial" w:hAnsi="Arial" w:cs="Arial"/>
          <w:noProof/>
        </w:rPr>
        <w:drawing>
          <wp:inline distT="0" distB="0" distL="0" distR="0">
            <wp:extent cx="5940533" cy="6012611"/>
            <wp:effectExtent l="19050" t="0" r="3067"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6015715"/>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t>User can view the vehicle details here</w:t>
      </w:r>
    </w:p>
    <w:p w:rsidR="00145788" w:rsidRPr="000659E9" w:rsidRDefault="00145788" w:rsidP="00145788">
      <w:pPr>
        <w:rPr>
          <w:rFonts w:ascii="Arial" w:hAnsi="Arial" w:cs="Arial"/>
        </w:rPr>
      </w:pPr>
      <w:r w:rsidRPr="000659E9">
        <w:rPr>
          <w:rFonts w:ascii="Arial" w:hAnsi="Arial" w:cs="Arial"/>
          <w:noProof/>
        </w:rPr>
        <w:drawing>
          <wp:inline distT="0" distB="0" distL="0" distR="0">
            <wp:extent cx="5941803" cy="5909095"/>
            <wp:effectExtent l="19050" t="0" r="1797"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5910882"/>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lastRenderedPageBreak/>
        <w:t xml:space="preserve">User can search for particular vehicle details </w:t>
      </w: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noProof/>
        </w:rPr>
        <w:drawing>
          <wp:inline distT="0" distB="0" distL="0" distR="0">
            <wp:extent cx="5941803" cy="6340416"/>
            <wp:effectExtent l="19050" t="0" r="1797"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6342334"/>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noProof/>
        </w:rPr>
        <w:lastRenderedPageBreak/>
        <w:drawing>
          <wp:inline distT="0" distB="0" distL="0" distR="0">
            <wp:extent cx="5941803" cy="5400136"/>
            <wp:effectExtent l="19050" t="0" r="1797" b="0"/>
            <wp:docPr id="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5401769"/>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t>User wants to total details about his particular vehicle</w:t>
      </w:r>
    </w:p>
    <w:p w:rsidR="00145788" w:rsidRPr="000659E9" w:rsidRDefault="00145788" w:rsidP="00145788">
      <w:pPr>
        <w:rPr>
          <w:rFonts w:ascii="Arial" w:hAnsi="Arial" w:cs="Arial"/>
        </w:rPr>
      </w:pPr>
      <w:r w:rsidRPr="000659E9">
        <w:rPr>
          <w:rFonts w:ascii="Arial" w:hAnsi="Arial" w:cs="Arial"/>
          <w:noProof/>
        </w:rPr>
        <w:lastRenderedPageBreak/>
        <w:drawing>
          <wp:inline distT="0" distB="0" distL="0" distR="0">
            <wp:extent cx="5941803" cy="4942936"/>
            <wp:effectExtent l="19050" t="0" r="1797" b="0"/>
            <wp:docPr id="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4944431"/>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lastRenderedPageBreak/>
        <w:t xml:space="preserve">He can send a request for </w:t>
      </w:r>
      <w:proofErr w:type="spellStart"/>
      <w:r w:rsidRPr="000659E9">
        <w:rPr>
          <w:rFonts w:ascii="Arial" w:hAnsi="Arial" w:cs="Arial"/>
        </w:rPr>
        <w:t>for</w:t>
      </w:r>
      <w:proofErr w:type="spellEnd"/>
      <w:r w:rsidRPr="000659E9">
        <w:rPr>
          <w:rFonts w:ascii="Arial" w:hAnsi="Arial" w:cs="Arial"/>
        </w:rPr>
        <w:t xml:space="preserve"> his selection</w:t>
      </w:r>
    </w:p>
    <w:p w:rsidR="00145788" w:rsidRPr="000659E9" w:rsidRDefault="00145788" w:rsidP="00145788">
      <w:pPr>
        <w:rPr>
          <w:rFonts w:ascii="Arial" w:hAnsi="Arial" w:cs="Arial"/>
        </w:rPr>
      </w:pPr>
      <w:r w:rsidRPr="000659E9">
        <w:rPr>
          <w:rFonts w:ascii="Arial" w:hAnsi="Arial" w:cs="Arial"/>
          <w:noProof/>
        </w:rPr>
        <w:drawing>
          <wp:inline distT="0" distB="0" distL="0" distR="0">
            <wp:extent cx="5941803" cy="5874589"/>
            <wp:effectExtent l="19050" t="0" r="1797" b="0"/>
            <wp:docPr id="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943600" cy="5876366"/>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noProof/>
        </w:rPr>
        <w:drawing>
          <wp:inline distT="0" distB="0" distL="0" distR="0">
            <wp:extent cx="5940533" cy="6254151"/>
            <wp:effectExtent l="19050" t="0" r="3067" b="0"/>
            <wp:docPr id="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943600" cy="6257380"/>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t>Users can his confirmation details in user info page</w:t>
      </w:r>
    </w:p>
    <w:p w:rsidR="00145788" w:rsidRPr="000659E9" w:rsidRDefault="00145788" w:rsidP="00145788">
      <w:pPr>
        <w:rPr>
          <w:rFonts w:ascii="Arial" w:hAnsi="Arial" w:cs="Arial"/>
        </w:rPr>
      </w:pPr>
      <w:r w:rsidRPr="000659E9">
        <w:rPr>
          <w:rFonts w:ascii="Arial" w:hAnsi="Arial" w:cs="Arial"/>
          <w:noProof/>
        </w:rPr>
        <w:drawing>
          <wp:inline distT="0" distB="0" distL="0" distR="0">
            <wp:extent cx="5941803" cy="5693434"/>
            <wp:effectExtent l="19050" t="0" r="1797" b="0"/>
            <wp:docPr id="8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943600" cy="5695156"/>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lastRenderedPageBreak/>
        <w:t>User can view servicing centre details</w:t>
      </w:r>
    </w:p>
    <w:p w:rsidR="00145788" w:rsidRPr="000659E9" w:rsidRDefault="00145788" w:rsidP="00145788">
      <w:pPr>
        <w:rPr>
          <w:rFonts w:ascii="Arial" w:hAnsi="Arial" w:cs="Arial"/>
        </w:rPr>
      </w:pPr>
      <w:r w:rsidRPr="000659E9">
        <w:rPr>
          <w:rFonts w:ascii="Arial" w:hAnsi="Arial" w:cs="Arial"/>
          <w:noProof/>
        </w:rPr>
        <w:drawing>
          <wp:inline distT="0" distB="0" distL="0" distR="0">
            <wp:extent cx="5941803" cy="5952227"/>
            <wp:effectExtent l="19050" t="0" r="1797" b="0"/>
            <wp:docPr id="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943600" cy="5954027"/>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noProof/>
        </w:rPr>
        <w:lastRenderedPageBreak/>
        <w:drawing>
          <wp:inline distT="0" distB="0" distL="0" distR="0">
            <wp:extent cx="5940533" cy="6685472"/>
            <wp:effectExtent l="19050" t="0" r="3067" b="0"/>
            <wp:docPr id="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943600" cy="6688924"/>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t>Distributor can view selection order details</w:t>
      </w:r>
    </w:p>
    <w:p w:rsidR="00145788" w:rsidRPr="000659E9" w:rsidRDefault="00145788" w:rsidP="00145788">
      <w:pPr>
        <w:rPr>
          <w:rFonts w:ascii="Arial" w:hAnsi="Arial" w:cs="Arial"/>
        </w:rPr>
      </w:pPr>
      <w:r w:rsidRPr="000659E9">
        <w:rPr>
          <w:rFonts w:ascii="Arial" w:hAnsi="Arial" w:cs="Arial"/>
          <w:noProof/>
        </w:rPr>
        <w:lastRenderedPageBreak/>
        <w:drawing>
          <wp:inline distT="0" distB="0" distL="0" distR="0">
            <wp:extent cx="5940533" cy="6288657"/>
            <wp:effectExtent l="19050" t="0" r="3067" b="0"/>
            <wp:docPr id="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943600" cy="6291904"/>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r w:rsidRPr="000659E9">
        <w:rPr>
          <w:rFonts w:ascii="Arial" w:hAnsi="Arial" w:cs="Arial"/>
        </w:rPr>
        <w:br w:type="page"/>
      </w: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noProof/>
        </w:rPr>
        <w:drawing>
          <wp:inline distT="0" distB="0" distL="0" distR="0">
            <wp:extent cx="5941803" cy="6383548"/>
            <wp:effectExtent l="19050" t="0" r="1797" b="0"/>
            <wp:docPr id="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943600" cy="6385479"/>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lastRenderedPageBreak/>
        <w:t>Distributor payment details</w:t>
      </w: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noProof/>
        </w:rPr>
        <w:drawing>
          <wp:inline distT="0" distB="0" distL="0" distR="0">
            <wp:extent cx="5943600" cy="4456249"/>
            <wp:effectExtent l="19050" t="0" r="0" b="0"/>
            <wp:docPr id="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noProof/>
        </w:rPr>
        <w:lastRenderedPageBreak/>
        <w:drawing>
          <wp:inline distT="0" distB="0" distL="0" distR="0">
            <wp:extent cx="5941803" cy="5477774"/>
            <wp:effectExtent l="19050" t="0" r="1797" b="0"/>
            <wp:docPr id="9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5943600" cy="5479431"/>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lastRenderedPageBreak/>
        <w:t>Admin login</w:t>
      </w:r>
    </w:p>
    <w:p w:rsidR="00145788" w:rsidRPr="000659E9" w:rsidRDefault="00145788" w:rsidP="00145788">
      <w:pPr>
        <w:rPr>
          <w:rFonts w:ascii="Arial" w:hAnsi="Arial" w:cs="Arial"/>
        </w:rPr>
      </w:pPr>
      <w:r w:rsidRPr="000659E9">
        <w:rPr>
          <w:rFonts w:ascii="Arial" w:hAnsi="Arial" w:cs="Arial"/>
          <w:noProof/>
        </w:rPr>
        <w:drawing>
          <wp:inline distT="0" distB="0" distL="0" distR="0">
            <wp:extent cx="5940533" cy="6832121"/>
            <wp:effectExtent l="19050" t="0" r="3067" b="0"/>
            <wp:docPr id="9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943600" cy="6835648"/>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t>Admin view registered details</w:t>
      </w:r>
    </w:p>
    <w:p w:rsidR="00145788" w:rsidRPr="000659E9" w:rsidRDefault="00145788" w:rsidP="00145788">
      <w:pPr>
        <w:rPr>
          <w:rFonts w:ascii="Arial" w:hAnsi="Arial" w:cs="Arial"/>
        </w:rPr>
      </w:pPr>
      <w:r w:rsidRPr="000659E9">
        <w:rPr>
          <w:rFonts w:ascii="Arial" w:hAnsi="Arial" w:cs="Arial"/>
          <w:noProof/>
        </w:rPr>
        <w:drawing>
          <wp:inline distT="0" distB="0" distL="0" distR="0">
            <wp:extent cx="5940533" cy="5909095"/>
            <wp:effectExtent l="19050" t="0" r="3067" b="0"/>
            <wp:docPr id="9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5943600" cy="5912146"/>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noProof/>
        </w:rPr>
      </w:pPr>
      <w:r w:rsidRPr="000659E9">
        <w:rPr>
          <w:rFonts w:ascii="Arial" w:hAnsi="Arial" w:cs="Arial"/>
          <w:noProof/>
        </w:rPr>
        <w:t>Admin adding vehicle details</w:t>
      </w:r>
    </w:p>
    <w:p w:rsidR="00145788" w:rsidRPr="000659E9" w:rsidRDefault="00145788" w:rsidP="00145788">
      <w:pPr>
        <w:rPr>
          <w:rFonts w:ascii="Arial" w:hAnsi="Arial" w:cs="Arial"/>
          <w:noProof/>
        </w:rPr>
      </w:pPr>
    </w:p>
    <w:p w:rsidR="00145788" w:rsidRPr="000659E9" w:rsidRDefault="00145788" w:rsidP="00145788">
      <w:pPr>
        <w:rPr>
          <w:rFonts w:ascii="Arial" w:hAnsi="Arial" w:cs="Arial"/>
          <w:noProof/>
        </w:rPr>
      </w:pPr>
    </w:p>
    <w:p w:rsidR="00145788" w:rsidRPr="000659E9" w:rsidRDefault="00145788" w:rsidP="00145788">
      <w:pPr>
        <w:rPr>
          <w:rFonts w:ascii="Arial" w:hAnsi="Arial" w:cs="Arial"/>
        </w:rPr>
      </w:pPr>
      <w:r w:rsidRPr="000659E9">
        <w:rPr>
          <w:rFonts w:ascii="Arial" w:hAnsi="Arial" w:cs="Arial"/>
          <w:noProof/>
        </w:rPr>
        <w:drawing>
          <wp:inline distT="0" distB="0" distL="0" distR="0">
            <wp:extent cx="5941803" cy="5581291"/>
            <wp:effectExtent l="19050" t="0" r="1797" b="0"/>
            <wp:docPr id="9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943600" cy="5582979"/>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p>
    <w:p w:rsidR="00145788" w:rsidRPr="000659E9" w:rsidRDefault="00145788" w:rsidP="00145788">
      <w:pPr>
        <w:rPr>
          <w:rFonts w:ascii="Arial" w:hAnsi="Arial" w:cs="Arial"/>
        </w:rPr>
      </w:pPr>
    </w:p>
    <w:p w:rsidR="00145788" w:rsidRPr="000659E9" w:rsidRDefault="00145788" w:rsidP="00145788">
      <w:pPr>
        <w:rPr>
          <w:rFonts w:ascii="Arial" w:hAnsi="Arial" w:cs="Arial"/>
        </w:rPr>
      </w:pPr>
      <w:r w:rsidRPr="000659E9">
        <w:rPr>
          <w:rFonts w:ascii="Arial" w:hAnsi="Arial" w:cs="Arial"/>
        </w:rPr>
        <w:t>Admin can view vehicles details</w:t>
      </w:r>
      <w:r w:rsidRPr="000659E9">
        <w:rPr>
          <w:rFonts w:ascii="Arial" w:hAnsi="Arial" w:cs="Arial"/>
          <w:noProof/>
        </w:rPr>
        <w:drawing>
          <wp:inline distT="0" distB="0" distL="0" distR="0">
            <wp:extent cx="5940533" cy="6719977"/>
            <wp:effectExtent l="19050" t="0" r="3067" b="0"/>
            <wp:docPr id="9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943600" cy="6723446"/>
                    </a:xfrm>
                    <a:prstGeom prst="rect">
                      <a:avLst/>
                    </a:prstGeom>
                    <a:noFill/>
                    <a:ln w="9525">
                      <a:noFill/>
                      <a:miter lim="800000"/>
                      <a:headEnd/>
                      <a:tailEnd/>
                    </a:ln>
                  </pic:spPr>
                </pic:pic>
              </a:graphicData>
            </a:graphic>
          </wp:inline>
        </w:drawing>
      </w:r>
    </w:p>
    <w:p w:rsidR="00145788" w:rsidRPr="000659E9" w:rsidRDefault="00145788" w:rsidP="00145788">
      <w:pPr>
        <w:rPr>
          <w:rFonts w:ascii="Arial" w:hAnsi="Arial" w:cs="Arial"/>
        </w:rPr>
      </w:pPr>
      <w:r w:rsidRPr="000659E9">
        <w:rPr>
          <w:rFonts w:ascii="Arial" w:hAnsi="Arial" w:cs="Arial"/>
        </w:rPr>
        <w:lastRenderedPageBreak/>
        <w:t>Admin add new centre details</w:t>
      </w:r>
    </w:p>
    <w:p w:rsidR="008B49CC" w:rsidRPr="000659E9" w:rsidRDefault="00145788" w:rsidP="0078226E">
      <w:pPr>
        <w:rPr>
          <w:rFonts w:ascii="Arial" w:hAnsi="Arial" w:cs="Arial"/>
        </w:rPr>
      </w:pPr>
      <w:r w:rsidRPr="000659E9">
        <w:rPr>
          <w:rFonts w:ascii="Arial" w:hAnsi="Arial" w:cs="Arial"/>
          <w:noProof/>
        </w:rPr>
        <w:drawing>
          <wp:inline distT="0" distB="0" distL="0" distR="0">
            <wp:extent cx="5941803" cy="5145015"/>
            <wp:effectExtent l="19050" t="0" r="1797" b="0"/>
            <wp:docPr id="10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943600" cy="5146571"/>
                    </a:xfrm>
                    <a:prstGeom prst="rect">
                      <a:avLst/>
                    </a:prstGeom>
                    <a:noFill/>
                    <a:ln w="9525">
                      <a:noFill/>
                      <a:miter lim="800000"/>
                      <a:headEnd/>
                      <a:tailEnd/>
                    </a:ln>
                  </pic:spPr>
                </pic:pic>
              </a:graphicData>
            </a:graphic>
          </wp:inline>
        </w:drawing>
      </w:r>
    </w:p>
    <w:p w:rsidR="008B49CC" w:rsidRPr="000659E9" w:rsidRDefault="008B49CC" w:rsidP="0078226E">
      <w:pPr>
        <w:rPr>
          <w:rFonts w:ascii="Arial" w:hAnsi="Arial" w:cs="Arial"/>
        </w:rPr>
      </w:pPr>
    </w:p>
    <w:p w:rsidR="0078226E" w:rsidRPr="000659E9" w:rsidRDefault="0078226E" w:rsidP="0078226E">
      <w:pPr>
        <w:rPr>
          <w:rFonts w:ascii="Arial" w:hAnsi="Arial" w:cs="Arial"/>
        </w:rPr>
      </w:pPr>
    </w:p>
    <w:p w:rsidR="0078226E" w:rsidRPr="000659E9" w:rsidRDefault="0078226E" w:rsidP="0078226E">
      <w:pPr>
        <w:rPr>
          <w:rFonts w:ascii="Arial" w:hAnsi="Arial" w:cs="Arial"/>
        </w:rPr>
      </w:pPr>
    </w:p>
    <w:p w:rsidR="0078226E" w:rsidRPr="000659E9" w:rsidRDefault="0078226E" w:rsidP="0078226E">
      <w:pPr>
        <w:rPr>
          <w:rFonts w:ascii="Arial" w:hAnsi="Arial" w:cs="Arial"/>
        </w:rPr>
      </w:pPr>
    </w:p>
    <w:p w:rsidR="00145788" w:rsidRPr="000659E9" w:rsidRDefault="00A245CC">
      <w:pPr>
        <w:rPr>
          <w:rFonts w:ascii="Arial" w:hAnsi="Arial" w:cs="Arial"/>
        </w:rPr>
      </w:pPr>
      <w:r w:rsidRPr="000659E9">
        <w:rPr>
          <w:rFonts w:ascii="Arial" w:hAnsi="Arial" w:cs="Arial"/>
          <w:noProof/>
        </w:rPr>
        <w:lastRenderedPageBreak/>
        <w:drawing>
          <wp:inline distT="0" distB="0" distL="0" distR="0">
            <wp:extent cx="5943600" cy="655724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5943600" cy="6557244"/>
                    </a:xfrm>
                    <a:prstGeom prst="rect">
                      <a:avLst/>
                    </a:prstGeom>
                    <a:noFill/>
                    <a:ln w="9525">
                      <a:noFill/>
                      <a:miter lim="800000"/>
                      <a:headEnd/>
                      <a:tailEnd/>
                    </a:ln>
                  </pic:spPr>
                </pic:pic>
              </a:graphicData>
            </a:graphic>
          </wp:inline>
        </w:drawing>
      </w:r>
    </w:p>
    <w:sectPr w:rsidR="00145788" w:rsidRPr="000659E9" w:rsidSect="004E0670">
      <w:pgSz w:w="12240" w:h="1440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Wingdings-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43260"/>
    <w:multiLevelType w:val="hybridMultilevel"/>
    <w:tmpl w:val="AFE8D89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C5818AF"/>
    <w:multiLevelType w:val="hybridMultilevel"/>
    <w:tmpl w:val="FF1802D6"/>
    <w:lvl w:ilvl="0" w:tplc="04090001">
      <w:start w:val="1"/>
      <w:numFmt w:val="bullet"/>
      <w:lvlText w:val=""/>
      <w:lvlJc w:val="left"/>
      <w:pPr>
        <w:tabs>
          <w:tab w:val="num" w:pos="720"/>
        </w:tabs>
        <w:ind w:left="720" w:hanging="360"/>
      </w:pPr>
      <w:rPr>
        <w:rFonts w:ascii="Symbol" w:hAnsi="Symbol" w:hint="default"/>
      </w:rPr>
    </w:lvl>
    <w:lvl w:ilvl="1" w:tplc="372C14EA">
      <w:start w:val="4"/>
      <w:numFmt w:val="bullet"/>
      <w:lvlText w:val=""/>
      <w:lvlJc w:val="left"/>
      <w:pPr>
        <w:tabs>
          <w:tab w:val="num" w:pos="1440"/>
        </w:tabs>
        <w:ind w:left="1440" w:hanging="360"/>
      </w:pPr>
      <w:rPr>
        <w:rFonts w:ascii="Symbol" w:eastAsia="Arial Unicode MS" w:hAnsi="Symbol" w:cs="Arial Unicode MS" w:hint="default"/>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6B65AE2"/>
    <w:multiLevelType w:val="hybridMultilevel"/>
    <w:tmpl w:val="D37E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00545"/>
    <w:multiLevelType w:val="hybridMultilevel"/>
    <w:tmpl w:val="23724504"/>
    <w:lvl w:ilvl="0" w:tplc="C8B43B1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42F4415C"/>
    <w:multiLevelType w:val="hybridMultilevel"/>
    <w:tmpl w:val="9CB6A286"/>
    <w:lvl w:ilvl="0" w:tplc="F04AD302">
      <w:start w:val="1"/>
      <w:numFmt w:val="decimal"/>
      <w:lvlText w:val="%1."/>
      <w:lvlJc w:val="left"/>
      <w:pPr>
        <w:tabs>
          <w:tab w:val="num" w:pos="735"/>
        </w:tabs>
        <w:ind w:left="735" w:hanging="360"/>
      </w:pPr>
      <w:rPr>
        <w:rFonts w:hint="default"/>
      </w:rPr>
    </w:lvl>
    <w:lvl w:ilvl="1" w:tplc="04090019" w:tentative="1">
      <w:start w:val="1"/>
      <w:numFmt w:val="lowerLetter"/>
      <w:lvlText w:val="%2."/>
      <w:lvlJc w:val="left"/>
      <w:pPr>
        <w:tabs>
          <w:tab w:val="num" w:pos="1455"/>
        </w:tabs>
        <w:ind w:left="1455" w:hanging="360"/>
      </w:pPr>
    </w:lvl>
    <w:lvl w:ilvl="2" w:tplc="0409001B" w:tentative="1">
      <w:start w:val="1"/>
      <w:numFmt w:val="lowerRoman"/>
      <w:lvlText w:val="%3."/>
      <w:lvlJc w:val="right"/>
      <w:pPr>
        <w:tabs>
          <w:tab w:val="num" w:pos="2175"/>
        </w:tabs>
        <w:ind w:left="2175" w:hanging="180"/>
      </w:pPr>
    </w:lvl>
    <w:lvl w:ilvl="3" w:tplc="0409000F" w:tentative="1">
      <w:start w:val="1"/>
      <w:numFmt w:val="decimal"/>
      <w:lvlText w:val="%4."/>
      <w:lvlJc w:val="left"/>
      <w:pPr>
        <w:tabs>
          <w:tab w:val="num" w:pos="2895"/>
        </w:tabs>
        <w:ind w:left="2895" w:hanging="360"/>
      </w:pPr>
    </w:lvl>
    <w:lvl w:ilvl="4" w:tplc="04090019" w:tentative="1">
      <w:start w:val="1"/>
      <w:numFmt w:val="lowerLetter"/>
      <w:lvlText w:val="%5."/>
      <w:lvlJc w:val="left"/>
      <w:pPr>
        <w:tabs>
          <w:tab w:val="num" w:pos="3615"/>
        </w:tabs>
        <w:ind w:left="3615" w:hanging="360"/>
      </w:pPr>
    </w:lvl>
    <w:lvl w:ilvl="5" w:tplc="0409001B" w:tentative="1">
      <w:start w:val="1"/>
      <w:numFmt w:val="lowerRoman"/>
      <w:lvlText w:val="%6."/>
      <w:lvlJc w:val="right"/>
      <w:pPr>
        <w:tabs>
          <w:tab w:val="num" w:pos="4335"/>
        </w:tabs>
        <w:ind w:left="4335" w:hanging="180"/>
      </w:pPr>
    </w:lvl>
    <w:lvl w:ilvl="6" w:tplc="0409000F" w:tentative="1">
      <w:start w:val="1"/>
      <w:numFmt w:val="decimal"/>
      <w:lvlText w:val="%7."/>
      <w:lvlJc w:val="left"/>
      <w:pPr>
        <w:tabs>
          <w:tab w:val="num" w:pos="5055"/>
        </w:tabs>
        <w:ind w:left="5055" w:hanging="360"/>
      </w:pPr>
    </w:lvl>
    <w:lvl w:ilvl="7" w:tplc="04090019" w:tentative="1">
      <w:start w:val="1"/>
      <w:numFmt w:val="lowerLetter"/>
      <w:lvlText w:val="%8."/>
      <w:lvlJc w:val="left"/>
      <w:pPr>
        <w:tabs>
          <w:tab w:val="num" w:pos="5775"/>
        </w:tabs>
        <w:ind w:left="5775" w:hanging="360"/>
      </w:pPr>
    </w:lvl>
    <w:lvl w:ilvl="8" w:tplc="0409001B" w:tentative="1">
      <w:start w:val="1"/>
      <w:numFmt w:val="lowerRoman"/>
      <w:lvlText w:val="%9."/>
      <w:lvlJc w:val="right"/>
      <w:pPr>
        <w:tabs>
          <w:tab w:val="num" w:pos="6495"/>
        </w:tabs>
        <w:ind w:left="6495" w:hanging="180"/>
      </w:pPr>
    </w:lvl>
  </w:abstractNum>
  <w:abstractNum w:abstractNumId="5">
    <w:nsid w:val="55B541B0"/>
    <w:multiLevelType w:val="hybridMultilevel"/>
    <w:tmpl w:val="5A1687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625C247B"/>
    <w:multiLevelType w:val="hybridMultilevel"/>
    <w:tmpl w:val="A576379A"/>
    <w:lvl w:ilvl="0" w:tplc="701E955C">
      <w:start w:val="1"/>
      <w:numFmt w:val="decimal"/>
      <w:lvlText w:val="%1."/>
      <w:lvlJc w:val="left"/>
      <w:pPr>
        <w:tabs>
          <w:tab w:val="num" w:pos="720"/>
        </w:tabs>
        <w:ind w:left="720" w:hanging="360"/>
      </w:pPr>
      <w:rPr>
        <w:rFonts w:hint="default"/>
      </w:rPr>
    </w:lvl>
    <w:lvl w:ilvl="1" w:tplc="92A89DCA">
      <w:numFmt w:val="none"/>
      <w:lvlText w:val=""/>
      <w:lvlJc w:val="left"/>
      <w:pPr>
        <w:tabs>
          <w:tab w:val="num" w:pos="360"/>
        </w:tabs>
      </w:pPr>
    </w:lvl>
    <w:lvl w:ilvl="2" w:tplc="FD821842">
      <w:numFmt w:val="none"/>
      <w:lvlText w:val=""/>
      <w:lvlJc w:val="left"/>
      <w:pPr>
        <w:tabs>
          <w:tab w:val="num" w:pos="360"/>
        </w:tabs>
      </w:pPr>
    </w:lvl>
    <w:lvl w:ilvl="3" w:tplc="E62269DE">
      <w:numFmt w:val="none"/>
      <w:lvlText w:val=""/>
      <w:lvlJc w:val="left"/>
      <w:pPr>
        <w:tabs>
          <w:tab w:val="num" w:pos="360"/>
        </w:tabs>
      </w:pPr>
    </w:lvl>
    <w:lvl w:ilvl="4" w:tplc="039CC102">
      <w:numFmt w:val="none"/>
      <w:lvlText w:val=""/>
      <w:lvlJc w:val="left"/>
      <w:pPr>
        <w:tabs>
          <w:tab w:val="num" w:pos="360"/>
        </w:tabs>
      </w:pPr>
    </w:lvl>
    <w:lvl w:ilvl="5" w:tplc="1384F712">
      <w:numFmt w:val="none"/>
      <w:lvlText w:val=""/>
      <w:lvlJc w:val="left"/>
      <w:pPr>
        <w:tabs>
          <w:tab w:val="num" w:pos="360"/>
        </w:tabs>
      </w:pPr>
    </w:lvl>
    <w:lvl w:ilvl="6" w:tplc="176282FA">
      <w:numFmt w:val="none"/>
      <w:lvlText w:val=""/>
      <w:lvlJc w:val="left"/>
      <w:pPr>
        <w:tabs>
          <w:tab w:val="num" w:pos="360"/>
        </w:tabs>
      </w:pPr>
    </w:lvl>
    <w:lvl w:ilvl="7" w:tplc="3D60EC26">
      <w:numFmt w:val="none"/>
      <w:lvlText w:val=""/>
      <w:lvlJc w:val="left"/>
      <w:pPr>
        <w:tabs>
          <w:tab w:val="num" w:pos="360"/>
        </w:tabs>
      </w:pPr>
    </w:lvl>
    <w:lvl w:ilvl="8" w:tplc="EADC9720">
      <w:numFmt w:val="none"/>
      <w:lvlText w:val=""/>
      <w:lvlJc w:val="left"/>
      <w:pPr>
        <w:tabs>
          <w:tab w:val="num" w:pos="360"/>
        </w:tabs>
      </w:pPr>
    </w:lvl>
  </w:abstractNum>
  <w:abstractNum w:abstractNumId="7">
    <w:nsid w:val="65BC2584"/>
    <w:multiLevelType w:val="hybridMultilevel"/>
    <w:tmpl w:val="E348D4E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nsid w:val="745A6F36"/>
    <w:multiLevelType w:val="hybridMultilevel"/>
    <w:tmpl w:val="120480CE"/>
    <w:lvl w:ilvl="0" w:tplc="EB3C0C38">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0"/>
  </w:num>
  <w:num w:numId="3">
    <w:abstractNumId w:val="4"/>
  </w:num>
  <w:num w:numId="4">
    <w:abstractNumId w:val="2"/>
  </w:num>
  <w:num w:numId="5">
    <w:abstractNumId w:val="1"/>
  </w:num>
  <w:num w:numId="6">
    <w:abstractNumId w:val="8"/>
  </w:num>
  <w:num w:numId="7">
    <w:abstractNumId w:val="5"/>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45788"/>
    <w:rsid w:val="000305A3"/>
    <w:rsid w:val="000659E9"/>
    <w:rsid w:val="0006628E"/>
    <w:rsid w:val="0007313C"/>
    <w:rsid w:val="000B0F75"/>
    <w:rsid w:val="000D77ED"/>
    <w:rsid w:val="00145788"/>
    <w:rsid w:val="0019589C"/>
    <w:rsid w:val="001B146E"/>
    <w:rsid w:val="002215B9"/>
    <w:rsid w:val="00233E72"/>
    <w:rsid w:val="00245F28"/>
    <w:rsid w:val="002510FF"/>
    <w:rsid w:val="002A6766"/>
    <w:rsid w:val="002C6D02"/>
    <w:rsid w:val="002F37D5"/>
    <w:rsid w:val="0031641D"/>
    <w:rsid w:val="0032632A"/>
    <w:rsid w:val="003277D6"/>
    <w:rsid w:val="003C6154"/>
    <w:rsid w:val="004A4A6E"/>
    <w:rsid w:val="004E0670"/>
    <w:rsid w:val="004F02B2"/>
    <w:rsid w:val="00511F66"/>
    <w:rsid w:val="0053253E"/>
    <w:rsid w:val="005A0A4E"/>
    <w:rsid w:val="005D0058"/>
    <w:rsid w:val="00644117"/>
    <w:rsid w:val="006C4B8C"/>
    <w:rsid w:val="0078226E"/>
    <w:rsid w:val="007D2468"/>
    <w:rsid w:val="0082465E"/>
    <w:rsid w:val="00857BA0"/>
    <w:rsid w:val="00894008"/>
    <w:rsid w:val="008B49CC"/>
    <w:rsid w:val="008C746F"/>
    <w:rsid w:val="009D4F78"/>
    <w:rsid w:val="009D7539"/>
    <w:rsid w:val="00A245CC"/>
    <w:rsid w:val="00A6463E"/>
    <w:rsid w:val="00A8402D"/>
    <w:rsid w:val="00AE28E3"/>
    <w:rsid w:val="00B131C4"/>
    <w:rsid w:val="00BB7F8D"/>
    <w:rsid w:val="00C064B7"/>
    <w:rsid w:val="00C816FF"/>
    <w:rsid w:val="00CE5650"/>
    <w:rsid w:val="00CF4554"/>
    <w:rsid w:val="00D45C8B"/>
    <w:rsid w:val="00F408D4"/>
    <w:rsid w:val="00FB06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6" type="connector" idref="#_x0000_s1241"/>
        <o:r id="V:Rule24" type="connector" idref="#_x0000_s1240">
          <o:proxy start="" idref="#_x0000_s1206" connectloc="4"/>
        </o:r>
        <o:r id="V:Rule28" type="connector" idref="#_x0000_s1383"/>
        <o:r id="V:Rule30" type="connector" idref="#_x0000_s1408"/>
        <o:r id="V:Rule33" type="connector" idref="#_x0000_s1424"/>
        <o:r id="V:Rule34" type="connector" idref="#_x0000_s1414"/>
        <o:r id="V:Rule35" type="connector" idref="#_x0000_s1430"/>
        <o:r id="V:Rule36" type="connector" idref="#_x0000_s1429"/>
        <o:r id="V:Rule37" type="connector" idref="#_x0000_s1416"/>
        <o:r id="V:Rule38" type="connector" idref="#_x0000_s1412"/>
        <o:r id="V:Rule39" type="connector" idref="#_x0000_s1401"/>
        <o:r id="V:Rule40" type="connector" idref="#_x0000_s1403"/>
        <o:r id="V:Rule41" type="connector" idref="#_x0000_s1413"/>
        <o:r id="V:Rule42" type="connector" idref="#_x0000_s1426"/>
        <o:r id="V:Rule43" type="connector" idref="#_x0000_s1406"/>
        <o:r id="V:Rule44" type="connector" idref="#_x0000_s1399"/>
        <o:r id="V:Rule45" type="connector" idref="#_x0000_s1431"/>
        <o:r id="V:Rule46" type="connector" idref="#_x0000_s1435"/>
        <o:r id="V:Rule47" type="connector" idref="#_x0000_s1436"/>
        <o:r id="V:Rule49" type="connector" idref="#_x0000_s1447"/>
        <o:r id="V:Rule52" type="connector" idref="#_x0000_s1463"/>
        <o:r id="V:Rule53" type="connector" idref="#_x0000_s1453"/>
        <o:r id="V:Rule54" type="connector" idref="#_x0000_s1469"/>
        <o:r id="V:Rule55" type="connector" idref="#_x0000_s1468"/>
        <o:r id="V:Rule57" type="connector" idref="#_x0000_s1451"/>
        <o:r id="V:Rule58" type="connector" idref="#_x0000_s1440"/>
        <o:r id="V:Rule59" type="connector" idref="#_x0000_s1442"/>
        <o:r id="V:Rule60" type="connector" idref="#_x0000_s1452"/>
        <o:r id="V:Rule61" type="connector" idref="#_x0000_s1465"/>
        <o:r id="V:Rule62" type="connector" idref="#_x0000_s1445"/>
        <o:r id="V:Rule63" type="connector" idref="#_x0000_s1438"/>
        <o:r id="V:Rule80" type="connector" idref="#_x0000_s1523"/>
        <o:r id="V:Rule81" type="connector" idref="#_x0000_s1513"/>
        <o:r id="V:Rule82" type="connector" idref="#_x0000_s1527"/>
        <o:r id="V:Rule83" type="connector" idref="#_x0000_s1526"/>
        <o:r id="V:Rule84" type="connector" idref="#_x0000_s1529"/>
        <o:r id="V:Rule85" type="connector" idref="#_x0000_s1519"/>
        <o:r id="V:Rule87" type="connector" idref="#_x0000_s1534"/>
        <o:r id="V:Rule88" type="connector" idref="#_x0000_s1521"/>
        <o:r id="V:Rule89" type="connector" idref="#_x0000_s1517"/>
        <o:r id="V:Rule90" type="connector" idref="#_x0000_s1506"/>
        <o:r id="V:Rule92" type="connector" idref="#_x0000_s1518"/>
        <o:r id="V:Rule93" type="connector" idref="#_x0000_s1531"/>
        <o:r id="V:Rule94" type="connector" idref="#_x0000_s1511"/>
        <o:r id="V:Rule95" type="connector" idref="#_x0000_s1504"/>
        <o:r id="V:Rule96" type="connector" idref="#_x0000_s15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788"/>
  </w:style>
  <w:style w:type="paragraph" w:styleId="Heading2">
    <w:name w:val="heading 2"/>
    <w:basedOn w:val="Normal"/>
    <w:next w:val="Normal"/>
    <w:link w:val="Heading2Char"/>
    <w:qFormat/>
    <w:rsid w:val="009D7539"/>
    <w:pPr>
      <w:keepNext/>
      <w:spacing w:before="240" w:after="60" w:line="360" w:lineRule="auto"/>
      <w:outlineLvl w:val="1"/>
    </w:pPr>
    <w:rPr>
      <w:rFonts w:ascii="Times New Roman" w:eastAsia="Times New Roman" w:hAnsi="Times New Roman" w:cs="Arial"/>
      <w:b/>
      <w:bCs/>
      <w:iCs/>
      <w:sz w:val="28"/>
      <w:szCs w:val="28"/>
      <w:lang w:val="en-GB"/>
    </w:rPr>
  </w:style>
  <w:style w:type="paragraph" w:styleId="Heading3">
    <w:name w:val="heading 3"/>
    <w:basedOn w:val="Normal"/>
    <w:next w:val="Normal"/>
    <w:link w:val="Heading3Char"/>
    <w:qFormat/>
    <w:rsid w:val="00857BA0"/>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1B146E"/>
    <w:pPr>
      <w:keepNext/>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788"/>
    <w:rPr>
      <w:rFonts w:ascii="Tahoma" w:hAnsi="Tahoma" w:cs="Tahoma"/>
      <w:sz w:val="16"/>
      <w:szCs w:val="16"/>
    </w:rPr>
  </w:style>
  <w:style w:type="paragraph" w:styleId="BodyTextIndent">
    <w:name w:val="Body Text Indent"/>
    <w:basedOn w:val="Normal"/>
    <w:link w:val="BodyTextIndentChar"/>
    <w:semiHidden/>
    <w:rsid w:val="000659E9"/>
    <w:pPr>
      <w:spacing w:after="0" w:line="240" w:lineRule="auto"/>
      <w:ind w:left="720"/>
    </w:pPr>
    <w:rPr>
      <w:rFonts w:ascii="Times New Roman" w:eastAsia="Times New Roman" w:hAnsi="Times New Roman" w:cs="Times New Roman"/>
      <w:sz w:val="26"/>
      <w:szCs w:val="24"/>
    </w:rPr>
  </w:style>
  <w:style w:type="character" w:customStyle="1" w:styleId="BodyTextIndentChar">
    <w:name w:val="Body Text Indent Char"/>
    <w:basedOn w:val="DefaultParagraphFont"/>
    <w:link w:val="BodyTextIndent"/>
    <w:semiHidden/>
    <w:rsid w:val="000659E9"/>
    <w:rPr>
      <w:rFonts w:ascii="Times New Roman" w:eastAsia="Times New Roman" w:hAnsi="Times New Roman" w:cs="Times New Roman"/>
      <w:sz w:val="26"/>
      <w:szCs w:val="24"/>
    </w:rPr>
  </w:style>
  <w:style w:type="character" w:customStyle="1" w:styleId="mainbody1">
    <w:name w:val="mainbody1"/>
    <w:basedOn w:val="DefaultParagraphFont"/>
    <w:rsid w:val="000659E9"/>
    <w:rPr>
      <w:rFonts w:ascii="Arial" w:hAnsi="Arial" w:cs="Arial" w:hint="default"/>
      <w:b w:val="0"/>
      <w:bCs w:val="0"/>
      <w:i w:val="0"/>
      <w:iCs w:val="0"/>
      <w:color w:val="444F4C"/>
      <w:sz w:val="18"/>
      <w:szCs w:val="18"/>
    </w:rPr>
  </w:style>
  <w:style w:type="paragraph" w:styleId="NormalWeb">
    <w:name w:val="Normal (Web)"/>
    <w:basedOn w:val="Normal"/>
    <w:uiPriority w:val="99"/>
    <w:rsid w:val="000D77E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0D77ED"/>
    <w:pPr>
      <w:spacing w:after="0" w:line="240" w:lineRule="auto"/>
      <w:jc w:val="center"/>
    </w:pPr>
    <w:rPr>
      <w:rFonts w:ascii="Times New Roman" w:eastAsia="Times New Roman" w:hAnsi="Times New Roman" w:cs="Times New Roman"/>
      <w:b/>
      <w:sz w:val="36"/>
      <w:szCs w:val="24"/>
    </w:rPr>
  </w:style>
  <w:style w:type="character" w:customStyle="1" w:styleId="TitleChar">
    <w:name w:val="Title Char"/>
    <w:basedOn w:val="DefaultParagraphFont"/>
    <w:link w:val="Title"/>
    <w:rsid w:val="000D77ED"/>
    <w:rPr>
      <w:rFonts w:ascii="Times New Roman" w:eastAsia="Times New Roman" w:hAnsi="Times New Roman" w:cs="Times New Roman"/>
      <w:b/>
      <w:sz w:val="36"/>
      <w:szCs w:val="24"/>
    </w:rPr>
  </w:style>
  <w:style w:type="paragraph" w:styleId="BodyText2">
    <w:name w:val="Body Text 2"/>
    <w:basedOn w:val="Normal"/>
    <w:link w:val="BodyText2Char"/>
    <w:uiPriority w:val="99"/>
    <w:semiHidden/>
    <w:unhideWhenUsed/>
    <w:rsid w:val="009D7539"/>
    <w:pPr>
      <w:spacing w:after="120" w:line="480" w:lineRule="auto"/>
    </w:pPr>
  </w:style>
  <w:style w:type="character" w:customStyle="1" w:styleId="BodyText2Char">
    <w:name w:val="Body Text 2 Char"/>
    <w:basedOn w:val="DefaultParagraphFont"/>
    <w:link w:val="BodyText2"/>
    <w:uiPriority w:val="99"/>
    <w:semiHidden/>
    <w:rsid w:val="009D7539"/>
  </w:style>
  <w:style w:type="character" w:customStyle="1" w:styleId="Heading2Char">
    <w:name w:val="Heading 2 Char"/>
    <w:basedOn w:val="DefaultParagraphFont"/>
    <w:link w:val="Heading2"/>
    <w:rsid w:val="009D7539"/>
    <w:rPr>
      <w:rFonts w:ascii="Times New Roman" w:eastAsia="Times New Roman" w:hAnsi="Times New Roman" w:cs="Arial"/>
      <w:b/>
      <w:bCs/>
      <w:iCs/>
      <w:sz w:val="28"/>
      <w:szCs w:val="28"/>
      <w:lang w:val="en-GB"/>
    </w:rPr>
  </w:style>
  <w:style w:type="character" w:customStyle="1" w:styleId="Heading4Char">
    <w:name w:val="Heading 4 Char"/>
    <w:basedOn w:val="DefaultParagraphFont"/>
    <w:link w:val="Heading4"/>
    <w:rsid w:val="001B146E"/>
    <w:rPr>
      <w:rFonts w:ascii="Times New Roman" w:eastAsia="Times New Roman" w:hAnsi="Times New Roman" w:cs="Times New Roman"/>
      <w:b/>
      <w:bCs/>
      <w:sz w:val="28"/>
      <w:szCs w:val="28"/>
    </w:rPr>
  </w:style>
  <w:style w:type="paragraph" w:styleId="BodyTextIndent3">
    <w:name w:val="Body Text Indent 3"/>
    <w:basedOn w:val="Normal"/>
    <w:link w:val="BodyTextIndent3Char"/>
    <w:uiPriority w:val="99"/>
    <w:semiHidden/>
    <w:unhideWhenUsed/>
    <w:rsid w:val="000B0F7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B0F75"/>
    <w:rPr>
      <w:sz w:val="16"/>
      <w:szCs w:val="16"/>
    </w:rPr>
  </w:style>
  <w:style w:type="paragraph" w:customStyle="1" w:styleId="normal0">
    <w:name w:val="normal"/>
    <w:basedOn w:val="Normal"/>
    <w:rsid w:val="00245F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ductname">
    <w:name w:val="productname"/>
    <w:basedOn w:val="DefaultParagraphFont"/>
    <w:rsid w:val="00245F28"/>
  </w:style>
  <w:style w:type="character" w:customStyle="1" w:styleId="programelement">
    <w:name w:val="programelement"/>
    <w:basedOn w:val="DefaultParagraphFont"/>
    <w:rsid w:val="00245F28"/>
  </w:style>
  <w:style w:type="character" w:customStyle="1" w:styleId="emphasis">
    <w:name w:val="emphasis"/>
    <w:basedOn w:val="DefaultParagraphFont"/>
    <w:rsid w:val="00245F28"/>
  </w:style>
  <w:style w:type="character" w:customStyle="1" w:styleId="tablenum">
    <w:name w:val="tablenum"/>
    <w:basedOn w:val="DefaultParagraphFont"/>
    <w:rsid w:val="00245F28"/>
  </w:style>
  <w:style w:type="character" w:customStyle="1" w:styleId="description">
    <w:name w:val="description"/>
    <w:basedOn w:val="DefaultParagraphFont"/>
    <w:rsid w:val="00245F28"/>
  </w:style>
  <w:style w:type="character" w:customStyle="1" w:styleId="Heading3Char">
    <w:name w:val="Heading 3 Char"/>
    <w:basedOn w:val="DefaultParagraphFont"/>
    <w:link w:val="Heading3"/>
    <w:rsid w:val="00857BA0"/>
    <w:rPr>
      <w:rFonts w:ascii="Arial" w:eastAsia="Times New Roman" w:hAnsi="Arial" w:cs="Arial"/>
      <w:b/>
      <w:bCs/>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96</Pages>
  <Words>10117</Words>
  <Characters>57669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cp:revision>
  <dcterms:created xsi:type="dcterms:W3CDTF">2009-03-29T07:33:00Z</dcterms:created>
  <dcterms:modified xsi:type="dcterms:W3CDTF">2009-03-31T10:53:00Z</dcterms:modified>
</cp:coreProperties>
</file>