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75629D" w14:paraId="2C078E63" wp14:textId="21BFFA68">
      <w:pPr>
        <w:pStyle w:val="Title"/>
      </w:pPr>
      <w:bookmarkStart w:name="_GoBack" w:id="0"/>
      <w:bookmarkEnd w:id="0"/>
      <w:r w:rsidR="5275629D">
        <w:rPr/>
        <w:t>Lab 1</w:t>
      </w:r>
    </w:p>
    <w:p w:rsidR="5275629D" w:rsidP="5275629D" w:rsidRDefault="5275629D" w14:paraId="36CFA5DC" w14:textId="7E30CE7F">
      <w:pPr>
        <w:pStyle w:val="Subtitle"/>
        <w:numPr>
          <w:numId w:val="0"/>
        </w:numPr>
      </w:pPr>
      <w:r w:rsidR="5275629D">
        <w:rPr/>
        <w:t>Introduction to JavaScript</w:t>
      </w:r>
    </w:p>
    <w:p w:rsidR="5275629D" w:rsidP="5275629D" w:rsidRDefault="5275629D" w14:paraId="2FAEBA9A" w14:textId="7EC4D9E6">
      <w:pPr>
        <w:pStyle w:val="Heading1"/>
      </w:pPr>
      <w:r w:rsidR="5275629D">
        <w:rPr/>
        <w:t>Related Reading</w:t>
      </w:r>
    </w:p>
    <w:p w:rsidR="5275629D" w:rsidP="5275629D" w:rsidRDefault="5275629D" w14:paraId="70FE110C" w14:textId="646AFE66">
      <w:pPr>
        <w:pStyle w:val="Normal"/>
      </w:pPr>
      <w:r w:rsidR="5275629D">
        <w:rPr/>
        <w:t>It is assumed that you have worked through Chapter 1 of your course textbook before starting this lab.</w:t>
      </w:r>
    </w:p>
    <w:p w:rsidR="5275629D" w:rsidP="5275629D" w:rsidRDefault="5275629D" w14:paraId="6418E05C" w14:textId="5EE78D2C">
      <w:pPr>
        <w:pStyle w:val="Heading1"/>
      </w:pPr>
      <w:r w:rsidR="5275629D">
        <w:rPr/>
        <w:t>Setup</w:t>
      </w:r>
    </w:p>
    <w:p w:rsidR="5275629D" w:rsidP="5275629D" w:rsidRDefault="5275629D" w14:paraId="367E6A07" w14:textId="2BCA152F">
      <w:pPr>
        <w:pStyle w:val="ListParagraph"/>
        <w:numPr>
          <w:ilvl w:val="0"/>
          <w:numId w:val="1"/>
        </w:numPr>
        <w:rPr>
          <w:sz w:val="22"/>
          <w:szCs w:val="22"/>
        </w:rPr>
      </w:pPr>
      <w:r w:rsidR="5275629D">
        <w:rPr/>
        <w:t xml:space="preserve">Download the </w:t>
      </w:r>
      <w:hyperlink r:id="R3714aae79f674ee7">
        <w:r w:rsidRPr="5275629D" w:rsidR="5275629D">
          <w:rPr>
            <w:rStyle w:val="Hyperlink"/>
          </w:rPr>
          <w:t>Student Data Files</w:t>
        </w:r>
      </w:hyperlink>
      <w:r w:rsidR="5275629D">
        <w:rPr/>
        <w:t xml:space="preserve"> for the textbook</w:t>
      </w:r>
    </w:p>
    <w:p w:rsidR="5275629D" w:rsidP="5275629D" w:rsidRDefault="5275629D" w14:paraId="0BB91B3E" w14:textId="08CF5DFE">
      <w:pPr>
        <w:pStyle w:val="ListParagraph"/>
        <w:numPr>
          <w:ilvl w:val="0"/>
          <w:numId w:val="1"/>
        </w:numPr>
        <w:rPr>
          <w:sz w:val="22"/>
          <w:szCs w:val="22"/>
        </w:rPr>
      </w:pPr>
      <w:r w:rsidR="5275629D">
        <w:rPr/>
        <w:t xml:space="preserve">Extract the Student Data Files into a directory of your choosing </w:t>
      </w:r>
      <w:r>
        <w:br/>
      </w:r>
      <w:r w:rsidR="5275629D">
        <w:rPr/>
        <w:t xml:space="preserve">(but NOT into your CSD212Labs </w:t>
      </w:r>
      <w:r w:rsidR="5275629D">
        <w:rPr/>
        <w:t>folder</w:t>
      </w:r>
      <w:r w:rsidR="5275629D">
        <w:rPr/>
        <w:t>)</w:t>
      </w:r>
    </w:p>
    <w:p w:rsidR="5275629D" w:rsidP="5275629D" w:rsidRDefault="5275629D" w14:paraId="33CF5227" w14:textId="59B10296">
      <w:pPr>
        <w:pStyle w:val="ListParagraph"/>
        <w:numPr>
          <w:ilvl w:val="0"/>
          <w:numId w:val="1"/>
        </w:numPr>
        <w:rPr>
          <w:b w:val="1"/>
          <w:bCs w:val="1"/>
          <w:sz w:val="22"/>
          <w:szCs w:val="22"/>
        </w:rPr>
      </w:pPr>
      <w:r w:rsidRPr="5275629D" w:rsidR="5275629D">
        <w:rPr>
          <w:b w:val="1"/>
          <w:bCs w:val="1"/>
        </w:rPr>
        <w:t>IMPORTANT</w:t>
      </w:r>
      <w:r w:rsidR="5275629D">
        <w:rPr/>
        <w:t>: Copy all the Chapter## folders (located inside the Data Files folder of the unzipped Student Data Files).  Paste these folders into your main CSD212Labs folder.  Your folder should now have the following directories:</w:t>
      </w:r>
    </w:p>
    <w:p w:rsidR="5275629D" w:rsidP="5275629D" w:rsidRDefault="5275629D" w14:paraId="0BF7A2BA" w14:textId="2150EF62">
      <w:pPr>
        <w:pStyle w:val="ListParagraph"/>
        <w:numPr>
          <w:ilvl w:val="1"/>
          <w:numId w:val="1"/>
        </w:numPr>
        <w:rPr>
          <w:b w:val="1"/>
          <w:bCs w:val="1"/>
          <w:sz w:val="22"/>
          <w:szCs w:val="22"/>
        </w:rPr>
      </w:pPr>
      <w:r w:rsidR="5275629D">
        <w:rPr/>
        <w:t>/Lab0</w:t>
      </w:r>
    </w:p>
    <w:p w:rsidR="5275629D" w:rsidP="5275629D" w:rsidRDefault="5275629D" w14:paraId="244EE34E" w14:textId="1D24E997">
      <w:pPr>
        <w:pStyle w:val="ListParagraph"/>
        <w:numPr>
          <w:ilvl w:val="1"/>
          <w:numId w:val="1"/>
        </w:numPr>
        <w:rPr>
          <w:b w:val="1"/>
          <w:bCs w:val="1"/>
          <w:sz w:val="22"/>
          <w:szCs w:val="22"/>
        </w:rPr>
      </w:pPr>
      <w:r w:rsidR="5275629D">
        <w:rPr/>
        <w:t>/Chapter01</w:t>
      </w:r>
    </w:p>
    <w:p w:rsidR="5275629D" w:rsidP="5275629D" w:rsidRDefault="5275629D" w14:paraId="5D026F63" w14:textId="3C0F86C8">
      <w:pPr>
        <w:pStyle w:val="ListParagraph"/>
        <w:numPr>
          <w:ilvl w:val="1"/>
          <w:numId w:val="1"/>
        </w:numPr>
        <w:rPr>
          <w:b w:val="1"/>
          <w:bCs w:val="1"/>
          <w:sz w:val="22"/>
          <w:szCs w:val="22"/>
        </w:rPr>
      </w:pPr>
      <w:r w:rsidR="5275629D">
        <w:rPr/>
        <w:t>/Chapter02</w:t>
      </w:r>
    </w:p>
    <w:p w:rsidR="5275629D" w:rsidP="5275629D" w:rsidRDefault="5275629D" w14:paraId="17BAC5B8" w14:textId="1A771BC9">
      <w:pPr>
        <w:pStyle w:val="ListParagraph"/>
        <w:numPr>
          <w:ilvl w:val="1"/>
          <w:numId w:val="1"/>
        </w:numPr>
        <w:rPr>
          <w:b w:val="1"/>
          <w:bCs w:val="1"/>
          <w:sz w:val="22"/>
          <w:szCs w:val="22"/>
        </w:rPr>
      </w:pPr>
      <w:r w:rsidR="5275629D">
        <w:rPr/>
        <w:t>Etc</w:t>
      </w:r>
    </w:p>
    <w:p w:rsidR="5275629D" w:rsidP="5275629D" w:rsidRDefault="5275629D" w14:paraId="0F395F62" w14:textId="206B4A9D">
      <w:pPr>
        <w:pStyle w:val="ListParagraph"/>
        <w:numPr>
          <w:ilvl w:val="0"/>
          <w:numId w:val="1"/>
        </w:numPr>
        <w:rPr>
          <w:b w:val="1"/>
          <w:bCs w:val="1"/>
          <w:sz w:val="22"/>
          <w:szCs w:val="22"/>
        </w:rPr>
      </w:pPr>
      <w:r w:rsidR="5275629D">
        <w:rPr/>
        <w:t>Stage and commit these files to your git repository</w:t>
      </w:r>
    </w:p>
    <w:p w:rsidR="5275629D" w:rsidP="5275629D" w:rsidRDefault="5275629D" w14:paraId="57FFB9D6" w14:textId="71192DA5">
      <w:pPr>
        <w:pStyle w:val="Heading1"/>
      </w:pPr>
      <w:r w:rsidR="5275629D">
        <w:rPr/>
        <w:t xml:space="preserve">Hands-on Projects </w:t>
      </w:r>
      <w:r w:rsidRPr="5275629D" w:rsidR="5275629D">
        <w:rPr>
          <w:color w:val="70AD47" w:themeColor="accent6" w:themeTint="FF" w:themeShade="FF"/>
        </w:rPr>
        <w:t>[50%]</w:t>
      </w:r>
    </w:p>
    <w:p w:rsidR="5275629D" w:rsidP="5275629D" w:rsidRDefault="5275629D" w14:paraId="5B2C5574" w14:textId="5EABFB6D">
      <w:pPr>
        <w:pStyle w:val="ListParagraph"/>
        <w:numPr>
          <w:ilvl w:val="0"/>
          <w:numId w:val="2"/>
        </w:numPr>
        <w:rPr>
          <w:sz w:val="22"/>
          <w:szCs w:val="22"/>
        </w:rPr>
      </w:pPr>
      <w:r w:rsidR="5275629D">
        <w:rPr/>
        <w:t>Complete all 5 Hands-on Project at the end of Chapter 1 in your textbook</w:t>
      </w:r>
    </w:p>
    <w:p w:rsidR="5275629D" w:rsidP="5275629D" w:rsidRDefault="5275629D" w14:paraId="214E6FFB" w14:textId="206E0753">
      <w:pPr>
        <w:pStyle w:val="ListParagraph"/>
        <w:numPr>
          <w:ilvl w:val="0"/>
          <w:numId w:val="2"/>
        </w:numPr>
        <w:rPr>
          <w:sz w:val="22"/>
          <w:szCs w:val="22"/>
        </w:rPr>
      </w:pPr>
      <w:r w:rsidR="5275629D">
        <w:rPr/>
        <w:t>Do your work inside the corresponding folders that you copied into your CSD212Labs folder</w:t>
      </w:r>
    </w:p>
    <w:p w:rsidR="5275629D" w:rsidP="5275629D" w:rsidRDefault="5275629D" w14:paraId="5EB34B28" w14:textId="0FCA683C">
      <w:pPr>
        <w:pStyle w:val="ListParagraph"/>
        <w:numPr>
          <w:ilvl w:val="0"/>
          <w:numId w:val="2"/>
        </w:numPr>
        <w:rPr>
          <w:sz w:val="22"/>
          <w:szCs w:val="22"/>
        </w:rPr>
      </w:pPr>
      <w:r w:rsidR="5275629D">
        <w:rPr/>
        <w:t>Make sure to commit your work to git</w:t>
      </w:r>
    </w:p>
    <w:p w:rsidR="5275629D" w:rsidP="5275629D" w:rsidRDefault="5275629D" w14:paraId="09753C8A" w14:textId="52C57588">
      <w:pPr>
        <w:pStyle w:val="Heading1"/>
      </w:pPr>
      <w:r w:rsidR="5275629D">
        <w:rPr/>
        <w:t xml:space="preserve">Calculator Project </w:t>
      </w:r>
      <w:r w:rsidRPr="5275629D" w:rsidR="5275629D">
        <w:rPr>
          <w:color w:val="70AD47" w:themeColor="accent6" w:themeTint="FF" w:themeShade="FF"/>
        </w:rPr>
        <w:t>[50%]</w:t>
      </w:r>
    </w:p>
    <w:p w:rsidR="5275629D" w:rsidP="5275629D" w:rsidRDefault="5275629D" w14:paraId="7139B297" w14:textId="35621DEC">
      <w:pPr>
        <w:pStyle w:val="Normal"/>
      </w:pPr>
      <w:r w:rsidR="5275629D">
        <w:rPr/>
        <w:t xml:space="preserve">Over the course of the next several labs, </w:t>
      </w:r>
      <w:r w:rsidR="5275629D">
        <w:rPr/>
        <w:t>you will develop a handy dandy little HTML/CSS/JS calculator.  In this lab, you will create the basic HTML structure that you will be manipulating using JavaScript in future labs.</w:t>
      </w:r>
    </w:p>
    <w:p w:rsidR="5275629D" w:rsidP="5275629D" w:rsidRDefault="5275629D" w14:paraId="3C755EE5" w14:textId="7E7EBA6A">
      <w:pPr>
        <w:pStyle w:val="ListParagraph"/>
        <w:numPr>
          <w:ilvl w:val="0"/>
          <w:numId w:val="3"/>
        </w:numPr>
        <w:rPr>
          <w:sz w:val="32"/>
          <w:szCs w:val="32"/>
        </w:rPr>
      </w:pPr>
      <w:r w:rsidRPr="5275629D" w:rsidR="5275629D">
        <w:rPr>
          <w:sz w:val="32"/>
          <w:szCs w:val="32"/>
        </w:rPr>
        <w:t>File Structure</w:t>
      </w:r>
    </w:p>
    <w:p w:rsidR="5275629D" w:rsidP="5275629D" w:rsidRDefault="5275629D" w14:paraId="6FB82E45" w14:textId="52017767">
      <w:pPr>
        <w:pStyle w:val="ListParagraph"/>
        <w:numPr>
          <w:ilvl w:val="1"/>
          <w:numId w:val="3"/>
        </w:numPr>
        <w:rPr>
          <w:sz w:val="22"/>
          <w:szCs w:val="22"/>
        </w:rPr>
      </w:pPr>
      <w:r w:rsidR="5275629D">
        <w:rPr/>
        <w:t>Make a new folder named ‘calc’ directly inside your CSD212Labs folder</w:t>
      </w:r>
    </w:p>
    <w:p w:rsidR="5275629D" w:rsidP="5275629D" w:rsidRDefault="5275629D" w14:paraId="203A81E9" w14:textId="08672543">
      <w:pPr>
        <w:pStyle w:val="ListParagraph"/>
        <w:numPr>
          <w:ilvl w:val="1"/>
          <w:numId w:val="3"/>
        </w:numPr>
        <w:rPr>
          <w:sz w:val="22"/>
          <w:szCs w:val="22"/>
        </w:rPr>
      </w:pPr>
      <w:r w:rsidR="5275629D">
        <w:rPr/>
        <w:t>Create a new file named ‘index.html’ directly inside the new calc folder</w:t>
      </w:r>
    </w:p>
    <w:p w:rsidR="5275629D" w:rsidP="5275629D" w:rsidRDefault="5275629D" w14:paraId="7BEB3BD6" w14:textId="55E80A98">
      <w:pPr>
        <w:pStyle w:val="ListParagraph"/>
        <w:numPr>
          <w:ilvl w:val="0"/>
          <w:numId w:val="3"/>
        </w:numPr>
        <w:rPr>
          <w:sz w:val="32"/>
          <w:szCs w:val="32"/>
        </w:rPr>
      </w:pPr>
      <w:r w:rsidRPr="5275629D" w:rsidR="5275629D">
        <w:rPr>
          <w:sz w:val="32"/>
          <w:szCs w:val="32"/>
        </w:rPr>
        <w:t>Basic HTML</w:t>
      </w:r>
    </w:p>
    <w:p w:rsidR="5275629D" w:rsidP="5275629D" w:rsidRDefault="5275629D" w14:paraId="1DEC0347" w14:textId="5483D9F5">
      <w:pPr>
        <w:pStyle w:val="ListParagraph"/>
        <w:numPr>
          <w:ilvl w:val="1"/>
          <w:numId w:val="3"/>
        </w:numPr>
        <w:rPr>
          <w:sz w:val="22"/>
          <w:szCs w:val="22"/>
        </w:rPr>
      </w:pPr>
      <w:r w:rsidR="5275629D">
        <w:rPr/>
        <w:t>In your new index.html file, create a basic HTML5 document.  (Use the !&lt;tab&gt; Emmet shortcut that you learned in Lab 0!)</w:t>
      </w:r>
    </w:p>
    <w:p w:rsidR="5275629D" w:rsidP="5275629D" w:rsidRDefault="5275629D" w14:paraId="68E1057C" w14:textId="61274AB9">
      <w:pPr>
        <w:pStyle w:val="ListParagraph"/>
        <w:numPr>
          <w:ilvl w:val="1"/>
          <w:numId w:val="3"/>
        </w:numPr>
        <w:rPr>
          <w:sz w:val="22"/>
          <w:szCs w:val="22"/>
        </w:rPr>
      </w:pPr>
      <w:r w:rsidR="5275629D">
        <w:rPr/>
        <w:t>Give your web page an appropriate title</w:t>
      </w:r>
    </w:p>
    <w:p w:rsidR="5275629D" w:rsidP="5275629D" w:rsidRDefault="5275629D" w14:paraId="5E9B2041" w14:textId="77BE27B2">
      <w:pPr>
        <w:pStyle w:val="ListParagraph"/>
        <w:numPr>
          <w:ilvl w:val="0"/>
          <w:numId w:val="3"/>
        </w:numPr>
        <w:rPr>
          <w:sz w:val="32"/>
          <w:szCs w:val="32"/>
        </w:rPr>
      </w:pPr>
      <w:r w:rsidRPr="5275629D" w:rsidR="5275629D">
        <w:rPr>
          <w:sz w:val="32"/>
          <w:szCs w:val="32"/>
        </w:rPr>
        <w:t>Calculator HTML</w:t>
      </w:r>
    </w:p>
    <w:p w:rsidR="5275629D" w:rsidP="5275629D" w:rsidRDefault="5275629D" w14:paraId="498C0596" w14:textId="465AFB69">
      <w:pPr>
        <w:pStyle w:val="ListParagraph"/>
        <w:numPr>
          <w:ilvl w:val="1"/>
          <w:numId w:val="3"/>
        </w:numPr>
        <w:rPr>
          <w:sz w:val="22"/>
          <w:szCs w:val="22"/>
        </w:rPr>
      </w:pPr>
      <w:r w:rsidR="5275629D">
        <w:rPr/>
        <w:t>Use a &lt;table&gt; element to create the structure for a calculator</w:t>
      </w:r>
    </w:p>
    <w:p w:rsidR="5275629D" w:rsidP="5275629D" w:rsidRDefault="5275629D" w14:paraId="68D4AE62" w14:textId="41F5540B">
      <w:pPr>
        <w:pStyle w:val="ListParagraph"/>
        <w:numPr>
          <w:ilvl w:val="1"/>
          <w:numId w:val="3"/>
        </w:numPr>
        <w:rPr>
          <w:sz w:val="22"/>
          <w:szCs w:val="22"/>
        </w:rPr>
      </w:pPr>
      <w:r w:rsidR="5275629D">
        <w:rPr/>
        <w:t>Give the table the class ‘calculator’</w:t>
      </w:r>
    </w:p>
    <w:p w:rsidR="5275629D" w:rsidP="5275629D" w:rsidRDefault="5275629D" w14:paraId="30A5CE9D" w14:textId="1CFBAFDC">
      <w:pPr>
        <w:pStyle w:val="ListParagraph"/>
        <w:numPr>
          <w:ilvl w:val="1"/>
          <w:numId w:val="3"/>
        </w:numPr>
        <w:rPr>
          <w:sz w:val="22"/>
          <w:szCs w:val="22"/>
        </w:rPr>
      </w:pPr>
      <w:r w:rsidR="3890B688">
        <w:rPr/>
        <w:t xml:space="preserve">The table must have 4 </w:t>
      </w:r>
      <w:r w:rsidR="3890B688">
        <w:rPr/>
        <w:t xml:space="preserve">columns </w:t>
      </w:r>
      <w:r w:rsidR="3890B688">
        <w:rPr/>
        <w:t xml:space="preserve">and 6 </w:t>
      </w:r>
      <w:r w:rsidR="3890B688">
        <w:rPr/>
        <w:t>rows</w:t>
      </w:r>
    </w:p>
    <w:p w:rsidR="5275629D" w:rsidP="5275629D" w:rsidRDefault="5275629D" w14:paraId="05FB8D54" w14:textId="2BE63A9D">
      <w:pPr>
        <w:pStyle w:val="ListParagraph"/>
        <w:numPr>
          <w:ilvl w:val="1"/>
          <w:numId w:val="3"/>
        </w:numPr>
        <w:rPr>
          <w:sz w:val="22"/>
          <w:szCs w:val="22"/>
        </w:rPr>
      </w:pPr>
      <w:r w:rsidR="5275629D">
        <w:rPr/>
        <w:t>The first row of the table must have a single cell with the following properties:</w:t>
      </w:r>
    </w:p>
    <w:p w:rsidR="5275629D" w:rsidP="5275629D" w:rsidRDefault="5275629D" w14:paraId="6AF7B5CE" w14:textId="1B72E967">
      <w:pPr>
        <w:pStyle w:val="ListParagraph"/>
        <w:numPr>
          <w:ilvl w:val="2"/>
          <w:numId w:val="3"/>
        </w:numPr>
        <w:rPr>
          <w:sz w:val="22"/>
          <w:szCs w:val="22"/>
        </w:rPr>
      </w:pPr>
      <w:r w:rsidR="5275629D">
        <w:rPr/>
        <w:t>It contains a single &lt;div&gt; element with the class ‘display’</w:t>
      </w:r>
    </w:p>
    <w:p w:rsidR="5275629D" w:rsidP="5275629D" w:rsidRDefault="5275629D" w14:paraId="5D6C3309" w14:textId="088394D3">
      <w:pPr>
        <w:pStyle w:val="ListParagraph"/>
        <w:numPr>
          <w:ilvl w:val="2"/>
          <w:numId w:val="3"/>
        </w:numPr>
        <w:rPr>
          <w:sz w:val="22"/>
          <w:szCs w:val="22"/>
        </w:rPr>
      </w:pPr>
      <w:r w:rsidR="5275629D">
        <w:rPr/>
        <w:t>The &lt;div&gt; element contains the text ‘0’</w:t>
      </w:r>
    </w:p>
    <w:p w:rsidR="5275629D" w:rsidP="5275629D" w:rsidRDefault="5275629D" w14:paraId="185D7B92" w14:textId="19E42F85">
      <w:pPr>
        <w:pStyle w:val="ListParagraph"/>
        <w:numPr>
          <w:ilvl w:val="1"/>
          <w:numId w:val="3"/>
        </w:numPr>
        <w:rPr>
          <w:sz w:val="22"/>
          <w:szCs w:val="22"/>
        </w:rPr>
      </w:pPr>
      <w:r w:rsidR="5275629D">
        <w:rPr/>
        <w:t>The remaining rows of the table must have the following structure:</w:t>
      </w:r>
      <w:r>
        <w:br/>
      </w:r>
      <w:r>
        <w:drawing>
          <wp:inline wp14:editId="348DEECC" wp14:anchorId="0A849690">
            <wp:extent cx="1155032" cy="1371600"/>
            <wp:effectExtent l="0" t="0" r="0" b="0"/>
            <wp:docPr id="97252151" name="" title=""/>
            <wp:cNvGraphicFramePr>
              <a:graphicFrameLocks noChangeAspect="1"/>
            </wp:cNvGraphicFramePr>
            <a:graphic>
              <a:graphicData uri="http://schemas.openxmlformats.org/drawingml/2006/picture">
                <pic:pic>
                  <pic:nvPicPr>
                    <pic:cNvPr id="0" name=""/>
                    <pic:cNvPicPr/>
                  </pic:nvPicPr>
                  <pic:blipFill>
                    <a:blip r:embed="Rbfe987e0c723475f">
                      <a:extLst>
                        <a:ext xmlns:a="http://schemas.openxmlformats.org/drawingml/2006/main" uri="{28A0092B-C50C-407E-A947-70E740481C1C}">
                          <a14:useLocalDpi val="0"/>
                        </a:ext>
                      </a:extLst>
                    </a:blip>
                    <a:stretch>
                      <a:fillRect/>
                    </a:stretch>
                  </pic:blipFill>
                  <pic:spPr>
                    <a:xfrm>
                      <a:off x="0" y="0"/>
                      <a:ext cx="1155032" cy="1371600"/>
                    </a:xfrm>
                    <a:prstGeom prst="rect">
                      <a:avLst/>
                    </a:prstGeom>
                  </pic:spPr>
                </pic:pic>
              </a:graphicData>
            </a:graphic>
          </wp:inline>
        </w:drawing>
      </w:r>
    </w:p>
    <w:p w:rsidR="5275629D" w:rsidP="5275629D" w:rsidRDefault="5275629D" w14:paraId="1CEA134A" w14:textId="5A8B6206">
      <w:pPr>
        <w:pStyle w:val="ListParagraph"/>
        <w:numPr>
          <w:ilvl w:val="2"/>
          <w:numId w:val="3"/>
        </w:numPr>
        <w:rPr>
          <w:sz w:val="22"/>
          <w:szCs w:val="22"/>
        </w:rPr>
      </w:pPr>
      <w:r w:rsidR="5275629D">
        <w:rPr/>
        <w:t>Each cell contains a single &lt;button&gt; element with the appropriate text content. (These should NOT be inside of a &lt;form&gt; element)</w:t>
      </w:r>
    </w:p>
    <w:p w:rsidR="5275629D" w:rsidP="5275629D" w:rsidRDefault="5275629D" w14:paraId="60B959AD" w14:textId="506DBC67">
      <w:pPr>
        <w:pStyle w:val="ListParagraph"/>
        <w:numPr>
          <w:ilvl w:val="2"/>
          <w:numId w:val="3"/>
        </w:numPr>
        <w:rPr>
          <w:sz w:val="22"/>
          <w:szCs w:val="22"/>
        </w:rPr>
      </w:pPr>
      <w:r w:rsidR="5275629D">
        <w:rPr/>
        <w:t>The clear button has the class ‘clear’</w:t>
      </w:r>
    </w:p>
    <w:p w:rsidR="5275629D" w:rsidP="5275629D" w:rsidRDefault="5275629D" w14:paraId="3673543D" w14:textId="38CB1C0D">
      <w:pPr>
        <w:pStyle w:val="ListParagraph"/>
        <w:numPr>
          <w:ilvl w:val="2"/>
          <w:numId w:val="3"/>
        </w:numPr>
        <w:rPr>
          <w:sz w:val="22"/>
          <w:szCs w:val="22"/>
        </w:rPr>
      </w:pPr>
      <w:r w:rsidR="5275629D">
        <w:rPr/>
        <w:t>ALL number buttons have the class ‘num’</w:t>
      </w:r>
    </w:p>
    <w:p w:rsidR="5275629D" w:rsidP="5275629D" w:rsidRDefault="5275629D" w14:paraId="2A705D0F" w14:textId="629771C2">
      <w:pPr>
        <w:pStyle w:val="ListParagraph"/>
        <w:numPr>
          <w:ilvl w:val="2"/>
          <w:numId w:val="3"/>
        </w:numPr>
        <w:rPr>
          <w:sz w:val="22"/>
          <w:szCs w:val="22"/>
        </w:rPr>
      </w:pPr>
      <w:r w:rsidR="5275629D">
        <w:rPr/>
        <w:t>ALL operator buttons have the class ‘op’</w:t>
      </w:r>
    </w:p>
    <w:p w:rsidR="5275629D" w:rsidP="5275629D" w:rsidRDefault="5275629D" w14:paraId="5B2EA947" w14:textId="7DF9C7F7">
      <w:pPr>
        <w:pStyle w:val="ListParagraph"/>
        <w:numPr>
          <w:ilvl w:val="2"/>
          <w:numId w:val="3"/>
        </w:numPr>
        <w:rPr>
          <w:sz w:val="22"/>
          <w:szCs w:val="22"/>
        </w:rPr>
      </w:pPr>
      <w:r w:rsidR="5275629D">
        <w:rPr/>
        <w:t>EACH operator button ALSO has the appropriate class ‘add’, ‘sub’, ‘</w:t>
      </w:r>
      <w:proofErr w:type="spellStart"/>
      <w:r w:rsidR="5275629D">
        <w:rPr/>
        <w:t>mul</w:t>
      </w:r>
      <w:proofErr w:type="spellEnd"/>
      <w:r w:rsidR="5275629D">
        <w:rPr/>
        <w:t>’, or ‘div’</w:t>
      </w:r>
    </w:p>
    <w:p w:rsidR="5275629D" w:rsidP="5275629D" w:rsidRDefault="5275629D" w14:paraId="174002A3" w14:textId="7304FC11">
      <w:pPr>
        <w:pStyle w:val="ListParagraph"/>
        <w:numPr>
          <w:ilvl w:val="2"/>
          <w:numId w:val="3"/>
        </w:numPr>
        <w:rPr>
          <w:sz w:val="22"/>
          <w:szCs w:val="22"/>
        </w:rPr>
      </w:pPr>
      <w:r w:rsidR="5275629D">
        <w:rPr/>
        <w:t>The = button has the class ‘eq’</w:t>
      </w:r>
    </w:p>
    <w:p w:rsidR="5275629D" w:rsidP="5275629D" w:rsidRDefault="5275629D" w14:paraId="4ADC790B" w14:textId="40A0E196">
      <w:pPr>
        <w:pStyle w:val="ListParagraph"/>
        <w:numPr>
          <w:ilvl w:val="2"/>
          <w:numId w:val="3"/>
        </w:numPr>
        <w:rPr>
          <w:sz w:val="22"/>
          <w:szCs w:val="22"/>
        </w:rPr>
      </w:pPr>
      <w:proofErr w:type="gramStart"/>
      <w:r w:rsidR="5275629D">
        <w:rPr/>
        <w:t>The .</w:t>
      </w:r>
      <w:proofErr w:type="gramEnd"/>
      <w:r w:rsidR="5275629D">
        <w:rPr/>
        <w:t xml:space="preserve"> button has the class ‘point’</w:t>
      </w:r>
    </w:p>
    <w:p w:rsidR="5275629D" w:rsidP="5275629D" w:rsidRDefault="5275629D" w14:paraId="5BBCCBAD" w14:textId="1F4B8CC4">
      <w:pPr>
        <w:pStyle w:val="ListParagraph"/>
        <w:numPr>
          <w:ilvl w:val="0"/>
          <w:numId w:val="3"/>
        </w:numPr>
        <w:rPr>
          <w:sz w:val="32"/>
          <w:szCs w:val="32"/>
        </w:rPr>
      </w:pPr>
      <w:r w:rsidRPr="5275629D" w:rsidR="5275629D">
        <w:rPr>
          <w:sz w:val="32"/>
          <w:szCs w:val="32"/>
        </w:rPr>
        <w:t>Basic JavaScript</w:t>
      </w:r>
    </w:p>
    <w:p w:rsidR="5275629D" w:rsidP="5275629D" w:rsidRDefault="5275629D" w14:paraId="76B4A7CA" w14:textId="57A4D727">
      <w:pPr>
        <w:pStyle w:val="ListParagraph"/>
        <w:numPr>
          <w:ilvl w:val="1"/>
          <w:numId w:val="3"/>
        </w:numPr>
        <w:rPr>
          <w:sz w:val="22"/>
          <w:szCs w:val="22"/>
        </w:rPr>
      </w:pPr>
      <w:r w:rsidR="5275629D">
        <w:rPr/>
        <w:t>Add the necessary JavaScript such that when ANY button on the calculator is pressed, an alert dialog pops up displaying the text of the corresponding button.  (</w:t>
      </w:r>
      <w:proofErr w:type="spellStart"/>
      <w:r w:rsidR="5275629D">
        <w:rPr/>
        <w:t>Eg.</w:t>
      </w:r>
      <w:proofErr w:type="spellEnd"/>
      <w:r w:rsidR="5275629D">
        <w:rPr/>
        <w:t xml:space="preserve"> </w:t>
      </w:r>
      <w:r w:rsidR="5275629D">
        <w:rPr/>
        <w:t>Clicking the = button causes the alert to say ‘=’; clicking the Clear button causes the alert to say ‘Clear’)</w:t>
      </w:r>
    </w:p>
    <w:p w:rsidR="5275629D" w:rsidP="5275629D" w:rsidRDefault="5275629D" w14:paraId="7DFE1787" w14:textId="5F2DEAD4">
      <w:pPr>
        <w:pStyle w:val="ListParagraph"/>
        <w:numPr>
          <w:ilvl w:val="0"/>
          <w:numId w:val="3"/>
        </w:numPr>
        <w:rPr>
          <w:sz w:val="32"/>
          <w:szCs w:val="32"/>
        </w:rPr>
      </w:pPr>
      <w:r w:rsidRPr="5275629D" w:rsidR="5275629D">
        <w:rPr>
          <w:sz w:val="32"/>
          <w:szCs w:val="32"/>
        </w:rPr>
        <w:t xml:space="preserve">BONUS </w:t>
      </w:r>
      <w:r w:rsidRPr="5275629D" w:rsidR="5275629D">
        <w:rPr>
          <w:color w:val="70AD47" w:themeColor="accent6" w:themeTint="FF" w:themeShade="FF"/>
          <w:sz w:val="32"/>
          <w:szCs w:val="32"/>
        </w:rPr>
        <w:t>[5%]</w:t>
      </w:r>
    </w:p>
    <w:p w:rsidR="5275629D" w:rsidP="5275629D" w:rsidRDefault="5275629D" w14:paraId="50983B0D" w14:textId="79A89F1C">
      <w:pPr>
        <w:pStyle w:val="ListParagraph"/>
        <w:numPr>
          <w:ilvl w:val="1"/>
          <w:numId w:val="3"/>
        </w:numPr>
        <w:rPr>
          <w:color w:val="auto"/>
          <w:sz w:val="22"/>
          <w:szCs w:val="22"/>
        </w:rPr>
      </w:pPr>
      <w:r w:rsidRPr="5275629D" w:rsidR="5275629D">
        <w:rPr>
          <w:color w:val="auto"/>
          <w:sz w:val="22"/>
          <w:szCs w:val="22"/>
        </w:rPr>
        <w:t>Use your CSS knowledge from CSD120 to make your calculator look more fun than the default browser styles.  Have fun!  Be creative!</w:t>
      </w:r>
      <w:r>
        <w:br/>
      </w:r>
      <w:r>
        <w:br/>
      </w:r>
      <w:r w:rsidRPr="5275629D" w:rsidR="5275629D">
        <w:rPr>
          <w:color w:val="auto"/>
          <w:sz w:val="22"/>
          <w:szCs w:val="22"/>
        </w:rPr>
        <w:t xml:space="preserve">Below, for example, is how the calculator in the sample solution looks, but you may style yours however you like with one caveat: </w:t>
      </w:r>
      <w:r>
        <w:br/>
      </w:r>
      <w:r>
        <w:br/>
      </w:r>
      <w:r w:rsidRPr="5275629D" w:rsidR="5275629D">
        <w:rPr>
          <w:b w:val="1"/>
          <w:bCs w:val="1"/>
          <w:color w:val="auto"/>
          <w:sz w:val="22"/>
          <w:szCs w:val="22"/>
        </w:rPr>
        <w:t>IMPORTANT</w:t>
      </w:r>
      <w:r w:rsidRPr="5275629D" w:rsidR="5275629D">
        <w:rPr>
          <w:color w:val="auto"/>
          <w:sz w:val="22"/>
          <w:szCs w:val="22"/>
        </w:rPr>
        <w:t>: you MUST NOT change the basic HTML structure you created above</w:t>
      </w:r>
      <w:r>
        <w:br/>
      </w:r>
      <w:r>
        <w:br/>
      </w:r>
      <w:r>
        <w:drawing>
          <wp:inline wp14:editId="75192C64" wp14:anchorId="31506035">
            <wp:extent cx="1981200" cy="2781300"/>
            <wp:effectExtent l="0" t="0" r="0" b="0"/>
            <wp:docPr id="272044530" name="" title=""/>
            <wp:cNvGraphicFramePr>
              <a:graphicFrameLocks noChangeAspect="1"/>
            </wp:cNvGraphicFramePr>
            <a:graphic>
              <a:graphicData uri="http://schemas.openxmlformats.org/drawingml/2006/picture">
                <pic:pic>
                  <pic:nvPicPr>
                    <pic:cNvPr id="0" name=""/>
                    <pic:cNvPicPr/>
                  </pic:nvPicPr>
                  <pic:blipFill>
                    <a:blip r:embed="Rbdd42a06139148a7">
                      <a:extLst>
                        <a:ext xmlns:a="http://schemas.openxmlformats.org/drawingml/2006/main" uri="{28A0092B-C50C-407E-A947-70E740481C1C}">
                          <a14:useLocalDpi val="0"/>
                        </a:ext>
                      </a:extLst>
                    </a:blip>
                    <a:stretch>
                      <a:fillRect/>
                    </a:stretch>
                  </pic:blipFill>
                  <pic:spPr>
                    <a:xfrm>
                      <a:off x="0" y="0"/>
                      <a:ext cx="1981200" cy="2781300"/>
                    </a:xfrm>
                    <a:prstGeom prst="rect">
                      <a:avLst/>
                    </a:prstGeom>
                  </pic:spPr>
                </pic:pic>
              </a:graphicData>
            </a:graphic>
          </wp:inline>
        </w:drawing>
      </w:r>
    </w:p>
    <w:p w:rsidR="5275629D" w:rsidP="5275629D" w:rsidRDefault="5275629D" w14:paraId="7DA36148" w14:textId="6FCB0855">
      <w:pPr>
        <w:pStyle w:val="Heading1"/>
      </w:pPr>
      <w:r w:rsidR="5275629D">
        <w:rPr/>
        <w:t>Submit to LMS</w:t>
      </w:r>
    </w:p>
    <w:p w:rsidR="5275629D" w:rsidP="5275629D" w:rsidRDefault="5275629D" w14:paraId="798AE2F4" w14:textId="64F555AA">
      <w:pPr>
        <w:pStyle w:val="Normal"/>
      </w:pPr>
      <w:r w:rsidRPr="5275629D" w:rsidR="5275629D">
        <w:rPr>
          <w:rFonts w:ascii="Calibri" w:hAnsi="Calibri" w:eastAsia="Calibri" w:cs="Calibri"/>
          <w:b w:val="1"/>
          <w:bCs w:val="1"/>
          <w:noProof w:val="0"/>
          <w:color w:val="ED7D31" w:themeColor="accent2" w:themeTint="FF" w:themeShade="FF"/>
          <w:sz w:val="22"/>
          <w:szCs w:val="22"/>
          <w:lang w:val="en-US"/>
        </w:rPr>
        <w:t>IMPORTANT</w:t>
      </w:r>
      <w:r w:rsidRPr="5275629D" w:rsidR="5275629D">
        <w:rPr>
          <w:rFonts w:ascii="Calibri" w:hAnsi="Calibri" w:eastAsia="Calibri" w:cs="Calibri"/>
          <w:b w:val="1"/>
          <w:bCs w:val="1"/>
          <w:noProof w:val="0"/>
          <w:color w:val="ED7D31" w:themeColor="accent2" w:themeTint="FF" w:themeShade="FF"/>
          <w:sz w:val="22"/>
          <w:szCs w:val="22"/>
          <w:lang w:val="en-US"/>
        </w:rPr>
        <w:t>!</w:t>
      </w:r>
      <w:r w:rsidRPr="5275629D" w:rsidR="5275629D">
        <w:rPr>
          <w:rFonts w:ascii="Calibri" w:hAnsi="Calibri" w:eastAsia="Calibri" w:cs="Calibri"/>
          <w:noProof w:val="0"/>
          <w:sz w:val="22"/>
          <w:szCs w:val="22"/>
          <w:lang w:val="en-US"/>
        </w:rPr>
        <w:t xml:space="preserve"> Pay close attention to filenames and directory structures given in the Lab and Textbook, and make sure the files you submit are correctly named and in the correct place.  You may lose marks if your instructor needs to spend time figuring out where your answers are.</w:t>
      </w:r>
    </w:p>
    <w:p w:rsidR="5275629D" w:rsidP="5275629D" w:rsidRDefault="5275629D" w14:paraId="40590B77" w14:textId="672E9046">
      <w:pPr>
        <w:pStyle w:val="ListParagraph"/>
        <w:numPr>
          <w:ilvl w:val="0"/>
          <w:numId w:val="4"/>
        </w:numPr>
        <w:rPr>
          <w:noProof w:val="0"/>
          <w:sz w:val="22"/>
          <w:szCs w:val="22"/>
          <w:lang w:val="en-US"/>
        </w:rPr>
      </w:pPr>
      <w:r w:rsidRPr="5275629D" w:rsidR="5275629D">
        <w:rPr>
          <w:rFonts w:ascii="Calibri" w:hAnsi="Calibri" w:eastAsia="Calibri" w:cs="Calibri"/>
          <w:noProof w:val="0"/>
          <w:sz w:val="22"/>
          <w:szCs w:val="22"/>
          <w:lang w:val="en-US"/>
        </w:rPr>
        <w:t>Validate &amp; format your HTML, CSS, and JavaScript files</w:t>
      </w:r>
    </w:p>
    <w:p w:rsidR="5275629D" w:rsidP="5275629D" w:rsidRDefault="5275629D" w14:paraId="68DEA96D" w14:textId="4F0DA430">
      <w:pPr>
        <w:pStyle w:val="ListParagraph"/>
        <w:numPr>
          <w:ilvl w:val="0"/>
          <w:numId w:val="4"/>
        </w:numPr>
        <w:rPr>
          <w:noProof w:val="0"/>
          <w:sz w:val="22"/>
          <w:szCs w:val="22"/>
          <w:lang w:val="en-US"/>
        </w:rPr>
      </w:pPr>
      <w:r w:rsidRPr="5275629D" w:rsidR="5275629D">
        <w:rPr>
          <w:rFonts w:ascii="Calibri" w:hAnsi="Calibri" w:eastAsia="Calibri" w:cs="Calibri"/>
          <w:noProof w:val="0"/>
          <w:sz w:val="22"/>
          <w:szCs w:val="22"/>
          <w:lang w:val="en-US"/>
        </w:rPr>
        <w:t>Make sure you have added and committed ALL the files for the Hands-on Projects AND the Calculator Project to your git repository</w:t>
      </w:r>
    </w:p>
    <w:p w:rsidR="5275629D" w:rsidP="5275629D" w:rsidRDefault="5275629D" w14:paraId="0BFE9ECF" w14:textId="56853552">
      <w:pPr>
        <w:pStyle w:val="ListParagraph"/>
        <w:numPr>
          <w:ilvl w:val="0"/>
          <w:numId w:val="4"/>
        </w:numPr>
        <w:rPr>
          <w:noProof w:val="0"/>
          <w:sz w:val="22"/>
          <w:szCs w:val="22"/>
          <w:lang w:val="en-US"/>
        </w:rPr>
      </w:pPr>
      <w:r w:rsidRPr="5275629D" w:rsidR="5275629D">
        <w:rPr>
          <w:rFonts w:ascii="Calibri" w:hAnsi="Calibri" w:eastAsia="Calibri" w:cs="Calibri"/>
          <w:noProof w:val="0"/>
          <w:sz w:val="22"/>
          <w:szCs w:val="22"/>
          <w:lang w:val="en-US"/>
        </w:rPr>
        <w:t>Push your changes to your GitHub remote</w:t>
      </w:r>
    </w:p>
    <w:p w:rsidR="5275629D" w:rsidP="5275629D" w:rsidRDefault="5275629D" w14:paraId="63E69572" w14:textId="03801B1A">
      <w:pPr>
        <w:pStyle w:val="ListParagraph"/>
        <w:numPr>
          <w:ilvl w:val="0"/>
          <w:numId w:val="4"/>
        </w:numPr>
        <w:rPr>
          <w:noProof w:val="0"/>
          <w:sz w:val="22"/>
          <w:szCs w:val="22"/>
          <w:lang w:val="en-US"/>
        </w:rPr>
      </w:pPr>
      <w:r w:rsidRPr="5275629D" w:rsidR="5275629D">
        <w:rPr>
          <w:rFonts w:ascii="Calibri" w:hAnsi="Calibri" w:eastAsia="Calibri" w:cs="Calibri"/>
          <w:noProof w:val="0"/>
          <w:sz w:val="22"/>
          <w:szCs w:val="22"/>
          <w:lang w:val="en-US"/>
        </w:rPr>
        <w:t>Verify that your GitHub remote contains your expected changes</w:t>
      </w:r>
    </w:p>
    <w:p w:rsidR="5275629D" w:rsidP="5275629D" w:rsidRDefault="5275629D" w14:paraId="3385CD15" w14:textId="2A39E9D4">
      <w:pPr>
        <w:pStyle w:val="ListParagraph"/>
        <w:numPr>
          <w:ilvl w:val="0"/>
          <w:numId w:val="4"/>
        </w:numPr>
        <w:rPr>
          <w:noProof w:val="0"/>
          <w:sz w:val="22"/>
          <w:szCs w:val="22"/>
          <w:lang w:val="en-US"/>
        </w:rPr>
      </w:pPr>
      <w:r w:rsidRPr="5275629D" w:rsidR="5275629D">
        <w:rPr>
          <w:rFonts w:ascii="Calibri" w:hAnsi="Calibri" w:eastAsia="Calibri" w:cs="Calibri"/>
          <w:noProof w:val="0"/>
          <w:sz w:val="22"/>
          <w:szCs w:val="22"/>
          <w:lang w:val="en-US"/>
        </w:rPr>
        <w:t xml:space="preserve">In LMS, submit two pieces of </w:t>
      </w:r>
      <w:r w:rsidRPr="5275629D" w:rsidR="5275629D">
        <w:rPr>
          <w:rFonts w:ascii="Calibri" w:hAnsi="Calibri" w:eastAsia="Calibri" w:cs="Calibri"/>
          <w:noProof w:val="0"/>
          <w:sz w:val="22"/>
          <w:szCs w:val="22"/>
          <w:lang w:val="en-US"/>
        </w:rPr>
        <w:t>information:</w:t>
      </w:r>
    </w:p>
    <w:p w:rsidR="5275629D" w:rsidP="5275629D" w:rsidRDefault="5275629D" w14:paraId="62A299C1" w14:textId="3C72DE55">
      <w:pPr>
        <w:pStyle w:val="ListParagraph"/>
        <w:numPr>
          <w:ilvl w:val="1"/>
          <w:numId w:val="4"/>
        </w:numPr>
        <w:rPr>
          <w:noProof w:val="0"/>
          <w:sz w:val="22"/>
          <w:szCs w:val="22"/>
          <w:lang w:val="en-US"/>
        </w:rPr>
      </w:pPr>
      <w:r w:rsidRPr="5275629D" w:rsidR="5275629D">
        <w:rPr>
          <w:rFonts w:ascii="Calibri" w:hAnsi="Calibri" w:eastAsia="Calibri" w:cs="Calibri"/>
          <w:noProof w:val="0"/>
          <w:sz w:val="22"/>
          <w:szCs w:val="22"/>
          <w:lang w:val="en-US"/>
        </w:rPr>
        <w:t xml:space="preserve">your most recent commit ID, AND </w:t>
      </w:r>
    </w:p>
    <w:p w:rsidR="5275629D" w:rsidP="5275629D" w:rsidRDefault="5275629D" w14:paraId="373578E9" w14:textId="59B72718">
      <w:pPr>
        <w:pStyle w:val="ListParagraph"/>
        <w:numPr>
          <w:ilvl w:val="1"/>
          <w:numId w:val="4"/>
        </w:numPr>
        <w:rPr>
          <w:noProof w:val="0"/>
          <w:sz w:val="22"/>
          <w:szCs w:val="22"/>
          <w:lang w:val="en-US"/>
        </w:rPr>
      </w:pPr>
      <w:r w:rsidRPr="5275629D" w:rsidR="5275629D">
        <w:rPr>
          <w:rFonts w:ascii="Calibri" w:hAnsi="Calibri" w:eastAsia="Calibri" w:cs="Calibri"/>
          <w:noProof w:val="0"/>
          <w:sz w:val="22"/>
          <w:szCs w:val="22"/>
          <w:lang w:val="en-US"/>
        </w:rPr>
        <w:t>your GitHub clone URL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313BC6"/>
  <w15:docId w15:val="{8081f4c0-b0e9-4b84-9a85-aee8d638c52d}"/>
  <w:rsids>
    <w:rsidRoot w:val="08313BC6"/>
    <w:rsid w:val="08313BC6"/>
    <w:rsid w:val="3890B688"/>
    <w:rsid w:val="527562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image" Target="/media/image.png" Id="Rbfe987e0c723475f"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www.cengage.com/cgi-wadsworth/course_products_wp.pl?fid=M20b&amp;product_isbn_issn=9781305078444&amp;token=F2438DC6547578E4DC5310ADDA8192524B7E15334CF4AD8D1090D0CD1C4CFAAE9AF153E3CBB43B7E966C621C4E1F258DC0BA0751364144BA16C6AD6988C63D6B341343C5B9FB9283&amp;template=NELSON" TargetMode="External" Id="R3714aae79f674ee7" /><Relationship Type="http://schemas.openxmlformats.org/officeDocument/2006/relationships/fontTable" Target="/word/fontTable.xml" Id="rId4" /><Relationship Type="http://schemas.openxmlformats.org/officeDocument/2006/relationships/image" Target="/media/image2.png" Id="Rbdd42a06139148a7" /><Relationship Type="http://schemas.openxmlformats.org/officeDocument/2006/relationships/numbering" Target="/word/numbering.xml" Id="R4286e3cb966447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00123B1523446837AB4FEFE28766A" ma:contentTypeVersion="6" ma:contentTypeDescription="Create a new document." ma:contentTypeScope="" ma:versionID="390d4b0c20e919be9f8f14d5d370a9e1">
  <xsd:schema xmlns:xsd="http://www.w3.org/2001/XMLSchema" xmlns:xs="http://www.w3.org/2001/XMLSchema" xmlns:p="http://schemas.microsoft.com/office/2006/metadata/properties" xmlns:ns2="f0929895-5181-4695-8d99-3a89f2410685" targetNamespace="http://schemas.microsoft.com/office/2006/metadata/properties" ma:root="true" ma:fieldsID="cf35c1ec4c456a0e6b8d14415d4b18e8" ns2:_="">
    <xsd:import namespace="f0929895-5181-4695-8d99-3a89f241068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29895-5181-4695-8d99-3a89f2410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F59CC-DBE1-4636-B23B-3975FA9B8CAB}"/>
</file>

<file path=customXml/itemProps2.xml><?xml version="1.0" encoding="utf-8"?>
<ds:datastoreItem xmlns:ds="http://schemas.openxmlformats.org/officeDocument/2006/customXml" ds:itemID="{773AA27D-801C-4B97-A4E3-929BD3273AC9}"/>
</file>

<file path=customXml/itemProps3.xml><?xml version="1.0" encoding="utf-8"?>
<ds:datastoreItem xmlns:ds="http://schemas.openxmlformats.org/officeDocument/2006/customXml" ds:itemID="{AE044096-9D34-408D-871F-74A93FEB24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Rodney Martin</dc:creator>
  <keywords/>
  <dc:description/>
  <lastModifiedBy>Rodney Martin</lastModifiedBy>
  <dcterms:created xsi:type="dcterms:W3CDTF">2020-01-08T19:10:27.0000000Z</dcterms:created>
  <dcterms:modified xsi:type="dcterms:W3CDTF">2020-01-09T20:59:45.0808790Z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0x0101007B500123B1523446837AB4FEFE28766A</vt:lpwstr>
  </property>
</Properties>
</file>