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AB9" w:rsidRPr="00CC36F0" w:rsidRDefault="006B3383" w:rsidP="006B3383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CC36F0">
        <w:rPr>
          <w:rFonts w:ascii="楷体" w:eastAsia="楷体" w:hAnsi="楷体"/>
          <w:sz w:val="24"/>
          <w:szCs w:val="24"/>
        </w:rPr>
        <w:t>[GATENAME]</w:t>
      </w:r>
      <w:r w:rsidRPr="00CC36F0">
        <w:rPr>
          <w:rFonts w:ascii="楷体" w:eastAsia="楷体" w:hAnsi="楷体" w:hint="eastAsia"/>
          <w:sz w:val="24"/>
          <w:szCs w:val="24"/>
        </w:rPr>
        <w:t>字段配置各个门所在的分组和名称，配置如下图所示：</w:t>
      </w:r>
    </w:p>
    <w:p w:rsidR="006B3383" w:rsidRPr="00CC36F0" w:rsidRDefault="001578B2" w:rsidP="006B3383">
      <w:pPr>
        <w:pStyle w:val="a7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8pt;height:137pt">
            <v:imagedata r:id="rId7" o:title="2017-11-22_164442"/>
          </v:shape>
        </w:pict>
      </w:r>
    </w:p>
    <w:p w:rsidR="006B3383" w:rsidRPr="00CC36F0" w:rsidRDefault="006B3383" w:rsidP="006B3383">
      <w:pPr>
        <w:pStyle w:val="a7"/>
        <w:ind w:left="360" w:firstLineChars="0" w:firstLine="0"/>
        <w:rPr>
          <w:rFonts w:ascii="楷体" w:eastAsia="楷体" w:hAnsi="楷体"/>
          <w:sz w:val="24"/>
          <w:szCs w:val="24"/>
        </w:rPr>
      </w:pPr>
      <w:r w:rsidRPr="00CC36F0">
        <w:rPr>
          <w:rFonts w:ascii="楷体" w:eastAsia="楷体" w:hAnsi="楷体" w:hint="eastAsia"/>
          <w:sz w:val="24"/>
          <w:szCs w:val="24"/>
        </w:rPr>
        <w:t>则在软件中的效果为：</w:t>
      </w:r>
    </w:p>
    <w:p w:rsidR="006B3383" w:rsidRPr="00CC36F0" w:rsidRDefault="00273B33" w:rsidP="006B3383">
      <w:pPr>
        <w:pStyle w:val="a7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26" type="#_x0000_t75" style="width:257.35pt;height:176.25pt">
            <v:imagedata r:id="rId8" o:title="2017-11-22_164715"/>
          </v:shape>
        </w:pict>
      </w:r>
    </w:p>
    <w:p w:rsidR="006B3383" w:rsidRPr="00CC36F0" w:rsidRDefault="006B3383" w:rsidP="006B3383">
      <w:pPr>
        <w:rPr>
          <w:rFonts w:ascii="楷体" w:eastAsia="楷体" w:hAnsi="楷体"/>
          <w:sz w:val="24"/>
          <w:szCs w:val="24"/>
        </w:rPr>
      </w:pPr>
      <w:r w:rsidRPr="00CC36F0">
        <w:rPr>
          <w:rFonts w:ascii="楷体" w:eastAsia="楷体" w:hAnsi="楷体"/>
          <w:sz w:val="24"/>
          <w:szCs w:val="24"/>
        </w:rPr>
        <w:t>2.[GATEACTION]</w:t>
      </w:r>
      <w:r w:rsidRPr="00CC36F0">
        <w:rPr>
          <w:rFonts w:ascii="楷体" w:eastAsia="楷体" w:hAnsi="楷体" w:hint="eastAsia"/>
          <w:sz w:val="24"/>
          <w:szCs w:val="24"/>
        </w:rPr>
        <w:t>字段配置各个门的开门动作，现阶段设计为开门动作，即该动作为：门打开，延时一段时间关闭，当刷卡进门允许时也是执行此动作.配置如下：</w:t>
      </w:r>
    </w:p>
    <w:p w:rsidR="006B3383" w:rsidRPr="00CC36F0" w:rsidRDefault="00273B33" w:rsidP="006B3383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27" type="#_x0000_t75" style="width:253.6pt;height:70.4pt">
            <v:imagedata r:id="rId9" o:title="2017-11-22_164954"/>
          </v:shape>
        </w:pict>
      </w:r>
    </w:p>
    <w:p w:rsidR="006B3383" w:rsidRPr="00CC36F0" w:rsidRDefault="006B3383" w:rsidP="006B3383">
      <w:pPr>
        <w:rPr>
          <w:rFonts w:ascii="楷体" w:eastAsia="楷体" w:hAnsi="楷体"/>
          <w:sz w:val="24"/>
          <w:szCs w:val="24"/>
        </w:rPr>
      </w:pPr>
      <w:r w:rsidRPr="00CC36F0">
        <w:rPr>
          <w:rFonts w:ascii="楷体" w:eastAsia="楷体" w:hAnsi="楷体" w:hint="eastAsia"/>
          <w:sz w:val="24"/>
          <w:szCs w:val="24"/>
        </w:rPr>
        <w:t>上述配置中的名称，即为在门禁软件中设置的动作、进程名称，进程的配置详见</w:t>
      </w:r>
      <w:proofErr w:type="spellStart"/>
      <w:r w:rsidRPr="00CC36F0">
        <w:rPr>
          <w:rFonts w:ascii="楷体" w:eastAsia="楷体" w:hAnsi="楷体" w:hint="eastAsia"/>
          <w:sz w:val="24"/>
          <w:szCs w:val="24"/>
        </w:rPr>
        <w:t>dds</w:t>
      </w:r>
      <w:proofErr w:type="spellEnd"/>
      <w:r w:rsidRPr="00CC36F0">
        <w:rPr>
          <w:rFonts w:ascii="楷体" w:eastAsia="楷体" w:hAnsi="楷体" w:hint="eastAsia"/>
          <w:sz w:val="24"/>
          <w:szCs w:val="24"/>
        </w:rPr>
        <w:t>门禁软件说明</w:t>
      </w:r>
    </w:p>
    <w:p w:rsidR="006B3383" w:rsidRPr="00CC36F0" w:rsidRDefault="006B3383" w:rsidP="006B3383">
      <w:pPr>
        <w:rPr>
          <w:rFonts w:ascii="楷体" w:eastAsia="楷体" w:hAnsi="楷体"/>
          <w:sz w:val="24"/>
          <w:szCs w:val="24"/>
        </w:rPr>
      </w:pPr>
      <w:r w:rsidRPr="00CC36F0">
        <w:rPr>
          <w:rFonts w:ascii="楷体" w:eastAsia="楷体" w:hAnsi="楷体" w:hint="eastAsia"/>
          <w:sz w:val="24"/>
          <w:szCs w:val="24"/>
        </w:rPr>
        <w:t>3.</w:t>
      </w:r>
      <w:r w:rsidRPr="00CC36F0">
        <w:rPr>
          <w:sz w:val="24"/>
          <w:szCs w:val="24"/>
        </w:rPr>
        <w:t xml:space="preserve"> </w:t>
      </w:r>
      <w:r w:rsidRPr="00CC36F0">
        <w:rPr>
          <w:rFonts w:ascii="楷体" w:eastAsia="楷体" w:hAnsi="楷体"/>
          <w:sz w:val="24"/>
          <w:szCs w:val="24"/>
        </w:rPr>
        <w:t>[CARDREADER_IN]</w:t>
      </w:r>
      <w:r w:rsidRPr="00CC36F0">
        <w:rPr>
          <w:rFonts w:ascii="楷体" w:eastAsia="楷体" w:hAnsi="楷体" w:hint="eastAsia"/>
          <w:sz w:val="24"/>
          <w:szCs w:val="24"/>
        </w:rPr>
        <w:t>字段设置进门请求关联的读卡器，</w:t>
      </w:r>
      <w:r w:rsidRPr="00CC36F0">
        <w:rPr>
          <w:rFonts w:ascii="楷体" w:eastAsia="楷体" w:hAnsi="楷体"/>
          <w:sz w:val="24"/>
          <w:szCs w:val="24"/>
        </w:rPr>
        <w:t>[CARDREADER_OUT]</w:t>
      </w:r>
    </w:p>
    <w:p w:rsidR="006B3383" w:rsidRPr="00CC36F0" w:rsidRDefault="006B3383" w:rsidP="006B3383">
      <w:pPr>
        <w:rPr>
          <w:rFonts w:ascii="楷体" w:eastAsia="楷体" w:hAnsi="楷体"/>
          <w:sz w:val="24"/>
          <w:szCs w:val="24"/>
        </w:rPr>
      </w:pPr>
      <w:r w:rsidRPr="00CC36F0">
        <w:rPr>
          <w:rFonts w:ascii="楷体" w:eastAsia="楷体" w:hAnsi="楷体" w:hint="eastAsia"/>
          <w:sz w:val="24"/>
          <w:szCs w:val="24"/>
        </w:rPr>
        <w:t>设置出门请求的关联读卡器</w:t>
      </w:r>
    </w:p>
    <w:p w:rsidR="006B3383" w:rsidRPr="00CC36F0" w:rsidRDefault="006B3383" w:rsidP="006B3383">
      <w:pPr>
        <w:rPr>
          <w:rFonts w:ascii="楷体" w:eastAsia="楷体" w:hAnsi="楷体"/>
          <w:sz w:val="24"/>
          <w:szCs w:val="24"/>
        </w:rPr>
      </w:pPr>
      <w:r w:rsidRPr="00CC36F0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3493770" cy="1282700"/>
            <wp:effectExtent l="0" t="0" r="0" b="0"/>
            <wp:docPr id="1" name="图片 1" descr="C:\Users\USST\AppData\Local\Microsoft\Windows\INetCache\Content.Word\2017-11-22_165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ST\AppData\Local\Microsoft\Windows\INetCache\Content.Word\2017-11-22_1652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3" w:rsidRPr="00CC36F0" w:rsidRDefault="006B3383" w:rsidP="006B3383">
      <w:pPr>
        <w:rPr>
          <w:rFonts w:ascii="楷体" w:eastAsia="楷体" w:hAnsi="楷体"/>
          <w:sz w:val="24"/>
          <w:szCs w:val="24"/>
        </w:rPr>
      </w:pPr>
      <w:r w:rsidRPr="00CC36F0">
        <w:rPr>
          <w:rFonts w:ascii="楷体" w:eastAsia="楷体" w:hAnsi="楷体" w:hint="eastAsia"/>
          <w:sz w:val="24"/>
          <w:szCs w:val="24"/>
        </w:rPr>
        <w:t>其中上述配置的读卡器名称应与数据库中的读卡器名称相同</w:t>
      </w:r>
    </w:p>
    <w:p w:rsidR="006B3383" w:rsidRPr="00CC36F0" w:rsidRDefault="001578B2" w:rsidP="006B3383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lastRenderedPageBreak/>
        <w:pict>
          <v:shape id="_x0000_i1028" type="#_x0000_t75" style="width:386.85pt;height:128.4pt">
            <v:imagedata r:id="rId11" o:title="2017-11-22_165353"/>
          </v:shape>
        </w:pict>
      </w:r>
    </w:p>
    <w:p w:rsidR="00D63619" w:rsidRPr="00CC36F0" w:rsidRDefault="00D63619" w:rsidP="006B3383">
      <w:pPr>
        <w:rPr>
          <w:rFonts w:ascii="楷体" w:eastAsia="楷体" w:hAnsi="楷体"/>
          <w:sz w:val="24"/>
          <w:szCs w:val="24"/>
        </w:rPr>
      </w:pPr>
      <w:r w:rsidRPr="00CC36F0">
        <w:rPr>
          <w:rFonts w:ascii="楷体" w:eastAsia="楷体" w:hAnsi="楷体"/>
          <w:sz w:val="24"/>
          <w:szCs w:val="24"/>
        </w:rPr>
        <w:t>4.</w:t>
      </w:r>
      <w:r w:rsidRPr="00CC36F0">
        <w:rPr>
          <w:sz w:val="24"/>
          <w:szCs w:val="24"/>
        </w:rPr>
        <w:t xml:space="preserve"> </w:t>
      </w:r>
      <w:r w:rsidRPr="00CC36F0">
        <w:rPr>
          <w:rFonts w:ascii="楷体" w:eastAsia="楷体" w:hAnsi="楷体"/>
          <w:sz w:val="24"/>
          <w:szCs w:val="24"/>
        </w:rPr>
        <w:t>[GATESTATUS]</w:t>
      </w:r>
      <w:r w:rsidRPr="00CC36F0">
        <w:rPr>
          <w:rFonts w:ascii="楷体" w:eastAsia="楷体" w:hAnsi="楷体" w:hint="eastAsia"/>
          <w:sz w:val="24"/>
          <w:szCs w:val="24"/>
        </w:rPr>
        <w:t>字段设置</w:t>
      </w:r>
      <w:proofErr w:type="gramStart"/>
      <w:r w:rsidRPr="00CC36F0">
        <w:rPr>
          <w:rFonts w:ascii="楷体" w:eastAsia="楷体" w:hAnsi="楷体" w:hint="eastAsia"/>
          <w:sz w:val="24"/>
          <w:szCs w:val="24"/>
        </w:rPr>
        <w:t>门状态</w:t>
      </w:r>
      <w:proofErr w:type="gramEnd"/>
      <w:r w:rsidRPr="00CC36F0">
        <w:rPr>
          <w:rFonts w:ascii="楷体" w:eastAsia="楷体" w:hAnsi="楷体" w:hint="eastAsia"/>
          <w:sz w:val="24"/>
          <w:szCs w:val="24"/>
        </w:rPr>
        <w:t>输入点，配置如下：</w:t>
      </w:r>
    </w:p>
    <w:p w:rsidR="00D63619" w:rsidRPr="00CC36F0" w:rsidRDefault="001578B2" w:rsidP="006B3383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29" type="#_x0000_t75" style="width:238.55pt;height:67.7pt">
            <v:imagedata r:id="rId12" o:title="2017-11-22_165544"/>
          </v:shape>
        </w:pict>
      </w:r>
    </w:p>
    <w:p w:rsidR="006B3383" w:rsidRPr="00CC36F0" w:rsidRDefault="00D63619" w:rsidP="006B3383">
      <w:pPr>
        <w:rPr>
          <w:rFonts w:ascii="楷体" w:eastAsia="楷体" w:hAnsi="楷体"/>
          <w:sz w:val="24"/>
          <w:szCs w:val="24"/>
        </w:rPr>
      </w:pPr>
      <w:r w:rsidRPr="00CC36F0">
        <w:rPr>
          <w:rFonts w:ascii="楷体" w:eastAsia="楷体" w:hAnsi="楷体" w:hint="eastAsia"/>
          <w:sz w:val="24"/>
          <w:szCs w:val="24"/>
        </w:rPr>
        <w:t>其中输入点的配置如下：</w:t>
      </w:r>
    </w:p>
    <w:p w:rsidR="00D63619" w:rsidRPr="00CC36F0" w:rsidRDefault="00D63619" w:rsidP="00D6361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CC36F0">
        <w:rPr>
          <w:rFonts w:ascii="楷体" w:eastAsia="楷体" w:hAnsi="楷体" w:hint="eastAsia"/>
          <w:sz w:val="24"/>
          <w:szCs w:val="24"/>
        </w:rPr>
        <w:t>首先，硬件设备需要具备相应基础，门锁状态输出需要接入门禁控制器指定输入点</w:t>
      </w:r>
      <w:r w:rsidRPr="00CC36F0">
        <w:rPr>
          <w:rFonts w:ascii="楷体" w:eastAsia="楷体" w:hAnsi="楷体"/>
          <w:sz w:val="24"/>
          <w:szCs w:val="24"/>
        </w:rPr>
        <w:t>INPUT</w:t>
      </w:r>
      <w:r w:rsidRPr="00CC36F0">
        <w:rPr>
          <w:rFonts w:ascii="楷体" w:eastAsia="楷体" w:hAnsi="楷体" w:hint="eastAsia"/>
          <w:sz w:val="24"/>
          <w:szCs w:val="24"/>
        </w:rPr>
        <w:t>（</w:t>
      </w:r>
      <w:r w:rsidRPr="00CC36F0">
        <w:rPr>
          <w:rFonts w:ascii="楷体" w:eastAsia="楷体" w:hAnsi="楷体"/>
          <w:sz w:val="24"/>
          <w:szCs w:val="24"/>
        </w:rPr>
        <w:t>1-16</w:t>
      </w:r>
      <w:r w:rsidRPr="00CC36F0">
        <w:rPr>
          <w:rFonts w:ascii="楷体" w:eastAsia="楷体" w:hAnsi="楷体" w:hint="eastAsia"/>
          <w:sz w:val="24"/>
          <w:szCs w:val="24"/>
        </w:rPr>
        <w:t>）；</w:t>
      </w:r>
    </w:p>
    <w:p w:rsidR="00D63619" w:rsidRPr="00CC36F0" w:rsidRDefault="00D63619" w:rsidP="00D63619">
      <w:pPr>
        <w:rPr>
          <w:rFonts w:ascii="楷体" w:eastAsia="楷体" w:hAnsi="楷体"/>
          <w:sz w:val="24"/>
          <w:szCs w:val="24"/>
        </w:rPr>
      </w:pPr>
      <w:r w:rsidRPr="00CC36F0">
        <w:rPr>
          <w:rFonts w:ascii="楷体" w:eastAsia="楷体" w:hAnsi="楷体" w:hint="eastAsia"/>
          <w:sz w:val="24"/>
          <w:szCs w:val="24"/>
        </w:rPr>
        <w:t>确定信号常开或常闭状态，在</w:t>
      </w:r>
      <w:r w:rsidRPr="00CC36F0">
        <w:rPr>
          <w:rFonts w:ascii="楷体" w:eastAsia="楷体" w:hAnsi="楷体"/>
          <w:sz w:val="24"/>
          <w:szCs w:val="24"/>
        </w:rPr>
        <w:t>A5</w:t>
      </w:r>
      <w:r w:rsidRPr="00CC36F0">
        <w:rPr>
          <w:rFonts w:ascii="楷体" w:eastAsia="楷体" w:hAnsi="楷体" w:hint="eastAsia"/>
          <w:sz w:val="24"/>
          <w:szCs w:val="24"/>
        </w:rPr>
        <w:t>软件中做设置</w:t>
      </w:r>
    </w:p>
    <w:p w:rsidR="00D63619" w:rsidRPr="00CC36F0" w:rsidRDefault="00D63619" w:rsidP="00D63619">
      <w:pPr>
        <w:rPr>
          <w:rFonts w:ascii="楷体" w:eastAsia="楷体" w:hAnsi="楷体"/>
          <w:sz w:val="24"/>
          <w:szCs w:val="24"/>
        </w:rPr>
      </w:pPr>
      <w:r w:rsidRPr="00CC36F0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1E392712" wp14:editId="119CA65F">
            <wp:extent cx="3451551" cy="2439936"/>
            <wp:effectExtent l="0" t="0" r="0" b="0"/>
            <wp:docPr id="4" name="图片 4" descr="cid:image001.png@01D34E6C.9D101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1.png@01D34E6C.9D101DF0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775" cy="244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MailEndCompose"/>
      <w:bookmarkEnd w:id="0"/>
    </w:p>
    <w:p w:rsidR="00D63619" w:rsidRPr="00CC36F0" w:rsidRDefault="00D63619" w:rsidP="00D63619">
      <w:pPr>
        <w:rPr>
          <w:rFonts w:ascii="楷体" w:eastAsia="楷体" w:hAnsi="楷体"/>
          <w:sz w:val="24"/>
          <w:szCs w:val="24"/>
        </w:rPr>
      </w:pPr>
      <w:r w:rsidRPr="00CC36F0">
        <w:rPr>
          <w:rFonts w:ascii="楷体" w:eastAsia="楷体" w:hAnsi="楷体" w:hint="eastAsia"/>
          <w:sz w:val="24"/>
          <w:szCs w:val="24"/>
        </w:rPr>
        <w:t>开启输入点状态检测</w:t>
      </w:r>
    </w:p>
    <w:p w:rsidR="00D63619" w:rsidRPr="00CC36F0" w:rsidRDefault="00D63619" w:rsidP="00D63619">
      <w:pPr>
        <w:rPr>
          <w:rFonts w:ascii="楷体" w:eastAsia="楷体" w:hAnsi="楷体"/>
          <w:sz w:val="24"/>
          <w:szCs w:val="24"/>
        </w:rPr>
      </w:pPr>
    </w:p>
    <w:p w:rsidR="00D63619" w:rsidRPr="00CC36F0" w:rsidRDefault="00D63619" w:rsidP="00D63619">
      <w:pPr>
        <w:rPr>
          <w:rFonts w:ascii="楷体" w:eastAsia="楷体" w:hAnsi="楷体"/>
          <w:sz w:val="24"/>
          <w:szCs w:val="24"/>
        </w:rPr>
      </w:pPr>
      <w:r w:rsidRPr="00CC36F0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41A75344" wp14:editId="4B323FDA">
            <wp:extent cx="3192884" cy="2056803"/>
            <wp:effectExtent l="0" t="0" r="7620" b="635"/>
            <wp:docPr id="3" name="图片 3" descr="cid:image001.png@01D34E6C.9D101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1.png@01D34E6C.9D101DF0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044" cy="206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19" w:rsidRPr="00CC36F0" w:rsidRDefault="00D63619" w:rsidP="00D63619">
      <w:pPr>
        <w:rPr>
          <w:rFonts w:ascii="楷体" w:eastAsia="楷体" w:hAnsi="楷体"/>
          <w:sz w:val="24"/>
          <w:szCs w:val="24"/>
        </w:rPr>
      </w:pPr>
      <w:r w:rsidRPr="00CC36F0">
        <w:rPr>
          <w:rFonts w:ascii="楷体" w:eastAsia="楷体" w:hAnsi="楷体" w:hint="eastAsia"/>
          <w:sz w:val="24"/>
          <w:szCs w:val="24"/>
        </w:rPr>
        <w:lastRenderedPageBreak/>
        <w:t>根据此输入点的状态在数据库相关表单中可以查到实施状态（</w:t>
      </w:r>
      <w:r w:rsidRPr="00CC36F0">
        <w:rPr>
          <w:rFonts w:ascii="楷体" w:eastAsia="楷体" w:hAnsi="楷体"/>
          <w:sz w:val="24"/>
          <w:szCs w:val="24"/>
        </w:rPr>
        <w:t>DDS</w:t>
      </w:r>
      <w:r w:rsidRPr="00CC36F0">
        <w:rPr>
          <w:rFonts w:ascii="楷体" w:eastAsia="楷体" w:hAnsi="楷体" w:hint="eastAsia"/>
          <w:sz w:val="24"/>
          <w:szCs w:val="24"/>
        </w:rPr>
        <w:t>系统大约每</w:t>
      </w:r>
      <w:r w:rsidRPr="00CC36F0">
        <w:rPr>
          <w:rFonts w:ascii="楷体" w:eastAsia="楷体" w:hAnsi="楷体"/>
          <w:sz w:val="24"/>
          <w:szCs w:val="24"/>
        </w:rPr>
        <w:t>1000ms</w:t>
      </w:r>
      <w:r w:rsidRPr="00CC36F0">
        <w:rPr>
          <w:rFonts w:ascii="楷体" w:eastAsia="楷体" w:hAnsi="楷体" w:hint="eastAsia"/>
          <w:sz w:val="24"/>
          <w:szCs w:val="24"/>
        </w:rPr>
        <w:t>对输入点状态刷新一次）</w:t>
      </w:r>
    </w:p>
    <w:p w:rsidR="00D63619" w:rsidRPr="00CC36F0" w:rsidRDefault="00D63619" w:rsidP="00D63619">
      <w:pPr>
        <w:rPr>
          <w:rFonts w:ascii="楷体" w:eastAsia="楷体" w:hAnsi="楷体"/>
          <w:sz w:val="24"/>
          <w:szCs w:val="24"/>
        </w:rPr>
      </w:pPr>
      <w:r w:rsidRPr="00CC36F0">
        <w:rPr>
          <w:rFonts w:ascii="楷体" w:eastAsia="楷体" w:hAnsi="楷体" w:hint="eastAsia"/>
          <w:sz w:val="24"/>
          <w:szCs w:val="24"/>
        </w:rPr>
        <w:t>数据库</w:t>
      </w:r>
      <w:r w:rsidRPr="00CC36F0">
        <w:rPr>
          <w:rFonts w:ascii="楷体" w:eastAsia="楷体" w:hAnsi="楷体"/>
          <w:sz w:val="24"/>
          <w:szCs w:val="24"/>
        </w:rPr>
        <w:t xml:space="preserve"> INPUT</w:t>
      </w:r>
      <w:r w:rsidRPr="00CC36F0">
        <w:rPr>
          <w:rFonts w:ascii="楷体" w:eastAsia="楷体" w:hAnsi="楷体" w:hint="eastAsia"/>
          <w:sz w:val="24"/>
          <w:szCs w:val="24"/>
        </w:rPr>
        <w:t>表，</w:t>
      </w:r>
      <w:proofErr w:type="spellStart"/>
      <w:r w:rsidRPr="00CC36F0">
        <w:rPr>
          <w:rFonts w:ascii="楷体" w:eastAsia="楷体" w:hAnsi="楷体"/>
          <w:sz w:val="24"/>
          <w:szCs w:val="24"/>
        </w:rPr>
        <w:t>LastEventype</w:t>
      </w:r>
      <w:proofErr w:type="spellEnd"/>
      <w:r w:rsidRPr="00CC36F0">
        <w:rPr>
          <w:rFonts w:ascii="楷体" w:eastAsia="楷体" w:hAnsi="楷体" w:hint="eastAsia"/>
          <w:sz w:val="24"/>
          <w:szCs w:val="24"/>
        </w:rPr>
        <w:t>字段表示输入点实时状态，该输入点有输入信号表示</w:t>
      </w:r>
      <w:r w:rsidRPr="00CC36F0">
        <w:rPr>
          <w:rFonts w:ascii="楷体" w:eastAsia="楷体" w:hAnsi="楷体"/>
          <w:sz w:val="24"/>
          <w:szCs w:val="24"/>
        </w:rPr>
        <w:t>10</w:t>
      </w:r>
      <w:r w:rsidRPr="00CC36F0">
        <w:rPr>
          <w:rFonts w:ascii="楷体" w:eastAsia="楷体" w:hAnsi="楷体" w:hint="eastAsia"/>
          <w:sz w:val="24"/>
          <w:szCs w:val="24"/>
        </w:rPr>
        <w:t>，无输入信号表示</w:t>
      </w:r>
      <w:r w:rsidRPr="00CC36F0">
        <w:rPr>
          <w:rFonts w:ascii="楷体" w:eastAsia="楷体" w:hAnsi="楷体"/>
          <w:sz w:val="24"/>
          <w:szCs w:val="24"/>
        </w:rPr>
        <w:t>11</w:t>
      </w:r>
    </w:p>
    <w:p w:rsidR="00D63619" w:rsidRPr="00CC36F0" w:rsidRDefault="00D63619" w:rsidP="00D63619">
      <w:pPr>
        <w:rPr>
          <w:rFonts w:ascii="楷体" w:eastAsia="楷体" w:hAnsi="楷体"/>
          <w:sz w:val="24"/>
          <w:szCs w:val="24"/>
        </w:rPr>
      </w:pPr>
      <w:r w:rsidRPr="00CC36F0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61C87A77" wp14:editId="630F1320">
            <wp:extent cx="3487155" cy="1883536"/>
            <wp:effectExtent l="0" t="0" r="0" b="2540"/>
            <wp:docPr id="2" name="图片 2" descr="cid:image001.png@01D34E6C.9D101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id:image001.png@01D34E6C.9D101DF0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838" cy="189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19" w:rsidRPr="00CC36F0" w:rsidRDefault="00D63619" w:rsidP="00D63619">
      <w:pPr>
        <w:rPr>
          <w:rFonts w:ascii="楷体" w:eastAsia="楷体" w:hAnsi="楷体"/>
          <w:sz w:val="24"/>
          <w:szCs w:val="24"/>
        </w:rPr>
      </w:pPr>
      <w:r w:rsidRPr="00CC36F0">
        <w:rPr>
          <w:rFonts w:ascii="楷体" w:eastAsia="楷体" w:hAnsi="楷体"/>
          <w:sz w:val="24"/>
          <w:szCs w:val="24"/>
        </w:rPr>
        <w:t>5.[SQLSERVER]</w:t>
      </w:r>
      <w:r w:rsidRPr="00CC36F0">
        <w:rPr>
          <w:rFonts w:ascii="楷体" w:eastAsia="楷体" w:hAnsi="楷体" w:hint="eastAsia"/>
          <w:sz w:val="24"/>
          <w:szCs w:val="24"/>
        </w:rPr>
        <w:t>字段配置数据库相关信息，配置格式如下：</w:t>
      </w:r>
    </w:p>
    <w:p w:rsidR="00D63619" w:rsidRPr="00CC36F0" w:rsidRDefault="00273B33" w:rsidP="00D6361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30" type="#_x0000_t75" style="width:165.5pt;height:89.2pt">
            <v:imagedata r:id="rId15" o:title="2017-11-28_213944"/>
          </v:shape>
        </w:pict>
      </w:r>
    </w:p>
    <w:p w:rsidR="00D63619" w:rsidRPr="00CC36F0" w:rsidRDefault="001578B2" w:rsidP="00D6361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31" type="#_x0000_t75" style="width:284.8pt;height:191.8pt">
            <v:imagedata r:id="rId16" o:title="2017-11-22_170137"/>
          </v:shape>
        </w:pict>
      </w:r>
    </w:p>
    <w:p w:rsidR="00CC36F0" w:rsidRPr="00CC36F0" w:rsidRDefault="00CC36F0" w:rsidP="00D63619">
      <w:pPr>
        <w:rPr>
          <w:rFonts w:ascii="楷体" w:eastAsia="楷体" w:hAnsi="楷体"/>
          <w:sz w:val="24"/>
          <w:szCs w:val="24"/>
        </w:rPr>
      </w:pPr>
      <w:r w:rsidRPr="00CC36F0">
        <w:rPr>
          <w:rFonts w:ascii="楷体" w:eastAsia="楷体" w:hAnsi="楷体" w:hint="eastAsia"/>
          <w:sz w:val="24"/>
          <w:szCs w:val="24"/>
        </w:rPr>
        <w:t>其中</w:t>
      </w:r>
      <w:proofErr w:type="spellStart"/>
      <w:r w:rsidRPr="00CC36F0">
        <w:rPr>
          <w:rFonts w:ascii="楷体" w:eastAsia="楷体" w:hAnsi="楷体" w:hint="eastAsia"/>
          <w:sz w:val="24"/>
          <w:szCs w:val="24"/>
        </w:rPr>
        <w:t>hostName</w:t>
      </w:r>
      <w:proofErr w:type="spellEnd"/>
      <w:r w:rsidRPr="00CC36F0">
        <w:rPr>
          <w:rFonts w:ascii="楷体" w:eastAsia="楷体" w:hAnsi="楷体" w:hint="eastAsia"/>
          <w:sz w:val="24"/>
          <w:szCs w:val="24"/>
        </w:rPr>
        <w:t>应与</w:t>
      </w:r>
      <w:proofErr w:type="spellStart"/>
      <w:r w:rsidRPr="00CC36F0">
        <w:rPr>
          <w:rFonts w:ascii="楷体" w:eastAsia="楷体" w:hAnsi="楷体" w:hint="eastAsia"/>
          <w:sz w:val="24"/>
          <w:szCs w:val="24"/>
        </w:rPr>
        <w:t>dds</w:t>
      </w:r>
      <w:proofErr w:type="spellEnd"/>
      <w:r w:rsidRPr="00CC36F0">
        <w:rPr>
          <w:rFonts w:ascii="楷体" w:eastAsia="楷体" w:hAnsi="楷体" w:hint="eastAsia"/>
          <w:sz w:val="24"/>
          <w:szCs w:val="24"/>
        </w:rPr>
        <w:t>软件AD5中的下述名称相同</w:t>
      </w:r>
    </w:p>
    <w:p w:rsidR="00CC36F0" w:rsidRPr="00CC36F0" w:rsidRDefault="001578B2" w:rsidP="00CC36F0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lastRenderedPageBreak/>
        <w:pict>
          <v:shape id="_x0000_i1032" type="#_x0000_t75" style="width:277.8pt;height:184.3pt">
            <v:imagedata r:id="rId17" o:title="2017-11-28_214133"/>
          </v:shape>
        </w:pict>
      </w:r>
    </w:p>
    <w:p w:rsidR="00D63619" w:rsidRPr="00CC36F0" w:rsidRDefault="00D63619" w:rsidP="00D63619">
      <w:pPr>
        <w:rPr>
          <w:rFonts w:ascii="楷体" w:eastAsia="楷体" w:hAnsi="楷体"/>
          <w:sz w:val="24"/>
          <w:szCs w:val="24"/>
        </w:rPr>
      </w:pPr>
      <w:r w:rsidRPr="00CC36F0">
        <w:rPr>
          <w:rFonts w:ascii="楷体" w:eastAsia="楷体" w:hAnsi="楷体"/>
          <w:sz w:val="24"/>
          <w:szCs w:val="24"/>
        </w:rPr>
        <w:t>6.</w:t>
      </w:r>
      <w:r w:rsidRPr="00CC36F0">
        <w:rPr>
          <w:sz w:val="24"/>
          <w:szCs w:val="24"/>
        </w:rPr>
        <w:t xml:space="preserve"> </w:t>
      </w:r>
      <w:r w:rsidRPr="00CC36F0">
        <w:rPr>
          <w:rFonts w:ascii="楷体" w:eastAsia="楷体" w:hAnsi="楷体"/>
          <w:sz w:val="24"/>
          <w:szCs w:val="24"/>
        </w:rPr>
        <w:t>[OPCGROUPSET]</w:t>
      </w:r>
      <w:r w:rsidRPr="00CC36F0">
        <w:rPr>
          <w:rFonts w:ascii="楷体" w:eastAsia="楷体" w:hAnsi="楷体" w:hint="eastAsia"/>
          <w:sz w:val="24"/>
          <w:szCs w:val="24"/>
        </w:rPr>
        <w:t>字段配置</w:t>
      </w:r>
      <w:proofErr w:type="spellStart"/>
      <w:r w:rsidRPr="00CC36F0">
        <w:rPr>
          <w:rFonts w:ascii="楷体" w:eastAsia="楷体" w:hAnsi="楷体" w:hint="eastAsia"/>
          <w:sz w:val="24"/>
          <w:szCs w:val="24"/>
        </w:rPr>
        <w:t>opc</w:t>
      </w:r>
      <w:proofErr w:type="spellEnd"/>
      <w:r w:rsidRPr="00CC36F0">
        <w:rPr>
          <w:rFonts w:ascii="楷体" w:eastAsia="楷体" w:hAnsi="楷体"/>
          <w:sz w:val="24"/>
          <w:szCs w:val="24"/>
        </w:rPr>
        <w:t xml:space="preserve"> server</w:t>
      </w:r>
      <w:r w:rsidRPr="00CC36F0">
        <w:rPr>
          <w:rFonts w:ascii="楷体" w:eastAsia="楷体" w:hAnsi="楷体" w:hint="eastAsia"/>
          <w:sz w:val="24"/>
          <w:szCs w:val="24"/>
        </w:rPr>
        <w:t>服务器名称，配置如下：</w:t>
      </w:r>
    </w:p>
    <w:p w:rsidR="00D63619" w:rsidRPr="00CC36F0" w:rsidRDefault="001578B2" w:rsidP="00D6361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33" type="#_x0000_t75" style="width:203.1pt;height:48.9pt">
            <v:imagedata r:id="rId18" o:title="2017-11-22_170249"/>
          </v:shape>
        </w:pict>
      </w:r>
    </w:p>
    <w:p w:rsidR="00D63619" w:rsidRPr="00CC36F0" w:rsidRDefault="00D63619" w:rsidP="006B3383">
      <w:pPr>
        <w:rPr>
          <w:rFonts w:ascii="楷体" w:eastAsia="楷体" w:hAnsi="楷体"/>
          <w:sz w:val="24"/>
          <w:szCs w:val="24"/>
        </w:rPr>
      </w:pPr>
      <w:r w:rsidRPr="00CC36F0">
        <w:rPr>
          <w:rFonts w:ascii="楷体" w:eastAsia="楷体" w:hAnsi="楷体"/>
          <w:sz w:val="24"/>
          <w:szCs w:val="24"/>
        </w:rPr>
        <w:t>7.[RTGOPCSET]</w:t>
      </w:r>
      <w:r w:rsidRPr="00CC36F0">
        <w:rPr>
          <w:rFonts w:ascii="楷体" w:eastAsia="楷体" w:hAnsi="楷体" w:hint="eastAsia"/>
          <w:sz w:val="24"/>
          <w:szCs w:val="24"/>
        </w:rPr>
        <w:t>字段配置需要读取的</w:t>
      </w:r>
      <w:proofErr w:type="spellStart"/>
      <w:r w:rsidRPr="00CC36F0">
        <w:rPr>
          <w:rFonts w:ascii="楷体" w:eastAsia="楷体" w:hAnsi="楷体" w:hint="eastAsia"/>
          <w:sz w:val="24"/>
          <w:szCs w:val="24"/>
        </w:rPr>
        <w:t>opc</w:t>
      </w:r>
      <w:proofErr w:type="spellEnd"/>
      <w:r w:rsidRPr="00CC36F0">
        <w:rPr>
          <w:rFonts w:ascii="楷体" w:eastAsia="楷体" w:hAnsi="楷体" w:hint="eastAsia"/>
          <w:sz w:val="24"/>
          <w:szCs w:val="24"/>
        </w:rPr>
        <w:t xml:space="preserve"> 现阶段读取的内容为 </w:t>
      </w:r>
      <w:proofErr w:type="spellStart"/>
      <w:r w:rsidRPr="00CC36F0">
        <w:rPr>
          <w:rFonts w:ascii="楷体" w:eastAsia="楷体" w:hAnsi="楷体" w:hint="eastAsia"/>
          <w:sz w:val="24"/>
          <w:szCs w:val="24"/>
        </w:rPr>
        <w:t>rt</w:t>
      </w:r>
      <w:r w:rsidRPr="00CC36F0">
        <w:rPr>
          <w:rFonts w:ascii="楷体" w:eastAsia="楷体" w:hAnsi="楷体"/>
          <w:sz w:val="24"/>
          <w:szCs w:val="24"/>
        </w:rPr>
        <w:t>g</w:t>
      </w:r>
      <w:proofErr w:type="spellEnd"/>
      <w:r w:rsidRPr="00CC36F0">
        <w:rPr>
          <w:rFonts w:ascii="楷体" w:eastAsia="楷体" w:hAnsi="楷体"/>
          <w:sz w:val="24"/>
          <w:szCs w:val="24"/>
        </w:rPr>
        <w:t xml:space="preserve"> </w:t>
      </w:r>
      <w:r w:rsidRPr="00CC36F0">
        <w:rPr>
          <w:rFonts w:ascii="楷体" w:eastAsia="楷体" w:hAnsi="楷体" w:hint="eastAsia"/>
          <w:sz w:val="24"/>
          <w:szCs w:val="24"/>
        </w:rPr>
        <w:t>本地状态，rtf所在的 bloc</w:t>
      </w:r>
      <w:r w:rsidRPr="00CC36F0">
        <w:rPr>
          <w:rFonts w:ascii="楷体" w:eastAsia="楷体" w:hAnsi="楷体"/>
          <w:sz w:val="24"/>
          <w:szCs w:val="24"/>
        </w:rPr>
        <w:t xml:space="preserve">k, </w:t>
      </w:r>
      <w:proofErr w:type="spellStart"/>
      <w:r w:rsidRPr="00CC36F0">
        <w:rPr>
          <w:rFonts w:ascii="楷体" w:eastAsia="楷体" w:hAnsi="楷体"/>
          <w:sz w:val="24"/>
          <w:szCs w:val="24"/>
        </w:rPr>
        <w:t>rtg</w:t>
      </w:r>
      <w:proofErr w:type="spellEnd"/>
      <w:r w:rsidRPr="00CC36F0">
        <w:rPr>
          <w:rFonts w:ascii="楷体" w:eastAsia="楷体" w:hAnsi="楷体" w:hint="eastAsia"/>
          <w:sz w:val="24"/>
          <w:szCs w:val="24"/>
        </w:rPr>
        <w:t>所在的bay</w:t>
      </w:r>
      <w:r w:rsidRPr="00CC36F0">
        <w:rPr>
          <w:rFonts w:ascii="楷体" w:eastAsia="楷体" w:hAnsi="楷体"/>
          <w:sz w:val="24"/>
          <w:szCs w:val="24"/>
        </w:rPr>
        <w:t xml:space="preserve"> number,</w:t>
      </w:r>
      <w:r w:rsidRPr="00CC36F0">
        <w:rPr>
          <w:rFonts w:ascii="楷体" w:eastAsia="楷体" w:hAnsi="楷体" w:hint="eastAsia"/>
          <w:sz w:val="24"/>
          <w:szCs w:val="24"/>
        </w:rPr>
        <w:t>配置如下图所示：</w:t>
      </w:r>
    </w:p>
    <w:p w:rsidR="00D63619" w:rsidRDefault="001578B2" w:rsidP="006B3383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34" type="#_x0000_t75" style="width:414.8pt;height:41.35pt">
            <v:imagedata r:id="rId19" o:title="2017-11-22_170507"/>
          </v:shape>
        </w:pict>
      </w:r>
    </w:p>
    <w:p w:rsidR="001578B2" w:rsidRDefault="001578B2" w:rsidP="006B3383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8.</w:t>
      </w:r>
      <w:r w:rsidRPr="001578B2">
        <w:t xml:space="preserve"> </w:t>
      </w:r>
      <w:r w:rsidRPr="001578B2">
        <w:rPr>
          <w:rFonts w:ascii="楷体" w:eastAsia="楷体" w:hAnsi="楷体"/>
          <w:sz w:val="24"/>
          <w:szCs w:val="24"/>
        </w:rPr>
        <w:t>[GATEPOSITION]</w:t>
      </w:r>
      <w:r>
        <w:rPr>
          <w:rFonts w:ascii="楷体" w:eastAsia="楷体" w:hAnsi="楷体" w:hint="eastAsia"/>
          <w:sz w:val="24"/>
          <w:szCs w:val="24"/>
        </w:rPr>
        <w:t>字段配置各个门所在的位置，配置方位为 门名字，</w:t>
      </w:r>
      <w:proofErr w:type="spellStart"/>
      <w:r>
        <w:rPr>
          <w:rFonts w:ascii="楷体" w:eastAsia="楷体" w:hAnsi="楷体" w:hint="eastAsia"/>
          <w:sz w:val="24"/>
          <w:szCs w:val="24"/>
        </w:rPr>
        <w:t>block</w:t>
      </w:r>
      <w:r>
        <w:rPr>
          <w:rFonts w:ascii="楷体" w:eastAsia="楷体" w:hAnsi="楷体"/>
          <w:sz w:val="24"/>
          <w:szCs w:val="24"/>
        </w:rPr>
        <w:t>,bay</w:t>
      </w:r>
      <w:proofErr w:type="spellEnd"/>
      <w:r>
        <w:rPr>
          <w:rFonts w:ascii="楷体" w:eastAsia="楷体" w:hAnsi="楷体"/>
          <w:sz w:val="24"/>
          <w:szCs w:val="24"/>
        </w:rPr>
        <w:t>,</w:t>
      </w:r>
      <w:r>
        <w:rPr>
          <w:rFonts w:ascii="楷体" w:eastAsia="楷体" w:hAnsi="楷体" w:hint="eastAsia"/>
          <w:sz w:val="24"/>
          <w:szCs w:val="24"/>
        </w:rPr>
        <w:t>具体见下图</w:t>
      </w:r>
    </w:p>
    <w:p w:rsidR="001578B2" w:rsidRPr="00CC36F0" w:rsidRDefault="001578B2" w:rsidP="006B3383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35" type="#_x0000_t75" style="width:207.95pt;height:68.8pt">
            <v:imagedata r:id="rId20" o:title="2017-11-30_103527"/>
          </v:shape>
        </w:pict>
      </w:r>
      <w:bookmarkStart w:id="1" w:name="_GoBack"/>
      <w:bookmarkEnd w:id="1"/>
    </w:p>
    <w:sectPr w:rsidR="001578B2" w:rsidRPr="00CC3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B33" w:rsidRDefault="00273B33" w:rsidP="006B3383">
      <w:r>
        <w:separator/>
      </w:r>
    </w:p>
  </w:endnote>
  <w:endnote w:type="continuationSeparator" w:id="0">
    <w:p w:rsidR="00273B33" w:rsidRDefault="00273B33" w:rsidP="006B3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B33" w:rsidRDefault="00273B33" w:rsidP="006B3383">
      <w:r>
        <w:separator/>
      </w:r>
    </w:p>
  </w:footnote>
  <w:footnote w:type="continuationSeparator" w:id="0">
    <w:p w:rsidR="00273B33" w:rsidRDefault="00273B33" w:rsidP="006B3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3B5D"/>
    <w:multiLevelType w:val="hybridMultilevel"/>
    <w:tmpl w:val="A44EE568"/>
    <w:lvl w:ilvl="0" w:tplc="09A8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C64"/>
    <w:rsid w:val="000A5AB9"/>
    <w:rsid w:val="001578B2"/>
    <w:rsid w:val="00273B33"/>
    <w:rsid w:val="006B3383"/>
    <w:rsid w:val="008A14FE"/>
    <w:rsid w:val="00CC36F0"/>
    <w:rsid w:val="00D63619"/>
    <w:rsid w:val="00F03FBD"/>
    <w:rsid w:val="00FB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F6B67"/>
  <w15:chartTrackingRefBased/>
  <w15:docId w15:val="{3D5B175C-44DC-4157-AF89-3E9A1C6B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383"/>
    <w:rPr>
      <w:sz w:val="18"/>
      <w:szCs w:val="18"/>
    </w:rPr>
  </w:style>
  <w:style w:type="paragraph" w:styleId="a7">
    <w:name w:val="List Paragraph"/>
    <w:basedOn w:val="a"/>
    <w:uiPriority w:val="34"/>
    <w:qFormat/>
    <w:rsid w:val="006B33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01.png@01D34E6C.9D101DF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USST</dc:creator>
  <cp:keywords/>
  <dc:description/>
  <cp:lastModifiedBy>USST</cp:lastModifiedBy>
  <cp:revision>4</cp:revision>
  <dcterms:created xsi:type="dcterms:W3CDTF">2017-11-22T08:44:00Z</dcterms:created>
  <dcterms:modified xsi:type="dcterms:W3CDTF">2017-11-30T02:35:00Z</dcterms:modified>
</cp:coreProperties>
</file>