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1.1 System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1.1.1 Architecture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5"/>
        </w:rPr>
        <w:t>1.1.1.1 Frontend Runtime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5"/>
        </w:rPr>
        <w:t>1.1.1.2 Backend Runtime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3"/>
        </w:rPr>
        <w:t>1.1.1.2.1 Request Pipeline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3"/>
        </w:rPr>
        <w:t>1.1.1.2.2 Persistence Adapters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1.1.2 Deployment Topology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32"/>
        </w:rPr>
        <w:t>1.2 Data Pipeline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1.2.1 Ingestion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1.2.2 Transformation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5"/>
        </w:rPr>
        <w:t>1.2.2.1 Validation Rules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5"/>
        </w:rPr>
        <w:t>1.2.2.2 Normalisation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32"/>
        </w:rPr>
        <w:t>1.3 Observed Results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1.3.1 Throughput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1.3.2 Accuracy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