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282A30" w:rsidRDefault="007747F1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282A30">
        <w:rPr>
          <w:rFonts w:ascii="Times New Roman" w:hAnsi="Times New Roman"/>
          <w:b/>
          <w:sz w:val="32"/>
          <w:szCs w:val="32"/>
        </w:rPr>
        <w:t>MAP</w:t>
      </w:r>
      <w:r w:rsidR="000F7E84" w:rsidRPr="00282A30">
        <w:rPr>
          <w:rFonts w:ascii="Times New Roman" w:hAnsi="Times New Roman"/>
          <w:b/>
          <w:sz w:val="32"/>
          <w:szCs w:val="32"/>
        </w:rPr>
        <w:t>2</w:t>
      </w:r>
      <w:r w:rsidR="008E3955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8E3955">
        <w:rPr>
          <w:rFonts w:ascii="Times New Roman" w:hAnsi="Times New Roman"/>
          <w:b/>
          <w:sz w:val="32"/>
          <w:szCs w:val="32"/>
        </w:rPr>
        <w:t>(Frontier)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282A30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282A30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282A30">
        <w:rPr>
          <w:rFonts w:ascii="Times New Roman" w:hAnsi="Times New Roman"/>
          <w:b/>
          <w:sz w:val="24"/>
          <w:szCs w:val="24"/>
        </w:rPr>
        <w:t>(</w:t>
      </w:r>
      <w:r w:rsidR="00557434" w:rsidRPr="00282A30">
        <w:rPr>
          <w:rFonts w:ascii="Times New Roman" w:hAnsi="Times New Roman"/>
          <w:b/>
          <w:sz w:val="24"/>
          <w:szCs w:val="24"/>
        </w:rPr>
        <w:t>Floating</w:t>
      </w:r>
      <w:r w:rsidR="00326F7B" w:rsidRPr="00282A30">
        <w:rPr>
          <w:rFonts w:ascii="Times New Roman" w:hAnsi="Times New Roman"/>
          <w:b/>
          <w:sz w:val="24"/>
          <w:szCs w:val="24"/>
        </w:rPr>
        <w:t>)</w:t>
      </w:r>
      <w:r w:rsidR="008E3955">
        <w:rPr>
          <w:rFonts w:ascii="Times New Roman" w:hAnsi="Times New Roman"/>
          <w:b/>
          <w:sz w:val="24"/>
          <w:szCs w:val="24"/>
        </w:rPr>
        <w:t xml:space="preserve"> </w:t>
      </w:r>
      <w:r w:rsidR="008E3955" w:rsidRPr="008E3955">
        <w:rPr>
          <w:rFonts w:ascii="Times New Roman" w:hAnsi="Times New Roman"/>
          <w:b/>
          <w:sz w:val="32"/>
          <w:szCs w:val="24"/>
        </w:rPr>
        <w:t>XD</w:t>
      </w:r>
    </w:p>
    <w:p w:rsidR="00204FEC" w:rsidRPr="00282A30" w:rsidRDefault="00204FEC" w:rsidP="00204FEC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204FEC" w:rsidRPr="00282A30" w:rsidRDefault="00204FEC" w:rsidP="00204FE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</w:t>
      </w:r>
      <w:proofErr w:type="spellStart"/>
      <w:r>
        <w:rPr>
          <w:rFonts w:ascii="Times New Roman" w:hAnsi="Times New Roman"/>
          <w:szCs w:val="21"/>
        </w:rPr>
        <w:t>eg</w:t>
      </w:r>
      <w:proofErr w:type="spellEnd"/>
      <w:r>
        <w:rPr>
          <w:rFonts w:ascii="Times New Roman" w:hAnsi="Times New Roman"/>
          <w:szCs w:val="21"/>
        </w:rPr>
        <w:t>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204FEC" w:rsidRPr="00282A30" w:rsidRDefault="00204FEC" w:rsidP="00204FEC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204FEC" w:rsidRPr="00282A30" w:rsidRDefault="00204FEC" w:rsidP="00204FE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204FEC" w:rsidRPr="00282A30" w:rsidRDefault="00204FEC" w:rsidP="00204FE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204FEC" w:rsidRPr="00282A30" w:rsidRDefault="00204FEC" w:rsidP="00204FE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204FEC" w:rsidRPr="00282A30" w:rsidRDefault="00204FEC" w:rsidP="00204FE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204FEC" w:rsidRPr="00282A30" w:rsidRDefault="00204FEC" w:rsidP="00204FE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204FEC" w:rsidRPr="00282A30" w:rsidRDefault="00204FEC" w:rsidP="00204FE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204FEC" w:rsidRPr="004700DA" w:rsidRDefault="00204FEC" w:rsidP="00204FE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204FEC" w:rsidRPr="004700DA" w:rsidRDefault="00204FEC" w:rsidP="00204FE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204FEC" w:rsidRPr="004700DA" w:rsidRDefault="00204FEC" w:rsidP="00204FE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204FEC" w:rsidRPr="004700DA" w:rsidRDefault="00204FEC" w:rsidP="00204FE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204FEC" w:rsidRPr="004700DA" w:rsidRDefault="00204FEC" w:rsidP="00204FEC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521F1E" w:rsidRPr="00DB089B" w:rsidRDefault="00521F1E" w:rsidP="00521F1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521F1E" w:rsidRPr="00DB089B" w:rsidRDefault="00521F1E" w:rsidP="00521F1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521F1E" w:rsidRPr="00DB089B" w:rsidRDefault="00521F1E" w:rsidP="00521F1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521F1E" w:rsidRPr="000E2F5F" w:rsidRDefault="00521F1E" w:rsidP="00521F1E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521F1E" w:rsidRPr="00C917CF" w:rsidRDefault="00521F1E" w:rsidP="00521F1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521F1E" w:rsidRPr="008D2F65" w:rsidRDefault="00521F1E" w:rsidP="00521F1E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521F1E" w:rsidRPr="002E3E2F" w:rsidRDefault="00521F1E" w:rsidP="00521F1E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521F1E" w:rsidRPr="008D2F65" w:rsidRDefault="00521F1E" w:rsidP="00521F1E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997E5C" w:rsidRPr="00282A30" w:rsidRDefault="00521F1E" w:rsidP="00521F1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282A30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/>
          <w:b/>
          <w:sz w:val="36"/>
          <w:szCs w:val="36"/>
        </w:rPr>
        <w:br w:type="page"/>
      </w:r>
      <w:r w:rsidR="00716201" w:rsidRPr="00282A30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282A30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842752" w:rsidRPr="00282A30">
        <w:rPr>
          <w:rFonts w:ascii="Times New Roman" w:hAnsi="Times New Roman"/>
          <w:szCs w:val="21"/>
        </w:rPr>
        <w:t xml:space="preserve"> (</w:t>
      </w:r>
      <w:r w:rsidR="00B97767" w:rsidRPr="00282A30">
        <w:rPr>
          <w:rFonts w:ascii="Times New Roman" w:hAnsi="Times New Roman"/>
          <w:szCs w:val="21"/>
        </w:rPr>
        <w:t xml:space="preserve">total </w:t>
      </w:r>
      <w:r w:rsidR="00842752" w:rsidRPr="00282A30">
        <w:rPr>
          <w:rFonts w:ascii="Times New Roman" w:hAnsi="Times New Roman"/>
          <w:szCs w:val="21"/>
        </w:rPr>
        <w:t>5</w:t>
      </w:r>
      <w:r w:rsidR="00B97767" w:rsidRPr="00282A30">
        <w:rPr>
          <w:rFonts w:ascii="Times New Roman" w:hAnsi="Times New Roman"/>
          <w:szCs w:val="21"/>
        </w:rPr>
        <w:t>5</w:t>
      </w:r>
      <w:r w:rsidR="00842752" w:rsidRPr="00282A30">
        <w:rPr>
          <w:rFonts w:ascii="Times New Roman" w:hAnsi="Times New Roman"/>
          <w:szCs w:val="21"/>
        </w:rPr>
        <w:t>0 ml)</w:t>
      </w:r>
    </w:p>
    <w:p w:rsidR="00A05E85" w:rsidRPr="00282A30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="003C2BBA" w:rsidRPr="00282A30">
        <w:rPr>
          <w:rFonts w:ascii="Times New Roman" w:hAnsi="Times New Roman" w:hint="eastAsia"/>
        </w:rPr>
        <w:t>2</w:t>
      </w:r>
      <w:r w:rsidR="00B97767" w:rsidRPr="00282A30">
        <w:rPr>
          <w:rFonts w:ascii="Times New Roman" w:hAnsi="Times New Roman"/>
        </w:rPr>
        <w:t>0</w:t>
      </w:r>
      <w:r w:rsidR="00077EC4" w:rsidRPr="00282A30">
        <w:rPr>
          <w:rFonts w:ascii="Times New Roman" w:hAnsi="Times New Roman"/>
          <w:szCs w:val="21"/>
        </w:rPr>
        <w:t>% Triton X-100</w:t>
      </w:r>
      <w:r w:rsidR="00842752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ab/>
      </w:r>
      <w:r w:rsidR="00760F4B" w:rsidRPr="00282A30">
        <w:rPr>
          <w:rFonts w:ascii="Times New Roman" w:hAnsi="Times New Roman" w:hint="eastAsia"/>
          <w:szCs w:val="21"/>
        </w:rPr>
        <w:t>8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25</w:t>
      </w:r>
      <w:r w:rsidR="00B97767" w:rsidRPr="00282A30">
        <w:rPr>
          <w:rFonts w:ascii="Times New Roman" w:hAnsi="Times New Roman"/>
          <w:szCs w:val="21"/>
        </w:rPr>
        <w:t xml:space="preserve"> ml</w:t>
      </w:r>
      <w:r w:rsidR="00B97767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>final 0.</w:t>
      </w:r>
      <w:r w:rsidR="00760F4B" w:rsidRPr="00282A30">
        <w:rPr>
          <w:rFonts w:ascii="Times New Roman" w:hAnsi="Times New Roman" w:hint="eastAsia"/>
          <w:szCs w:val="21"/>
        </w:rPr>
        <w:t>3</w:t>
      </w:r>
      <w:r w:rsidR="00842752" w:rsidRPr="00282A30">
        <w:rPr>
          <w:rFonts w:ascii="Times New Roman" w:hAnsi="Times New Roman"/>
          <w:szCs w:val="21"/>
        </w:rPr>
        <w:t>%</w:t>
      </w:r>
    </w:p>
    <w:p w:rsidR="0011066F" w:rsidRPr="00282A30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="00B97767"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>in PBS</w:t>
      </w:r>
      <w:r w:rsidR="00842752" w:rsidRPr="00282A30">
        <w:rPr>
          <w:rFonts w:ascii="Times New Roman" w:hAnsi="Times New Roman"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54</w:t>
      </w:r>
      <w:r w:rsidR="00760F4B" w:rsidRPr="00282A30">
        <w:rPr>
          <w:rFonts w:ascii="Times New Roman" w:hAnsi="Times New Roman" w:hint="eastAsia"/>
          <w:szCs w:val="21"/>
        </w:rPr>
        <w:t>1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75</w:t>
      </w:r>
      <w:r w:rsidR="00B97767" w:rsidRPr="00282A30">
        <w:rPr>
          <w:rFonts w:ascii="Times New Roman" w:hAnsi="Times New Roman"/>
          <w:szCs w:val="21"/>
        </w:rPr>
        <w:t xml:space="preserve"> ml</w:t>
      </w:r>
    </w:p>
    <w:p w:rsidR="006C0C83" w:rsidRPr="00282A30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282A30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3F67A8" w:rsidRPr="00282A30">
        <w:rPr>
          <w:rFonts w:ascii="Times New Roman" w:hAnsi="Times New Roman"/>
          <w:b/>
          <w:szCs w:val="21"/>
        </w:rPr>
        <w:t>D</w:t>
      </w:r>
      <w:r w:rsidR="00B97767" w:rsidRPr="00282A30">
        <w:rPr>
          <w:rFonts w:ascii="Times New Roman" w:hAnsi="Times New Roman"/>
          <w:b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(150 ml</w:t>
      </w:r>
      <w:r w:rsidR="00716201" w:rsidRPr="00282A30">
        <w:rPr>
          <w:rFonts w:ascii="Times New Roman" w:hAnsi="Times New Roman" w:hint="eastAsia"/>
          <w:szCs w:val="21"/>
        </w:rPr>
        <w:t>)</w:t>
      </w:r>
    </w:p>
    <w:p w:rsidR="00830B62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 xml:space="preserve">normal </w:t>
      </w:r>
      <w:r w:rsidR="003F67A8" w:rsidRPr="00282A30">
        <w:rPr>
          <w:rFonts w:ascii="Times New Roman" w:hAnsi="Times New Roman"/>
        </w:rPr>
        <w:t>donkey</w:t>
      </w:r>
      <w:r w:rsidR="00907EFC" w:rsidRPr="00282A30">
        <w:rPr>
          <w:rFonts w:ascii="Times New Roman" w:hAnsi="Times New Roman"/>
        </w:rPr>
        <w:t xml:space="preserve"> serum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1.5 ml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1%)</w:t>
      </w:r>
    </w:p>
    <w:p w:rsidR="0070770A" w:rsidRPr="00282A30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="00B97767" w:rsidRPr="00282A30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</w:r>
      <w:r w:rsidR="005C1AF2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>30 mg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0.02%)</w:t>
      </w:r>
    </w:p>
    <w:p w:rsidR="00A05E85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B97767" w:rsidRPr="00282A30">
        <w:rPr>
          <w:rFonts w:ascii="Times New Roman" w:hAnsi="Times New Roman"/>
        </w:rPr>
        <w:t xml:space="preserve"> 148.5 ml</w:t>
      </w:r>
    </w:p>
    <w:p w:rsidR="00F72A79" w:rsidRPr="00282A30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282A30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</w:t>
      </w:r>
      <w:r w:rsidR="00320939" w:rsidRPr="00282A30">
        <w:rPr>
          <w:rFonts w:ascii="Times New Roman" w:hAnsi="Times New Roman" w:hint="eastAsia"/>
          <w:b/>
          <w:szCs w:val="21"/>
        </w:rPr>
        <w:t>%</w:t>
      </w:r>
      <w:r w:rsidR="008E3955">
        <w:rPr>
          <w:rFonts w:ascii="Times New Roman" w:hAnsi="Times New Roman"/>
          <w:b/>
          <w:szCs w:val="21"/>
        </w:rPr>
        <w:t xml:space="preserve"> </w:t>
      </w:r>
      <w:r w:rsidR="00320939" w:rsidRPr="00282A30">
        <w:rPr>
          <w:rFonts w:ascii="Times New Roman" w:hAnsi="Times New Roman" w:hint="eastAsia"/>
          <w:b/>
          <w:szCs w:val="21"/>
        </w:rPr>
        <w:t>ND</w:t>
      </w:r>
      <w:r w:rsidR="00F72A79" w:rsidRPr="00282A30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282A30">
        <w:rPr>
          <w:rFonts w:ascii="Times New Roman" w:hAnsi="Times New Roman" w:hint="eastAsia"/>
          <w:szCs w:val="21"/>
        </w:rPr>
        <w:t>(5 ml</w:t>
      </w:r>
      <w:r w:rsidR="00F72A79" w:rsidRPr="00282A30">
        <w:rPr>
          <w:rFonts w:ascii="Times New Roman" w:hAnsi="Times New Roman" w:hint="eastAsia"/>
          <w:szCs w:val="21"/>
        </w:rPr>
        <w:t>)</w:t>
      </w:r>
    </w:p>
    <w:p w:rsidR="00F72A79" w:rsidRPr="00282A30" w:rsidRDefault="007E08E4" w:rsidP="00F72A79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</w:t>
      </w:r>
      <w:r w:rsidR="00F72A79" w:rsidRPr="00282A30">
        <w:rPr>
          <w:rFonts w:ascii="Times New Roman" w:hAnsi="Times New Roman"/>
        </w:rPr>
        <w:t xml:space="preserve"> serum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B829A8" w:rsidRPr="00282A30">
        <w:rPr>
          <w:rFonts w:ascii="Times New Roman" w:hAnsi="Times New Roman" w:hint="eastAsia"/>
        </w:rPr>
        <w:t>0.</w:t>
      </w:r>
      <w:r w:rsidR="005B3070" w:rsidRPr="00282A30">
        <w:rPr>
          <w:rFonts w:ascii="Times New Roman" w:hAnsi="Times New Roman" w:hint="eastAsia"/>
        </w:rPr>
        <w:t>45</w:t>
      </w:r>
      <w:r w:rsidR="00B829A8" w:rsidRPr="00282A30">
        <w:rPr>
          <w:rFonts w:ascii="Times New Roman" w:hAnsi="Times New Roman" w:hint="eastAsia"/>
        </w:rPr>
        <w:t xml:space="preserve"> m</w:t>
      </w:r>
      <w:r w:rsidR="00F72A79"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F72A79" w:rsidRPr="00282A30">
        <w:rPr>
          <w:rFonts w:ascii="Times New Roman" w:hAnsi="Times New Roman"/>
        </w:rPr>
        <w:t xml:space="preserve">(final </w:t>
      </w:r>
      <w:r w:rsidR="00B829A8" w:rsidRPr="00282A30">
        <w:rPr>
          <w:rFonts w:ascii="Times New Roman" w:hAnsi="Times New Roman" w:hint="eastAsia"/>
        </w:rPr>
        <w:t>10</w:t>
      </w:r>
      <w:r w:rsidR="00F72A79" w:rsidRPr="00282A30">
        <w:rPr>
          <w:rFonts w:ascii="Times New Roman" w:hAnsi="Times New Roman"/>
        </w:rPr>
        <w:t>%)</w:t>
      </w:r>
    </w:p>
    <w:p w:rsidR="00F72A79" w:rsidRPr="00282A30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="003F67A8" w:rsidRPr="00282A30">
        <w:rPr>
          <w:rFonts w:ascii="Times New Roman" w:hAnsi="Times New Roman"/>
          <w:szCs w:val="21"/>
        </w:rPr>
        <w:t>D</w:t>
      </w:r>
      <w:r w:rsidR="00CD32B1" w:rsidRPr="00282A30">
        <w:rPr>
          <w:rFonts w:ascii="Times New Roman" w:hAnsi="Times New Roman" w:hint="eastAsia"/>
          <w:szCs w:val="21"/>
        </w:rPr>
        <w:t xml:space="preserve"> 4.</w:t>
      </w:r>
      <w:r w:rsidR="005B3070" w:rsidRPr="00282A30">
        <w:rPr>
          <w:rFonts w:ascii="Times New Roman" w:hAnsi="Times New Roman" w:hint="eastAsia"/>
          <w:szCs w:val="21"/>
        </w:rPr>
        <w:t>55</w:t>
      </w:r>
      <w:r w:rsidR="00CD32B1" w:rsidRPr="00282A30">
        <w:rPr>
          <w:rFonts w:ascii="Times New Roman" w:hAnsi="Times New Roman" w:hint="eastAsia"/>
          <w:szCs w:val="21"/>
        </w:rPr>
        <w:t>ml</w:t>
      </w:r>
    </w:p>
    <w:p w:rsidR="00A05E85" w:rsidRPr="00282A30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="00716201" w:rsidRPr="00282A30">
        <w:rPr>
          <w:rFonts w:ascii="Times New Roman" w:hAnsi="Times New Roman" w:hint="eastAsia"/>
          <w:b/>
        </w:rPr>
        <w:t>y</w:t>
      </w:r>
      <w:r w:rsidRPr="00282A30">
        <w:rPr>
          <w:rFonts w:ascii="Times New Roman" w:hAnsi="Times New Roman"/>
        </w:rPr>
        <w:t xml:space="preserve"> </w:t>
      </w:r>
      <w:r w:rsidR="001C62D7" w:rsidRPr="00282A30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PFJlY051bT4xNjEwPC9SZWNOdW0+PERpc3BsYXlUZXh0PihNaXlhemFraSBldCBhbC4sIDIwMDMp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</w:fldData>
        </w:fldChar>
      </w:r>
      <w:r w:rsidR="008E3955">
        <w:rPr>
          <w:rFonts w:ascii="Times New Roman" w:hAnsi="Times New Roman"/>
        </w:rPr>
        <w:instrText xml:space="preserve"> ADDIN EN.CITE </w:instrText>
      </w:r>
      <w:r w:rsidR="008E3955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PFJlY051bT4xNjEwPC9SZWNOdW0+PERpc3BsYXlUZXh0PihNaXlhemFraSBldCBhbC4sIDIwMDMp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</w:fldData>
        </w:fldChar>
      </w:r>
      <w:r w:rsidR="008E3955">
        <w:rPr>
          <w:rFonts w:ascii="Times New Roman" w:hAnsi="Times New Roman"/>
        </w:rPr>
        <w:instrText xml:space="preserve"> ADDIN EN.CITE.DATA </w:instrText>
      </w:r>
      <w:r w:rsidR="008E3955">
        <w:rPr>
          <w:rFonts w:ascii="Times New Roman" w:hAnsi="Times New Roman"/>
        </w:rPr>
      </w:r>
      <w:r w:rsidR="008E3955">
        <w:rPr>
          <w:rFonts w:ascii="Times New Roman" w:hAnsi="Times New Roman"/>
        </w:rPr>
        <w:fldChar w:fldCharType="end"/>
      </w:r>
      <w:r w:rsidR="001C62D7" w:rsidRPr="00282A30">
        <w:rPr>
          <w:rFonts w:ascii="Times New Roman" w:hAnsi="Times New Roman"/>
        </w:rPr>
      </w:r>
      <w:r w:rsidR="001C62D7" w:rsidRPr="00282A30">
        <w:rPr>
          <w:rFonts w:ascii="Times New Roman" w:hAnsi="Times New Roman"/>
        </w:rPr>
        <w:fldChar w:fldCharType="separate"/>
      </w:r>
      <w:r w:rsidR="008E3955">
        <w:rPr>
          <w:rFonts w:ascii="Times New Roman" w:hAnsi="Times New Roman"/>
          <w:noProof/>
        </w:rPr>
        <w:t>(Miyazaki et al., 2003)</w:t>
      </w:r>
      <w:r w:rsidR="001C62D7" w:rsidRPr="00282A30">
        <w:rPr>
          <w:rFonts w:ascii="Times New Roman" w:hAnsi="Times New Roman"/>
        </w:rPr>
        <w:fldChar w:fldCharType="end"/>
      </w:r>
      <w:r w:rsidR="00322410" w:rsidRPr="00282A30">
        <w:rPr>
          <w:rFonts w:ascii="Times New Roman" w:hAnsi="Times New Roman"/>
        </w:rPr>
        <w:t xml:space="preserve"> (</w:t>
      </w:r>
      <w:r w:rsidR="00716201" w:rsidRPr="00282A30">
        <w:rPr>
          <w:rFonts w:ascii="Times New Roman" w:hAnsi="Times New Roman" w:hint="eastAsia"/>
        </w:rPr>
        <w:t>1:</w:t>
      </w:r>
      <w:r w:rsidR="001C62D7" w:rsidRPr="00282A30">
        <w:rPr>
          <w:rFonts w:ascii="Times New Roman" w:hAnsi="Times New Roman"/>
        </w:rPr>
        <w:t>2</w:t>
      </w:r>
      <w:r w:rsidR="00322410" w:rsidRPr="00282A30">
        <w:rPr>
          <w:rFonts w:ascii="Times New Roman" w:hAnsi="Times New Roman"/>
        </w:rPr>
        <w:t>00</w:t>
      </w:r>
      <w:r w:rsidR="00716201" w:rsidRPr="00282A30">
        <w:rPr>
          <w:rFonts w:ascii="Times New Roman" w:hAnsi="Times New Roman" w:hint="eastAsia"/>
        </w:rPr>
        <w:t xml:space="preserve"> dilution, 1</w:t>
      </w:r>
      <w:r w:rsidR="00322410" w:rsidRPr="00282A30">
        <w:rPr>
          <w:rFonts w:ascii="Times New Roman" w:hAnsi="Times New Roman"/>
        </w:rPr>
        <w:t xml:space="preserve"> µg/ml</w:t>
      </w:r>
      <w:r w:rsidR="00716201" w:rsidRPr="00282A30">
        <w:rPr>
          <w:rFonts w:ascii="Times New Roman" w:hAnsi="Times New Roman" w:hint="eastAsia"/>
        </w:rPr>
        <w:t xml:space="preserve"> final</w:t>
      </w:r>
      <w:r w:rsidR="00322410" w:rsidRPr="00282A30">
        <w:rPr>
          <w:rFonts w:ascii="Times New Roman" w:hAnsi="Times New Roman"/>
        </w:rPr>
        <w:t>)</w:t>
      </w:r>
    </w:p>
    <w:p w:rsidR="001C62D7" w:rsidRPr="00282A30" w:rsidRDefault="007747F1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7F4C11">
        <w:rPr>
          <w:rFonts w:ascii="Times New Roman" w:hAnsi="Times New Roman"/>
        </w:rPr>
        <w:t>Go anti-</w:t>
      </w:r>
      <w:r w:rsidRPr="00282A30">
        <w:rPr>
          <w:rFonts w:ascii="Times New Roman" w:hAnsi="Times New Roman"/>
        </w:rPr>
        <w:t>MAP2 (</w:t>
      </w:r>
      <w:r w:rsidR="007F4C11" w:rsidRPr="007F4C11">
        <w:rPr>
          <w:rFonts w:ascii="Times New Roman" w:hAnsi="Times New Roman"/>
        </w:rPr>
        <w:t>Frontier Institute Cat# MAP2-Go, RRID:AB_2571793</w:t>
      </w:r>
      <w:r w:rsidR="001C62D7" w:rsidRPr="00282A30">
        <w:rPr>
          <w:rFonts w:ascii="Times New Roman" w:hAnsi="Times New Roman"/>
        </w:rPr>
        <w:t>)</w:t>
      </w:r>
      <w:r w:rsidR="007E4E4B">
        <w:rPr>
          <w:rFonts w:ascii="Times New Roman" w:hAnsi="Times New Roman"/>
        </w:rPr>
        <w:t xml:space="preserve"> 1:200 dil.</w:t>
      </w:r>
    </w:p>
    <w:p w:rsidR="00842CE6" w:rsidRPr="00282A30" w:rsidRDefault="00E3005F" w:rsidP="00D34842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E3955" w:rsidRPr="00282A30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 </w:t>
      </w:r>
      <w:r w:rsidRPr="00282A30">
        <w:rPr>
          <w:rFonts w:ascii="Times New Roman" w:hAnsi="Times New Roman"/>
        </w:rPr>
        <w:t>(</w:t>
      </w:r>
      <w:r w:rsidRPr="00282A30">
        <w:rPr>
          <w:rFonts w:ascii="Times New Roman" w:hAnsi="Times New Roman" w:hint="eastAsia"/>
        </w:rPr>
        <w:t>1:</w:t>
      </w:r>
      <w:r w:rsidRPr="00282A30">
        <w:rPr>
          <w:rFonts w:ascii="Times New Roman" w:hAnsi="Times New Roman"/>
        </w:rPr>
        <w:t>1000</w:t>
      </w:r>
      <w:r w:rsidRPr="00282A30">
        <w:rPr>
          <w:rFonts w:ascii="Times New Roman" w:hAnsi="Times New Roman" w:hint="eastAsia"/>
        </w:rPr>
        <w:t xml:space="preserve"> dilution, 2</w:t>
      </w:r>
      <w:r w:rsidRPr="00282A30">
        <w:rPr>
          <w:rFonts w:ascii="Times New Roman" w:hAnsi="Times New Roman"/>
          <w:sz w:val="24"/>
          <w:szCs w:val="24"/>
        </w:rPr>
        <w:t xml:space="preserve"> </w:t>
      </w:r>
      <w:r w:rsidRPr="00282A30">
        <w:rPr>
          <w:rFonts w:ascii="Times New Roman" w:hAnsi="Times New Roman"/>
          <w:kern w:val="0"/>
          <w:szCs w:val="21"/>
        </w:rPr>
        <w:t>µg/ml final</w:t>
      </w:r>
      <w:r w:rsidRPr="00282A30">
        <w:rPr>
          <w:rFonts w:ascii="Times New Roman" w:hAnsi="Times New Roman"/>
        </w:rPr>
        <w:t>)</w:t>
      </w:r>
    </w:p>
    <w:p w:rsidR="008E3955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D</w:t>
      </w:r>
      <w:r w:rsidRPr="00282A30">
        <w:rPr>
          <w:rFonts w:ascii="Times New Roman" w:hAnsi="Times New Roman"/>
        </w:rPr>
        <w:t>onkey anti-goat IgG</w:t>
      </w:r>
      <w:r>
        <w:rPr>
          <w:rFonts w:ascii="Times New Roman" w:hAnsi="Times New Roman"/>
        </w:rPr>
        <w:t xml:space="preserve"> Alexa 488</w:t>
      </w:r>
      <w:r w:rsidRPr="00282A30">
        <w:rPr>
          <w:rFonts w:ascii="Times New Roman" w:hAnsi="Times New Roman" w:hint="eastAsia"/>
        </w:rPr>
        <w:t xml:space="preserve"> (</w:t>
      </w:r>
      <w:r w:rsidRPr="00282A30">
        <w:rPr>
          <w:rFonts w:ascii="Times New Roman" w:hAnsi="Times New Roman"/>
        </w:rPr>
        <w:t>A-</w:t>
      </w:r>
      <w:r w:rsidRPr="00282A30">
        <w:rPr>
          <w:rFonts w:ascii="Times New Roman" w:hAnsi="Times New Roman" w:hint="eastAsia"/>
        </w:rPr>
        <w:t>11055)</w:t>
      </w:r>
    </w:p>
    <w:p w:rsidR="008E3955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8E3955" w:rsidRPr="00282A30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Donkey anti-goat IgG Alexa 633 (A-21082)</w:t>
      </w:r>
    </w:p>
    <w:p w:rsidR="008E3955" w:rsidRPr="00282A30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PBS-XD</w:t>
      </w:r>
    </w:p>
    <w:p w:rsidR="00400B7B" w:rsidRPr="00282A30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282A30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</w:t>
      </w:r>
      <w:proofErr w:type="spellStart"/>
      <w:r w:rsidRPr="00282A30">
        <w:rPr>
          <w:rFonts w:ascii="Times New Roman" w:hAnsi="Times New Roman" w:hint="eastAsia"/>
          <w:b/>
        </w:rPr>
        <w:t>NeuroTrace</w:t>
      </w:r>
      <w:proofErr w:type="spellEnd"/>
      <w:r w:rsidRPr="00282A30">
        <w:rPr>
          <w:rFonts w:ascii="Times New Roman" w:hAnsi="Times New Roman" w:hint="eastAsia"/>
          <w:b/>
        </w:rPr>
        <w:t xml:space="preserve"> Solution</w:t>
      </w:r>
      <w:r w:rsidR="00F92FB1" w:rsidRPr="00282A30">
        <w:rPr>
          <w:rFonts w:ascii="Times New Roman" w:hAnsi="Times New Roman" w:hint="eastAsia"/>
        </w:rPr>
        <w:t xml:space="preserve"> (</w:t>
      </w:r>
      <w:r w:rsidR="00F92FB1" w:rsidRPr="00282A30">
        <w:rPr>
          <w:rFonts w:ascii="Times New Roman" w:hAnsi="Times New Roman" w:hint="eastAsia"/>
        </w:rPr>
        <w:tab/>
      </w:r>
      <w:proofErr w:type="spellStart"/>
      <w:r w:rsidR="00F92FB1" w:rsidRPr="00282A30">
        <w:rPr>
          <w:rFonts w:ascii="Times New Roman" w:hAnsi="Times New Roman" w:hint="eastAsia"/>
        </w:rPr>
        <w:t>NeuroTrace</w:t>
      </w:r>
      <w:proofErr w:type="spellEnd"/>
      <w:r w:rsidR="00F92FB1" w:rsidRPr="00282A30">
        <w:rPr>
          <w:rFonts w:ascii="Times New Roman" w:hAnsi="Times New Roman" w:hint="eastAsia"/>
        </w:rPr>
        <w:t xml:space="preserve"> Blue, N-21479)</w:t>
      </w:r>
    </w:p>
    <w:p w:rsidR="00400B7B" w:rsidRPr="00282A30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="00716201"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="00716201" w:rsidRPr="00282A30">
        <w:rPr>
          <w:rFonts w:hint="eastAsia"/>
          <w:szCs w:val="21"/>
        </w:rPr>
        <w:t>)</w:t>
      </w:r>
    </w:p>
    <w:p w:rsidR="00400B7B" w:rsidRPr="00282A30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</w:r>
      <w:r w:rsidR="00716201" w:rsidRPr="00282A30">
        <w:rPr>
          <w:rFonts w:hint="eastAsia"/>
          <w:szCs w:val="21"/>
        </w:rPr>
        <w:t>Epifluorescence microscopy (1:300 dilution with PBS)</w:t>
      </w:r>
    </w:p>
    <w:p w:rsidR="003D01E4" w:rsidRPr="00282A30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37769B" w:rsidRPr="00282A30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</w:p>
    <w:p w:rsidR="007747F1" w:rsidRPr="00282A30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</w:rPr>
        <w:tab/>
      </w:r>
      <w:bookmarkStart w:id="0" w:name="_GoBack"/>
      <w:r w:rsidR="007747F1" w:rsidRPr="00282A30">
        <w:t xml:space="preserve">MAP2-Go-Af860 </w:t>
      </w:r>
      <w:r w:rsidR="00716201" w:rsidRPr="00282A30">
        <w:rPr>
          <w:rFonts w:ascii="Times New Roman" w:hAnsi="Times New Roman" w:hint="eastAsia"/>
        </w:rPr>
        <w:t>(frontier science)</w:t>
      </w:r>
      <w:r w:rsidR="003D01E4" w:rsidRPr="00282A30">
        <w:rPr>
          <w:rFonts w:ascii="Times New Roman" w:hAnsi="Times New Roman" w:hint="eastAsia"/>
        </w:rPr>
        <w:t>:</w:t>
      </w:r>
      <w:r w:rsidRPr="00282A30">
        <w:rPr>
          <w:rFonts w:ascii="Times New Roman" w:hAnsi="Times New Roman" w:hint="eastAsia"/>
        </w:rPr>
        <w:t xml:space="preserve"> </w:t>
      </w:r>
      <w:r w:rsidR="008B6DE3" w:rsidRPr="00282A30">
        <w:rPr>
          <w:rFonts w:ascii="Times New Roman" w:hAnsi="Times New Roman" w:hint="eastAsia"/>
          <w:kern w:val="0"/>
          <w:szCs w:val="21"/>
        </w:rPr>
        <w:t xml:space="preserve">50 </w:t>
      </w:r>
      <w:r w:rsidR="008B6DE3" w:rsidRPr="00282A30">
        <w:rPr>
          <w:rFonts w:ascii="Times New Roman" w:hAnsi="Times New Roman"/>
          <w:kern w:val="0"/>
          <w:szCs w:val="21"/>
        </w:rPr>
        <w:t>µ</w:t>
      </w:r>
      <w:r w:rsidR="008B6DE3" w:rsidRPr="00282A30">
        <w:rPr>
          <w:rFonts w:ascii="Times New Roman" w:hAnsi="Times New Roman" w:hint="eastAsia"/>
          <w:kern w:val="0"/>
          <w:szCs w:val="21"/>
        </w:rPr>
        <w:t>g</w:t>
      </w:r>
      <w:r w:rsidR="007E4E4B">
        <w:rPr>
          <w:rFonts w:ascii="Times New Roman" w:hAnsi="Times New Roman" w:hint="eastAsia"/>
          <w:kern w:val="0"/>
          <w:szCs w:val="21"/>
        </w:rPr>
        <w:t>, USD</w:t>
      </w:r>
      <w:r w:rsidR="007E4E4B">
        <w:rPr>
          <w:rFonts w:ascii="Times New Roman" w:hAnsi="Times New Roman"/>
          <w:kern w:val="0"/>
          <w:szCs w:val="21"/>
        </w:rPr>
        <w:t>700.00</w:t>
      </w:r>
      <w:bookmarkEnd w:id="0"/>
    </w:p>
    <w:p w:rsidR="008E3955" w:rsidRDefault="003D01E4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="008E3955">
        <w:rPr>
          <w:rFonts w:ascii="Times New Roman" w:hAnsi="Times New Roman" w:hint="eastAsia"/>
        </w:rPr>
        <w:t>A-11055 (</w:t>
      </w:r>
      <w:proofErr w:type="spellStart"/>
      <w:r w:rsidR="008E3955">
        <w:rPr>
          <w:rFonts w:ascii="Times New Roman" w:hAnsi="Times New Roman"/>
        </w:rPr>
        <w:t>Thermo</w:t>
      </w:r>
      <w:proofErr w:type="spellEnd"/>
      <w:r w:rsidR="008E3955">
        <w:rPr>
          <w:rFonts w:ascii="Times New Roman" w:hAnsi="Times New Roman"/>
        </w:rPr>
        <w:t xml:space="preserve"> Fisher Scientific</w:t>
      </w:r>
      <w:r w:rsidR="008E3955" w:rsidRPr="00282A30">
        <w:rPr>
          <w:rFonts w:ascii="Times New Roman" w:hAnsi="Times New Roman" w:hint="eastAsia"/>
        </w:rPr>
        <w:t xml:space="preserve">): 0.5 ml, </w:t>
      </w:r>
      <w:r w:rsidR="008E3955" w:rsidRPr="00282A30">
        <w:rPr>
          <w:rFonts w:ascii="Times New Roman" w:hAnsi="Times New Roman"/>
        </w:rPr>
        <w:t>71,300 HUF</w:t>
      </w:r>
    </w:p>
    <w:p w:rsidR="008E3955" w:rsidRPr="00282A30" w:rsidRDefault="008E3955" w:rsidP="008E395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A-21082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Scientific): 0.5 ml, USD196.00</w:t>
      </w:r>
    </w:p>
    <w:p w:rsidR="00F92FB1" w:rsidRPr="00282A30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>N-21479</w:t>
      </w:r>
      <w:r w:rsidR="00716201" w:rsidRPr="00282A30">
        <w:rPr>
          <w:rFonts w:ascii="Times New Roman" w:hAnsi="Times New Roman" w:hint="eastAsia"/>
        </w:rPr>
        <w:t xml:space="preserve"> (Invitrogen)</w:t>
      </w:r>
      <w:r w:rsidRPr="00282A30">
        <w:rPr>
          <w:rFonts w:ascii="Times New Roman" w:hAnsi="Times New Roman" w:hint="eastAsia"/>
        </w:rPr>
        <w:t>: 1 ml, \34,000</w:t>
      </w:r>
    </w:p>
    <w:p w:rsidR="00382FB6" w:rsidRPr="00282A30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="007E08E4"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</w:t>
      </w:r>
      <w:r w:rsidR="007E08E4" w:rsidRPr="00282A30">
        <w:rPr>
          <w:rFonts w:ascii="Times New Roman" w:hAnsi="Times New Roman" w:hint="eastAsia"/>
        </w:rPr>
        <w:t xml:space="preserve"> IHR-8135</w:t>
      </w:r>
      <w:r w:rsidR="00716201" w:rsidRPr="00282A30">
        <w:rPr>
          <w:rFonts w:ascii="Times New Roman" w:hAnsi="Times New Roman" w:hint="eastAsia"/>
        </w:rPr>
        <w:t xml:space="preserve"> (</w:t>
      </w:r>
      <w:proofErr w:type="spellStart"/>
      <w:r w:rsidR="00716201" w:rsidRPr="00282A30">
        <w:rPr>
          <w:rFonts w:ascii="Times New Roman" w:hAnsi="Times New Roman" w:hint="eastAsia"/>
        </w:rPr>
        <w:t>ImmunoBioScience</w:t>
      </w:r>
      <w:proofErr w:type="spellEnd"/>
      <w:r w:rsidR="00716201" w:rsidRPr="00282A30">
        <w:rPr>
          <w:rFonts w:ascii="Times New Roman" w:hAnsi="Times New Roman" w:hint="eastAsia"/>
        </w:rPr>
        <w:t>)</w:t>
      </w:r>
      <w:r w:rsidRPr="00282A30">
        <w:rPr>
          <w:rFonts w:ascii="Times New Roman" w:hAnsi="Times New Roman" w:hint="eastAsia"/>
        </w:rPr>
        <w:t>: 20 ml</w:t>
      </w:r>
      <w:r w:rsidR="00716201" w:rsidRPr="00282A30">
        <w:rPr>
          <w:rFonts w:ascii="Times New Roman" w:hAnsi="Times New Roman" w:hint="eastAsia"/>
        </w:rPr>
        <w:t>,</w:t>
      </w:r>
      <w:r w:rsidRPr="00282A30">
        <w:rPr>
          <w:rFonts w:ascii="Times New Roman" w:hAnsi="Times New Roman" w:hint="eastAsia"/>
        </w:rPr>
        <w:t xml:space="preserve"> </w:t>
      </w:r>
      <w:r w:rsidR="007E08E4" w:rsidRPr="00282A30">
        <w:rPr>
          <w:rFonts w:ascii="Times New Roman" w:hAnsi="Times New Roman"/>
        </w:rPr>
        <w:t>$60,00</w:t>
      </w:r>
    </w:p>
    <w:p w:rsidR="00D73740" w:rsidRPr="00282A3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 w:hint="eastAsia"/>
          <w:b/>
          <w:sz w:val="36"/>
          <w:szCs w:val="36"/>
        </w:rPr>
        <w:t>References</w:t>
      </w:r>
    </w:p>
    <w:p w:rsidR="005C1AF2" w:rsidRDefault="005C1AF2" w:rsidP="005C1AF2">
      <w:pPr>
        <w:tabs>
          <w:tab w:val="left" w:pos="851"/>
          <w:tab w:val="right" w:pos="3402"/>
        </w:tabs>
        <w:jc w:val="left"/>
        <w:rPr>
          <w:rFonts w:ascii="Times New Roman" w:hAnsi="Times New Roman"/>
          <w:sz w:val="24"/>
          <w:szCs w:val="36"/>
        </w:rPr>
      </w:pPr>
    </w:p>
    <w:p w:rsidR="005C1AF2" w:rsidRDefault="005C1AF2" w:rsidP="005C1AF2">
      <w:pPr>
        <w:tabs>
          <w:tab w:val="left" w:pos="851"/>
          <w:tab w:val="right" w:pos="3402"/>
        </w:tabs>
        <w:jc w:val="left"/>
        <w:rPr>
          <w:rFonts w:ascii="Times New Roman" w:hAnsi="Times New Roman"/>
          <w:sz w:val="24"/>
          <w:szCs w:val="36"/>
        </w:rPr>
      </w:pPr>
      <w:r w:rsidRPr="005C1AF2">
        <w:rPr>
          <w:rFonts w:ascii="Times New Roman" w:hAnsi="Times New Roman"/>
          <w:sz w:val="24"/>
          <w:szCs w:val="36"/>
        </w:rPr>
        <w:t>http://www.frontier-institute.com/wp/wp-content/uploads/pdf/MAP2.pdf</w:t>
      </w:r>
    </w:p>
    <w:p w:rsidR="005C1AF2" w:rsidRPr="005C1AF2" w:rsidRDefault="005C1AF2" w:rsidP="005C1AF2">
      <w:pPr>
        <w:tabs>
          <w:tab w:val="left" w:pos="851"/>
          <w:tab w:val="right" w:pos="3402"/>
        </w:tabs>
        <w:jc w:val="left"/>
        <w:rPr>
          <w:rFonts w:ascii="Times New Roman" w:hAnsi="Times New Roman"/>
          <w:sz w:val="24"/>
          <w:szCs w:val="36"/>
        </w:rPr>
      </w:pPr>
    </w:p>
    <w:p w:rsidR="008E3955" w:rsidRDefault="000135F0" w:rsidP="000135F0">
      <w:pPr>
        <w:pStyle w:val="EndNoteBibliography"/>
        <w:ind w:left="720" w:hanging="720"/>
        <w:rPr>
          <w:rFonts w:ascii="Times New Roman" w:hAnsi="Times New Roman"/>
        </w:rPr>
      </w:pPr>
      <w:r w:rsidRPr="00282A30">
        <w:t xml:space="preserve">Miura, E., Fukaya, M., Sato, T., Sugihara, K., Asano, M., Yoshioka, K., Watanabe, M. (2006) Expression and distribution of JNK/SAPK-associated scaffold protein JSAP1 in </w:t>
      </w:r>
      <w:r w:rsidRPr="00282A30">
        <w:lastRenderedPageBreak/>
        <w:t xml:space="preserve">developing and adult mouse brain. J. Neurochem. 97:1431-1446. </w:t>
      </w:r>
      <w:r w:rsidRPr="00282A30">
        <w:rPr>
          <w:rFonts w:ascii="Times New Roman" w:hAnsi="Times New Roman"/>
        </w:rPr>
        <w:t>PMID: 16606357</w:t>
      </w:r>
    </w:p>
    <w:p w:rsidR="008E3955" w:rsidRDefault="008E3955" w:rsidP="000135F0">
      <w:pPr>
        <w:pStyle w:val="EndNoteBibliography"/>
        <w:ind w:left="720" w:hanging="720"/>
        <w:rPr>
          <w:rFonts w:ascii="Times New Roman" w:hAnsi="Times New Roman"/>
        </w:rPr>
      </w:pPr>
    </w:p>
    <w:p w:rsidR="008E3955" w:rsidRPr="008E3955" w:rsidRDefault="008E3955" w:rsidP="008E3955">
      <w:pPr>
        <w:pStyle w:val="EndNoteBibliography"/>
        <w:ind w:left="720" w:hanging="720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Pr="008E3955">
        <w:t>Miyazaki T, Fukaya M, Shimizu H, Watanabe M (2003) Subtype switching of vesicular glutamate transporters at parallel fibre-Purkinje cell synapses in developing mouse cerebellum. Eur J Neurosci 17:2563-2572.</w:t>
      </w:r>
    </w:p>
    <w:p w:rsidR="00685F75" w:rsidRPr="000E2F5F" w:rsidRDefault="008E3955" w:rsidP="000135F0">
      <w:pPr>
        <w:pStyle w:val="EndNoteBibliography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99" w:rsidRDefault="00B82799">
      <w:r>
        <w:separator/>
      </w:r>
    </w:p>
  </w:endnote>
  <w:endnote w:type="continuationSeparator" w:id="0">
    <w:p w:rsidR="00B82799" w:rsidRDefault="00B8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E4E4B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E4E4B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99" w:rsidRDefault="00B82799">
      <w:r>
        <w:separator/>
      </w:r>
    </w:p>
  </w:footnote>
  <w:footnote w:type="continuationSeparator" w:id="0">
    <w:p w:rsidR="00B82799" w:rsidRDefault="00B82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8E3955" w:rsidP="00E51FFD">
    <w:pPr>
      <w:pStyle w:val="a3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2017</w:t>
    </w:r>
    <w:r w:rsidR="0022598A" w:rsidRPr="00103243">
      <w:rPr>
        <w:rFonts w:ascii="Times New Roman" w:hAnsi="Times New Roman"/>
      </w:rPr>
      <w:t>/</w:t>
    </w:r>
    <w:r>
      <w:rPr>
        <w:rFonts w:ascii="Times New Roman" w:hAnsi="Times New Roman"/>
      </w:rPr>
      <w:t>01</w:t>
    </w:r>
    <w:r w:rsidR="003E7DAA" w:rsidRPr="00103243">
      <w:rPr>
        <w:rFonts w:ascii="Times New Roman" w:hAnsi="Times New Roman"/>
      </w:rPr>
      <w:t>/</w:t>
    </w:r>
    <w:r>
      <w:rPr>
        <w:rFonts w:ascii="Times New Roman" w:hAnsi="Times New Roman"/>
      </w:rPr>
      <w:t>12</w:t>
    </w:r>
    <w:r w:rsidR="00073F4D" w:rsidRPr="00103243">
      <w:rPr>
        <w:rFonts w:ascii="Times New Roman" w:hAnsi="Times New Roman" w:hint="eastAsia"/>
      </w:rPr>
      <w:t>, ver.1.</w:t>
    </w:r>
    <w:r>
      <w:rPr>
        <w:rFonts w:ascii="Times New Roman" w:hAnsi="Times New Roman"/>
      </w:rPr>
      <w:t>3</w:t>
    </w:r>
    <w:r w:rsidR="003E7DAA" w:rsidRPr="00103243">
      <w:rPr>
        <w:rFonts w:ascii="Times New Roman" w:hAnsi="Times New Roman"/>
      </w:rPr>
      <w:t>, Y. Takeuchi</w:t>
    </w:r>
    <w:r w:rsidR="00FF4E84" w:rsidRPr="00103243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35F0"/>
    <w:rsid w:val="0001401D"/>
    <w:rsid w:val="00024871"/>
    <w:rsid w:val="00026576"/>
    <w:rsid w:val="00033D49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03243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04FEC"/>
    <w:rsid w:val="002256C5"/>
    <w:rsid w:val="0022598A"/>
    <w:rsid w:val="002432A3"/>
    <w:rsid w:val="002444CC"/>
    <w:rsid w:val="00245529"/>
    <w:rsid w:val="00262DCC"/>
    <w:rsid w:val="00280D2F"/>
    <w:rsid w:val="00282A30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02FF3"/>
    <w:rsid w:val="00315010"/>
    <w:rsid w:val="00320939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3F67A8"/>
    <w:rsid w:val="00400237"/>
    <w:rsid w:val="00400B7B"/>
    <w:rsid w:val="00406969"/>
    <w:rsid w:val="00410E5A"/>
    <w:rsid w:val="00416F92"/>
    <w:rsid w:val="00450C1E"/>
    <w:rsid w:val="00460D1A"/>
    <w:rsid w:val="0046272E"/>
    <w:rsid w:val="004700DA"/>
    <w:rsid w:val="004745F8"/>
    <w:rsid w:val="00475D5E"/>
    <w:rsid w:val="00483E94"/>
    <w:rsid w:val="004854BE"/>
    <w:rsid w:val="004860F3"/>
    <w:rsid w:val="00490E22"/>
    <w:rsid w:val="004A025C"/>
    <w:rsid w:val="004A0E20"/>
    <w:rsid w:val="004A53EF"/>
    <w:rsid w:val="004A6E41"/>
    <w:rsid w:val="004A78CA"/>
    <w:rsid w:val="004C3059"/>
    <w:rsid w:val="004C3768"/>
    <w:rsid w:val="00521F1E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C1AF2"/>
    <w:rsid w:val="005F41C6"/>
    <w:rsid w:val="00611A38"/>
    <w:rsid w:val="00645FCF"/>
    <w:rsid w:val="00656F9E"/>
    <w:rsid w:val="006616B7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747F1"/>
    <w:rsid w:val="00780F17"/>
    <w:rsid w:val="00792CE4"/>
    <w:rsid w:val="007A238F"/>
    <w:rsid w:val="007A638E"/>
    <w:rsid w:val="007D3FA3"/>
    <w:rsid w:val="007E08E4"/>
    <w:rsid w:val="007E4E4B"/>
    <w:rsid w:val="007E7E22"/>
    <w:rsid w:val="007F4C11"/>
    <w:rsid w:val="007F783E"/>
    <w:rsid w:val="00814C6A"/>
    <w:rsid w:val="00814E3D"/>
    <w:rsid w:val="00816A98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E3955"/>
    <w:rsid w:val="00900C4E"/>
    <w:rsid w:val="009051A0"/>
    <w:rsid w:val="00907EFC"/>
    <w:rsid w:val="00916617"/>
    <w:rsid w:val="009548CF"/>
    <w:rsid w:val="00960231"/>
    <w:rsid w:val="00967851"/>
    <w:rsid w:val="0097157C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0FF4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B547C"/>
    <w:rsid w:val="00AC2F6C"/>
    <w:rsid w:val="00AC45C6"/>
    <w:rsid w:val="00AC53F4"/>
    <w:rsid w:val="00AC7C5B"/>
    <w:rsid w:val="00AD06B7"/>
    <w:rsid w:val="00AD3CAA"/>
    <w:rsid w:val="00AE3AA8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799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844E0"/>
    <w:rsid w:val="00C90B14"/>
    <w:rsid w:val="00C914FE"/>
    <w:rsid w:val="00C917CF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A5F35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E1DF0"/>
    <w:rsid w:val="00EF17AD"/>
    <w:rsid w:val="00F1568F"/>
    <w:rsid w:val="00F331C9"/>
    <w:rsid w:val="00F33A68"/>
    <w:rsid w:val="00F36CA5"/>
    <w:rsid w:val="00F55BCA"/>
    <w:rsid w:val="00F72A79"/>
    <w:rsid w:val="00F73A16"/>
    <w:rsid w:val="00F92FB1"/>
    <w:rsid w:val="00F93339"/>
    <w:rsid w:val="00FA6E2E"/>
    <w:rsid w:val="00FB4180"/>
    <w:rsid w:val="00FC59E6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5DF611"/>
  <w15:chartTrackingRefBased/>
  <w15:docId w15:val="{D69C606B-1A16-4CD2-A5F1-22F57108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  <w:lang w:val="en-US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EA92-88A0-4A63-AE0A-3983FEC3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7</cp:revision>
  <cp:lastPrinted>2015-01-27T09:09:00Z</cp:lastPrinted>
  <dcterms:created xsi:type="dcterms:W3CDTF">2016-12-15T18:29:00Z</dcterms:created>
  <dcterms:modified xsi:type="dcterms:W3CDTF">2017-01-16T19:00:00Z</dcterms:modified>
</cp:coreProperties>
</file>