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603" w:rsidRPr="00F1568F" w:rsidRDefault="002E2603" w:rsidP="002E2603">
      <w:pPr>
        <w:tabs>
          <w:tab w:val="left" w:pos="851"/>
          <w:tab w:val="right" w:pos="3402"/>
        </w:tabs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CTB-biotin</w:t>
      </w:r>
      <w:r w:rsidRPr="00F1568F">
        <w:rPr>
          <w:rFonts w:hint="eastAsia"/>
          <w:b/>
          <w:sz w:val="32"/>
          <w:szCs w:val="32"/>
        </w:rPr>
        <w:t>による</w:t>
      </w:r>
      <w:r>
        <w:rPr>
          <w:rFonts w:hint="eastAsia"/>
          <w:b/>
          <w:sz w:val="32"/>
          <w:szCs w:val="32"/>
        </w:rPr>
        <w:t>神経細胞の逆行性標識</w:t>
      </w:r>
      <w:r w:rsidR="002D368C">
        <w:rPr>
          <w:rFonts w:hint="eastAsia"/>
          <w:b/>
          <w:sz w:val="32"/>
          <w:szCs w:val="32"/>
        </w:rPr>
        <w:t>③</w:t>
      </w:r>
    </w:p>
    <w:p w:rsidR="002E2603" w:rsidRPr="003207A4" w:rsidRDefault="002E2603" w:rsidP="002E2603">
      <w:pPr>
        <w:tabs>
          <w:tab w:val="left" w:pos="851"/>
          <w:tab w:val="right" w:pos="3402"/>
        </w:tabs>
        <w:jc w:val="center"/>
        <w:rPr>
          <w:rFonts w:hint="eastAsia"/>
          <w:b/>
          <w:sz w:val="24"/>
          <w:szCs w:val="24"/>
        </w:rPr>
      </w:pPr>
      <w:r w:rsidRPr="003207A4">
        <w:rPr>
          <w:rFonts w:hint="eastAsia"/>
          <w:b/>
          <w:sz w:val="24"/>
          <w:szCs w:val="24"/>
        </w:rPr>
        <w:t>(</w:t>
      </w:r>
      <w:r w:rsidRPr="003207A4">
        <w:rPr>
          <w:rFonts w:hint="eastAsia"/>
          <w:b/>
          <w:sz w:val="24"/>
          <w:szCs w:val="24"/>
        </w:rPr>
        <w:t>浮遊法</w:t>
      </w:r>
      <w:r w:rsidRPr="003207A4">
        <w:rPr>
          <w:rFonts w:hint="eastAsia"/>
          <w:b/>
          <w:sz w:val="24"/>
          <w:szCs w:val="24"/>
        </w:rPr>
        <w:t>, CO</w:t>
      </w:r>
      <w:r w:rsidRPr="003207A4">
        <w:rPr>
          <w:rFonts w:hint="eastAsia"/>
          <w:b/>
          <w:sz w:val="24"/>
          <w:szCs w:val="24"/>
        </w:rPr>
        <w:t>染色</w:t>
      </w:r>
      <w:r w:rsidRPr="003207A4">
        <w:rPr>
          <w:rFonts w:hint="eastAsia"/>
          <w:b/>
          <w:sz w:val="24"/>
          <w:szCs w:val="24"/>
        </w:rPr>
        <w:t>)</w:t>
      </w:r>
    </w:p>
    <w:p w:rsidR="002E2603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F1568F"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先端径</w:t>
      </w:r>
      <w:r>
        <w:rPr>
          <w:rFonts w:hint="eastAsia"/>
          <w:szCs w:val="21"/>
        </w:rPr>
        <w:t>15</w:t>
      </w:r>
      <w:r w:rsidRPr="00EC46A7">
        <w:rPr>
          <w:szCs w:val="21"/>
        </w:rPr>
        <w:t>–</w:t>
      </w: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 xml:space="preserve"> </w:t>
      </w:r>
      <w:r w:rsidRPr="00F1568F">
        <w:t>µ</w:t>
      </w:r>
      <w:r>
        <w:rPr>
          <w:rFonts w:hint="eastAsia"/>
        </w:rPr>
        <w:t>m</w:t>
      </w:r>
      <w:r w:rsidRPr="00F1568F">
        <w:rPr>
          <w:rFonts w:hint="eastAsia"/>
          <w:szCs w:val="21"/>
        </w:rPr>
        <w:t>のガラス</w:t>
      </w:r>
      <w:r>
        <w:rPr>
          <w:rFonts w:hint="eastAsia"/>
          <w:szCs w:val="21"/>
        </w:rPr>
        <w:t>管</w:t>
      </w:r>
      <w:r w:rsidRPr="00F1568F">
        <w:rPr>
          <w:rFonts w:hint="eastAsia"/>
          <w:szCs w:val="21"/>
        </w:rPr>
        <w:t>に</w:t>
      </w:r>
      <w:r>
        <w:rPr>
          <w:rFonts w:hint="eastAsia"/>
          <w:szCs w:val="21"/>
        </w:rPr>
        <w:t>CTB</w:t>
      </w:r>
      <w:r>
        <w:rPr>
          <w:rFonts w:hint="eastAsia"/>
          <w:szCs w:val="21"/>
        </w:rPr>
        <w:t>溶液</w:t>
      </w:r>
      <w:r w:rsidRPr="00F1568F">
        <w:rPr>
          <w:rFonts w:hint="eastAsia"/>
          <w:szCs w:val="21"/>
        </w:rPr>
        <w:t>を</w:t>
      </w:r>
      <w:r>
        <w:rPr>
          <w:rFonts w:hint="eastAsia"/>
          <w:szCs w:val="21"/>
        </w:rPr>
        <w:t xml:space="preserve">1 </w:t>
      </w:r>
      <w:r w:rsidRPr="00F1568F">
        <w:t>µ</w:t>
      </w:r>
      <w:bookmarkStart w:id="0" w:name="_GoBack"/>
      <w:bookmarkEnd w:id="0"/>
      <w:r>
        <w:rPr>
          <w:rFonts w:hint="eastAsia"/>
        </w:rPr>
        <w:t>l</w:t>
      </w:r>
      <w:r>
        <w:rPr>
          <w:rFonts w:hint="eastAsia"/>
        </w:rPr>
        <w:t>程度</w:t>
      </w:r>
      <w:r w:rsidRPr="00F1568F">
        <w:rPr>
          <w:rFonts w:hint="eastAsia"/>
          <w:szCs w:val="21"/>
        </w:rPr>
        <w:t>充填する。</w:t>
      </w: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F1568F">
        <w:rPr>
          <w:rFonts w:hint="eastAsia"/>
          <w:szCs w:val="21"/>
        </w:rPr>
        <w:t xml:space="preserve">2. </w:t>
      </w:r>
      <w:r w:rsidRPr="00F1568F">
        <w:rPr>
          <w:rFonts w:hint="eastAsia"/>
          <w:szCs w:val="21"/>
        </w:rPr>
        <w:t>麻酔下動物の脳にガラス電極を刺入し、脳定位的に目的の脳部位に進める。</w:t>
      </w: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ピコスプリッツァーで</w:t>
      </w:r>
      <w:r>
        <w:rPr>
          <w:rFonts w:hint="eastAsia"/>
          <w:szCs w:val="21"/>
        </w:rPr>
        <w:t>10</w:t>
      </w:r>
      <w:r w:rsidRPr="00EC46A7">
        <w:rPr>
          <w:szCs w:val="21"/>
        </w:rPr>
        <w:t>–</w:t>
      </w:r>
      <w:r>
        <w:rPr>
          <w:rFonts w:hint="eastAsia"/>
          <w:szCs w:val="21"/>
        </w:rPr>
        <w:t>30 psi, 10</w:t>
      </w:r>
      <w:r w:rsidRPr="00EC46A7">
        <w:rPr>
          <w:szCs w:val="21"/>
        </w:rPr>
        <w:t>–</w:t>
      </w:r>
      <w:r>
        <w:rPr>
          <w:rFonts w:hint="eastAsia"/>
          <w:szCs w:val="21"/>
        </w:rPr>
        <w:t xml:space="preserve">30 </w:t>
      </w:r>
      <w:proofErr w:type="spellStart"/>
      <w:r>
        <w:rPr>
          <w:rFonts w:hint="eastAsia"/>
          <w:szCs w:val="21"/>
        </w:rPr>
        <w:t>ms</w:t>
      </w:r>
      <w:proofErr w:type="spellEnd"/>
      <w:r>
        <w:rPr>
          <w:rFonts w:hint="eastAsia"/>
          <w:szCs w:val="21"/>
        </w:rPr>
        <w:t>, 0.1Hz</w:t>
      </w:r>
      <w:r>
        <w:rPr>
          <w:rFonts w:hint="eastAsia"/>
          <w:szCs w:val="21"/>
        </w:rPr>
        <w:t>の圧をかけ、</w:t>
      </w:r>
      <w:r>
        <w:rPr>
          <w:rFonts w:hint="eastAsia"/>
          <w:szCs w:val="21"/>
        </w:rPr>
        <w:t>0.1</w:t>
      </w:r>
      <w:r w:rsidRPr="00EC46A7">
        <w:rPr>
          <w:szCs w:val="21"/>
        </w:rPr>
        <w:t>–</w:t>
      </w:r>
      <w:r>
        <w:rPr>
          <w:rFonts w:hint="eastAsia"/>
          <w:szCs w:val="21"/>
        </w:rPr>
        <w:t xml:space="preserve">0.5 </w:t>
      </w:r>
      <w:r w:rsidRPr="00F1568F">
        <w:t>µ</w:t>
      </w:r>
      <w:r>
        <w:rPr>
          <w:rFonts w:hint="eastAsia"/>
        </w:rPr>
        <w:t>l</w:t>
      </w:r>
      <w:r>
        <w:rPr>
          <w:rFonts w:hint="eastAsia"/>
        </w:rPr>
        <w:t>注入する。</w:t>
      </w: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F1568F">
        <w:rPr>
          <w:rFonts w:hint="eastAsia"/>
          <w:szCs w:val="21"/>
        </w:rPr>
        <w:t xml:space="preserve">4. </w:t>
      </w:r>
      <w:r w:rsidRPr="00F1568F">
        <w:rPr>
          <w:rFonts w:hint="eastAsia"/>
          <w:szCs w:val="21"/>
        </w:rPr>
        <w:t>動物をリカバリーして、</w:t>
      </w:r>
      <w:r>
        <w:rPr>
          <w:rFonts w:hint="eastAsia"/>
          <w:szCs w:val="21"/>
        </w:rPr>
        <w:t xml:space="preserve">48 </w:t>
      </w:r>
      <w:proofErr w:type="spellStart"/>
      <w:r>
        <w:rPr>
          <w:rFonts w:hint="eastAsia"/>
          <w:szCs w:val="21"/>
        </w:rPr>
        <w:t>hr</w:t>
      </w:r>
      <w:proofErr w:type="spellEnd"/>
      <w:r w:rsidRPr="00F1568F">
        <w:rPr>
          <w:rFonts w:hint="eastAsia"/>
          <w:szCs w:val="21"/>
        </w:rPr>
        <w:t>飼育する。</w:t>
      </w:r>
    </w:p>
    <w:p w:rsidR="002E2603" w:rsidRPr="003A1C2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F1568F">
        <w:rPr>
          <w:rFonts w:hint="eastAsia"/>
          <w:szCs w:val="21"/>
        </w:rPr>
        <w:t xml:space="preserve">5. </w:t>
      </w:r>
      <w:r w:rsidRPr="00F1568F">
        <w:rPr>
          <w:rFonts w:hint="eastAsia"/>
          <w:szCs w:val="21"/>
        </w:rPr>
        <w:t>動物を深麻酔下経心臓的に</w:t>
      </w:r>
      <w:r w:rsidRPr="00F1568F">
        <w:rPr>
          <w:rFonts w:hint="eastAsia"/>
          <w:szCs w:val="21"/>
        </w:rPr>
        <w:t>4%PFA</w:t>
      </w:r>
      <w:r>
        <w:rPr>
          <w:rFonts w:hint="eastAsia"/>
          <w:szCs w:val="21"/>
        </w:rPr>
        <w:t xml:space="preserve"> (0</w:t>
      </w:r>
      <w:r w:rsidRPr="00F1568F">
        <w:rPr>
          <w:rFonts w:hint="eastAsia"/>
          <w:szCs w:val="21"/>
        </w:rPr>
        <w:t>.5%GA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 xml:space="preserve">in 0.1M </w:t>
      </w:r>
      <w:r w:rsidRPr="00F1568F">
        <w:rPr>
          <w:rFonts w:hint="eastAsia"/>
          <w:szCs w:val="21"/>
        </w:rPr>
        <w:t>PB</w:t>
      </w:r>
      <w:r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pH7.4</w:t>
      </w:r>
      <w:r w:rsidRPr="00F1568F">
        <w:rPr>
          <w:rFonts w:hint="eastAsia"/>
          <w:szCs w:val="21"/>
        </w:rPr>
        <w:t>で灌流固定する。後固定</w:t>
      </w:r>
      <w:r w:rsidRPr="00F1568F">
        <w:rPr>
          <w:rFonts w:hint="eastAsia"/>
          <w:szCs w:val="21"/>
        </w:rPr>
        <w:t>ON</w:t>
      </w:r>
      <w:r w:rsidRPr="00F1568F">
        <w:rPr>
          <w:rFonts w:hint="eastAsia"/>
          <w:szCs w:val="21"/>
        </w:rPr>
        <w:t>。</w:t>
      </w: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F1568F">
        <w:rPr>
          <w:rFonts w:hint="eastAsia"/>
          <w:szCs w:val="21"/>
        </w:rPr>
        <w:t>6. 30%</w:t>
      </w:r>
      <w:r w:rsidRPr="00F1568F">
        <w:rPr>
          <w:rFonts w:hint="eastAsia"/>
          <w:szCs w:val="21"/>
        </w:rPr>
        <w:t>スクロースで落とす。</w:t>
      </w: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F1568F">
        <w:rPr>
          <w:rFonts w:hint="eastAsia"/>
          <w:szCs w:val="21"/>
        </w:rPr>
        <w:t xml:space="preserve">7. </w:t>
      </w:r>
      <w:r w:rsidRPr="00F1568F">
        <w:rPr>
          <w:rFonts w:hint="eastAsia"/>
          <w:szCs w:val="21"/>
        </w:rPr>
        <w:t>クライオモルドに</w:t>
      </w:r>
      <w:r w:rsidRPr="00F1568F">
        <w:rPr>
          <w:rFonts w:hint="eastAsia"/>
          <w:szCs w:val="21"/>
        </w:rPr>
        <w:t>OCT</w:t>
      </w:r>
      <w:r w:rsidRPr="00F1568F">
        <w:rPr>
          <w:rFonts w:hint="eastAsia"/>
          <w:szCs w:val="21"/>
        </w:rPr>
        <w:t>コンパウンドで包埋する（ドライアイス</w:t>
      </w:r>
      <w:r w:rsidRPr="00F1568F">
        <w:rPr>
          <w:rFonts w:hint="eastAsia"/>
          <w:szCs w:val="21"/>
        </w:rPr>
        <w:t>/</w:t>
      </w:r>
      <w:r w:rsidRPr="00F1568F">
        <w:rPr>
          <w:rFonts w:hint="eastAsia"/>
          <w:szCs w:val="21"/>
        </w:rPr>
        <w:t>アセトン）。</w:t>
      </w: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kern w:val="0"/>
          <w:szCs w:val="21"/>
          <w:lang w:val="ja-JP"/>
        </w:rPr>
      </w:pPr>
      <w:r w:rsidRPr="00F1568F">
        <w:rPr>
          <w:rFonts w:hint="eastAsia"/>
          <w:szCs w:val="21"/>
        </w:rPr>
        <w:t xml:space="preserve">8. </w:t>
      </w:r>
      <w:r w:rsidRPr="00F1568F">
        <w:rPr>
          <w:rFonts w:hint="eastAsia"/>
          <w:szCs w:val="21"/>
        </w:rPr>
        <w:t>クライオスタット</w:t>
      </w:r>
      <w:r w:rsidRPr="00F1568F">
        <w:rPr>
          <w:rFonts w:hint="eastAsia"/>
          <w:szCs w:val="21"/>
        </w:rPr>
        <w:t xml:space="preserve"> (-18</w:t>
      </w:r>
      <w:r w:rsidRPr="004754AF">
        <w:rPr>
          <w:szCs w:val="21"/>
        </w:rPr>
        <w:t>°C</w:t>
      </w:r>
      <w:r w:rsidRPr="00F1568F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で</w:t>
      </w:r>
      <w:r>
        <w:rPr>
          <w:rFonts w:hint="eastAsia"/>
          <w:szCs w:val="21"/>
        </w:rPr>
        <w:t>25</w:t>
      </w:r>
      <w:r w:rsidRPr="003264E9">
        <w:rPr>
          <w:szCs w:val="21"/>
        </w:rPr>
        <w:t>–</w:t>
      </w:r>
      <w:r>
        <w:rPr>
          <w:rFonts w:hint="eastAsia"/>
          <w:szCs w:val="21"/>
        </w:rPr>
        <w:t>50</w:t>
      </w:r>
      <w:r w:rsidRPr="00F1568F">
        <w:rPr>
          <w:rFonts w:hint="eastAsia"/>
          <w:szCs w:val="21"/>
        </w:rPr>
        <w:t xml:space="preserve"> </w:t>
      </w:r>
      <w:r w:rsidRPr="00F1568F">
        <w:rPr>
          <w:kern w:val="0"/>
          <w:szCs w:val="21"/>
          <w:lang w:val="ja-JP"/>
        </w:rPr>
        <w:t>µ</w:t>
      </w:r>
      <w:r w:rsidRPr="00F1568F">
        <w:rPr>
          <w:rFonts w:hint="eastAsia"/>
          <w:kern w:val="0"/>
          <w:szCs w:val="21"/>
          <w:lang w:val="ja-JP"/>
        </w:rPr>
        <w:t>m</w:t>
      </w:r>
      <w:r w:rsidRPr="00F1568F">
        <w:rPr>
          <w:rFonts w:hint="eastAsia"/>
          <w:kern w:val="0"/>
          <w:szCs w:val="21"/>
          <w:lang w:val="ja-JP"/>
        </w:rPr>
        <w:t>厚に薄切する。不凍液</w:t>
      </w:r>
      <w:r>
        <w:rPr>
          <w:rFonts w:hint="eastAsia"/>
          <w:kern w:val="0"/>
          <w:szCs w:val="21"/>
          <w:lang w:val="ja-JP"/>
        </w:rPr>
        <w:t>中</w:t>
      </w:r>
      <w:r w:rsidRPr="00F1568F">
        <w:rPr>
          <w:rFonts w:hint="eastAsia"/>
          <w:kern w:val="0"/>
          <w:szCs w:val="21"/>
          <w:lang w:val="ja-JP"/>
        </w:rPr>
        <w:t>に収穫。</w:t>
      </w:r>
    </w:p>
    <w:p w:rsidR="002E2603" w:rsidRPr="00351D6B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kern w:val="0"/>
          <w:szCs w:val="21"/>
          <w:lang w:val="ja-JP"/>
        </w:rPr>
      </w:pPr>
      <w:r>
        <w:rPr>
          <w:rFonts w:hint="eastAsia"/>
          <w:kern w:val="0"/>
          <w:szCs w:val="21"/>
          <w:lang w:val="ja-JP"/>
        </w:rPr>
        <w:t>9. PBS</w:t>
      </w:r>
      <w:r>
        <w:rPr>
          <w:rFonts w:hint="eastAsia"/>
          <w:kern w:val="0"/>
          <w:szCs w:val="21"/>
          <w:lang w:val="ja-JP"/>
        </w:rPr>
        <w:t xml:space="preserve"> wash</w:t>
      </w:r>
    </w:p>
    <w:p w:rsidR="002E2603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</w:p>
    <w:p w:rsidR="002E2603" w:rsidRPr="00351D6B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351D6B">
        <w:rPr>
          <w:rFonts w:hint="eastAsia"/>
          <w:szCs w:val="21"/>
        </w:rPr>
        <w:t>1</w:t>
      </w:r>
      <w:r>
        <w:rPr>
          <w:rFonts w:hint="eastAsia"/>
          <w:szCs w:val="21"/>
        </w:rPr>
        <w:t>0</w:t>
      </w:r>
      <w:r w:rsidRPr="00351D6B">
        <w:rPr>
          <w:rFonts w:hint="eastAsia"/>
          <w:szCs w:val="21"/>
        </w:rPr>
        <w:t>. CO</w:t>
      </w:r>
      <w:r w:rsidRPr="00351D6B">
        <w:rPr>
          <w:rFonts w:hint="eastAsia"/>
          <w:szCs w:val="21"/>
        </w:rPr>
        <w:t>反応液を準備する</w:t>
      </w:r>
    </w:p>
    <w:p w:rsidR="002E2603" w:rsidRPr="00351D6B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351D6B">
        <w:rPr>
          <w:rFonts w:hint="eastAsia"/>
          <w:szCs w:val="21"/>
        </w:rPr>
        <w:t>1</w:t>
      </w:r>
      <w:r>
        <w:rPr>
          <w:rFonts w:hint="eastAsia"/>
          <w:szCs w:val="21"/>
        </w:rPr>
        <w:t>1</w:t>
      </w:r>
      <w:r w:rsidRPr="00351D6B">
        <w:rPr>
          <w:rFonts w:hint="eastAsia"/>
          <w:szCs w:val="21"/>
        </w:rPr>
        <w:t>. CO</w:t>
      </w:r>
      <w:r w:rsidRPr="00351D6B">
        <w:rPr>
          <w:rFonts w:hint="eastAsia"/>
          <w:szCs w:val="21"/>
        </w:rPr>
        <w:t>反応。</w:t>
      </w:r>
      <w:r w:rsidRPr="00351D6B">
        <w:rPr>
          <w:rFonts w:hint="eastAsia"/>
          <w:szCs w:val="21"/>
        </w:rPr>
        <w:t>37</w:t>
      </w:r>
      <w:r w:rsidRPr="004754AF">
        <w:rPr>
          <w:szCs w:val="21"/>
        </w:rPr>
        <w:t>°C</w:t>
      </w:r>
      <w:r w:rsidRPr="00351D6B">
        <w:rPr>
          <w:rFonts w:hint="eastAsia"/>
          <w:szCs w:val="21"/>
        </w:rPr>
        <w:t>、</w:t>
      </w:r>
      <w:r w:rsidRPr="00351D6B">
        <w:rPr>
          <w:rFonts w:hint="eastAsia"/>
          <w:szCs w:val="21"/>
        </w:rPr>
        <w:t>1.5</w:t>
      </w:r>
      <w:r w:rsidRPr="00EC46A7">
        <w:rPr>
          <w:szCs w:val="21"/>
        </w:rPr>
        <w:t>–</w:t>
      </w:r>
      <w:r w:rsidRPr="00351D6B">
        <w:rPr>
          <w:rFonts w:hint="eastAsia"/>
          <w:szCs w:val="21"/>
        </w:rPr>
        <w:t>3.0 h</w:t>
      </w:r>
      <w:r>
        <w:rPr>
          <w:rFonts w:hint="eastAsia"/>
          <w:szCs w:val="21"/>
        </w:rPr>
        <w:t xml:space="preserve"> (</w:t>
      </w:r>
      <w:r w:rsidRPr="00EC46A7">
        <w:rPr>
          <w:rFonts w:hint="eastAsia"/>
          <w:szCs w:val="21"/>
          <w:shd w:val="pct15" w:color="auto" w:fill="FFFFFF"/>
        </w:rPr>
        <w:t>2 h</w:t>
      </w:r>
      <w:r>
        <w:rPr>
          <w:rFonts w:hint="eastAsia"/>
          <w:szCs w:val="21"/>
        </w:rPr>
        <w:t>)</w:t>
      </w:r>
      <w:r w:rsidRPr="00351D6B">
        <w:rPr>
          <w:rFonts w:hint="eastAsia"/>
          <w:szCs w:val="21"/>
        </w:rPr>
        <w:t>。または</w:t>
      </w:r>
      <w:r w:rsidRPr="00351D6B">
        <w:rPr>
          <w:rFonts w:hint="eastAsia"/>
          <w:szCs w:val="21"/>
        </w:rPr>
        <w:t>4</w:t>
      </w:r>
      <w:r w:rsidRPr="004754AF">
        <w:rPr>
          <w:szCs w:val="21"/>
        </w:rPr>
        <w:t>°C</w:t>
      </w:r>
      <w:r w:rsidRPr="00351D6B">
        <w:rPr>
          <w:rFonts w:hint="eastAsia"/>
          <w:szCs w:val="21"/>
        </w:rPr>
        <w:t>、</w:t>
      </w:r>
      <w:r w:rsidRPr="00351D6B">
        <w:rPr>
          <w:rFonts w:hint="eastAsia"/>
          <w:szCs w:val="21"/>
        </w:rPr>
        <w:t>ON</w:t>
      </w:r>
      <w:r w:rsidRPr="00351D6B">
        <w:rPr>
          <w:rFonts w:hint="eastAsia"/>
          <w:szCs w:val="21"/>
        </w:rPr>
        <w:t>。</w:t>
      </w:r>
    </w:p>
    <w:p w:rsidR="002E2603" w:rsidRPr="00351D6B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351D6B">
        <w:rPr>
          <w:rFonts w:hint="eastAsia"/>
          <w:szCs w:val="21"/>
        </w:rPr>
        <w:t>1</w:t>
      </w:r>
      <w:r>
        <w:rPr>
          <w:rFonts w:hint="eastAsia"/>
          <w:szCs w:val="21"/>
        </w:rPr>
        <w:t>2</w:t>
      </w:r>
      <w:r w:rsidRPr="00351D6B">
        <w:rPr>
          <w:rFonts w:hint="eastAsia"/>
          <w:szCs w:val="21"/>
        </w:rPr>
        <w:t>. PBS</w:t>
      </w:r>
      <w:r>
        <w:rPr>
          <w:rFonts w:hint="eastAsia"/>
          <w:szCs w:val="21"/>
        </w:rPr>
        <w:t xml:space="preserve"> </w:t>
      </w:r>
      <w:r w:rsidRPr="00351D6B">
        <w:rPr>
          <w:rFonts w:hint="eastAsia"/>
          <w:szCs w:val="21"/>
        </w:rPr>
        <w:t>wash</w:t>
      </w: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  <w:r w:rsidRPr="00F1568F">
        <w:rPr>
          <w:rFonts w:hint="eastAsia"/>
          <w:szCs w:val="21"/>
        </w:rPr>
        <w:t>1</w:t>
      </w:r>
      <w:r>
        <w:rPr>
          <w:rFonts w:hint="eastAsia"/>
          <w:szCs w:val="21"/>
        </w:rPr>
        <w:t>3</w:t>
      </w:r>
      <w:r w:rsidRPr="00F1568F">
        <w:rPr>
          <w:rFonts w:hint="eastAsia"/>
          <w:szCs w:val="21"/>
        </w:rPr>
        <w:t>. 100%MeOH, 15 min</w:t>
      </w: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  <w:r w:rsidRPr="00F1568F">
        <w:rPr>
          <w:rFonts w:hint="eastAsia"/>
          <w:szCs w:val="21"/>
        </w:rPr>
        <w:t>1</w:t>
      </w:r>
      <w:r>
        <w:rPr>
          <w:rFonts w:hint="eastAsia"/>
          <w:szCs w:val="21"/>
        </w:rPr>
        <w:t>4</w:t>
      </w:r>
      <w:r w:rsidRPr="00F1568F">
        <w:rPr>
          <w:rFonts w:hint="eastAsia"/>
          <w:szCs w:val="21"/>
        </w:rPr>
        <w:t>. 0.1%H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>O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 xml:space="preserve"> in 10%MeOH/PBS, 15 min</w:t>
      </w: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15</w:t>
      </w:r>
      <w:r w:rsidRPr="00F1568F">
        <w:rPr>
          <w:rFonts w:hint="eastAsia"/>
          <w:szCs w:val="21"/>
        </w:rPr>
        <w:t>. PBS wash</w:t>
      </w: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16</w:t>
      </w:r>
      <w:r w:rsidRPr="00F1568F">
        <w:rPr>
          <w:rFonts w:hint="eastAsia"/>
          <w:szCs w:val="21"/>
        </w:rPr>
        <w:t>. 0.75% TritonX-100/PBS, 1hr</w:t>
      </w:r>
    </w:p>
    <w:p w:rsidR="002E2603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17</w:t>
      </w:r>
      <w:r w:rsidR="00900936">
        <w:rPr>
          <w:rFonts w:hint="eastAsia"/>
          <w:szCs w:val="21"/>
        </w:rPr>
        <w:t>. ABC/Triton/PBS, 2</w:t>
      </w:r>
      <w:r w:rsidRPr="00F1568F">
        <w:rPr>
          <w:rFonts w:hint="eastAsia"/>
          <w:szCs w:val="21"/>
        </w:rPr>
        <w:t>h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振盪</w:t>
      </w:r>
    </w:p>
    <w:p w:rsidR="00900936" w:rsidRPr="00F1568F" w:rsidRDefault="00900936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18. PBS wash</w:t>
      </w:r>
    </w:p>
    <w:p w:rsidR="002E2603" w:rsidRPr="00F1568F" w:rsidRDefault="00900936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19</w:t>
      </w:r>
      <w:r w:rsidR="002E2603" w:rsidRPr="00F1568F">
        <w:rPr>
          <w:rFonts w:hint="eastAsia"/>
          <w:szCs w:val="21"/>
        </w:rPr>
        <w:t>. TBS wash</w:t>
      </w:r>
    </w:p>
    <w:p w:rsidR="002E2603" w:rsidRPr="00F1568F" w:rsidRDefault="00900936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20</w:t>
      </w:r>
      <w:r w:rsidR="002E2603" w:rsidRPr="00F1568F">
        <w:rPr>
          <w:rFonts w:hint="eastAsia"/>
          <w:szCs w:val="21"/>
        </w:rPr>
        <w:t xml:space="preserve">. </w:t>
      </w:r>
      <w:proofErr w:type="spellStart"/>
      <w:r w:rsidR="002E2603" w:rsidRPr="00F1568F">
        <w:rPr>
          <w:rFonts w:hint="eastAsia"/>
          <w:szCs w:val="21"/>
        </w:rPr>
        <w:t>Ni,DAB</w:t>
      </w:r>
      <w:proofErr w:type="spellEnd"/>
      <w:r w:rsidR="002E2603" w:rsidRPr="00F1568F">
        <w:rPr>
          <w:rFonts w:hint="eastAsia"/>
          <w:szCs w:val="21"/>
        </w:rPr>
        <w:t xml:space="preserve"> reaction, Dark, </w:t>
      </w:r>
      <w:r>
        <w:rPr>
          <w:rFonts w:hint="eastAsia"/>
          <w:szCs w:val="21"/>
        </w:rPr>
        <w:t>20</w:t>
      </w:r>
      <w:r w:rsidR="002E2603" w:rsidRPr="00F1568F">
        <w:rPr>
          <w:rFonts w:hint="eastAsia"/>
          <w:szCs w:val="21"/>
        </w:rPr>
        <w:t>-</w:t>
      </w:r>
      <w:r w:rsidR="007D04D6">
        <w:rPr>
          <w:rFonts w:hint="eastAsia"/>
          <w:szCs w:val="21"/>
        </w:rPr>
        <w:t>60</w:t>
      </w:r>
      <w:r w:rsidR="002E2603" w:rsidRPr="00F1568F">
        <w:rPr>
          <w:rFonts w:hint="eastAsia"/>
          <w:szCs w:val="21"/>
        </w:rPr>
        <w:t xml:space="preserve"> min</w:t>
      </w:r>
    </w:p>
    <w:p w:rsidR="002E2603" w:rsidRDefault="00900936" w:rsidP="002E2603">
      <w:pPr>
        <w:ind w:left="1249" w:hanging="398"/>
        <w:rPr>
          <w:szCs w:val="21"/>
        </w:rPr>
      </w:pPr>
      <w:r>
        <w:rPr>
          <w:rFonts w:hint="eastAsia"/>
          <w:szCs w:val="21"/>
        </w:rPr>
        <w:t>21</w:t>
      </w:r>
      <w:r w:rsidR="002E2603">
        <w:rPr>
          <w:szCs w:val="21"/>
        </w:rPr>
        <w:t xml:space="preserve">. 2% sodium </w:t>
      </w:r>
      <w:proofErr w:type="spellStart"/>
      <w:r w:rsidR="002E2603">
        <w:rPr>
          <w:szCs w:val="21"/>
        </w:rPr>
        <w:t>azide</w:t>
      </w:r>
      <w:proofErr w:type="spellEnd"/>
      <w:r w:rsidR="002E2603">
        <w:rPr>
          <w:szCs w:val="21"/>
        </w:rPr>
        <w:t xml:space="preserve"> PBS wash</w:t>
      </w: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900936">
        <w:rPr>
          <w:rFonts w:hint="eastAsia"/>
          <w:szCs w:val="21"/>
        </w:rPr>
        <w:t>2</w:t>
      </w:r>
      <w:r w:rsidRPr="00F1568F">
        <w:rPr>
          <w:rFonts w:hint="eastAsia"/>
          <w:szCs w:val="21"/>
        </w:rPr>
        <w:t>. PBS wash</w:t>
      </w:r>
    </w:p>
    <w:p w:rsidR="002E2603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900936">
        <w:rPr>
          <w:rFonts w:hint="eastAsia"/>
          <w:szCs w:val="21"/>
        </w:rPr>
        <w:t>3</w:t>
      </w:r>
      <w:r w:rsidRPr="00F1568F">
        <w:rPr>
          <w:rFonts w:hint="eastAsia"/>
          <w:szCs w:val="21"/>
        </w:rPr>
        <w:t>. PB wash</w:t>
      </w: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900936">
        <w:rPr>
          <w:rFonts w:hint="eastAsia"/>
          <w:szCs w:val="21"/>
        </w:rPr>
        <w:t>4</w:t>
      </w:r>
      <w:r w:rsidRPr="00F1568F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ゼラチンコートスライドガラスにマウントする。</w:t>
      </w: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900936">
        <w:rPr>
          <w:rFonts w:hint="eastAsia"/>
          <w:szCs w:val="21"/>
        </w:rPr>
        <w:t>5</w:t>
      </w:r>
      <w:r w:rsidRPr="00F1568F">
        <w:rPr>
          <w:rFonts w:hint="eastAsia"/>
          <w:szCs w:val="21"/>
        </w:rPr>
        <w:t xml:space="preserve">. </w:t>
      </w:r>
      <w:r w:rsidRPr="00F1568F">
        <w:rPr>
          <w:rFonts w:hint="eastAsia"/>
          <w:szCs w:val="21"/>
        </w:rPr>
        <w:t>風乾</w:t>
      </w:r>
      <w:r w:rsidRPr="00F1568F">
        <w:rPr>
          <w:rFonts w:hint="eastAsia"/>
          <w:szCs w:val="21"/>
        </w:rPr>
        <w:t xml:space="preserve"> (1h)</w:t>
      </w:r>
      <w:r w:rsidRPr="00F1568F">
        <w:rPr>
          <w:rFonts w:hint="eastAsia"/>
          <w:szCs w:val="21"/>
        </w:rPr>
        <w:t>。</w:t>
      </w: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900936">
        <w:rPr>
          <w:rFonts w:hint="eastAsia"/>
          <w:szCs w:val="21"/>
        </w:rPr>
        <w:t>6</w:t>
      </w:r>
      <w:r w:rsidRPr="00F1568F">
        <w:rPr>
          <w:rFonts w:hint="eastAsia"/>
          <w:szCs w:val="21"/>
        </w:rPr>
        <w:t>. PB wash</w:t>
      </w: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900936">
        <w:rPr>
          <w:rFonts w:hint="eastAsia"/>
          <w:szCs w:val="21"/>
        </w:rPr>
        <w:t>7</w:t>
      </w:r>
      <w:r w:rsidRPr="00F1568F">
        <w:rPr>
          <w:rFonts w:hint="eastAsia"/>
          <w:szCs w:val="21"/>
        </w:rPr>
        <w:t xml:space="preserve">. </w:t>
      </w:r>
      <w:proofErr w:type="spellStart"/>
      <w:r w:rsidRPr="00F1568F">
        <w:rPr>
          <w:rFonts w:hint="eastAsia"/>
          <w:szCs w:val="21"/>
        </w:rPr>
        <w:t>dw</w:t>
      </w:r>
      <w:proofErr w:type="spellEnd"/>
      <w:r w:rsidRPr="00F1568F">
        <w:rPr>
          <w:rFonts w:hint="eastAsia"/>
          <w:szCs w:val="21"/>
        </w:rPr>
        <w:t xml:space="preserve"> wash</w:t>
      </w: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900936">
        <w:rPr>
          <w:rFonts w:hint="eastAsia"/>
          <w:szCs w:val="21"/>
        </w:rPr>
        <w:t>8</w:t>
      </w:r>
      <w:r>
        <w:rPr>
          <w:rFonts w:hint="eastAsia"/>
          <w:szCs w:val="21"/>
        </w:rPr>
        <w:t>.</w:t>
      </w:r>
      <w:r w:rsidRPr="00F1568F">
        <w:rPr>
          <w:rFonts w:hint="eastAsia"/>
          <w:szCs w:val="21"/>
        </w:rPr>
        <w:t xml:space="preserve"> 70-</w:t>
      </w:r>
      <w:r>
        <w:rPr>
          <w:rFonts w:hint="eastAsia"/>
          <w:szCs w:val="21"/>
        </w:rPr>
        <w:t>95</w:t>
      </w:r>
      <w:r w:rsidRPr="00F1568F">
        <w:rPr>
          <w:rFonts w:hint="eastAsia"/>
          <w:szCs w:val="21"/>
        </w:rPr>
        <w:t>%EtOH</w:t>
      </w:r>
    </w:p>
    <w:p w:rsidR="002E2603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900936">
        <w:rPr>
          <w:rFonts w:hint="eastAsia"/>
          <w:szCs w:val="21"/>
        </w:rPr>
        <w:t>9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100%EtOH</w:t>
      </w:r>
    </w:p>
    <w:p w:rsidR="002E2603" w:rsidRPr="00F1568F" w:rsidRDefault="00900936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30</w:t>
      </w:r>
      <w:r w:rsidR="002E2603">
        <w:rPr>
          <w:rFonts w:hint="eastAsia"/>
          <w:szCs w:val="21"/>
        </w:rPr>
        <w:t>.</w:t>
      </w:r>
      <w:r w:rsidR="002E2603" w:rsidRPr="00F1568F">
        <w:rPr>
          <w:rFonts w:hint="eastAsia"/>
          <w:szCs w:val="21"/>
        </w:rPr>
        <w:t xml:space="preserve"> </w:t>
      </w:r>
      <w:r w:rsidR="002E2603">
        <w:rPr>
          <w:rFonts w:hint="eastAsia"/>
          <w:szCs w:val="21"/>
        </w:rPr>
        <w:t>Xy</w:t>
      </w:r>
      <w:r w:rsidR="002E2603" w:rsidRPr="00F1568F">
        <w:rPr>
          <w:rFonts w:hint="eastAsia"/>
          <w:szCs w:val="21"/>
        </w:rPr>
        <w:t>lene</w:t>
      </w:r>
    </w:p>
    <w:p w:rsidR="002E2603" w:rsidRPr="00F1568F" w:rsidRDefault="002E2603" w:rsidP="002E2603">
      <w:pPr>
        <w:ind w:left="1249" w:hanging="398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 w:rsidR="00900936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 w:rsidRPr="00F1568F">
        <w:rPr>
          <w:rFonts w:hint="eastAsia"/>
          <w:szCs w:val="21"/>
        </w:rPr>
        <w:t xml:space="preserve"> EUXITT</w:t>
      </w:r>
      <w:r w:rsidRPr="00F1568F">
        <w:rPr>
          <w:rFonts w:hint="eastAsia"/>
          <w:szCs w:val="21"/>
        </w:rPr>
        <w:t>で封入</w:t>
      </w:r>
    </w:p>
    <w:p w:rsidR="002E2603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</w:p>
    <w:p w:rsidR="002E2603" w:rsidRPr="00F1568F" w:rsidRDefault="002E2603" w:rsidP="002E260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</w:p>
    <w:p w:rsidR="002E2603" w:rsidRPr="00F1568F" w:rsidRDefault="002E2603" w:rsidP="002E2603">
      <w:pPr>
        <w:tabs>
          <w:tab w:val="left" w:pos="851"/>
          <w:tab w:val="right" w:pos="3402"/>
        </w:tabs>
        <w:jc w:val="center"/>
        <w:rPr>
          <w:rFonts w:hint="eastAsia"/>
          <w:b/>
          <w:sz w:val="36"/>
          <w:szCs w:val="36"/>
        </w:rPr>
      </w:pPr>
      <w:r w:rsidRPr="00F1568F">
        <w:rPr>
          <w:rFonts w:hint="eastAsia"/>
          <w:b/>
          <w:sz w:val="36"/>
          <w:szCs w:val="36"/>
        </w:rPr>
        <w:lastRenderedPageBreak/>
        <w:t>溶液</w:t>
      </w:r>
    </w:p>
    <w:p w:rsidR="002E2603" w:rsidRPr="00F1568F" w:rsidRDefault="002E2603" w:rsidP="002E2603">
      <w:pPr>
        <w:tabs>
          <w:tab w:val="left" w:pos="851"/>
          <w:tab w:val="right" w:pos="3402"/>
        </w:tabs>
        <w:rPr>
          <w:rFonts w:hint="eastAsia"/>
          <w:szCs w:val="21"/>
        </w:rPr>
      </w:pPr>
      <w:r>
        <w:rPr>
          <w:rFonts w:hint="eastAsia"/>
          <w:b/>
          <w:szCs w:val="21"/>
        </w:rPr>
        <w:t>0.5% CTB-biotin</w:t>
      </w:r>
      <w:r>
        <w:rPr>
          <w:rFonts w:hint="eastAsia"/>
          <w:b/>
          <w:szCs w:val="21"/>
        </w:rPr>
        <w:t>溶液</w:t>
      </w:r>
    </w:p>
    <w:p w:rsidR="002E2603" w:rsidRPr="008A1F24" w:rsidRDefault="002E2603" w:rsidP="002E2603">
      <w:pPr>
        <w:tabs>
          <w:tab w:val="left" w:pos="851"/>
          <w:tab w:val="right" w:pos="3402"/>
        </w:tabs>
        <w:rPr>
          <w:rFonts w:hint="eastAsia"/>
        </w:rPr>
      </w:pPr>
      <w:r>
        <w:rPr>
          <w:rFonts w:hint="eastAsia"/>
        </w:rPr>
        <w:tab/>
        <w:t>CTB-biotin (C</w:t>
      </w:r>
      <w:r>
        <w:rPr>
          <w:rFonts w:hint="eastAsia"/>
        </w:rPr>
        <w:t>9972, Sigma</w:t>
      </w:r>
      <w:r>
        <w:rPr>
          <w:rFonts w:hint="eastAsia"/>
        </w:rPr>
        <w:t xml:space="preserve">) </w:t>
      </w:r>
      <w:r>
        <w:rPr>
          <w:rFonts w:hint="eastAsia"/>
        </w:rPr>
        <w:t>5</w:t>
      </w:r>
      <w:r>
        <w:rPr>
          <w:rFonts w:hint="eastAsia"/>
        </w:rPr>
        <w:t xml:space="preserve">00 </w:t>
      </w:r>
      <w:r w:rsidRPr="008A1F24">
        <w:rPr>
          <w:kern w:val="0"/>
          <w:szCs w:val="21"/>
        </w:rPr>
        <w:t>µ</w:t>
      </w:r>
      <w:r>
        <w:rPr>
          <w:rFonts w:hint="eastAsia"/>
          <w:kern w:val="0"/>
          <w:szCs w:val="21"/>
        </w:rPr>
        <w:t xml:space="preserve">g in </w:t>
      </w:r>
      <w:r>
        <w:rPr>
          <w:rFonts w:hint="eastAsia"/>
          <w:kern w:val="0"/>
          <w:szCs w:val="21"/>
        </w:rPr>
        <w:t>10</w:t>
      </w:r>
      <w:r>
        <w:rPr>
          <w:rFonts w:hint="eastAsia"/>
          <w:kern w:val="0"/>
          <w:szCs w:val="21"/>
        </w:rPr>
        <w:t xml:space="preserve">0 </w:t>
      </w:r>
      <w:r w:rsidRPr="008A1F24">
        <w:rPr>
          <w:kern w:val="0"/>
          <w:szCs w:val="21"/>
        </w:rPr>
        <w:t>µ</w:t>
      </w:r>
      <w:r>
        <w:rPr>
          <w:rFonts w:hint="eastAsia"/>
          <w:kern w:val="0"/>
          <w:szCs w:val="21"/>
        </w:rPr>
        <w:t>l PBS</w:t>
      </w:r>
    </w:p>
    <w:p w:rsidR="002E2603" w:rsidRPr="002E2603" w:rsidRDefault="002E2603" w:rsidP="002E2603">
      <w:pPr>
        <w:tabs>
          <w:tab w:val="left" w:pos="851"/>
          <w:tab w:val="right" w:pos="3402"/>
        </w:tabs>
        <w:rPr>
          <w:rFonts w:hint="eastAsia"/>
        </w:rPr>
      </w:pPr>
    </w:p>
    <w:p w:rsidR="002E2603" w:rsidRPr="00077EC4" w:rsidRDefault="002E2603" w:rsidP="002E2603">
      <w:pPr>
        <w:tabs>
          <w:tab w:val="left" w:pos="851"/>
          <w:tab w:val="right" w:pos="3402"/>
        </w:tabs>
        <w:rPr>
          <w:rFonts w:hint="eastAsia"/>
          <w:b/>
        </w:rPr>
      </w:pPr>
      <w:r w:rsidRPr="00077EC4">
        <w:rPr>
          <w:rFonts w:hint="eastAsia"/>
          <w:b/>
        </w:rPr>
        <w:t>Cytochrome C</w:t>
      </w:r>
      <w:r w:rsidRPr="00077EC4">
        <w:rPr>
          <w:rFonts w:hint="eastAsia"/>
          <w:b/>
        </w:rPr>
        <w:t>反応溶液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1701"/>
        <w:gridCol w:w="993"/>
        <w:gridCol w:w="992"/>
      </w:tblGrid>
      <w:tr w:rsidR="002E2603" w:rsidTr="0071423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66" w:type="dxa"/>
            <w:tcBorders>
              <w:bottom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-3810</wp:posOffset>
                      </wp:positionV>
                      <wp:extent cx="1676400" cy="779780"/>
                      <wp:effectExtent l="9525" t="12065" r="9525" b="8255"/>
                      <wp:wrapNone/>
                      <wp:docPr id="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779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2603" w:rsidRDefault="002E2603" w:rsidP="002E2603">
                                  <w:pPr>
                                    <w:pStyle w:val="a3"/>
                                    <w:tabs>
                                      <w:tab w:val="clear" w:pos="4252"/>
                                      <w:tab w:val="clear" w:pos="8504"/>
                                    </w:tabs>
                                    <w:snapToGrid/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Cytochrome C ; Sigma C2506</w:t>
                                  </w:r>
                                </w:p>
                                <w:p w:rsidR="002E2603" w:rsidRDefault="002E2603" w:rsidP="002E2603"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DAB ; Sigma D9015</w:t>
                                  </w:r>
                                </w:p>
                                <w:p w:rsidR="002E2603" w:rsidRDefault="002E2603" w:rsidP="002E260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　又は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Dojin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343-00901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44.7pt;margin-top:-.3pt;width:132pt;height: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oUQQIAAGEEAAAOAAAAZHJzL2Uyb0RvYy54bWysVM2O0zAQviPxDpbvNGnFtt2o6WrpUoS0&#10;/EgLD+A6TmPheIztNinHVkI8BK+AOPM8eRHGTrdUC1wQPlie2PPNzPfNZHbV1opshXUSdE6Hg5QS&#10;oTkUUq9z+v7d8smUEueZLpgCLXK6E45ezR8/mjUmEyOoQBXCEgTRLmtMTivvTZYkjleiZm4ARmi8&#10;LMHWzKNp10lhWYPotUpGaTpOGrCFscCFc/j1pr+k84hfloL7N2XphCcqp5ibj7uN+yrsyXzGsrVl&#10;ppL8mAb7hyxqJjUGPUHdMM/IxsrfoGrJLTgo/YBDnUBZSi5iDVjNMH1QzV3FjIi1IDnOnGhy/w+W&#10;v96+tUQWOR1RolmNEnWHz93+W7f/0R2+kO7wtTscuv13tMko0NUYl6HXnUE/3z6DFmWPpTtzC/yD&#10;IxoWFdNrcW0tNJVgBaY7DJ7JmWuP4wLIqnkFBcZlGw8RqC1tHbhEdgiio2y7k1Si9YSHkOPJ+GmK&#10;VxzvJpPLyTRqmbDs3ttY518IqEk45NRiK0R0tr11PmTDsvsnIZgDJYulVCoadr1aKEu2DNtmGVcs&#10;4MEzpUmT08uL0UVPwF8h0rj+BFFLj/2vZJ3T6ekRywJtz3URu9Mzqfozpqz0kcdAXU+ib1ftUZcV&#10;FDtk1ELf5ziXeKjAfqKkwR7Pqfu4YVZQol7qoEoIiUNxbthzY3VuMM0RKqeekv648P0gbYyV6woj&#10;9X2g4RqVLGUkOUjeZ3XMG/s4cn+cuTAo53Z89evPMP8JAAD//wMAUEsDBBQABgAIAAAAIQBxxdFP&#10;3wAAAAgBAAAPAAAAZHJzL2Rvd25yZXYueG1sTI9BS8NAEIXvgv9hGcFbuzHRUGM2RRRBwYO2lept&#10;mx2T0Oxs2N22yb93POnx8T7efFMuR9uLI/rQOVJwNU9AINXOdNQo2KyfZgsQIWoyuneECiYMsKzO&#10;z0pdGHeidzyuYiN4hEKhFbQxDoWUoW7R6jB3AxJ3385bHTn6RhqvTzxue5kmSS6t7ogvtHrAhxbr&#10;/epgFeSb7d4/Zi/r6dVN2yz7ePt6/myUurwY7+9ARBzjHwy/+qwOFTvt3IFMEL2Cxe01kwpmOQiu&#10;s5uM8465NE1BVqX8/0D1AwAA//8DAFBLAQItABQABgAIAAAAIQC2gziS/gAAAOEBAAATAAAAAAAA&#10;AAAAAAAAAAAAAABbQ29udGVudF9UeXBlc10ueG1sUEsBAi0AFAAGAAgAAAAhADj9If/WAAAAlAEA&#10;AAsAAAAAAAAAAAAAAAAALwEAAF9yZWxzLy5yZWxzUEsBAi0AFAAGAAgAAAAhAHbHChRBAgAAYQQA&#10;AA4AAAAAAAAAAAAAAAAALgIAAGRycy9lMm9Eb2MueG1sUEsBAi0AFAAGAAgAAAAhAHHF0U/fAAAA&#10;CAEAAA8AAAAAAAAAAAAAAAAAmwQAAGRycy9kb3ducmV2LnhtbFBLBQYAAAAABAAEAPMAAACnBQAA&#10;AAA=&#10;">
                      <v:textbox inset=".5mm,.5mm,.5mm,.5mm">
                        <w:txbxContent>
                          <w:p w:rsidR="002E2603" w:rsidRDefault="002E2603" w:rsidP="002E2603">
                            <w:pPr>
                              <w:pStyle w:val="a3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Cytochrome C ; Sigma C2506</w:t>
                            </w:r>
                          </w:p>
                          <w:p w:rsidR="002E2603" w:rsidRDefault="002E2603" w:rsidP="002E2603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DAB ; Sigma D9015</w:t>
                            </w:r>
                          </w:p>
                          <w:p w:rsidR="002E2603" w:rsidRDefault="002E2603" w:rsidP="002E26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　又は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Dojin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343-00901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ml</w:t>
            </w:r>
          </w:p>
        </w:tc>
      </w:tr>
      <w:tr w:rsidR="002E2603" w:rsidTr="0071423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66" w:type="dxa"/>
            <w:tcBorders>
              <w:top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液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  <w:r>
              <w:rPr>
                <w:rFonts w:hint="eastAsia"/>
              </w:rPr>
              <w:t>DAB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 mg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mg</w:t>
            </w:r>
          </w:p>
        </w:tc>
      </w:tr>
      <w:tr w:rsidR="002E2603" w:rsidTr="0071423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66" w:type="dxa"/>
            <w:tcBorders>
              <w:bottom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dw</w:t>
            </w:r>
            <w:proofErr w:type="spellEnd"/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 ml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ml</w:t>
            </w:r>
          </w:p>
        </w:tc>
      </w:tr>
      <w:tr w:rsidR="002E2603" w:rsidTr="0071423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66" w:type="dxa"/>
            <w:tcBorders>
              <w:top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液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  <w:r>
              <w:rPr>
                <w:rFonts w:hint="eastAsia"/>
              </w:rPr>
              <w:t>Cytochrome C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 mg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mg</w:t>
            </w:r>
          </w:p>
        </w:tc>
      </w:tr>
      <w:tr w:rsidR="002E2603" w:rsidTr="0071423E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666" w:type="dxa"/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</w:p>
        </w:tc>
        <w:tc>
          <w:tcPr>
            <w:tcW w:w="1701" w:type="dxa"/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  <w:r>
              <w:rPr>
                <w:rFonts w:hint="eastAsia"/>
              </w:rPr>
              <w:t>Sucrose</w:t>
            </w:r>
          </w:p>
        </w:tc>
        <w:tc>
          <w:tcPr>
            <w:tcW w:w="993" w:type="dxa"/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 g</w:t>
            </w:r>
          </w:p>
        </w:tc>
        <w:tc>
          <w:tcPr>
            <w:tcW w:w="992" w:type="dxa"/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g</w:t>
            </w:r>
          </w:p>
        </w:tc>
      </w:tr>
      <w:tr w:rsidR="002E2603" w:rsidTr="0071423E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666" w:type="dxa"/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</w:p>
        </w:tc>
        <w:tc>
          <w:tcPr>
            <w:tcW w:w="1701" w:type="dxa"/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rPr>
                <w:rFonts w:hint="eastAsia"/>
              </w:rPr>
            </w:pPr>
            <w:r>
              <w:rPr>
                <w:rFonts w:hint="eastAsia"/>
              </w:rPr>
              <w:t>0.2M PB</w:t>
            </w:r>
          </w:p>
        </w:tc>
        <w:tc>
          <w:tcPr>
            <w:tcW w:w="993" w:type="dxa"/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 ml</w:t>
            </w:r>
          </w:p>
        </w:tc>
        <w:tc>
          <w:tcPr>
            <w:tcW w:w="992" w:type="dxa"/>
          </w:tcPr>
          <w:p w:rsidR="002E2603" w:rsidRDefault="002E2603" w:rsidP="0071423E">
            <w:pPr>
              <w:tabs>
                <w:tab w:val="left" w:pos="851"/>
                <w:tab w:val="right" w:pos="3402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ml</w:t>
            </w:r>
          </w:p>
        </w:tc>
      </w:tr>
    </w:tbl>
    <w:p w:rsidR="002E2603" w:rsidRDefault="002E2603" w:rsidP="002E2603">
      <w:pPr>
        <w:tabs>
          <w:tab w:val="left" w:pos="851"/>
          <w:tab w:val="right" w:pos="3402"/>
        </w:tabs>
        <w:ind w:left="1134" w:hangingChars="540" w:hanging="113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液、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液を混ぜ合わせて、濾過。</w:t>
      </w:r>
    </w:p>
    <w:p w:rsidR="002E2603" w:rsidRDefault="002E2603" w:rsidP="002E2603">
      <w:pPr>
        <w:tabs>
          <w:tab w:val="left" w:pos="851"/>
          <w:tab w:val="right" w:pos="3402"/>
        </w:tabs>
        <w:ind w:left="1134" w:hangingChars="540" w:hanging="1134"/>
        <w:jc w:val="left"/>
        <w:rPr>
          <w:rFonts w:hint="eastAsia"/>
          <w:szCs w:val="21"/>
        </w:rPr>
      </w:pPr>
    </w:p>
    <w:p w:rsidR="002E2603" w:rsidRPr="00F1568F" w:rsidRDefault="002E2603" w:rsidP="002E2603">
      <w:pPr>
        <w:tabs>
          <w:tab w:val="left" w:pos="851"/>
          <w:tab w:val="right" w:pos="3402"/>
        </w:tabs>
        <w:rPr>
          <w:rFonts w:hint="eastAsia"/>
          <w:szCs w:val="21"/>
        </w:rPr>
      </w:pPr>
      <w:r w:rsidRPr="00F1568F">
        <w:rPr>
          <w:rFonts w:hint="eastAsia"/>
          <w:b/>
          <w:szCs w:val="21"/>
        </w:rPr>
        <w:t xml:space="preserve">10% </w:t>
      </w:r>
      <w:proofErr w:type="spellStart"/>
      <w:r w:rsidRPr="00F1568F">
        <w:rPr>
          <w:rFonts w:hint="eastAsia"/>
          <w:b/>
          <w:szCs w:val="21"/>
        </w:rPr>
        <w:t>MtOH</w:t>
      </w:r>
      <w:proofErr w:type="spellEnd"/>
      <w:r w:rsidRPr="00F1568F">
        <w:rPr>
          <w:rFonts w:hint="eastAsia"/>
          <w:b/>
          <w:szCs w:val="21"/>
        </w:rPr>
        <w:t>, 0.1% H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>O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 xml:space="preserve"> in PBS</w:t>
      </w:r>
      <w:r w:rsidRPr="00F1568F">
        <w:rPr>
          <w:rFonts w:hint="eastAsia"/>
          <w:szCs w:val="21"/>
        </w:rPr>
        <w:t>（</w:t>
      </w:r>
      <w:r w:rsidRPr="00F1568F">
        <w:rPr>
          <w:rFonts w:hint="eastAsia"/>
          <w:szCs w:val="21"/>
        </w:rPr>
        <w:t xml:space="preserve">total </w:t>
      </w:r>
      <w:r>
        <w:rPr>
          <w:rFonts w:hint="eastAsia"/>
          <w:szCs w:val="21"/>
        </w:rPr>
        <w:t>50</w:t>
      </w:r>
      <w:r w:rsidRPr="00F1568F">
        <w:rPr>
          <w:rFonts w:hint="eastAsia"/>
          <w:szCs w:val="21"/>
        </w:rPr>
        <w:t xml:space="preserve"> ml</w:t>
      </w:r>
      <w:r w:rsidRPr="00F1568F">
        <w:rPr>
          <w:rFonts w:hint="eastAsia"/>
          <w:szCs w:val="21"/>
        </w:rPr>
        <w:t>）</w:t>
      </w:r>
    </w:p>
    <w:p w:rsidR="002E2603" w:rsidRPr="00F1568F" w:rsidRDefault="002E2603" w:rsidP="002E2603">
      <w:pPr>
        <w:tabs>
          <w:tab w:val="left" w:pos="851"/>
          <w:tab w:val="right" w:pos="3402"/>
        </w:tabs>
        <w:rPr>
          <w:rFonts w:hint="eastAsia"/>
        </w:rPr>
      </w:pPr>
      <w:r w:rsidRPr="00F1568F">
        <w:rPr>
          <w:rFonts w:hint="eastAsia"/>
          <w:b/>
        </w:rPr>
        <w:t xml:space="preserve">    </w:t>
      </w:r>
      <w:r w:rsidRPr="00F1568F">
        <w:rPr>
          <w:rFonts w:hint="eastAsia"/>
        </w:rPr>
        <w:t xml:space="preserve">  </w:t>
      </w:r>
      <w:proofErr w:type="spellStart"/>
      <w:r w:rsidRPr="00F1568F">
        <w:rPr>
          <w:rFonts w:hint="eastAsia"/>
        </w:rPr>
        <w:t>MtOH</w:t>
      </w:r>
      <w:proofErr w:type="spellEnd"/>
      <w:r w:rsidRPr="00F1568F">
        <w:rPr>
          <w:rFonts w:hint="eastAsia"/>
        </w:rPr>
        <w:t xml:space="preserve">          </w:t>
      </w:r>
      <w:r>
        <w:rPr>
          <w:rFonts w:hint="eastAsia"/>
        </w:rPr>
        <w:t>5</w:t>
      </w:r>
      <w:r w:rsidRPr="00F1568F">
        <w:rPr>
          <w:rFonts w:hint="eastAsia"/>
        </w:rPr>
        <w:t xml:space="preserve"> ml</w:t>
      </w:r>
    </w:p>
    <w:p w:rsidR="002E2603" w:rsidRPr="00F1568F" w:rsidRDefault="002E2603" w:rsidP="002E2603">
      <w:pPr>
        <w:tabs>
          <w:tab w:val="left" w:pos="851"/>
          <w:tab w:val="right" w:pos="3402"/>
        </w:tabs>
        <w:rPr>
          <w:rFonts w:hint="eastAsia"/>
        </w:rPr>
      </w:pPr>
      <w:r w:rsidRPr="00F1568F">
        <w:rPr>
          <w:rFonts w:hint="eastAsia"/>
        </w:rPr>
        <w:t xml:space="preserve">      30% H</w:t>
      </w:r>
      <w:r w:rsidRPr="00F1568F">
        <w:rPr>
          <w:rFonts w:hint="eastAsia"/>
          <w:vertAlign w:val="subscript"/>
        </w:rPr>
        <w:t>2</w:t>
      </w:r>
      <w:r w:rsidRPr="00F1568F">
        <w:rPr>
          <w:rFonts w:hint="eastAsia"/>
        </w:rPr>
        <w:t>O</w:t>
      </w:r>
      <w:r w:rsidRPr="00F1568F">
        <w:rPr>
          <w:rFonts w:hint="eastAsia"/>
          <w:vertAlign w:val="subscript"/>
        </w:rPr>
        <w:t>2</w:t>
      </w:r>
      <w:r w:rsidRPr="00F1568F">
        <w:rPr>
          <w:rFonts w:hint="eastAsia"/>
        </w:rPr>
        <w:t xml:space="preserve"> </w:t>
      </w:r>
      <w:r w:rsidRPr="00F1568F">
        <w:rPr>
          <w:rFonts w:hint="eastAsia"/>
          <w:vertAlign w:val="subscript"/>
        </w:rPr>
        <w:t xml:space="preserve">  </w:t>
      </w:r>
      <w:r w:rsidRPr="00F1568F">
        <w:rPr>
          <w:rFonts w:hint="eastAsia"/>
        </w:rPr>
        <w:t xml:space="preserve">    </w:t>
      </w:r>
      <w:r>
        <w:rPr>
          <w:rFonts w:hint="eastAsia"/>
        </w:rPr>
        <w:t>0.167</w:t>
      </w:r>
      <w:r w:rsidRPr="00F1568F">
        <w:rPr>
          <w:rFonts w:hint="eastAsia"/>
        </w:rPr>
        <w:t xml:space="preserve"> </w:t>
      </w:r>
      <w:r>
        <w:rPr>
          <w:rFonts w:hint="eastAsia"/>
        </w:rPr>
        <w:t>m</w:t>
      </w:r>
      <w:r w:rsidRPr="00F1568F">
        <w:rPr>
          <w:rFonts w:hint="eastAsia"/>
        </w:rPr>
        <w:t>l</w:t>
      </w:r>
    </w:p>
    <w:p w:rsidR="002E2603" w:rsidRPr="00F1568F" w:rsidRDefault="002E2603" w:rsidP="002E2603">
      <w:pPr>
        <w:tabs>
          <w:tab w:val="left" w:pos="851"/>
          <w:tab w:val="right" w:pos="3402"/>
        </w:tabs>
        <w:rPr>
          <w:rFonts w:hint="eastAsia"/>
        </w:rPr>
      </w:pPr>
      <w:r w:rsidRPr="00F1568F">
        <w:rPr>
          <w:rFonts w:hint="eastAsia"/>
        </w:rPr>
        <w:t xml:space="preserve">      0.05M PBS   </w:t>
      </w:r>
      <w:r>
        <w:rPr>
          <w:rFonts w:hint="eastAsia"/>
        </w:rPr>
        <w:t>44.833</w:t>
      </w:r>
      <w:r w:rsidRPr="00F1568F">
        <w:rPr>
          <w:rFonts w:hint="eastAsia"/>
        </w:rPr>
        <w:t xml:space="preserve"> ml</w:t>
      </w:r>
    </w:p>
    <w:p w:rsidR="002E2603" w:rsidRDefault="002E2603" w:rsidP="002E2603">
      <w:pPr>
        <w:tabs>
          <w:tab w:val="left" w:pos="851"/>
          <w:tab w:val="right" w:pos="3402"/>
        </w:tabs>
        <w:rPr>
          <w:rFonts w:hint="eastAsia"/>
          <w:b/>
          <w:szCs w:val="21"/>
        </w:rPr>
      </w:pPr>
    </w:p>
    <w:p w:rsidR="002E2603" w:rsidRPr="00F1568F" w:rsidRDefault="002E2603" w:rsidP="002E2603">
      <w:pPr>
        <w:tabs>
          <w:tab w:val="left" w:pos="851"/>
          <w:tab w:val="right" w:pos="3402"/>
        </w:tabs>
        <w:rPr>
          <w:rFonts w:hint="eastAsia"/>
          <w:szCs w:val="21"/>
        </w:rPr>
      </w:pPr>
      <w:r w:rsidRPr="00F1568F">
        <w:rPr>
          <w:rFonts w:hint="eastAsia"/>
          <w:b/>
          <w:szCs w:val="21"/>
        </w:rPr>
        <w:t>0.75% Triton X-100 in PBS (PBS-X)</w:t>
      </w:r>
      <w:r w:rsidRPr="00F1568F">
        <w:rPr>
          <w:rFonts w:hint="eastAsia"/>
          <w:szCs w:val="21"/>
        </w:rPr>
        <w:t>（</w:t>
      </w:r>
      <w:r w:rsidRPr="00F1568F">
        <w:rPr>
          <w:rFonts w:hint="eastAsia"/>
          <w:szCs w:val="21"/>
        </w:rPr>
        <w:t xml:space="preserve">total </w:t>
      </w:r>
      <w:r>
        <w:rPr>
          <w:rFonts w:hint="eastAsia"/>
          <w:szCs w:val="21"/>
        </w:rPr>
        <w:t>5</w:t>
      </w:r>
      <w:r w:rsidRPr="00F1568F">
        <w:rPr>
          <w:rFonts w:hint="eastAsia"/>
          <w:szCs w:val="21"/>
        </w:rPr>
        <w:t>0 ml</w:t>
      </w:r>
      <w:r w:rsidRPr="00F1568F">
        <w:rPr>
          <w:rFonts w:hint="eastAsia"/>
          <w:szCs w:val="21"/>
        </w:rPr>
        <w:t>）</w:t>
      </w:r>
    </w:p>
    <w:p w:rsidR="002E2603" w:rsidRPr="00F1568F" w:rsidRDefault="002E2603" w:rsidP="002E2603">
      <w:pPr>
        <w:tabs>
          <w:tab w:val="left" w:pos="851"/>
          <w:tab w:val="right" w:pos="3402"/>
        </w:tabs>
        <w:rPr>
          <w:rFonts w:hint="eastAsia"/>
        </w:rPr>
      </w:pPr>
      <w:r w:rsidRPr="00F1568F">
        <w:rPr>
          <w:rFonts w:hint="eastAsia"/>
          <w:b/>
        </w:rPr>
        <w:t xml:space="preserve">    </w:t>
      </w:r>
      <w:r w:rsidRPr="00F1568F">
        <w:rPr>
          <w:rFonts w:hint="eastAsia"/>
        </w:rPr>
        <w:t xml:space="preserve">  3</w:t>
      </w:r>
      <w:r w:rsidRPr="00F1568F">
        <w:rPr>
          <w:rFonts w:hint="eastAsia"/>
          <w:szCs w:val="21"/>
        </w:rPr>
        <w:t>0% Triton X-100</w:t>
      </w:r>
      <w:r w:rsidRPr="00F1568F">
        <w:rPr>
          <w:rFonts w:hint="eastAsia"/>
        </w:rPr>
        <w:t xml:space="preserve">          </w:t>
      </w:r>
      <w:r>
        <w:rPr>
          <w:rFonts w:hint="eastAsia"/>
        </w:rPr>
        <w:t>1.25</w:t>
      </w:r>
      <w:r w:rsidRPr="00F1568F">
        <w:rPr>
          <w:rFonts w:hint="eastAsia"/>
        </w:rPr>
        <w:t xml:space="preserve"> ml</w:t>
      </w:r>
    </w:p>
    <w:p w:rsidR="002E2603" w:rsidRPr="00F1568F" w:rsidRDefault="002E2603" w:rsidP="002E2603">
      <w:pPr>
        <w:tabs>
          <w:tab w:val="left" w:pos="851"/>
          <w:tab w:val="right" w:pos="3402"/>
        </w:tabs>
        <w:rPr>
          <w:rFonts w:hint="eastAsia"/>
        </w:rPr>
      </w:pPr>
      <w:r w:rsidRPr="00F1568F">
        <w:rPr>
          <w:rFonts w:hint="eastAsia"/>
        </w:rPr>
        <w:t xml:space="preserve">      0.05M PBS             </w:t>
      </w:r>
      <w:r>
        <w:rPr>
          <w:rFonts w:hint="eastAsia"/>
        </w:rPr>
        <w:t>48.75</w:t>
      </w:r>
      <w:r w:rsidRPr="00F1568F">
        <w:rPr>
          <w:rFonts w:hint="eastAsia"/>
        </w:rPr>
        <w:t xml:space="preserve"> ml</w:t>
      </w:r>
    </w:p>
    <w:p w:rsidR="002E2603" w:rsidRPr="003A1C2F" w:rsidRDefault="002E2603" w:rsidP="002E2603">
      <w:pPr>
        <w:tabs>
          <w:tab w:val="left" w:pos="851"/>
          <w:tab w:val="right" w:pos="3402"/>
        </w:tabs>
        <w:rPr>
          <w:rFonts w:hint="eastAsia"/>
          <w:szCs w:val="21"/>
        </w:rPr>
      </w:pPr>
    </w:p>
    <w:p w:rsidR="002E2603" w:rsidRPr="00F1568F" w:rsidRDefault="002E2603" w:rsidP="002E2603">
      <w:pPr>
        <w:rPr>
          <w:rFonts w:hint="eastAsia"/>
          <w:szCs w:val="21"/>
        </w:rPr>
      </w:pPr>
      <w:r w:rsidRPr="00F1568F">
        <w:rPr>
          <w:rFonts w:hint="eastAsia"/>
          <w:b/>
          <w:szCs w:val="21"/>
        </w:rPr>
        <w:t>ABC</w:t>
      </w:r>
      <w:r w:rsidRPr="00F1568F">
        <w:rPr>
          <w:rFonts w:hint="eastAsia"/>
          <w:b/>
          <w:szCs w:val="21"/>
        </w:rPr>
        <w:t>反応液</w:t>
      </w:r>
      <w:r w:rsidRPr="00F1568F">
        <w:rPr>
          <w:rFonts w:hint="eastAsia"/>
          <w:szCs w:val="21"/>
        </w:rPr>
        <w:t>（</w:t>
      </w:r>
      <w:r w:rsidRPr="00F1568F">
        <w:rPr>
          <w:rFonts w:hint="eastAsia"/>
          <w:szCs w:val="21"/>
        </w:rPr>
        <w:t xml:space="preserve">total </w:t>
      </w:r>
      <w:r>
        <w:rPr>
          <w:rFonts w:hint="eastAsia"/>
          <w:szCs w:val="21"/>
        </w:rPr>
        <w:t>12</w:t>
      </w:r>
      <w:r w:rsidRPr="00F1568F">
        <w:rPr>
          <w:rFonts w:hint="eastAsia"/>
          <w:szCs w:val="21"/>
        </w:rPr>
        <w:t xml:space="preserve"> ml</w:t>
      </w:r>
      <w:r>
        <w:rPr>
          <w:rFonts w:hint="eastAsia"/>
          <w:szCs w:val="21"/>
        </w:rPr>
        <w:t>）</w:t>
      </w:r>
      <w:r w:rsidRPr="00F1568F">
        <w:rPr>
          <w:rFonts w:hint="eastAsia"/>
          <w:szCs w:val="21"/>
        </w:rPr>
        <w:t>（使用</w:t>
      </w:r>
      <w:r w:rsidRPr="00F1568F">
        <w:rPr>
          <w:rFonts w:hint="eastAsia"/>
          <w:szCs w:val="21"/>
        </w:rPr>
        <w:t>30 min</w:t>
      </w:r>
      <w:r w:rsidRPr="00F1568F">
        <w:rPr>
          <w:rFonts w:hint="eastAsia"/>
          <w:szCs w:val="21"/>
        </w:rPr>
        <w:t>前に作製）</w:t>
      </w:r>
      <w:r w:rsidRPr="00F1568F">
        <w:rPr>
          <w:rFonts w:hint="eastAsia"/>
          <w:szCs w:val="21"/>
        </w:rPr>
        <w:t>(approx. 1:100)</w:t>
      </w:r>
    </w:p>
    <w:p w:rsidR="002E2603" w:rsidRPr="00F1568F" w:rsidRDefault="002E2603" w:rsidP="002E260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F1568F">
        <w:rPr>
          <w:rFonts w:hint="eastAsia"/>
          <w:szCs w:val="21"/>
        </w:rPr>
        <w:t>A</w:t>
      </w:r>
      <w:r w:rsidRPr="00F1568F">
        <w:rPr>
          <w:rFonts w:hint="eastAsia"/>
          <w:szCs w:val="21"/>
        </w:rPr>
        <w:t>液</w:t>
      </w:r>
      <w:r>
        <w:rPr>
          <w:rFonts w:hint="eastAsia"/>
          <w:szCs w:val="21"/>
        </w:rPr>
        <w:tab/>
        <w:t>3</w:t>
      </w:r>
      <w:r w:rsidRPr="00F1568F">
        <w:rPr>
          <w:rFonts w:hint="eastAsia"/>
          <w:szCs w:val="21"/>
        </w:rPr>
        <w:t>滴</w:t>
      </w:r>
      <w:r w:rsidRPr="00F1568F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120</w:t>
      </w:r>
      <w:r w:rsidRPr="00F1568F">
        <w:rPr>
          <w:rFonts w:hint="eastAsia"/>
          <w:szCs w:val="21"/>
        </w:rPr>
        <w:t xml:space="preserve"> </w:t>
      </w:r>
      <w:r w:rsidRPr="00F1568F">
        <w:t>µ</w:t>
      </w:r>
      <w:r w:rsidRPr="00F1568F">
        <w:rPr>
          <w:rFonts w:hint="eastAsia"/>
        </w:rPr>
        <w:t>l</w:t>
      </w:r>
      <w:r w:rsidRPr="00F1568F">
        <w:rPr>
          <w:rFonts w:hint="eastAsia"/>
          <w:szCs w:val="21"/>
        </w:rPr>
        <w:t>) VECTASTAIN Elite ABC kit</w:t>
      </w:r>
    </w:p>
    <w:p w:rsidR="002E2603" w:rsidRDefault="002E2603" w:rsidP="002E260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F1568F">
        <w:rPr>
          <w:rFonts w:hint="eastAsia"/>
          <w:szCs w:val="21"/>
        </w:rPr>
        <w:t>B</w:t>
      </w:r>
      <w:r w:rsidRPr="00F1568F">
        <w:rPr>
          <w:rFonts w:hint="eastAsia"/>
          <w:szCs w:val="21"/>
        </w:rPr>
        <w:t>液</w:t>
      </w:r>
      <w:r>
        <w:rPr>
          <w:rFonts w:hint="eastAsia"/>
          <w:szCs w:val="21"/>
        </w:rPr>
        <w:tab/>
        <w:t>3</w:t>
      </w:r>
      <w:r w:rsidRPr="00F1568F">
        <w:rPr>
          <w:rFonts w:hint="eastAsia"/>
          <w:szCs w:val="21"/>
        </w:rPr>
        <w:t>滴</w:t>
      </w:r>
      <w:r w:rsidRPr="00F1568F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120</w:t>
      </w:r>
      <w:r w:rsidRPr="00F1568F">
        <w:rPr>
          <w:rFonts w:hint="eastAsia"/>
          <w:szCs w:val="21"/>
        </w:rPr>
        <w:t xml:space="preserve"> </w:t>
      </w:r>
      <w:r w:rsidRPr="00F1568F">
        <w:t>µ</w:t>
      </w:r>
      <w:r w:rsidRPr="00F1568F">
        <w:rPr>
          <w:rFonts w:hint="eastAsia"/>
        </w:rPr>
        <w:t>l</w:t>
      </w:r>
      <w:r w:rsidRPr="00F1568F">
        <w:rPr>
          <w:rFonts w:hint="eastAsia"/>
          <w:szCs w:val="21"/>
        </w:rPr>
        <w:t>) VECTASTAIN Elite ABC kit</w:t>
      </w:r>
    </w:p>
    <w:p w:rsidR="002E2603" w:rsidRPr="00F1568F" w:rsidRDefault="002E2603" w:rsidP="002E260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in PBS-X</w:t>
      </w:r>
    </w:p>
    <w:p w:rsidR="002E2603" w:rsidRPr="00F1568F" w:rsidRDefault="002E2603" w:rsidP="002E2603">
      <w:pPr>
        <w:tabs>
          <w:tab w:val="left" w:pos="851"/>
          <w:tab w:val="right" w:pos="3402"/>
        </w:tabs>
        <w:jc w:val="left"/>
        <w:rPr>
          <w:rFonts w:hint="eastAsia"/>
          <w:szCs w:val="21"/>
        </w:rPr>
      </w:pPr>
    </w:p>
    <w:p w:rsidR="002E2603" w:rsidRPr="00F1568F" w:rsidRDefault="002E2603" w:rsidP="002E2603">
      <w:pPr>
        <w:rPr>
          <w:rFonts w:hint="eastAsia"/>
          <w:szCs w:val="21"/>
        </w:rPr>
      </w:pPr>
      <w:r w:rsidRPr="00F1568F">
        <w:rPr>
          <w:rFonts w:hint="eastAsia"/>
          <w:b/>
          <w:szCs w:val="21"/>
        </w:rPr>
        <w:t>Ni-DAB</w:t>
      </w:r>
      <w:r w:rsidRPr="00F1568F">
        <w:rPr>
          <w:rFonts w:hint="eastAsia"/>
          <w:b/>
          <w:szCs w:val="21"/>
        </w:rPr>
        <w:t>反応液</w:t>
      </w:r>
      <w:r w:rsidRPr="00F1568F">
        <w:rPr>
          <w:rFonts w:hint="eastAsia"/>
          <w:szCs w:val="21"/>
        </w:rPr>
        <w:t>（</w:t>
      </w:r>
      <w:r>
        <w:rPr>
          <w:rFonts w:hint="eastAsia"/>
          <w:szCs w:val="21"/>
        </w:rPr>
        <w:t>total</w:t>
      </w:r>
      <w:r w:rsidRPr="00F1568F">
        <w:rPr>
          <w:rFonts w:hint="eastAsia"/>
          <w:szCs w:val="21"/>
        </w:rPr>
        <w:t xml:space="preserve"> 5</w:t>
      </w:r>
      <w:r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ml</w:t>
      </w:r>
      <w:r w:rsidRPr="00F1568F">
        <w:rPr>
          <w:rFonts w:hint="eastAsia"/>
          <w:szCs w:val="21"/>
        </w:rPr>
        <w:t>）</w:t>
      </w:r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＜</w:t>
      </w:r>
      <w:r w:rsidRPr="00F1568F">
        <w:rPr>
          <w:rFonts w:hint="eastAsia"/>
          <w:szCs w:val="21"/>
        </w:rPr>
        <w:t>in Dark</w:t>
      </w:r>
      <w:r w:rsidRPr="00F1568F">
        <w:rPr>
          <w:rFonts w:hint="eastAsia"/>
          <w:szCs w:val="21"/>
        </w:rPr>
        <w:t>＞）</w:t>
      </w:r>
    </w:p>
    <w:p w:rsidR="002E2603" w:rsidRPr="00F1568F" w:rsidRDefault="002E2603" w:rsidP="002E2603">
      <w:pPr>
        <w:ind w:firstLine="160"/>
        <w:rPr>
          <w:rFonts w:hint="eastAsia"/>
          <w:szCs w:val="21"/>
        </w:rPr>
      </w:pP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 xml:space="preserve">  DAB               </w:t>
      </w:r>
      <w:r w:rsidR="007D04D6">
        <w:rPr>
          <w:rFonts w:hint="eastAsia"/>
          <w:szCs w:val="21"/>
        </w:rPr>
        <w:t>25</w:t>
      </w:r>
      <w:r w:rsidRPr="00F1568F">
        <w:rPr>
          <w:rFonts w:hint="eastAsia"/>
          <w:szCs w:val="21"/>
        </w:rPr>
        <w:t xml:space="preserve"> mg (final 0.0</w:t>
      </w:r>
      <w:r w:rsidR="007D04D6">
        <w:rPr>
          <w:rFonts w:hint="eastAsia"/>
          <w:szCs w:val="21"/>
        </w:rPr>
        <w:t>5</w:t>
      </w:r>
      <w:r w:rsidRPr="00F1568F">
        <w:rPr>
          <w:rFonts w:hint="eastAsia"/>
          <w:szCs w:val="21"/>
        </w:rPr>
        <w:t>%)</w:t>
      </w:r>
    </w:p>
    <w:p w:rsidR="002E2603" w:rsidRPr="00F1568F" w:rsidRDefault="002E2603" w:rsidP="002E2603">
      <w:pPr>
        <w:ind w:firstLine="160"/>
        <w:rPr>
          <w:rFonts w:hint="eastAsia"/>
          <w:szCs w:val="21"/>
        </w:rPr>
      </w:pPr>
      <w:r w:rsidRPr="00F1568F">
        <w:rPr>
          <w:rFonts w:hint="eastAsia"/>
          <w:szCs w:val="21"/>
        </w:rPr>
        <w:t xml:space="preserve">    0.05M TBS        45 ml</w:t>
      </w:r>
      <w:r w:rsidRPr="00F1568F">
        <w:rPr>
          <w:rFonts w:hint="eastAsia"/>
          <w:szCs w:val="21"/>
        </w:rPr>
        <w:t>（</w:t>
      </w:r>
      <w:r w:rsidRPr="00F1568F">
        <w:rPr>
          <w:rFonts w:hint="eastAsia"/>
          <w:szCs w:val="21"/>
        </w:rPr>
        <w:t>RT</w:t>
      </w:r>
      <w:r w:rsidRPr="00F1568F">
        <w:rPr>
          <w:rFonts w:hint="eastAsia"/>
          <w:szCs w:val="21"/>
        </w:rPr>
        <w:t>）</w:t>
      </w:r>
      <w:r w:rsidRPr="00F1568F">
        <w:rPr>
          <w:rFonts w:hint="eastAsia"/>
          <w:szCs w:val="21"/>
        </w:rPr>
        <w:tab/>
      </w:r>
    </w:p>
    <w:p w:rsidR="002E2603" w:rsidRPr="00F1568F" w:rsidRDefault="002E2603" w:rsidP="002E2603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2800350" cy="0"/>
                <wp:effectExtent l="13335" t="6985" r="5715" b="12065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コネクタ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0" to="21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mINAIAADYEAAAOAAAAZHJzL2Uyb0RvYy54bWysU02O0zAY3SNxByv7NkmnLW3UdISSls0A&#10;lWY4gGs7jYVjW7bbtEJshvVcAA7BAiSWHKaLuQaf3R8obBCiC9c/n1/e997z5HrbCLRhxnIl8yjt&#10;JhFikijK5SqP3tzNO6MIWYclxUJJlkc7ZqPr6dMnk1ZnrKdqJSgzCECkzVqdR7VzOotjS2rWYNtV&#10;mkk4rJRpsIOlWcXU4BbQGxH3kmQYt8pQbRRh1sJueTiMpgG/qhhxr6vKModEHgE3F0YTxqUf4+kE&#10;ZyuDdc3JkQb+BxYN5hI+eoYqscNobfgfUA0nRllVuS5RTayqihMWeoBu0uS3bm5rrFnoBcSx+iyT&#10;/X+w5NVmYRCn4F2EJG7AosdPXx+/fdzff9l/eNjff97ff0ep16nVNoPyQi6M75Rs5a2+UeStRVIV&#10;NZYrFvje7TSAhBvxxRW/sBq+tmxfKgo1eO1UEG1bmcZDghxoG7zZnb1hW4cIbPZGSXI1AAvJ6SzG&#10;2emiNta9YKpBfpJHgksvG87w5sY6oA6lpxK/LdWcCxGsFxK1eTQe9AbhglWCU3/oy6xZLQth0Ab7&#10;8ISf1wHALsqMWksawGqG6ew4d5iLwxzqhfR40ArQOc4O6Xg3Tsaz0WzU7/R7w1mnn5Rl5/m86HeG&#10;8/TZoLwqi6JM33tqaT+rOaVMenanpKb9v0vC8c0cMnbO6lmG+BI9tAhkT/+BdPDS23cIwlLR3cJ4&#10;NbytEM5QfHxIPv2/rkPVz+c+/QEAAP//AwBQSwMEFAAGAAgAAAAhAOFFNuPZAAAABQEAAA8AAABk&#10;cnMvZG93bnJldi54bWxMj8FOwzAQRO9I/IO1SFyq1m4LCIU4FQJy40IBcd3GSxIRr9PYbQNfz+YE&#10;x6cZzb7NN6Pv1JGG2Aa2sFwYUMRVcC3XFt5ey/ktqJiQHXaBycI3RdgU52c5Zi6c+IWO21QrGeGY&#10;oYUmpT7TOlYNeYyL0BNL9hkGj0lwqLUb8CTjvtMrY260x5blQoM9PTRUfW0P3kIs32lf/syqmflY&#10;14FW+8fnJ7T28mK8vwOVaEx/ZZj0RR0KcdqFA7uoOgvzpbmWqgX5SOKr9YS7CXWR6//2xS8AAAD/&#10;/wMAUEsBAi0AFAAGAAgAAAAhALaDOJL+AAAA4QEAABMAAAAAAAAAAAAAAAAAAAAAAFtDb250ZW50&#10;X1R5cGVzXS54bWxQSwECLQAUAAYACAAAACEAOP0h/9YAAACUAQAACwAAAAAAAAAAAAAAAAAvAQAA&#10;X3JlbHMvLnJlbHNQSwECLQAUAAYACAAAACEAaPBpiDQCAAA2BAAADgAAAAAAAAAAAAAAAAAuAgAA&#10;ZHJzL2Uyb0RvYy54bWxQSwECLQAUAAYACAAAACEA4UU249kAAAAFAQAADwAAAAAAAAAAAAAAAACO&#10;BAAAZHJzL2Rvd25yZXYueG1sUEsFBgAAAAAEAAQA8wAAAJQFAAAAAA==&#10;"/>
            </w:pict>
          </mc:Fallback>
        </mc:AlternateContent>
      </w:r>
      <w:r w:rsidRPr="00F1568F">
        <w:rPr>
          <w:rFonts w:hint="eastAsia"/>
        </w:rPr>
        <w:t xml:space="preserve">              </w:t>
      </w:r>
    </w:p>
    <w:p w:rsidR="002E2603" w:rsidRDefault="002E2603" w:rsidP="002E2603">
      <w:pPr>
        <w:rPr>
          <w:rFonts w:hint="eastAsia"/>
          <w:szCs w:val="21"/>
        </w:rPr>
      </w:pPr>
      <w:r w:rsidRPr="00F1568F">
        <w:rPr>
          <w:rFonts w:hint="eastAsia"/>
          <w:szCs w:val="21"/>
        </w:rPr>
        <w:t>直前</w:t>
      </w:r>
      <w:r w:rsidRPr="00F1568F">
        <w:rPr>
          <w:rFonts w:hint="eastAsia"/>
          <w:szCs w:val="21"/>
        </w:rPr>
        <w:t xml:space="preserve"> 4% </w:t>
      </w:r>
      <w:proofErr w:type="spellStart"/>
      <w:r w:rsidRPr="00F1568F">
        <w:rPr>
          <w:rFonts w:hint="eastAsia"/>
          <w:szCs w:val="21"/>
          <w:u w:val="single"/>
        </w:rPr>
        <w:t>Ni</w:t>
      </w:r>
      <w:r w:rsidRPr="00F1568F">
        <w:rPr>
          <w:rFonts w:hint="eastAsia"/>
          <w:szCs w:val="21"/>
        </w:rPr>
        <w:t>kel</w:t>
      </w:r>
      <w:proofErr w:type="spellEnd"/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  <w:u w:val="single"/>
        </w:rPr>
        <w:t>A</w:t>
      </w:r>
      <w:r w:rsidRPr="00F1568F">
        <w:rPr>
          <w:rFonts w:hint="eastAsia"/>
          <w:szCs w:val="21"/>
        </w:rPr>
        <w:t xml:space="preserve">mmonium </w:t>
      </w:r>
      <w:r w:rsidRPr="00F1568F">
        <w:rPr>
          <w:rFonts w:hint="eastAsia"/>
          <w:szCs w:val="21"/>
          <w:u w:val="single"/>
        </w:rPr>
        <w:t>S</w:t>
      </w:r>
      <w:r w:rsidRPr="00F1568F">
        <w:rPr>
          <w:rFonts w:hint="eastAsia"/>
          <w:szCs w:val="21"/>
        </w:rPr>
        <w:t>ulfate  5 m</w:t>
      </w:r>
      <w:r w:rsidRPr="00F1568F">
        <w:rPr>
          <w:rFonts w:hint="eastAsia"/>
        </w:rPr>
        <w:t>l</w:t>
      </w:r>
      <w:r w:rsidRPr="00F1568F">
        <w:rPr>
          <w:rFonts w:hint="eastAsia"/>
          <w:vertAlign w:val="subscript"/>
        </w:rPr>
        <w:t xml:space="preserve"> </w:t>
      </w:r>
      <w:r w:rsidRPr="00F1568F">
        <w:rPr>
          <w:rFonts w:hint="eastAsia"/>
        </w:rPr>
        <w:t xml:space="preserve"> </w:t>
      </w:r>
      <w:r w:rsidRPr="00F1568F">
        <w:rPr>
          <w:rFonts w:hint="eastAsia"/>
          <w:vertAlign w:val="subscript"/>
        </w:rPr>
        <w:t xml:space="preserve"> </w:t>
      </w:r>
      <w:r w:rsidRPr="00F1568F">
        <w:rPr>
          <w:rFonts w:hint="eastAsia"/>
          <w:b/>
        </w:rPr>
        <w:t>←</w:t>
      </w:r>
      <w:r w:rsidRPr="00F1568F">
        <w:rPr>
          <w:rFonts w:hint="eastAsia"/>
          <w:b/>
        </w:rPr>
        <w:t xml:space="preserve"> 4</w:t>
      </w:r>
      <w:r w:rsidRPr="00F1568F">
        <w:rPr>
          <w:rFonts w:hint="eastAsia"/>
          <w:b/>
          <w:szCs w:val="21"/>
        </w:rPr>
        <w:t xml:space="preserve">% </w:t>
      </w:r>
      <w:proofErr w:type="spellStart"/>
      <w:r w:rsidRPr="00F1568F">
        <w:rPr>
          <w:rFonts w:hint="eastAsia"/>
          <w:b/>
          <w:szCs w:val="21"/>
        </w:rPr>
        <w:t>NiAS</w:t>
      </w:r>
      <w:proofErr w:type="spellEnd"/>
      <w:r w:rsidRPr="00F1568F">
        <w:rPr>
          <w:rFonts w:hint="eastAsia"/>
          <w:szCs w:val="21"/>
        </w:rPr>
        <w:t xml:space="preserve">　</w:t>
      </w:r>
      <w:proofErr w:type="spellStart"/>
      <w:r w:rsidRPr="00F1568F">
        <w:rPr>
          <w:rFonts w:hint="eastAsia"/>
          <w:szCs w:val="21"/>
        </w:rPr>
        <w:t>NiAS</w:t>
      </w:r>
      <w:proofErr w:type="spellEnd"/>
      <w:r w:rsidRPr="00F1568F">
        <w:rPr>
          <w:rFonts w:hint="eastAsia"/>
          <w:szCs w:val="21"/>
        </w:rPr>
        <w:t>・</w:t>
      </w:r>
      <w:r w:rsidRPr="00F1568F">
        <w:rPr>
          <w:rFonts w:hint="eastAsia"/>
          <w:szCs w:val="21"/>
        </w:rPr>
        <w:t>6H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>O 200 mg</w:t>
      </w:r>
      <w:r w:rsidRPr="00F1568F">
        <w:rPr>
          <w:rFonts w:hint="eastAsia"/>
          <w:szCs w:val="21"/>
        </w:rPr>
        <w:t>／</w:t>
      </w:r>
      <w:r w:rsidRPr="00F1568F">
        <w:rPr>
          <w:rFonts w:hint="eastAsia"/>
          <w:szCs w:val="21"/>
        </w:rPr>
        <w:t>5 ml TBS</w:t>
      </w:r>
    </w:p>
    <w:p w:rsidR="002E2603" w:rsidRPr="00F1568F" w:rsidRDefault="002E2603" w:rsidP="002E2603">
      <w:pPr>
        <w:wordWrap w:val="0"/>
        <w:jc w:val="right"/>
        <w:rPr>
          <w:rFonts w:hint="eastAsia"/>
          <w:szCs w:val="21"/>
        </w:rPr>
      </w:pPr>
      <w:r>
        <w:rPr>
          <w:rFonts w:hint="eastAsia"/>
        </w:rPr>
        <w:t xml:space="preserve">(final 10 </w:t>
      </w:r>
      <w:proofErr w:type="spellStart"/>
      <w:r>
        <w:rPr>
          <w:rFonts w:hint="eastAsia"/>
        </w:rPr>
        <w:t>mM</w:t>
      </w:r>
      <w:proofErr w:type="spellEnd"/>
      <w:r>
        <w:rPr>
          <w:rFonts w:hint="eastAsia"/>
        </w:rPr>
        <w:t xml:space="preserve"> (0.4%) </w:t>
      </w:r>
      <w:proofErr w:type="spellStart"/>
      <w:r>
        <w:rPr>
          <w:rFonts w:hint="eastAsia"/>
        </w:rPr>
        <w:t>NiAS</w:t>
      </w:r>
      <w:proofErr w:type="spellEnd"/>
      <w:r w:rsidRPr="00D274CA">
        <w:rPr>
          <w:rFonts w:hint="eastAsia"/>
        </w:rPr>
        <w:t>)</w:t>
      </w:r>
    </w:p>
    <w:p w:rsidR="002E2603" w:rsidRPr="00F1568F" w:rsidRDefault="002E2603" w:rsidP="002E2603">
      <w:pPr>
        <w:rPr>
          <w:rFonts w:hint="eastAsia"/>
          <w:b/>
          <w:szCs w:val="21"/>
        </w:rPr>
      </w:pPr>
      <w:r w:rsidRPr="00F1568F">
        <w:rPr>
          <w:rFonts w:hint="eastAsia"/>
          <w:szCs w:val="21"/>
        </w:rPr>
        <w:t>直前</w:t>
      </w:r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  <w:u w:val="single"/>
        </w:rPr>
        <w:t>0.3% H</w:t>
      </w:r>
      <w:r w:rsidRPr="00F1568F">
        <w:rPr>
          <w:rFonts w:hint="eastAsia"/>
          <w:szCs w:val="21"/>
          <w:u w:val="single"/>
          <w:vertAlign w:val="subscript"/>
        </w:rPr>
        <w:t>2</w:t>
      </w:r>
      <w:r w:rsidRPr="00F1568F">
        <w:rPr>
          <w:rFonts w:hint="eastAsia"/>
          <w:szCs w:val="21"/>
          <w:u w:val="single"/>
        </w:rPr>
        <w:t>O</w:t>
      </w:r>
      <w:r w:rsidRPr="00F1568F">
        <w:rPr>
          <w:rFonts w:hint="eastAsia"/>
          <w:szCs w:val="21"/>
          <w:u w:val="single"/>
          <w:vertAlign w:val="subscript"/>
        </w:rPr>
        <w:t>2</w:t>
      </w:r>
      <w:r w:rsidRPr="00F1568F">
        <w:rPr>
          <w:rFonts w:hint="eastAsia"/>
          <w:szCs w:val="21"/>
        </w:rPr>
        <w:t xml:space="preserve">    </w:t>
      </w: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 xml:space="preserve"> 5</w:t>
      </w:r>
      <w:r w:rsidR="007D04D6">
        <w:rPr>
          <w:rFonts w:hint="eastAsia"/>
          <w:szCs w:val="21"/>
        </w:rPr>
        <w:t>0</w:t>
      </w:r>
      <w:r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</w:t>
      </w:r>
      <w:r w:rsidRPr="00F1568F">
        <w:t>µ</w:t>
      </w:r>
      <w:r w:rsidRPr="00F1568F">
        <w:rPr>
          <w:rFonts w:hint="eastAsia"/>
        </w:rPr>
        <w:t>l</w:t>
      </w:r>
      <w:r w:rsidRPr="00F1568F">
        <w:rPr>
          <w:rFonts w:hint="eastAsia"/>
        </w:rPr>
        <w:t>（最後に加える）</w:t>
      </w:r>
      <w:r w:rsidRPr="00F1568F">
        <w:rPr>
          <w:rFonts w:hint="eastAsia"/>
          <w:b/>
          <w:szCs w:val="21"/>
        </w:rPr>
        <w:t>←</w:t>
      </w:r>
      <w:r w:rsidRPr="00F1568F">
        <w:rPr>
          <w:rFonts w:hint="eastAsia"/>
          <w:b/>
          <w:szCs w:val="21"/>
        </w:rPr>
        <w:t xml:space="preserve"> 0.3% H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>O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 xml:space="preserve"> in 0.05M TBS</w:t>
      </w:r>
    </w:p>
    <w:p w:rsidR="002E2603" w:rsidRDefault="002E2603" w:rsidP="002E2603">
      <w:pPr>
        <w:ind w:left="180"/>
        <w:jc w:val="right"/>
        <w:rPr>
          <w:rFonts w:hint="eastAsia"/>
        </w:rPr>
      </w:pP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szCs w:val="21"/>
        </w:rPr>
        <w:t>0.05M TBS 0.99 ml + 30</w:t>
      </w:r>
      <w:r>
        <w:rPr>
          <w:rFonts w:hint="eastAsia"/>
          <w:szCs w:val="21"/>
        </w:rPr>
        <w:t>%</w:t>
      </w:r>
      <w:r w:rsidRPr="00F1568F">
        <w:rPr>
          <w:rFonts w:hint="eastAsia"/>
          <w:szCs w:val="21"/>
        </w:rPr>
        <w:t xml:space="preserve"> H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>O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 xml:space="preserve"> 10 </w:t>
      </w:r>
      <w:r w:rsidRPr="00F1568F">
        <w:t>µ</w:t>
      </w:r>
      <w:r w:rsidRPr="00F1568F">
        <w:rPr>
          <w:rFonts w:hint="eastAsia"/>
        </w:rPr>
        <w:t>l</w:t>
      </w:r>
    </w:p>
    <w:p w:rsidR="002E2603" w:rsidRPr="00F1568F" w:rsidRDefault="002E2603" w:rsidP="002E2603">
      <w:pPr>
        <w:wordWrap w:val="0"/>
        <w:ind w:left="180"/>
        <w:jc w:val="right"/>
        <w:rPr>
          <w:rFonts w:hint="eastAsia"/>
        </w:rPr>
      </w:pPr>
      <w:r>
        <w:rPr>
          <w:rFonts w:hint="eastAsia"/>
        </w:rPr>
        <w:t>(final 0.00</w:t>
      </w:r>
      <w:r w:rsidR="007D04D6">
        <w:rPr>
          <w:rFonts w:hint="eastAsia"/>
        </w:rPr>
        <w:t>3</w:t>
      </w:r>
      <w:r>
        <w:rPr>
          <w:rFonts w:hint="eastAsia"/>
        </w:rPr>
        <w:t>% H</w:t>
      </w:r>
      <w:r w:rsidRPr="00D274CA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 w:rsidRPr="00D274CA">
        <w:rPr>
          <w:rFonts w:hint="eastAsia"/>
          <w:vertAlign w:val="subscript"/>
        </w:rPr>
        <w:t>2</w:t>
      </w:r>
      <w:r w:rsidRPr="00D274CA">
        <w:rPr>
          <w:rFonts w:hint="eastAsia"/>
        </w:rPr>
        <w:t>)</w:t>
      </w:r>
    </w:p>
    <w:p w:rsidR="002E2603" w:rsidRDefault="002E2603" w:rsidP="002E2603">
      <w:pPr>
        <w:tabs>
          <w:tab w:val="left" w:pos="851"/>
          <w:tab w:val="right" w:pos="3402"/>
        </w:tabs>
        <w:jc w:val="left"/>
        <w:rPr>
          <w:rFonts w:hint="eastAsia"/>
          <w:b/>
        </w:rPr>
      </w:pPr>
    </w:p>
    <w:p w:rsidR="007D04D6" w:rsidRDefault="007D04D6" w:rsidP="007D04D6">
      <w:pPr>
        <w:tabs>
          <w:tab w:val="left" w:pos="851"/>
          <w:tab w:val="right" w:pos="3402"/>
        </w:tabs>
        <w:jc w:val="left"/>
        <w:rPr>
          <w:rFonts w:hint="eastAsia"/>
        </w:rPr>
      </w:pPr>
      <w:r w:rsidRPr="00133B1C">
        <w:rPr>
          <w:rFonts w:hint="eastAsia"/>
          <w:b/>
        </w:rPr>
        <w:t xml:space="preserve">2% Sodium </w:t>
      </w:r>
      <w:proofErr w:type="spellStart"/>
      <w:r w:rsidRPr="00133B1C">
        <w:rPr>
          <w:rFonts w:hint="eastAsia"/>
          <w:b/>
        </w:rPr>
        <w:t>Azide</w:t>
      </w:r>
      <w:proofErr w:type="spellEnd"/>
      <w:r w:rsidRPr="00133B1C">
        <w:rPr>
          <w:rFonts w:hint="eastAsia"/>
          <w:b/>
        </w:rPr>
        <w:t>溶液</w:t>
      </w:r>
      <w:r>
        <w:rPr>
          <w:rFonts w:hint="eastAsia"/>
        </w:rPr>
        <w:t>（全量</w:t>
      </w:r>
      <w:r>
        <w:rPr>
          <w:rFonts w:hint="eastAsia"/>
        </w:rPr>
        <w:t xml:space="preserve"> 6 ml</w:t>
      </w:r>
      <w:r>
        <w:rPr>
          <w:rFonts w:hint="eastAsia"/>
        </w:rPr>
        <w:t>）</w:t>
      </w:r>
    </w:p>
    <w:p w:rsidR="007D04D6" w:rsidRPr="00133B1C" w:rsidRDefault="007D04D6" w:rsidP="007D04D6">
      <w:pPr>
        <w:tabs>
          <w:tab w:val="left" w:pos="851"/>
          <w:tab w:val="right" w:pos="3402"/>
        </w:tabs>
        <w:jc w:val="left"/>
        <w:rPr>
          <w:rFonts w:hint="eastAsia"/>
        </w:rPr>
      </w:pPr>
      <w:r>
        <w:rPr>
          <w:rFonts w:hint="eastAsia"/>
        </w:rPr>
        <w:tab/>
        <w:t xml:space="preserve">Sodium </w:t>
      </w:r>
      <w:proofErr w:type="spellStart"/>
      <w:r>
        <w:rPr>
          <w:rFonts w:hint="eastAsia"/>
        </w:rPr>
        <w:t>Azide</w:t>
      </w:r>
      <w:proofErr w:type="spellEnd"/>
      <w:r>
        <w:rPr>
          <w:rFonts w:hint="eastAsia"/>
        </w:rPr>
        <w:tab/>
        <w:t>120 mg</w:t>
      </w:r>
    </w:p>
    <w:p w:rsidR="007D04D6" w:rsidRPr="00351D6B" w:rsidRDefault="007D04D6" w:rsidP="007D04D6">
      <w:pPr>
        <w:tabs>
          <w:tab w:val="left" w:pos="851"/>
          <w:tab w:val="right" w:pos="3402"/>
        </w:tabs>
        <w:jc w:val="left"/>
        <w:rPr>
          <w:rFonts w:hint="eastAsia"/>
        </w:rPr>
      </w:pPr>
      <w:r>
        <w:rPr>
          <w:rFonts w:hint="eastAsia"/>
        </w:rPr>
        <w:tab/>
        <w:t>0.05M PBS</w:t>
      </w:r>
      <w:r>
        <w:rPr>
          <w:rFonts w:hint="eastAsia"/>
        </w:rPr>
        <w:tab/>
        <w:t>6 ml</w:t>
      </w:r>
    </w:p>
    <w:p w:rsidR="007D04D6" w:rsidRPr="007D04D6" w:rsidRDefault="007D04D6" w:rsidP="002E2603">
      <w:pPr>
        <w:tabs>
          <w:tab w:val="left" w:pos="851"/>
          <w:tab w:val="right" w:pos="3402"/>
        </w:tabs>
        <w:jc w:val="left"/>
        <w:rPr>
          <w:rFonts w:hint="eastAsia"/>
          <w:b/>
        </w:rPr>
      </w:pPr>
    </w:p>
    <w:sectPr w:rsidR="007D04D6" w:rsidRPr="007D04D6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6A1" w:rsidRDefault="001F66A1" w:rsidP="002E2603">
      <w:r>
        <w:separator/>
      </w:r>
    </w:p>
  </w:endnote>
  <w:endnote w:type="continuationSeparator" w:id="0">
    <w:p w:rsidR="001F66A1" w:rsidRDefault="001F66A1" w:rsidP="002E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C4" w:rsidRDefault="001F66A1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62C5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62C54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1F66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6A1" w:rsidRDefault="001F66A1" w:rsidP="002E2603">
      <w:r>
        <w:separator/>
      </w:r>
    </w:p>
  </w:footnote>
  <w:footnote w:type="continuationSeparator" w:id="0">
    <w:p w:rsidR="001F66A1" w:rsidRDefault="001F66A1" w:rsidP="002E2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C4" w:rsidRDefault="001F66A1" w:rsidP="004754AF">
    <w:pPr>
      <w:pStyle w:val="a3"/>
      <w:wordWrap w:val="0"/>
      <w:jc w:val="right"/>
    </w:pPr>
    <w:r>
      <w:rPr>
        <w:rFonts w:hint="eastAsia"/>
      </w:rPr>
      <w:t>201</w:t>
    </w:r>
    <w:r w:rsidR="002E2603">
      <w:rPr>
        <w:rFonts w:hint="eastAsia"/>
      </w:rPr>
      <w:t>3</w:t>
    </w:r>
    <w:r>
      <w:rPr>
        <w:rFonts w:hint="eastAsia"/>
      </w:rPr>
      <w:t>/</w:t>
    </w:r>
    <w:r>
      <w:rPr>
        <w:rFonts w:hint="eastAsia"/>
      </w:rPr>
      <w:t>0</w:t>
    </w:r>
    <w:r w:rsidR="002E2603">
      <w:rPr>
        <w:rFonts w:hint="eastAsia"/>
      </w:rPr>
      <w:t>4</w:t>
    </w:r>
    <w:r>
      <w:rPr>
        <w:rFonts w:hint="eastAsia"/>
      </w:rPr>
      <w:t>/</w:t>
    </w:r>
    <w:r w:rsidR="002E2603">
      <w:rPr>
        <w:rFonts w:hint="eastAsia"/>
      </w:rPr>
      <w:t>27</w:t>
    </w:r>
    <w:r>
      <w:rPr>
        <w:rFonts w:hint="eastAsia"/>
      </w:rPr>
      <w:t>, ver. 1.</w:t>
    </w:r>
    <w:r w:rsidR="002E2603">
      <w:rPr>
        <w:rFonts w:hint="eastAsia"/>
      </w:rPr>
      <w:t>0</w:t>
    </w:r>
    <w:r>
      <w:rPr>
        <w:rFonts w:hint="eastAsia"/>
      </w:rPr>
      <w:t>, Y. Takeuchi</w:t>
    </w:r>
  </w:p>
  <w:p w:rsidR="00AC45C6" w:rsidRDefault="001F66A1" w:rsidP="001B6E89">
    <w:pPr>
      <w:pStyle w:val="a3"/>
      <w:wordWrap w:val="0"/>
      <w:jc w:val="righ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A8"/>
    <w:rsid w:val="001D4861"/>
    <w:rsid w:val="001F66A1"/>
    <w:rsid w:val="002175A8"/>
    <w:rsid w:val="002D368C"/>
    <w:rsid w:val="002E2603"/>
    <w:rsid w:val="00760D2B"/>
    <w:rsid w:val="007D04D6"/>
    <w:rsid w:val="00900936"/>
    <w:rsid w:val="009167CC"/>
    <w:rsid w:val="009D0452"/>
    <w:rsid w:val="00A6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603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6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2603"/>
  </w:style>
  <w:style w:type="paragraph" w:styleId="a5">
    <w:name w:val="footer"/>
    <w:basedOn w:val="a"/>
    <w:link w:val="a6"/>
    <w:uiPriority w:val="99"/>
    <w:unhideWhenUsed/>
    <w:rsid w:val="002E26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2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603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60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2603"/>
  </w:style>
  <w:style w:type="paragraph" w:styleId="a5">
    <w:name w:val="footer"/>
    <w:basedOn w:val="a"/>
    <w:link w:val="a6"/>
    <w:uiPriority w:val="99"/>
    <w:unhideWhenUsed/>
    <w:rsid w:val="002E260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ytake</dc:creator>
  <cp:keywords/>
  <dc:description/>
  <cp:lastModifiedBy>ytake</cp:lastModifiedBy>
  <cp:revision>6</cp:revision>
  <cp:lastPrinted>2013-04-27T08:26:00Z</cp:lastPrinted>
  <dcterms:created xsi:type="dcterms:W3CDTF">2013-04-27T07:08:00Z</dcterms:created>
  <dcterms:modified xsi:type="dcterms:W3CDTF">2013-04-27T08:48:00Z</dcterms:modified>
</cp:coreProperties>
</file>