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b w:val="0"/>
          <w:bCs/>
          <w:lang w:val="en-US" w:eastAsia="zh-CN"/>
        </w:rPr>
      </w:pPr>
      <w:r>
        <w:rPr>
          <w:rFonts w:hint="eastAsia"/>
          <w:lang w:val="en-US" w:eastAsia="zh-CN"/>
        </w:rPr>
        <w:t>数字电路与数字系统实验</w: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pStyle w:val="3"/>
        <w:bidi w:val="0"/>
        <w:jc w:val="center"/>
        <w:rPr>
          <w:rFonts w:hint="default"/>
          <w:lang w:val="en-US" w:eastAsia="zh-CN"/>
        </w:rPr>
      </w:pPr>
      <w:r>
        <w:rPr>
          <w:rFonts w:hint="eastAsia"/>
          <w:lang w:val="en-US" w:eastAsia="zh-CN"/>
        </w:rPr>
        <w:t>EX04:触发器和锁存器</w:t>
      </w:r>
    </w:p>
    <w:p>
      <w:pPr>
        <w:pStyle w:val="3"/>
        <w:bidi w:val="0"/>
        <w:jc w:val="center"/>
        <w:rPr>
          <w:rFonts w:hint="default"/>
          <w:lang w:val="en-US" w:eastAsia="zh-CN"/>
        </w:rPr>
      </w:pPr>
    </w:p>
    <w:p>
      <w:pPr>
        <w:jc w:val="cente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jc w:val="center"/>
        <w:rPr>
          <w:rFonts w:hint="eastAsia"/>
          <w:lang w:val="en-US" w:eastAsia="zh-CN"/>
        </w:rPr>
      </w:pPr>
      <w:r>
        <w:rPr>
          <w:rFonts w:hint="eastAsia"/>
          <w:lang w:val="en-US" w:eastAsia="zh-CN"/>
        </w:rPr>
        <w:t>191220029 傅小龙</w:t>
      </w:r>
    </w:p>
    <w:p>
      <w:pPr>
        <w:jc w:val="center"/>
        <w:rPr>
          <w:rFonts w:hint="eastAsia"/>
          <w:lang w:val="en-US" w:eastAsia="zh-CN"/>
        </w:rPr>
      </w:pPr>
      <w:r>
        <w:rPr>
          <w:rFonts w:hint="eastAsia"/>
          <w:lang w:val="en-US" w:eastAsia="zh-CN"/>
        </w:rPr>
        <w:t>周一5-6节班</w:t>
      </w:r>
    </w:p>
    <w:p>
      <w:pPr>
        <w:jc w:val="center"/>
        <w:rPr>
          <w:rFonts w:hint="eastAsia"/>
          <w:lang w:val="en-US" w:eastAsia="zh-CN"/>
        </w:rPr>
      </w:pPr>
      <w:r>
        <w:rPr>
          <w:rFonts w:hint="eastAsia"/>
          <w:lang w:val="en-US" w:eastAsia="zh-CN"/>
        </w:rPr>
        <w:fldChar w:fldCharType="begin"/>
      </w:r>
      <w:r>
        <w:rPr>
          <w:rFonts w:hint="eastAsia"/>
          <w:lang w:val="en-US" w:eastAsia="zh-CN"/>
        </w:rPr>
        <w:instrText xml:space="preserve"> HYPERLINK "mailto:1830970417@qq.com" </w:instrText>
      </w:r>
      <w:r>
        <w:rPr>
          <w:rFonts w:hint="eastAsia"/>
          <w:lang w:val="en-US" w:eastAsia="zh-CN"/>
        </w:rPr>
        <w:fldChar w:fldCharType="separate"/>
      </w:r>
      <w:r>
        <w:rPr>
          <w:rStyle w:val="15"/>
          <w:rFonts w:hint="eastAsia"/>
          <w:lang w:val="en-US" w:eastAsia="zh-CN"/>
        </w:rPr>
        <w:t>1830970417@qq.com</w:t>
      </w:r>
      <w:r>
        <w:rPr>
          <w:rFonts w:hint="eastAsia"/>
          <w:lang w:val="en-US" w:eastAsia="zh-CN"/>
        </w:rPr>
        <w:fldChar w:fldCharType="end"/>
      </w:r>
    </w:p>
    <w:p>
      <w:pPr>
        <w:jc w:val="center"/>
        <w:rPr>
          <w:rFonts w:hint="eastAsia"/>
          <w:lang w:val="en-US" w:eastAsia="zh-CN"/>
        </w:rPr>
      </w:pPr>
      <w:r>
        <w:rPr>
          <w:rFonts w:hint="eastAsia"/>
          <w:lang w:val="en-US" w:eastAsia="zh-CN"/>
        </w:rPr>
        <w:t>2020年9月14日</w:t>
      </w:r>
    </w:p>
    <w:p>
      <w:pPr>
        <w:rPr>
          <w:rFonts w:hint="eastAsia"/>
          <w:lang w:val="en-US" w:eastAsia="zh-CN"/>
        </w:rPr>
      </w:pPr>
      <w:r>
        <w:rPr>
          <w:rFonts w:hint="eastAsia"/>
          <w:lang w:val="en-US" w:eastAsia="zh-CN"/>
        </w:rPr>
        <w:br w:type="page"/>
      </w:r>
    </w:p>
    <w:p>
      <w:pPr>
        <w:pStyle w:val="2"/>
        <w:bidi w:val="0"/>
        <w:jc w:val="center"/>
        <w:rPr>
          <w:rFonts w:hint="eastAsia"/>
          <w:b/>
          <w:bCs w:val="0"/>
          <w:lang w:val="en-US" w:eastAsia="zh-CN"/>
        </w:rPr>
      </w:pPr>
      <w:r>
        <w:rPr>
          <w:rFonts w:hint="eastAsia"/>
          <w:b/>
          <w:bCs w:val="0"/>
          <w:lang w:val="en-US" w:eastAsia="zh-CN"/>
        </w:rPr>
        <w:t>目录</w:t>
      </w:r>
    </w:p>
    <w:p>
      <w:pPr>
        <w:numPr>
          <w:ilvl w:val="0"/>
          <w:numId w:val="1"/>
        </w:numPr>
        <w:bidi w:val="0"/>
        <w:rPr>
          <w:rFonts w:hint="eastAsia" w:ascii="仿宋" w:hAnsi="仿宋" w:eastAsia="仿宋" w:cs="仿宋"/>
          <w:u w:val="none"/>
          <w:lang w:val="en-US" w:eastAsia="zh-CN"/>
        </w:rPr>
      </w:pPr>
      <w:r>
        <w:rPr>
          <w:rFonts w:hint="eastAsia" w:ascii="仿宋" w:hAnsi="仿宋" w:eastAsia="仿宋" w:cs="仿宋"/>
          <w:color w:val="auto"/>
          <w:u w:val="none"/>
          <w:lang w:val="en-US" w:eastAsia="zh-CN"/>
        </w:rPr>
        <w:fldChar w:fldCharType="begin"/>
      </w:r>
      <w:r>
        <w:rPr>
          <w:rFonts w:hint="eastAsia" w:ascii="仿宋" w:hAnsi="仿宋" w:eastAsia="仿宋" w:cs="仿宋"/>
          <w:color w:val="auto"/>
          <w:u w:val="none"/>
          <w:lang w:val="en-US" w:eastAsia="zh-CN"/>
        </w:rPr>
        <w:instrText xml:space="preserve"> HYPERLINK \l "_实验内容" </w:instrText>
      </w:r>
      <w:r>
        <w:rPr>
          <w:rFonts w:hint="eastAsia" w:ascii="仿宋" w:hAnsi="仿宋" w:eastAsia="仿宋" w:cs="仿宋"/>
          <w:color w:val="auto"/>
          <w:u w:val="none"/>
          <w:lang w:val="en-US" w:eastAsia="zh-CN"/>
        </w:rPr>
        <w:fldChar w:fldCharType="separate"/>
      </w:r>
      <w:r>
        <w:rPr>
          <w:rStyle w:val="15"/>
          <w:rFonts w:hint="eastAsia" w:ascii="仿宋" w:hAnsi="仿宋" w:eastAsia="仿宋" w:cs="仿宋"/>
          <w:u w:val="none"/>
          <w:lang w:val="en-US" w:eastAsia="zh-CN"/>
        </w:rPr>
        <w:t>实验内容</w:t>
      </w:r>
      <w:r>
        <w:rPr>
          <w:rFonts w:hint="eastAsia" w:ascii="仿宋" w:hAnsi="仿宋" w:eastAsia="仿宋" w:cs="仿宋"/>
          <w:color w:val="auto"/>
          <w:u w:val="none"/>
          <w:lang w:val="en-US" w:eastAsia="zh-CN"/>
        </w:rPr>
        <w:fldChar w:fldCharType="end"/>
      </w:r>
      <w:r>
        <w:rPr>
          <w:rFonts w:hint="eastAsia" w:ascii="仿宋" w:hAnsi="仿宋" w:eastAsia="仿宋" w:cs="仿宋"/>
          <w:u w:val="none"/>
          <w:lang w:val="en-US" w:eastAsia="zh-CN"/>
        </w:rPr>
        <w:t>……………………………………………………………………………………3</w:t>
      </w:r>
    </w:p>
    <w:p>
      <w:pPr>
        <w:numPr>
          <w:ilvl w:val="1"/>
          <w:numId w:val="2"/>
        </w:numPr>
        <w:bidi w:val="0"/>
        <w:ind w:firstLine="420" w:firstLineChars="0"/>
        <w:rPr>
          <w:rFonts w:hint="eastAsia" w:ascii="仿宋" w:hAnsi="仿宋" w:eastAsia="仿宋" w:cs="仿宋"/>
          <w:u w:val="none"/>
          <w:lang w:val="en-US" w:eastAsia="zh-CN"/>
        </w:rPr>
      </w:pPr>
      <w:r>
        <w:rPr>
          <w:rFonts w:hint="eastAsia" w:ascii="仿宋" w:hAnsi="仿宋" w:eastAsia="仿宋" w:cs="仿宋"/>
          <w:color w:val="auto"/>
          <w:u w:val="none"/>
          <w:lang w:val="en-US" w:eastAsia="zh-CN"/>
        </w:rPr>
        <w:fldChar w:fldCharType="begin"/>
      </w:r>
      <w:r>
        <w:rPr>
          <w:rFonts w:hint="eastAsia" w:ascii="仿宋" w:hAnsi="仿宋" w:eastAsia="仿宋" w:cs="仿宋"/>
          <w:color w:val="auto"/>
          <w:u w:val="none"/>
          <w:lang w:val="en-US" w:eastAsia="zh-CN"/>
        </w:rPr>
        <w:instrText xml:space="preserve"> HYPERLINK \l "_1.1实验要求" </w:instrText>
      </w:r>
      <w:r>
        <w:rPr>
          <w:rFonts w:hint="eastAsia" w:ascii="仿宋" w:hAnsi="仿宋" w:eastAsia="仿宋" w:cs="仿宋"/>
          <w:color w:val="auto"/>
          <w:u w:val="none"/>
          <w:lang w:val="en-US" w:eastAsia="zh-CN"/>
        </w:rPr>
        <w:fldChar w:fldCharType="separate"/>
      </w:r>
      <w:r>
        <w:rPr>
          <w:rStyle w:val="15"/>
          <w:rFonts w:hint="eastAsia" w:ascii="仿宋" w:hAnsi="仿宋" w:eastAsia="仿宋" w:cs="仿宋"/>
          <w:u w:val="none"/>
          <w:lang w:val="en-US" w:eastAsia="zh-CN"/>
        </w:rPr>
        <w:t>实验要求</w:t>
      </w:r>
      <w:r>
        <w:rPr>
          <w:rFonts w:hint="eastAsia" w:ascii="仿宋" w:hAnsi="仿宋" w:eastAsia="仿宋" w:cs="仿宋"/>
          <w:color w:val="auto"/>
          <w:u w:val="none"/>
          <w:lang w:val="en-US" w:eastAsia="zh-CN"/>
        </w:rPr>
        <w:fldChar w:fldCharType="end"/>
      </w:r>
      <w:r>
        <w:rPr>
          <w:rFonts w:hint="eastAsia" w:ascii="仿宋" w:hAnsi="仿宋" w:eastAsia="仿宋" w:cs="仿宋"/>
          <w:u w:val="none"/>
          <w:lang w:val="en-US" w:eastAsia="zh-CN"/>
        </w:rPr>
        <w:t>………………………………………………………………………………3</w:t>
      </w:r>
    </w:p>
    <w:p>
      <w:pPr>
        <w:numPr>
          <w:ilvl w:val="1"/>
          <w:numId w:val="2"/>
        </w:numPr>
        <w:bidi w:val="0"/>
        <w:ind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fldChar w:fldCharType="begin"/>
      </w:r>
      <w:r>
        <w:rPr>
          <w:rFonts w:hint="eastAsia" w:ascii="仿宋" w:hAnsi="仿宋" w:eastAsia="仿宋" w:cs="仿宋"/>
          <w:u w:val="none"/>
          <w:lang w:val="en-US" w:eastAsia="zh-CN"/>
        </w:rPr>
        <w:instrText xml:space="preserve"> HYPERLINK \l "_1.2实验工具" </w:instrText>
      </w:r>
      <w:r>
        <w:rPr>
          <w:rFonts w:hint="eastAsia" w:ascii="仿宋" w:hAnsi="仿宋" w:eastAsia="仿宋" w:cs="仿宋"/>
          <w:u w:val="none"/>
          <w:lang w:val="en-US" w:eastAsia="zh-CN"/>
        </w:rPr>
        <w:fldChar w:fldCharType="separate"/>
      </w:r>
      <w:r>
        <w:rPr>
          <w:rStyle w:val="15"/>
          <w:rFonts w:hint="eastAsia" w:ascii="仿宋" w:hAnsi="仿宋" w:eastAsia="仿宋" w:cs="仿宋"/>
          <w:u w:val="none"/>
          <w:lang w:val="en-US" w:eastAsia="zh-CN"/>
        </w:rPr>
        <w:t>实验工具</w:t>
      </w:r>
      <w:r>
        <w:rPr>
          <w:rFonts w:hint="eastAsia" w:ascii="仿宋" w:hAnsi="仿宋" w:eastAsia="仿宋" w:cs="仿宋"/>
          <w:u w:val="none"/>
          <w:lang w:val="en-US" w:eastAsia="zh-CN"/>
        </w:rPr>
        <w:fldChar w:fldCharType="end"/>
      </w:r>
      <w:r>
        <w:rPr>
          <w:rFonts w:hint="eastAsia" w:ascii="仿宋" w:hAnsi="仿宋" w:eastAsia="仿宋" w:cs="仿宋"/>
          <w:u w:val="none"/>
          <w:lang w:val="en-US" w:eastAsia="zh-CN"/>
        </w:rPr>
        <w:t>………………………………………………………………………………3</w:t>
      </w:r>
    </w:p>
    <w:p>
      <w:pPr>
        <w:numPr>
          <w:ilvl w:val="0"/>
          <w:numId w:val="1"/>
        </w:numPr>
        <w:bidi w:val="0"/>
        <w:rPr>
          <w:rFonts w:hint="eastAsia" w:ascii="仿宋" w:hAnsi="仿宋" w:eastAsia="仿宋" w:cs="仿宋"/>
          <w:u w:val="none"/>
          <w:lang w:val="en-US" w:eastAsia="zh-CN"/>
        </w:rPr>
      </w:pPr>
      <w:r>
        <w:rPr>
          <w:rFonts w:hint="eastAsia" w:ascii="仿宋" w:hAnsi="仿宋" w:eastAsia="仿宋" w:cs="仿宋"/>
          <w:u w:val="none"/>
          <w:lang w:val="en-US" w:eastAsia="zh-CN"/>
        </w:rPr>
        <w:fldChar w:fldCharType="begin"/>
      </w:r>
      <w:r>
        <w:rPr>
          <w:rFonts w:hint="eastAsia" w:ascii="仿宋" w:hAnsi="仿宋" w:eastAsia="仿宋" w:cs="仿宋"/>
          <w:u w:val="none"/>
          <w:lang w:val="en-US" w:eastAsia="zh-CN"/>
        </w:rPr>
        <w:instrText xml:space="preserve"> HYPERLINK \l "_实验过程" </w:instrText>
      </w:r>
      <w:r>
        <w:rPr>
          <w:rFonts w:hint="eastAsia" w:ascii="仿宋" w:hAnsi="仿宋" w:eastAsia="仿宋" w:cs="仿宋"/>
          <w:u w:val="none"/>
          <w:lang w:val="en-US" w:eastAsia="zh-CN"/>
        </w:rPr>
        <w:fldChar w:fldCharType="separate"/>
      </w:r>
      <w:r>
        <w:rPr>
          <w:rStyle w:val="15"/>
          <w:rFonts w:hint="eastAsia" w:ascii="仿宋" w:hAnsi="仿宋" w:eastAsia="仿宋" w:cs="仿宋"/>
          <w:u w:val="none"/>
          <w:lang w:val="en-US" w:eastAsia="zh-CN"/>
        </w:rPr>
        <w:t>实验过程</w:t>
      </w:r>
      <w:r>
        <w:rPr>
          <w:rFonts w:hint="eastAsia" w:ascii="仿宋" w:hAnsi="仿宋" w:eastAsia="仿宋" w:cs="仿宋"/>
          <w:u w:val="none"/>
          <w:lang w:val="en-US" w:eastAsia="zh-CN"/>
        </w:rPr>
        <w:fldChar w:fldCharType="end"/>
      </w:r>
      <w:r>
        <w:rPr>
          <w:rFonts w:hint="eastAsia" w:ascii="仿宋" w:hAnsi="仿宋" w:eastAsia="仿宋" w:cs="仿宋"/>
          <w:u w:val="none"/>
          <w:lang w:val="en-US" w:eastAsia="zh-CN"/>
        </w:rPr>
        <w:t>……………………………………………………………………………………3</w:t>
      </w:r>
    </w:p>
    <w:p>
      <w:pPr>
        <w:numPr>
          <w:ilvl w:val="0"/>
          <w:numId w:val="0"/>
        </w:numPr>
        <w:bidi w:val="0"/>
        <w:ind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2.1 </w:t>
      </w:r>
      <w:r>
        <w:rPr>
          <w:rStyle w:val="15"/>
          <w:rFonts w:hint="eastAsia" w:ascii="仿宋" w:hAnsi="仿宋" w:eastAsia="仿宋" w:cs="仿宋"/>
          <w:szCs w:val="22"/>
          <w:u w:val="none"/>
          <w:lang w:val="en-US" w:eastAsia="zh-CN"/>
        </w:rPr>
        <w:t>分析阻塞和非阻塞RTL视图和仿真结果</w:t>
      </w:r>
    </w:p>
    <w:p>
      <w:pPr>
        <w:numPr>
          <w:ilvl w:val="0"/>
          <w:numId w:val="0"/>
        </w:numPr>
        <w:bidi w:val="0"/>
        <w:ind w:left="420" w:leftChars="0"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2.1.1 </w:t>
      </w:r>
      <w:r>
        <w:rPr>
          <w:rFonts w:hint="eastAsia" w:ascii="仿宋" w:hAnsi="仿宋" w:eastAsia="仿宋" w:cs="仿宋"/>
          <w:u w:val="none"/>
          <w:lang w:val="en-US" w:eastAsia="zh-CN"/>
        </w:rPr>
        <w:fldChar w:fldCharType="begin"/>
      </w:r>
      <w:r>
        <w:rPr>
          <w:rFonts w:hint="eastAsia" w:ascii="仿宋" w:hAnsi="仿宋" w:eastAsia="仿宋" w:cs="仿宋"/>
          <w:u w:val="none"/>
          <w:lang w:val="en-US" w:eastAsia="zh-CN"/>
        </w:rPr>
        <w:instrText xml:space="preserve"> HYPERLINK \l "_2.1模型概述" </w:instrText>
      </w:r>
      <w:r>
        <w:rPr>
          <w:rFonts w:hint="eastAsia" w:ascii="仿宋" w:hAnsi="仿宋" w:eastAsia="仿宋" w:cs="仿宋"/>
          <w:u w:val="none"/>
          <w:lang w:val="en-US" w:eastAsia="zh-CN"/>
        </w:rPr>
        <w:fldChar w:fldCharType="separate"/>
      </w:r>
      <w:r>
        <w:rPr>
          <w:rStyle w:val="15"/>
          <w:rFonts w:hint="eastAsia" w:ascii="仿宋" w:hAnsi="仿宋" w:eastAsia="仿宋" w:cs="仿宋"/>
          <w:u w:val="none"/>
          <w:lang w:val="en-US" w:eastAsia="zh-CN"/>
        </w:rPr>
        <w:t>模型概述</w:t>
      </w:r>
      <w:r>
        <w:rPr>
          <w:rFonts w:hint="eastAsia" w:ascii="仿宋" w:hAnsi="仿宋" w:eastAsia="仿宋" w:cs="仿宋"/>
          <w:u w:val="none"/>
          <w:lang w:val="en-US" w:eastAsia="zh-CN"/>
        </w:rPr>
        <w:fldChar w:fldCharType="end"/>
      </w:r>
      <w:r>
        <w:rPr>
          <w:rFonts w:hint="eastAsia" w:ascii="仿宋" w:hAnsi="仿宋" w:eastAsia="仿宋" w:cs="仿宋"/>
          <w:u w:val="none"/>
          <w:lang w:val="en-US" w:eastAsia="zh-CN"/>
        </w:rPr>
        <w:t>………………………………………………………………………3</w:t>
      </w:r>
    </w:p>
    <w:p>
      <w:pPr>
        <w:numPr>
          <w:ilvl w:val="0"/>
          <w:numId w:val="0"/>
        </w:numPr>
        <w:bidi w:val="0"/>
        <w:ind w:left="420" w:leftChars="0"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2.1.2 </w:t>
      </w:r>
      <w:r>
        <w:rPr>
          <w:rFonts w:hint="eastAsia" w:ascii="仿宋" w:hAnsi="仿宋" w:eastAsia="仿宋" w:cs="仿宋"/>
          <w:u w:val="none"/>
          <w:lang w:val="en-US" w:eastAsia="zh-CN"/>
        </w:rPr>
        <w:fldChar w:fldCharType="begin"/>
      </w:r>
      <w:r>
        <w:rPr>
          <w:rFonts w:hint="eastAsia" w:ascii="仿宋" w:hAnsi="仿宋" w:eastAsia="仿宋" w:cs="仿宋"/>
          <w:u w:val="none"/>
          <w:lang w:val="en-US" w:eastAsia="zh-CN"/>
        </w:rPr>
        <w:instrText xml:space="preserve"> HYPERLINK \l "_2.2数字抽象" </w:instrText>
      </w:r>
      <w:r>
        <w:rPr>
          <w:rFonts w:hint="eastAsia" w:ascii="仿宋" w:hAnsi="仿宋" w:eastAsia="仿宋" w:cs="仿宋"/>
          <w:u w:val="none"/>
          <w:lang w:val="en-US" w:eastAsia="zh-CN"/>
        </w:rPr>
        <w:fldChar w:fldCharType="separate"/>
      </w:r>
      <w:r>
        <w:rPr>
          <w:rStyle w:val="15"/>
          <w:rFonts w:hint="eastAsia" w:ascii="仿宋" w:hAnsi="仿宋" w:eastAsia="仿宋" w:cs="仿宋"/>
          <w:u w:val="none"/>
          <w:lang w:val="en-US" w:eastAsia="zh-CN"/>
        </w:rPr>
        <w:t>数字抽象</w:t>
      </w:r>
      <w:r>
        <w:rPr>
          <w:rFonts w:hint="eastAsia" w:ascii="仿宋" w:hAnsi="仿宋" w:eastAsia="仿宋" w:cs="仿宋"/>
          <w:u w:val="none"/>
          <w:lang w:val="en-US" w:eastAsia="zh-CN"/>
        </w:rPr>
        <w:fldChar w:fldCharType="end"/>
      </w:r>
      <w:r>
        <w:rPr>
          <w:rFonts w:hint="eastAsia" w:ascii="仿宋" w:hAnsi="仿宋" w:eastAsia="仿宋" w:cs="仿宋"/>
          <w:u w:val="none"/>
          <w:lang w:val="en-US" w:eastAsia="zh-CN"/>
        </w:rPr>
        <w:t>………………………………………………………………………4</w:t>
      </w:r>
    </w:p>
    <w:p>
      <w:pPr>
        <w:numPr>
          <w:ilvl w:val="0"/>
          <w:numId w:val="0"/>
        </w:numPr>
        <w:bidi w:val="0"/>
        <w:ind w:left="420" w:leftChars="0"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2.1.3 </w:t>
      </w:r>
      <w:r>
        <w:rPr>
          <w:rFonts w:hint="eastAsia" w:ascii="仿宋" w:hAnsi="仿宋" w:eastAsia="仿宋" w:cs="仿宋"/>
          <w:u w:val="none"/>
          <w:lang w:val="en-US" w:eastAsia="zh-CN"/>
        </w:rPr>
        <w:fldChar w:fldCharType="begin"/>
      </w:r>
      <w:r>
        <w:rPr>
          <w:rFonts w:hint="eastAsia" w:ascii="仿宋" w:hAnsi="仿宋" w:eastAsia="仿宋" w:cs="仿宋"/>
          <w:u w:val="none"/>
          <w:lang w:val="en-US" w:eastAsia="zh-CN"/>
        </w:rPr>
        <w:instrText xml:space="preserve"> HYPERLINK \l "_2.3建立模型" </w:instrText>
      </w:r>
      <w:r>
        <w:rPr>
          <w:rFonts w:hint="eastAsia" w:ascii="仿宋" w:hAnsi="仿宋" w:eastAsia="仿宋" w:cs="仿宋"/>
          <w:u w:val="none"/>
          <w:lang w:val="en-US" w:eastAsia="zh-CN"/>
        </w:rPr>
        <w:fldChar w:fldCharType="separate"/>
      </w:r>
      <w:r>
        <w:rPr>
          <w:rStyle w:val="15"/>
          <w:rFonts w:hint="eastAsia" w:ascii="仿宋" w:hAnsi="仿宋" w:eastAsia="仿宋" w:cs="仿宋"/>
          <w:u w:val="none"/>
          <w:lang w:val="en-US" w:eastAsia="zh-CN"/>
        </w:rPr>
        <w:t>建立模型</w:t>
      </w:r>
      <w:r>
        <w:rPr>
          <w:rFonts w:hint="eastAsia" w:ascii="仿宋" w:hAnsi="仿宋" w:eastAsia="仿宋" w:cs="仿宋"/>
          <w:u w:val="none"/>
          <w:lang w:val="en-US" w:eastAsia="zh-CN"/>
        </w:rPr>
        <w:fldChar w:fldCharType="end"/>
      </w:r>
      <w:r>
        <w:rPr>
          <w:rFonts w:hint="eastAsia" w:ascii="仿宋" w:hAnsi="仿宋" w:eastAsia="仿宋" w:cs="仿宋"/>
          <w:u w:val="none"/>
          <w:lang w:val="en-US" w:eastAsia="zh-CN"/>
        </w:rPr>
        <w:t>………………………………………………………………………4</w:t>
      </w:r>
    </w:p>
    <w:p>
      <w:pPr>
        <w:numPr>
          <w:ilvl w:val="0"/>
          <w:numId w:val="0"/>
        </w:numPr>
        <w:bidi w:val="0"/>
        <w:ind w:left="420" w:leftChars="0"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2.1.4 </w:t>
      </w:r>
      <w:r>
        <w:rPr>
          <w:rFonts w:hint="eastAsia" w:ascii="仿宋" w:hAnsi="仿宋" w:eastAsia="仿宋" w:cs="仿宋"/>
          <w:u w:val="none"/>
          <w:lang w:val="en-US" w:eastAsia="zh-CN"/>
        </w:rPr>
        <w:fldChar w:fldCharType="begin"/>
      </w:r>
      <w:r>
        <w:rPr>
          <w:rFonts w:hint="eastAsia" w:ascii="仿宋" w:hAnsi="仿宋" w:eastAsia="仿宋" w:cs="仿宋"/>
          <w:u w:val="none"/>
          <w:lang w:val="en-US" w:eastAsia="zh-CN"/>
        </w:rPr>
        <w:instrText xml:space="preserve"> HYPERLINK \l "_2.4分析/综合" </w:instrText>
      </w:r>
      <w:r>
        <w:rPr>
          <w:rFonts w:hint="eastAsia" w:ascii="仿宋" w:hAnsi="仿宋" w:eastAsia="仿宋" w:cs="仿宋"/>
          <w:u w:val="none"/>
          <w:lang w:val="en-US" w:eastAsia="zh-CN"/>
        </w:rPr>
        <w:fldChar w:fldCharType="separate"/>
      </w:r>
      <w:r>
        <w:rPr>
          <w:rStyle w:val="15"/>
          <w:rFonts w:hint="eastAsia" w:ascii="仿宋" w:hAnsi="仿宋" w:eastAsia="仿宋" w:cs="仿宋"/>
          <w:u w:val="none"/>
          <w:lang w:val="en-US" w:eastAsia="zh-CN"/>
        </w:rPr>
        <w:t>分析/综合</w:t>
      </w:r>
      <w:r>
        <w:rPr>
          <w:rFonts w:hint="eastAsia" w:ascii="仿宋" w:hAnsi="仿宋" w:eastAsia="仿宋" w:cs="仿宋"/>
          <w:u w:val="none"/>
          <w:lang w:val="en-US" w:eastAsia="zh-CN"/>
        </w:rPr>
        <w:fldChar w:fldCharType="end"/>
      </w:r>
      <w:r>
        <w:rPr>
          <w:rFonts w:hint="eastAsia" w:ascii="仿宋" w:hAnsi="仿宋" w:eastAsia="仿宋" w:cs="仿宋"/>
          <w:u w:val="none"/>
          <w:lang w:val="en-US" w:eastAsia="zh-CN"/>
        </w:rPr>
        <w:t>…………………………………………………………………… 5</w:t>
      </w:r>
    </w:p>
    <w:p>
      <w:pPr>
        <w:numPr>
          <w:ilvl w:val="0"/>
          <w:numId w:val="0"/>
        </w:numPr>
        <w:bidi w:val="0"/>
        <w:ind w:left="420" w:leftChars="0"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2.1.5 </w:t>
      </w:r>
      <w:r>
        <w:rPr>
          <w:rFonts w:hint="eastAsia" w:ascii="仿宋" w:hAnsi="仿宋" w:eastAsia="仿宋" w:cs="仿宋"/>
          <w:u w:val="none"/>
          <w:lang w:val="en-US" w:eastAsia="zh-CN"/>
        </w:rPr>
        <w:fldChar w:fldCharType="begin"/>
      </w:r>
      <w:r>
        <w:rPr>
          <w:rFonts w:hint="eastAsia" w:ascii="仿宋" w:hAnsi="仿宋" w:eastAsia="仿宋" w:cs="仿宋"/>
          <w:u w:val="none"/>
          <w:lang w:val="en-US" w:eastAsia="zh-CN"/>
        </w:rPr>
        <w:instrText xml:space="preserve"> HYPERLINK \l "_2.5仿真测试" </w:instrText>
      </w:r>
      <w:r>
        <w:rPr>
          <w:rFonts w:hint="eastAsia" w:ascii="仿宋" w:hAnsi="仿宋" w:eastAsia="仿宋" w:cs="仿宋"/>
          <w:u w:val="none"/>
          <w:lang w:val="en-US" w:eastAsia="zh-CN"/>
        </w:rPr>
        <w:fldChar w:fldCharType="separate"/>
      </w:r>
      <w:r>
        <w:rPr>
          <w:rStyle w:val="15"/>
          <w:rFonts w:hint="eastAsia" w:ascii="仿宋" w:hAnsi="仿宋" w:eastAsia="仿宋" w:cs="仿宋"/>
          <w:u w:val="none"/>
          <w:lang w:val="en-US" w:eastAsia="zh-CN"/>
        </w:rPr>
        <w:t>仿真测试</w:t>
      </w:r>
      <w:r>
        <w:rPr>
          <w:rFonts w:hint="eastAsia" w:ascii="仿宋" w:hAnsi="仿宋" w:eastAsia="仿宋" w:cs="仿宋"/>
          <w:u w:val="none"/>
          <w:lang w:val="en-US" w:eastAsia="zh-CN"/>
        </w:rPr>
        <w:fldChar w:fldCharType="end"/>
      </w:r>
      <w:r>
        <w:rPr>
          <w:rFonts w:hint="eastAsia" w:ascii="仿宋" w:hAnsi="仿宋" w:eastAsia="仿宋" w:cs="仿宋"/>
          <w:u w:val="none"/>
          <w:lang w:val="en-US" w:eastAsia="zh-CN"/>
        </w:rPr>
        <w:t>………………………………………………………………………6</w:t>
      </w:r>
    </w:p>
    <w:p>
      <w:pPr>
        <w:numPr>
          <w:ilvl w:val="0"/>
          <w:numId w:val="0"/>
        </w:numPr>
        <w:bidi w:val="0"/>
        <w:ind w:left="420" w:leftChars="0"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2.1.6 </w:t>
      </w:r>
      <w:r>
        <w:rPr>
          <w:rFonts w:hint="eastAsia" w:ascii="仿宋" w:hAnsi="仿宋" w:eastAsia="仿宋" w:cs="仿宋"/>
          <w:u w:val="none"/>
          <w:lang w:val="en-US" w:eastAsia="zh-CN"/>
        </w:rPr>
        <w:fldChar w:fldCharType="begin"/>
      </w:r>
      <w:r>
        <w:rPr>
          <w:rFonts w:hint="eastAsia" w:ascii="仿宋" w:hAnsi="仿宋" w:eastAsia="仿宋" w:cs="仿宋"/>
          <w:u w:val="none"/>
          <w:lang w:val="en-US" w:eastAsia="zh-CN"/>
        </w:rPr>
        <w:instrText xml:space="preserve"> HYPERLINK \l "_2.6分配引脚" </w:instrText>
      </w:r>
      <w:r>
        <w:rPr>
          <w:rFonts w:hint="eastAsia" w:ascii="仿宋" w:hAnsi="仿宋" w:eastAsia="仿宋" w:cs="仿宋"/>
          <w:u w:val="none"/>
          <w:lang w:val="en-US" w:eastAsia="zh-CN"/>
        </w:rPr>
        <w:fldChar w:fldCharType="separate"/>
      </w:r>
      <w:r>
        <w:rPr>
          <w:rStyle w:val="15"/>
          <w:rFonts w:hint="eastAsia" w:ascii="仿宋" w:hAnsi="仿宋" w:eastAsia="仿宋" w:cs="仿宋"/>
          <w:u w:val="none"/>
          <w:lang w:val="en-US" w:eastAsia="zh-CN"/>
        </w:rPr>
        <w:t>分配引脚</w:t>
      </w:r>
      <w:r>
        <w:rPr>
          <w:rFonts w:hint="eastAsia" w:ascii="仿宋" w:hAnsi="仿宋" w:eastAsia="仿宋" w:cs="仿宋"/>
          <w:u w:val="none"/>
          <w:lang w:val="en-US" w:eastAsia="zh-CN"/>
        </w:rPr>
        <w:fldChar w:fldCharType="end"/>
      </w:r>
      <w:r>
        <w:rPr>
          <w:rFonts w:hint="eastAsia" w:ascii="仿宋" w:hAnsi="仿宋" w:eastAsia="仿宋" w:cs="仿宋"/>
          <w:u w:val="none"/>
          <w:lang w:val="en-US" w:eastAsia="zh-CN"/>
        </w:rPr>
        <w:t>………………………………………………………………………9</w:t>
      </w:r>
    </w:p>
    <w:p>
      <w:pPr>
        <w:numPr>
          <w:ilvl w:val="0"/>
          <w:numId w:val="0"/>
        </w:numPr>
        <w:bidi w:val="0"/>
        <w:ind w:left="420" w:leftChars="0"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2.1.7 </w:t>
      </w:r>
      <w:r>
        <w:rPr>
          <w:rStyle w:val="15"/>
          <w:rFonts w:hint="eastAsia" w:ascii="仿宋" w:hAnsi="仿宋" w:eastAsia="仿宋" w:cs="仿宋"/>
          <w:szCs w:val="22"/>
          <w:u w:val="none"/>
          <w:lang w:val="en-US" w:eastAsia="zh-CN"/>
        </w:rPr>
        <w:fldChar w:fldCharType="begin"/>
      </w:r>
      <w:r>
        <w:rPr>
          <w:rStyle w:val="15"/>
          <w:rFonts w:hint="eastAsia" w:ascii="仿宋" w:hAnsi="仿宋" w:eastAsia="仿宋" w:cs="仿宋"/>
          <w:szCs w:val="22"/>
          <w:u w:val="none"/>
          <w:lang w:val="en-US" w:eastAsia="zh-CN"/>
        </w:rPr>
        <w:instrText xml:space="preserve"> HYPERLINK \l "_2.7全编译" </w:instrText>
      </w:r>
      <w:r>
        <w:rPr>
          <w:rStyle w:val="15"/>
          <w:rFonts w:hint="eastAsia" w:ascii="仿宋" w:hAnsi="仿宋" w:eastAsia="仿宋" w:cs="仿宋"/>
          <w:szCs w:val="22"/>
          <w:u w:val="none"/>
          <w:lang w:val="en-US" w:eastAsia="zh-CN"/>
        </w:rPr>
        <w:fldChar w:fldCharType="separate"/>
      </w:r>
      <w:r>
        <w:rPr>
          <w:rStyle w:val="15"/>
          <w:rFonts w:hint="eastAsia" w:ascii="仿宋" w:hAnsi="仿宋" w:eastAsia="仿宋" w:cs="仿宋"/>
          <w:szCs w:val="22"/>
          <w:u w:val="none"/>
          <w:lang w:val="en-US" w:eastAsia="zh-CN"/>
        </w:rPr>
        <w:t>全编译</w:t>
      </w:r>
      <w:r>
        <w:rPr>
          <w:rStyle w:val="15"/>
          <w:rFonts w:hint="eastAsia" w:ascii="仿宋" w:hAnsi="仿宋" w:eastAsia="仿宋" w:cs="仿宋"/>
          <w:szCs w:val="22"/>
          <w:u w:val="none"/>
          <w:lang w:val="en-US" w:eastAsia="zh-CN"/>
        </w:rPr>
        <w:fldChar w:fldCharType="end"/>
      </w:r>
      <w:r>
        <w:rPr>
          <w:rFonts w:hint="eastAsia" w:ascii="仿宋" w:hAnsi="仿宋" w:eastAsia="仿宋" w:cs="仿宋"/>
          <w:u w:val="none"/>
          <w:lang w:val="en-US" w:eastAsia="zh-CN"/>
        </w:rPr>
        <w:t>…………………………………………………………………………10</w:t>
      </w:r>
    </w:p>
    <w:p>
      <w:pPr>
        <w:numPr>
          <w:ilvl w:val="0"/>
          <w:numId w:val="0"/>
        </w:numPr>
        <w:bidi w:val="0"/>
        <w:ind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2.2 </w:t>
      </w:r>
      <w:r>
        <w:rPr>
          <w:rStyle w:val="15"/>
          <w:rFonts w:hint="eastAsia" w:ascii="仿宋" w:hAnsi="仿宋" w:eastAsia="仿宋" w:cs="仿宋"/>
          <w:szCs w:val="22"/>
          <w:u w:val="none"/>
          <w:lang w:val="en-US" w:eastAsia="zh-CN"/>
        </w:rPr>
        <w:t>设计一个同步清零和异步清零的D触发器</w:t>
      </w:r>
    </w:p>
    <w:p>
      <w:pPr>
        <w:numPr>
          <w:ilvl w:val="0"/>
          <w:numId w:val="0"/>
        </w:numPr>
        <w:bidi w:val="0"/>
        <w:ind w:left="420" w:leftChars="0"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2.2.1 </w:t>
      </w:r>
      <w:r>
        <w:rPr>
          <w:rFonts w:hint="eastAsia" w:ascii="仿宋" w:hAnsi="仿宋" w:eastAsia="仿宋" w:cs="仿宋"/>
          <w:color w:val="auto"/>
          <w:u w:val="none"/>
          <w:lang w:val="en-US" w:eastAsia="zh-CN"/>
        </w:rPr>
        <w:fldChar w:fldCharType="begin"/>
      </w:r>
      <w:r>
        <w:rPr>
          <w:rFonts w:hint="eastAsia" w:ascii="仿宋" w:hAnsi="仿宋" w:eastAsia="仿宋" w:cs="仿宋"/>
          <w:color w:val="auto"/>
          <w:u w:val="none"/>
          <w:lang w:val="en-US" w:eastAsia="zh-CN"/>
        </w:rPr>
        <w:instrText xml:space="preserve"> HYPERLINK \l "_2.2.1模型概述" </w:instrText>
      </w:r>
      <w:r>
        <w:rPr>
          <w:rFonts w:hint="eastAsia" w:ascii="仿宋" w:hAnsi="仿宋" w:eastAsia="仿宋" w:cs="仿宋"/>
          <w:color w:val="auto"/>
          <w:u w:val="none"/>
          <w:lang w:val="en-US" w:eastAsia="zh-CN"/>
        </w:rPr>
        <w:fldChar w:fldCharType="separate"/>
      </w:r>
      <w:r>
        <w:rPr>
          <w:rStyle w:val="15"/>
          <w:rFonts w:hint="eastAsia" w:ascii="仿宋" w:hAnsi="仿宋" w:eastAsia="仿宋" w:cs="仿宋"/>
          <w:szCs w:val="22"/>
          <w:u w:val="none"/>
          <w:lang w:val="en-US" w:eastAsia="zh-CN"/>
        </w:rPr>
        <w:t>模型概述</w:t>
      </w:r>
      <w:r>
        <w:rPr>
          <w:rStyle w:val="15"/>
          <w:rFonts w:hint="eastAsia" w:ascii="仿宋" w:hAnsi="仿宋" w:eastAsia="仿宋" w:cs="仿宋"/>
          <w:szCs w:val="22"/>
          <w:u w:val="none"/>
          <w:lang w:val="en-US" w:eastAsia="zh-CN"/>
        </w:rPr>
        <w:fldChar w:fldCharType="end"/>
      </w:r>
      <w:r>
        <w:rPr>
          <w:rFonts w:hint="eastAsia" w:ascii="仿宋" w:hAnsi="仿宋" w:eastAsia="仿宋" w:cs="仿宋"/>
          <w:u w:val="none"/>
          <w:lang w:val="en-US" w:eastAsia="zh-CN"/>
        </w:rPr>
        <w:t>………………………………………………………………………10</w:t>
      </w:r>
    </w:p>
    <w:p>
      <w:pPr>
        <w:numPr>
          <w:ilvl w:val="0"/>
          <w:numId w:val="0"/>
        </w:numPr>
        <w:bidi w:val="0"/>
        <w:ind w:left="420" w:leftChars="0"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2.2.2 </w:t>
      </w:r>
      <w:r>
        <w:rPr>
          <w:rStyle w:val="15"/>
          <w:rFonts w:hint="eastAsia" w:ascii="仿宋" w:hAnsi="仿宋" w:eastAsia="仿宋" w:cs="仿宋"/>
          <w:szCs w:val="22"/>
          <w:u w:val="none"/>
          <w:lang w:val="en-US" w:eastAsia="zh-CN"/>
        </w:rPr>
        <w:fldChar w:fldCharType="begin"/>
      </w:r>
      <w:r>
        <w:rPr>
          <w:rStyle w:val="15"/>
          <w:rFonts w:hint="eastAsia" w:ascii="仿宋" w:hAnsi="仿宋" w:eastAsia="仿宋" w:cs="仿宋"/>
          <w:szCs w:val="22"/>
          <w:u w:val="none"/>
          <w:lang w:val="en-US" w:eastAsia="zh-CN"/>
        </w:rPr>
        <w:instrText xml:space="preserve"> HYPERLINK \l "_2.2.2数字抽象" </w:instrText>
      </w:r>
      <w:r>
        <w:rPr>
          <w:rStyle w:val="15"/>
          <w:rFonts w:hint="eastAsia" w:ascii="仿宋" w:hAnsi="仿宋" w:eastAsia="仿宋" w:cs="仿宋"/>
          <w:szCs w:val="22"/>
          <w:u w:val="none"/>
          <w:lang w:val="en-US" w:eastAsia="zh-CN"/>
        </w:rPr>
        <w:fldChar w:fldCharType="separate"/>
      </w:r>
      <w:r>
        <w:rPr>
          <w:rStyle w:val="15"/>
          <w:rFonts w:hint="eastAsia" w:ascii="仿宋" w:hAnsi="仿宋" w:eastAsia="仿宋" w:cs="仿宋"/>
          <w:szCs w:val="22"/>
          <w:u w:val="none"/>
          <w:lang w:val="en-US" w:eastAsia="zh-CN"/>
        </w:rPr>
        <w:t>数字抽象</w:t>
      </w:r>
      <w:r>
        <w:rPr>
          <w:rStyle w:val="15"/>
          <w:rFonts w:hint="eastAsia" w:ascii="仿宋" w:hAnsi="仿宋" w:eastAsia="仿宋" w:cs="仿宋"/>
          <w:szCs w:val="22"/>
          <w:u w:val="none"/>
          <w:lang w:val="en-US" w:eastAsia="zh-CN"/>
        </w:rPr>
        <w:fldChar w:fldCharType="end"/>
      </w:r>
      <w:r>
        <w:rPr>
          <w:rFonts w:hint="eastAsia" w:ascii="仿宋" w:hAnsi="仿宋" w:eastAsia="仿宋" w:cs="仿宋"/>
          <w:u w:val="none"/>
          <w:lang w:val="en-US" w:eastAsia="zh-CN"/>
        </w:rPr>
        <w:t>………………………………………………………………………10</w:t>
      </w:r>
    </w:p>
    <w:p>
      <w:pPr>
        <w:numPr>
          <w:ilvl w:val="0"/>
          <w:numId w:val="0"/>
        </w:numPr>
        <w:bidi w:val="0"/>
        <w:ind w:left="420" w:leftChars="0"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2.2.3 </w:t>
      </w:r>
      <w:r>
        <w:rPr>
          <w:rFonts w:hint="eastAsia" w:ascii="仿宋" w:hAnsi="仿宋" w:eastAsia="仿宋" w:cs="仿宋"/>
          <w:color w:val="auto"/>
          <w:u w:val="none"/>
          <w:lang w:val="en-US" w:eastAsia="zh-CN"/>
        </w:rPr>
        <w:fldChar w:fldCharType="begin"/>
      </w:r>
      <w:r>
        <w:rPr>
          <w:rFonts w:hint="eastAsia" w:ascii="仿宋" w:hAnsi="仿宋" w:eastAsia="仿宋" w:cs="仿宋"/>
          <w:color w:val="auto"/>
          <w:u w:val="none"/>
          <w:lang w:val="en-US" w:eastAsia="zh-CN"/>
        </w:rPr>
        <w:instrText xml:space="preserve"> HYPERLINK \l "_2.2.3建立模型" </w:instrText>
      </w:r>
      <w:r>
        <w:rPr>
          <w:rFonts w:hint="eastAsia" w:ascii="仿宋" w:hAnsi="仿宋" w:eastAsia="仿宋" w:cs="仿宋"/>
          <w:color w:val="auto"/>
          <w:u w:val="none"/>
          <w:lang w:val="en-US" w:eastAsia="zh-CN"/>
        </w:rPr>
        <w:fldChar w:fldCharType="separate"/>
      </w:r>
      <w:r>
        <w:rPr>
          <w:rStyle w:val="15"/>
          <w:rFonts w:hint="eastAsia" w:ascii="仿宋" w:hAnsi="仿宋" w:eastAsia="仿宋" w:cs="仿宋"/>
          <w:szCs w:val="22"/>
          <w:u w:val="none"/>
          <w:lang w:val="en-US" w:eastAsia="zh-CN"/>
        </w:rPr>
        <w:t>建立模型</w:t>
      </w:r>
      <w:r>
        <w:rPr>
          <w:rStyle w:val="15"/>
          <w:rFonts w:hint="eastAsia" w:ascii="仿宋" w:hAnsi="仿宋" w:eastAsia="仿宋" w:cs="仿宋"/>
          <w:szCs w:val="22"/>
          <w:u w:val="none"/>
          <w:lang w:val="en-US" w:eastAsia="zh-CN"/>
        </w:rPr>
        <w:fldChar w:fldCharType="end"/>
      </w:r>
      <w:r>
        <w:rPr>
          <w:rFonts w:hint="eastAsia" w:ascii="仿宋" w:hAnsi="仿宋" w:eastAsia="仿宋" w:cs="仿宋"/>
          <w:u w:val="none"/>
          <w:lang w:val="en-US" w:eastAsia="zh-CN"/>
        </w:rPr>
        <w:t>………………………………………………………………………11</w:t>
      </w:r>
    </w:p>
    <w:p>
      <w:pPr>
        <w:numPr>
          <w:ilvl w:val="0"/>
          <w:numId w:val="0"/>
        </w:numPr>
        <w:bidi w:val="0"/>
        <w:ind w:left="420" w:leftChars="0"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2.2.4 </w:t>
      </w:r>
      <w:r>
        <w:rPr>
          <w:rStyle w:val="15"/>
          <w:rFonts w:hint="eastAsia" w:ascii="仿宋" w:hAnsi="仿宋" w:eastAsia="仿宋" w:cs="仿宋"/>
          <w:szCs w:val="22"/>
          <w:u w:val="none"/>
          <w:lang w:val="en-US" w:eastAsia="zh-CN"/>
        </w:rPr>
        <w:fldChar w:fldCharType="begin"/>
      </w:r>
      <w:r>
        <w:rPr>
          <w:rStyle w:val="15"/>
          <w:rFonts w:hint="eastAsia" w:ascii="仿宋" w:hAnsi="仿宋" w:eastAsia="仿宋" w:cs="仿宋"/>
          <w:szCs w:val="22"/>
          <w:u w:val="none"/>
          <w:lang w:val="en-US" w:eastAsia="zh-CN"/>
        </w:rPr>
        <w:instrText xml:space="preserve"> HYPERLINK \l "_2.2.4分析/综合" </w:instrText>
      </w:r>
      <w:r>
        <w:rPr>
          <w:rStyle w:val="15"/>
          <w:rFonts w:hint="eastAsia" w:ascii="仿宋" w:hAnsi="仿宋" w:eastAsia="仿宋" w:cs="仿宋"/>
          <w:szCs w:val="22"/>
          <w:u w:val="none"/>
          <w:lang w:val="en-US" w:eastAsia="zh-CN"/>
        </w:rPr>
        <w:fldChar w:fldCharType="separate"/>
      </w:r>
      <w:r>
        <w:rPr>
          <w:rStyle w:val="15"/>
          <w:rFonts w:hint="eastAsia" w:ascii="仿宋" w:hAnsi="仿宋" w:eastAsia="仿宋" w:cs="仿宋"/>
          <w:szCs w:val="22"/>
          <w:u w:val="none"/>
          <w:lang w:val="en-US" w:eastAsia="zh-CN"/>
        </w:rPr>
        <w:t>分析/综合</w:t>
      </w:r>
      <w:r>
        <w:rPr>
          <w:rStyle w:val="15"/>
          <w:rFonts w:hint="eastAsia" w:ascii="仿宋" w:hAnsi="仿宋" w:eastAsia="仿宋" w:cs="仿宋"/>
          <w:szCs w:val="22"/>
          <w:u w:val="none"/>
          <w:lang w:val="en-US" w:eastAsia="zh-CN"/>
        </w:rPr>
        <w:fldChar w:fldCharType="end"/>
      </w:r>
      <w:r>
        <w:rPr>
          <w:rFonts w:hint="eastAsia" w:ascii="仿宋" w:hAnsi="仿宋" w:eastAsia="仿宋" w:cs="仿宋"/>
          <w:u w:val="none"/>
          <w:lang w:val="en-US" w:eastAsia="zh-CN"/>
        </w:rPr>
        <w:t>…………………………………………………………………… 12</w:t>
      </w:r>
    </w:p>
    <w:p>
      <w:pPr>
        <w:numPr>
          <w:ilvl w:val="0"/>
          <w:numId w:val="0"/>
        </w:numPr>
        <w:bidi w:val="0"/>
        <w:ind w:left="420" w:leftChars="0"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2.2.5 </w:t>
      </w:r>
      <w:r>
        <w:rPr>
          <w:rStyle w:val="15"/>
          <w:rFonts w:hint="eastAsia" w:ascii="仿宋" w:hAnsi="仿宋" w:eastAsia="仿宋" w:cs="仿宋"/>
          <w:szCs w:val="22"/>
          <w:u w:val="none"/>
          <w:lang w:val="en-US" w:eastAsia="zh-CN"/>
        </w:rPr>
        <w:fldChar w:fldCharType="begin"/>
      </w:r>
      <w:r>
        <w:rPr>
          <w:rStyle w:val="15"/>
          <w:rFonts w:hint="eastAsia" w:ascii="仿宋" w:hAnsi="仿宋" w:eastAsia="仿宋" w:cs="仿宋"/>
          <w:szCs w:val="22"/>
          <w:u w:val="none"/>
          <w:lang w:val="en-US" w:eastAsia="zh-CN"/>
        </w:rPr>
        <w:instrText xml:space="preserve"> HYPERLINK \l "_2.2.5仿真测试" </w:instrText>
      </w:r>
      <w:r>
        <w:rPr>
          <w:rStyle w:val="15"/>
          <w:rFonts w:hint="eastAsia" w:ascii="仿宋" w:hAnsi="仿宋" w:eastAsia="仿宋" w:cs="仿宋"/>
          <w:szCs w:val="22"/>
          <w:u w:val="none"/>
          <w:lang w:val="en-US" w:eastAsia="zh-CN"/>
        </w:rPr>
        <w:fldChar w:fldCharType="separate"/>
      </w:r>
      <w:r>
        <w:rPr>
          <w:rStyle w:val="15"/>
          <w:rFonts w:hint="eastAsia" w:ascii="仿宋" w:hAnsi="仿宋" w:eastAsia="仿宋" w:cs="仿宋"/>
          <w:szCs w:val="22"/>
          <w:u w:val="none"/>
          <w:lang w:val="en-US" w:eastAsia="zh-CN"/>
        </w:rPr>
        <w:t>仿真测试</w:t>
      </w:r>
      <w:r>
        <w:rPr>
          <w:rFonts w:hint="eastAsia" w:ascii="仿宋" w:hAnsi="仿宋" w:eastAsia="仿宋" w:cs="仿宋"/>
          <w:color w:val="auto"/>
          <w:u w:val="none"/>
          <w:lang w:val="en-US" w:eastAsia="zh-CN"/>
        </w:rPr>
        <w:fldChar w:fldCharType="end"/>
      </w:r>
      <w:r>
        <w:rPr>
          <w:rFonts w:hint="eastAsia" w:ascii="仿宋" w:hAnsi="仿宋" w:eastAsia="仿宋" w:cs="仿宋"/>
          <w:u w:val="none"/>
          <w:lang w:val="en-US" w:eastAsia="zh-CN"/>
        </w:rPr>
        <w:t>………………………………………………………………………14</w:t>
      </w:r>
    </w:p>
    <w:p>
      <w:pPr>
        <w:numPr>
          <w:ilvl w:val="0"/>
          <w:numId w:val="0"/>
        </w:numPr>
        <w:bidi w:val="0"/>
        <w:ind w:left="420" w:leftChars="0"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2.2.6 </w:t>
      </w:r>
      <w:r>
        <w:rPr>
          <w:rStyle w:val="15"/>
          <w:rFonts w:hint="eastAsia" w:ascii="仿宋" w:hAnsi="仿宋" w:eastAsia="仿宋" w:cs="仿宋"/>
          <w:szCs w:val="22"/>
          <w:u w:val="none"/>
          <w:lang w:val="en-US" w:eastAsia="zh-CN"/>
        </w:rPr>
        <w:fldChar w:fldCharType="begin"/>
      </w:r>
      <w:r>
        <w:rPr>
          <w:rStyle w:val="15"/>
          <w:rFonts w:hint="eastAsia" w:ascii="仿宋" w:hAnsi="仿宋" w:eastAsia="仿宋" w:cs="仿宋"/>
          <w:szCs w:val="22"/>
          <w:u w:val="none"/>
          <w:lang w:val="en-US" w:eastAsia="zh-CN"/>
        </w:rPr>
        <w:instrText xml:space="preserve"> HYPERLINK \l "_2.2.6分配引脚" </w:instrText>
      </w:r>
      <w:r>
        <w:rPr>
          <w:rStyle w:val="15"/>
          <w:rFonts w:hint="eastAsia" w:ascii="仿宋" w:hAnsi="仿宋" w:eastAsia="仿宋" w:cs="仿宋"/>
          <w:szCs w:val="22"/>
          <w:u w:val="none"/>
          <w:lang w:val="en-US" w:eastAsia="zh-CN"/>
        </w:rPr>
        <w:fldChar w:fldCharType="separate"/>
      </w:r>
      <w:r>
        <w:rPr>
          <w:rStyle w:val="15"/>
          <w:rFonts w:hint="eastAsia" w:ascii="仿宋" w:hAnsi="仿宋" w:eastAsia="仿宋" w:cs="仿宋"/>
          <w:szCs w:val="22"/>
          <w:u w:val="none"/>
          <w:lang w:val="en-US" w:eastAsia="zh-CN"/>
        </w:rPr>
        <w:t>分配引脚</w:t>
      </w:r>
      <w:r>
        <w:rPr>
          <w:rFonts w:hint="eastAsia" w:ascii="仿宋" w:hAnsi="仿宋" w:eastAsia="仿宋" w:cs="仿宋"/>
          <w:color w:val="auto"/>
          <w:u w:val="none"/>
          <w:lang w:val="en-US" w:eastAsia="zh-CN"/>
        </w:rPr>
        <w:fldChar w:fldCharType="end"/>
      </w:r>
      <w:r>
        <w:rPr>
          <w:rFonts w:hint="eastAsia" w:ascii="仿宋" w:hAnsi="仿宋" w:eastAsia="仿宋" w:cs="仿宋"/>
          <w:u w:val="none"/>
          <w:lang w:val="en-US" w:eastAsia="zh-CN"/>
        </w:rPr>
        <w:t>………………………………………………………………………15</w:t>
      </w:r>
    </w:p>
    <w:p>
      <w:pPr>
        <w:numPr>
          <w:ilvl w:val="0"/>
          <w:numId w:val="0"/>
        </w:numPr>
        <w:bidi w:val="0"/>
        <w:ind w:left="420" w:leftChars="0"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2.2.7 </w:t>
      </w:r>
      <w:r>
        <w:rPr>
          <w:rFonts w:hint="eastAsia" w:ascii="仿宋" w:hAnsi="仿宋" w:eastAsia="仿宋" w:cs="仿宋"/>
          <w:color w:val="auto"/>
          <w:u w:val="none"/>
          <w:lang w:val="en-US" w:eastAsia="zh-CN"/>
        </w:rPr>
        <w:fldChar w:fldCharType="begin"/>
      </w:r>
      <w:r>
        <w:rPr>
          <w:rFonts w:hint="eastAsia" w:ascii="仿宋" w:hAnsi="仿宋" w:eastAsia="仿宋" w:cs="仿宋"/>
          <w:color w:val="auto"/>
          <w:u w:val="none"/>
          <w:lang w:val="en-US" w:eastAsia="zh-CN"/>
        </w:rPr>
        <w:instrText xml:space="preserve"> HYPERLINK \l "_2.2.7全编译" </w:instrText>
      </w:r>
      <w:r>
        <w:rPr>
          <w:rFonts w:hint="eastAsia" w:ascii="仿宋" w:hAnsi="仿宋" w:eastAsia="仿宋" w:cs="仿宋"/>
          <w:color w:val="auto"/>
          <w:u w:val="none"/>
          <w:lang w:val="en-US" w:eastAsia="zh-CN"/>
        </w:rPr>
        <w:fldChar w:fldCharType="separate"/>
      </w:r>
      <w:r>
        <w:rPr>
          <w:rStyle w:val="15"/>
          <w:rFonts w:hint="eastAsia" w:ascii="仿宋" w:hAnsi="仿宋" w:eastAsia="仿宋" w:cs="仿宋"/>
          <w:szCs w:val="22"/>
          <w:u w:val="none"/>
          <w:lang w:val="en-US" w:eastAsia="zh-CN"/>
        </w:rPr>
        <w:t>全编译</w:t>
      </w:r>
      <w:r>
        <w:rPr>
          <w:rStyle w:val="15"/>
          <w:rFonts w:hint="eastAsia" w:ascii="仿宋" w:hAnsi="仿宋" w:eastAsia="仿宋" w:cs="仿宋"/>
          <w:szCs w:val="22"/>
          <w:u w:val="none"/>
          <w:lang w:val="en-US" w:eastAsia="zh-CN"/>
        </w:rPr>
        <w:fldChar w:fldCharType="end"/>
      </w:r>
      <w:r>
        <w:rPr>
          <w:rFonts w:hint="eastAsia" w:ascii="仿宋" w:hAnsi="仿宋" w:eastAsia="仿宋" w:cs="仿宋"/>
          <w:u w:val="none"/>
          <w:lang w:val="en-US" w:eastAsia="zh-CN"/>
        </w:rPr>
        <w:t>…………………………………………………………………………16</w:t>
      </w:r>
    </w:p>
    <w:p>
      <w:pPr>
        <w:numPr>
          <w:ilvl w:val="0"/>
          <w:numId w:val="0"/>
        </w:numPr>
        <w:bidi w:val="0"/>
        <w:rPr>
          <w:rFonts w:hint="default" w:ascii="仿宋" w:hAnsi="仿宋" w:eastAsia="仿宋" w:cs="仿宋"/>
          <w:u w:val="none"/>
          <w:lang w:val="en-US" w:eastAsia="zh-CN"/>
        </w:rPr>
      </w:pPr>
      <w:r>
        <w:rPr>
          <w:rFonts w:hint="eastAsia" w:ascii="仿宋" w:hAnsi="仿宋" w:eastAsia="仿宋" w:cs="仿宋"/>
          <w:u w:val="none"/>
          <w:lang w:val="en-US" w:eastAsia="zh-CN"/>
        </w:rPr>
        <w:t>三、</w:t>
      </w:r>
      <w:r>
        <w:rPr>
          <w:rFonts w:hint="eastAsia" w:ascii="仿宋" w:hAnsi="仿宋" w:eastAsia="仿宋" w:cs="仿宋"/>
          <w:u w:val="none"/>
          <w:lang w:val="en-US" w:eastAsia="zh-CN"/>
        </w:rPr>
        <w:fldChar w:fldCharType="begin"/>
      </w:r>
      <w:r>
        <w:rPr>
          <w:rFonts w:hint="eastAsia" w:ascii="仿宋" w:hAnsi="仿宋" w:eastAsia="仿宋" w:cs="仿宋"/>
          <w:u w:val="none"/>
          <w:lang w:val="en-US" w:eastAsia="zh-CN"/>
        </w:rPr>
        <w:instrText xml:space="preserve"> HYPERLINK \l "_实验总结" </w:instrText>
      </w:r>
      <w:r>
        <w:rPr>
          <w:rFonts w:hint="eastAsia" w:ascii="仿宋" w:hAnsi="仿宋" w:eastAsia="仿宋" w:cs="仿宋"/>
          <w:u w:val="none"/>
          <w:lang w:val="en-US" w:eastAsia="zh-CN"/>
        </w:rPr>
        <w:fldChar w:fldCharType="separate"/>
      </w:r>
      <w:r>
        <w:rPr>
          <w:rStyle w:val="15"/>
          <w:rFonts w:hint="eastAsia" w:ascii="仿宋" w:hAnsi="仿宋" w:eastAsia="仿宋" w:cs="仿宋"/>
          <w:szCs w:val="22"/>
          <w:u w:val="none"/>
          <w:lang w:val="en-US" w:eastAsia="zh-CN"/>
        </w:rPr>
        <w:t>实验总结</w:t>
      </w:r>
      <w:r>
        <w:rPr>
          <w:rStyle w:val="15"/>
          <w:rFonts w:hint="eastAsia" w:ascii="仿宋" w:hAnsi="仿宋" w:eastAsia="仿宋" w:cs="仿宋"/>
          <w:szCs w:val="22"/>
          <w:u w:val="none"/>
          <w:lang w:val="en-US" w:eastAsia="zh-CN"/>
        </w:rPr>
        <w:fldChar w:fldCharType="end"/>
      </w:r>
      <w:r>
        <w:rPr>
          <w:rFonts w:hint="eastAsia" w:ascii="仿宋" w:hAnsi="仿宋" w:eastAsia="仿宋" w:cs="仿宋"/>
          <w:u w:val="none"/>
          <w:lang w:val="en-US" w:eastAsia="zh-CN"/>
        </w:rPr>
        <w:t>……………………………………………………………………………………16</w:t>
      </w:r>
    </w:p>
    <w:p>
      <w:pPr>
        <w:numPr>
          <w:ilvl w:val="0"/>
          <w:numId w:val="0"/>
        </w:numPr>
        <w:bidi w:val="0"/>
        <w:ind w:firstLine="420" w:firstLineChars="0"/>
        <w:rPr>
          <w:rFonts w:hint="eastAsia"/>
          <w:lang w:val="en-US" w:eastAsia="zh-CN"/>
        </w:rPr>
      </w:pPr>
      <w:r>
        <w:rPr>
          <w:rFonts w:hint="eastAsia"/>
          <w:lang w:val="en-US" w:eastAsia="zh-CN"/>
        </w:rPr>
        <w:br w:type="page"/>
      </w:r>
    </w:p>
    <w:p>
      <w:pPr>
        <w:pStyle w:val="5"/>
        <w:numPr>
          <w:ilvl w:val="0"/>
          <w:numId w:val="3"/>
        </w:numPr>
        <w:bidi w:val="0"/>
        <w:rPr>
          <w:rFonts w:hint="default"/>
          <w:lang w:val="en-US" w:eastAsia="zh-CN"/>
        </w:rPr>
      </w:pPr>
      <w:bookmarkStart w:id="0" w:name="_实验内容"/>
      <w:r>
        <w:rPr>
          <w:rFonts w:hint="eastAsia"/>
          <w:lang w:val="en-US" w:eastAsia="zh-CN"/>
        </w:rPr>
        <w:t>实验内容</w:t>
      </w:r>
    </w:p>
    <w:bookmarkEnd w:id="0"/>
    <w:p>
      <w:pPr>
        <w:pStyle w:val="6"/>
        <w:bidi w:val="0"/>
        <w:rPr>
          <w:rFonts w:hint="eastAsia"/>
          <w:lang w:val="en-US" w:eastAsia="zh-CN"/>
        </w:rPr>
      </w:pPr>
      <w:bookmarkStart w:id="1" w:name="_1.1实验要求"/>
      <w:r>
        <w:rPr>
          <w:rFonts w:hint="eastAsia"/>
          <w:lang w:val="en-US" w:eastAsia="zh-CN"/>
        </w:rPr>
        <w:t>1.1实验要求</w:t>
      </w:r>
    </w:p>
    <w:p>
      <w:pPr>
        <w:rPr>
          <w:rFonts w:hint="default"/>
          <w:b/>
          <w:bCs/>
          <w:i/>
          <w:iCs/>
          <w:lang w:val="en-US" w:eastAsia="zh-CN"/>
        </w:rPr>
      </w:pPr>
      <w:r>
        <w:rPr>
          <w:rFonts w:hint="eastAsia"/>
          <w:b/>
          <w:bCs/>
          <w:i/>
          <w:iCs/>
          <w:lang w:val="en-US" w:eastAsia="zh-CN"/>
        </w:rPr>
        <w:t>I)分析阻塞和非阻塞RTL视图和仿真结果</w:t>
      </w:r>
    </w:p>
    <w:p>
      <w:pPr>
        <w:ind w:firstLine="420" w:firstLineChars="0"/>
        <w:rPr>
          <w:rFonts w:hint="eastAsia"/>
          <w:lang w:val="en-US" w:eastAsia="zh-CN"/>
        </w:rPr>
      </w:pPr>
      <w:r>
        <w:rPr>
          <w:rFonts w:hint="eastAsia"/>
          <w:lang w:val="en-US" w:eastAsia="zh-CN"/>
        </w:rPr>
        <w:t xml:space="preserve">1. 新建工程，用阻塞赋值语句设计两个触发器；保存 </w:t>
      </w:r>
      <w:r>
        <w:rPr>
          <w:rFonts w:hint="default"/>
          <w:lang w:val="en-US" w:eastAsia="zh-CN"/>
        </w:rPr>
        <w:t xml:space="preserve">Verilog </w:t>
      </w:r>
      <w:r>
        <w:rPr>
          <w:rFonts w:hint="eastAsia"/>
          <w:lang w:val="en-US" w:eastAsia="zh-CN"/>
        </w:rPr>
        <w:t xml:space="preserve">语言文件。 </w:t>
      </w:r>
    </w:p>
    <w:p>
      <w:pPr>
        <w:ind w:firstLine="420" w:firstLineChars="0"/>
        <w:rPr>
          <w:rFonts w:hint="eastAsia"/>
          <w:lang w:val="en-US" w:eastAsia="zh-CN"/>
        </w:rPr>
      </w:pPr>
      <w:r>
        <w:rPr>
          <w:rFonts w:hint="default"/>
          <w:lang w:val="en-US" w:eastAsia="zh-CN"/>
        </w:rPr>
        <w:t xml:space="preserve">2. </w:t>
      </w:r>
      <w:r>
        <w:rPr>
          <w:rFonts w:hint="eastAsia"/>
          <w:lang w:val="en-US" w:eastAsia="zh-CN"/>
        </w:rPr>
        <w:t>在</w:t>
      </w:r>
      <w:r>
        <w:rPr>
          <w:rFonts w:hint="default"/>
          <w:lang w:val="en-US" w:eastAsia="zh-CN"/>
        </w:rPr>
        <w:t xml:space="preserve">Tools </w:t>
      </w:r>
      <w:r>
        <w:rPr>
          <w:rFonts w:hint="eastAsia"/>
          <w:lang w:val="en-US" w:eastAsia="zh-CN"/>
        </w:rPr>
        <w:t>栏，点击</w:t>
      </w:r>
      <w:r>
        <w:rPr>
          <w:rFonts w:hint="default"/>
          <w:lang w:val="en-US" w:eastAsia="zh-CN"/>
        </w:rPr>
        <w:t xml:space="preserve">Netlist Viewers </w:t>
      </w:r>
      <w:r>
        <w:rPr>
          <w:rFonts w:hint="eastAsia"/>
          <w:lang w:val="en-US" w:eastAsia="zh-CN"/>
        </w:rPr>
        <w:t>栏下的</w:t>
      </w:r>
      <w:r>
        <w:rPr>
          <w:rFonts w:hint="default"/>
          <w:lang w:val="en-US" w:eastAsia="zh-CN"/>
        </w:rPr>
        <w:t xml:space="preserve">RTL Viewer </w:t>
      </w:r>
      <w:r>
        <w:rPr>
          <w:rFonts w:hint="eastAsia"/>
          <w:lang w:val="en-US" w:eastAsia="zh-CN"/>
        </w:rPr>
        <w:t>查看生成的</w:t>
      </w:r>
      <w:r>
        <w:rPr>
          <w:rFonts w:hint="default"/>
          <w:lang w:val="en-US" w:eastAsia="zh-CN"/>
        </w:rPr>
        <w:t>RTL Schematic</w:t>
      </w:r>
      <w:r>
        <w:rPr>
          <w:rFonts w:hint="eastAsia"/>
          <w:lang w:val="en-US" w:eastAsia="zh-CN"/>
        </w:rPr>
        <w:t xml:space="preserve">，看看在用阻塞赋值语句生成两个触发器的实际电路原理。 </w:t>
      </w:r>
    </w:p>
    <w:p>
      <w:pPr>
        <w:ind w:firstLine="420" w:firstLineChars="0"/>
        <w:rPr>
          <w:rFonts w:hint="eastAsia"/>
          <w:lang w:val="en-US" w:eastAsia="zh-CN"/>
        </w:rPr>
      </w:pPr>
      <w:r>
        <w:rPr>
          <w:rFonts w:hint="default"/>
          <w:lang w:val="en-US" w:eastAsia="zh-CN"/>
        </w:rPr>
        <w:t xml:space="preserve">3. </w:t>
      </w:r>
      <w:r>
        <w:rPr>
          <w:rFonts w:hint="eastAsia"/>
          <w:lang w:val="en-US" w:eastAsia="zh-CN"/>
        </w:rPr>
        <w:t xml:space="preserve">新建另一个工程，用非阻塞赋值语句实现两个触发器，重复上述步骤，比较两种触发器实现方式在硬件电路实现上的异同。 </w:t>
      </w:r>
    </w:p>
    <w:p>
      <w:pPr>
        <w:rPr>
          <w:rFonts w:hint="eastAsia"/>
          <w:lang w:val="en-US" w:eastAsia="zh-CN"/>
        </w:rPr>
      </w:pPr>
    </w:p>
    <w:p>
      <w:pPr>
        <w:rPr>
          <w:rFonts w:hint="eastAsia"/>
          <w:b/>
          <w:bCs/>
          <w:i/>
          <w:iCs/>
          <w:lang w:val="en-US" w:eastAsia="zh-CN"/>
        </w:rPr>
      </w:pPr>
      <w:r>
        <w:rPr>
          <w:rFonts w:hint="eastAsia"/>
          <w:b/>
          <w:bCs/>
          <w:i/>
          <w:iCs/>
          <w:lang w:val="en-US" w:eastAsia="zh-CN"/>
        </w:rPr>
        <w:t>II)设计一个同步清零和一个异步清零的D</w:t>
      </w:r>
      <w:r>
        <w:rPr>
          <w:rFonts w:hint="default"/>
          <w:b/>
          <w:bCs/>
          <w:i/>
          <w:iCs/>
          <w:lang w:val="en-US" w:eastAsia="zh-CN"/>
        </w:rPr>
        <w:t xml:space="preserve">触发器 </w:t>
      </w:r>
    </w:p>
    <w:p>
      <w:pPr>
        <w:ind w:firstLine="420" w:firstLineChars="0"/>
        <w:rPr>
          <w:rFonts w:hint="eastAsia"/>
          <w:lang w:val="en-US" w:eastAsia="zh-CN"/>
        </w:rPr>
      </w:pPr>
      <w:r>
        <w:rPr>
          <w:rFonts w:hint="eastAsia"/>
          <w:lang w:val="en-US" w:eastAsia="zh-CN"/>
        </w:rPr>
        <w:t xml:space="preserve">查阅资料，分析同步清零和异步清零的不同，并请在一个工程中设计两个触发器，一个是带有异步清零端的 D 触发器，而另一个是带有同步清零端的 </w:t>
      </w:r>
      <w:r>
        <w:rPr>
          <w:rFonts w:hint="default"/>
          <w:lang w:val="en-US" w:eastAsia="zh-CN"/>
        </w:rPr>
        <w:t>D</w:t>
      </w:r>
      <w:r>
        <w:rPr>
          <w:rFonts w:hint="eastAsia"/>
          <w:lang w:val="en-US" w:eastAsia="zh-CN"/>
        </w:rPr>
        <w:t>触发器。</w:t>
      </w:r>
    </w:p>
    <w:p>
      <w:pPr>
        <w:ind w:left="420" w:leftChars="0" w:firstLine="420" w:firstLineChars="0"/>
        <w:rPr>
          <w:rFonts w:hint="eastAsia"/>
          <w:lang w:val="en-US" w:eastAsia="zh-CN"/>
        </w:rPr>
      </w:pPr>
    </w:p>
    <w:p>
      <w:pPr>
        <w:rPr>
          <w:rFonts w:hint="default"/>
          <w:lang w:val="en-US" w:eastAsia="zh-CN"/>
        </w:rPr>
      </w:pPr>
    </w:p>
    <w:bookmarkEnd w:id="1"/>
    <w:p>
      <w:pPr>
        <w:pStyle w:val="6"/>
        <w:bidi w:val="0"/>
        <w:rPr>
          <w:rFonts w:hint="default"/>
          <w:lang w:val="en-US" w:eastAsia="zh-CN"/>
        </w:rPr>
      </w:pPr>
      <w:bookmarkStart w:id="2" w:name="_1.2实验工具"/>
      <w:r>
        <w:rPr>
          <w:rFonts w:hint="eastAsia"/>
          <w:lang w:val="en-US" w:eastAsia="zh-CN"/>
        </w:rPr>
        <w:t>1.2实验工具</w:t>
      </w:r>
    </w:p>
    <w:bookmarkEnd w:id="2"/>
    <w:p>
      <w:pPr>
        <w:rPr>
          <w:rFonts w:hint="default"/>
          <w:lang w:val="en-US" w:eastAsia="zh-CN"/>
        </w:rPr>
      </w:pPr>
      <w:r>
        <w:rPr>
          <w:rFonts w:hint="eastAsia"/>
          <w:lang w:val="en-US" w:eastAsia="zh-CN"/>
        </w:rPr>
        <w:t>软件环境：</w:t>
      </w:r>
    </w:p>
    <w:p>
      <w:pPr>
        <w:ind w:firstLine="420" w:firstLineChars="0"/>
        <w:rPr>
          <w:rFonts w:hint="eastAsia"/>
          <w:lang w:val="en-US" w:eastAsia="zh-CN"/>
        </w:rPr>
      </w:pPr>
      <w:r>
        <w:rPr>
          <w:rFonts w:hint="eastAsia"/>
          <w:lang w:val="en-US" w:eastAsia="zh-CN"/>
        </w:rPr>
        <w:t>设计、编译、仿真：Quartus Prime Version 17.1.0 Build 590 10/25/2017 SJ Lite Edition</w:t>
      </w:r>
    </w:p>
    <w:p>
      <w:pPr>
        <w:ind w:firstLine="2310" w:firstLineChars="1100"/>
        <w:rPr>
          <w:rFonts w:hint="eastAsia"/>
          <w:lang w:val="en-US" w:eastAsia="zh-CN"/>
        </w:rPr>
      </w:pPr>
      <w:r>
        <w:rPr>
          <w:rFonts w:hint="eastAsia"/>
          <w:lang w:val="en-US" w:eastAsia="zh-CN"/>
        </w:rPr>
        <w:t>DE10_Standard_SystemBuilder</w:t>
      </w:r>
    </w:p>
    <w:p>
      <w:pPr>
        <w:rPr>
          <w:rFonts w:hint="eastAsia"/>
          <w:lang w:val="en-US" w:eastAsia="zh-CN"/>
        </w:rPr>
      </w:pPr>
      <w:r>
        <w:rPr>
          <w:rFonts w:hint="eastAsia"/>
          <w:lang w:val="en-US" w:eastAsia="zh-CN"/>
        </w:rPr>
        <w:t>硬件环境：</w:t>
      </w:r>
      <w:r>
        <w:rPr>
          <w:rFonts w:hint="eastAsia"/>
          <w:lang w:val="en-US" w:eastAsia="zh-CN"/>
        </w:rPr>
        <w:tab/>
      </w:r>
      <w:r>
        <w:rPr>
          <w:rFonts w:hint="eastAsia"/>
          <w:lang w:val="en-US" w:eastAsia="zh-CN"/>
        </w:rPr>
        <w:tab/>
      </w:r>
      <w:r>
        <w:rPr>
          <w:rFonts w:hint="eastAsia"/>
          <w:lang w:val="en-US" w:eastAsia="zh-CN"/>
        </w:rPr>
        <w:t xml:space="preserve">  DE-10 Standard开发平台</w:t>
      </w:r>
    </w:p>
    <w:p>
      <w:pPr>
        <w:keepNext w:val="0"/>
        <w:keepLines w:val="0"/>
        <w:widowControl/>
        <w:suppressLineNumbers w:val="0"/>
        <w:ind w:firstLine="420" w:firstLineChars="0"/>
        <w:jc w:val="left"/>
        <w:rPr>
          <w:rFonts w:hint="eastAsia"/>
          <w:lang w:val="en-US" w:eastAsia="zh-CN"/>
        </w:rPr>
      </w:pPr>
      <w:r>
        <w:rPr>
          <w:rFonts w:hint="eastAsia"/>
          <w:lang w:val="en-US" w:eastAsia="zh-CN"/>
        </w:rPr>
        <w:t>FPGA芯片：</w:t>
      </w:r>
      <w:r>
        <w:rPr>
          <w:rFonts w:hint="eastAsia"/>
          <w:lang w:val="en-US" w:eastAsia="zh-CN"/>
        </w:rPr>
        <w:tab/>
      </w:r>
      <w:r>
        <w:rPr>
          <w:rFonts w:hint="eastAsia"/>
          <w:lang w:val="en-US" w:eastAsia="zh-CN"/>
        </w:rPr>
        <w:tab/>
      </w:r>
      <w:r>
        <w:rPr>
          <w:rFonts w:hint="eastAsia"/>
          <w:lang w:val="en-US" w:eastAsia="zh-CN"/>
        </w:rPr>
        <w:t xml:space="preserve">  </w:t>
      </w:r>
      <w:r>
        <w:rPr>
          <w:rFonts w:hint="default" w:ascii="Times New Roman" w:hAnsi="Times New Roman" w:eastAsia="宋体" w:cs="Times New Roman"/>
          <w:color w:val="000000"/>
          <w:kern w:val="0"/>
          <w:sz w:val="21"/>
          <w:szCs w:val="21"/>
          <w:lang w:val="en-US" w:eastAsia="zh-CN" w:bidi="ar"/>
        </w:rPr>
        <w:t xml:space="preserve">Cyclone </w:t>
      </w:r>
      <w:r>
        <w:rPr>
          <w:rFonts w:hint="eastAsia" w:ascii="Times New Roman" w:hAnsi="Times New Roman" w:eastAsia="宋体" w:cs="Times New Roman"/>
          <w:color w:val="000000"/>
          <w:kern w:val="0"/>
          <w:sz w:val="21"/>
          <w:szCs w:val="21"/>
          <w:lang w:val="en-US" w:eastAsia="zh-CN" w:bidi="ar"/>
        </w:rPr>
        <w:t xml:space="preserve">V </w:t>
      </w:r>
      <w:r>
        <w:rPr>
          <w:rFonts w:hint="eastAsia"/>
          <w:lang w:val="en-US" w:eastAsia="zh-CN"/>
        </w:rPr>
        <w:t>5CSXFC6D6F31C6</w:t>
      </w:r>
    </w:p>
    <w:p>
      <w:pPr>
        <w:rPr>
          <w:rFonts w:hint="eastAsia"/>
          <w:lang w:val="en-US" w:eastAsia="zh-CN"/>
        </w:rPr>
      </w:pPr>
    </w:p>
    <w:p>
      <w:pPr>
        <w:keepNext w:val="0"/>
        <w:keepLines w:val="0"/>
        <w:widowControl/>
        <w:suppressLineNumbers w:val="0"/>
        <w:ind w:firstLine="420" w:firstLineChars="0"/>
        <w:jc w:val="left"/>
        <w:rPr>
          <w:rFonts w:hint="default"/>
          <w:lang w:val="en-US" w:eastAsia="zh-CN"/>
        </w:rPr>
      </w:pPr>
    </w:p>
    <w:p>
      <w:pPr>
        <w:rPr>
          <w:rFonts w:hint="default"/>
          <w:lang w:val="en-US" w:eastAsia="zh-CN"/>
        </w:rPr>
      </w:pPr>
    </w:p>
    <w:p>
      <w:pPr>
        <w:pStyle w:val="5"/>
        <w:numPr>
          <w:ilvl w:val="0"/>
          <w:numId w:val="3"/>
        </w:numPr>
        <w:bidi w:val="0"/>
        <w:rPr>
          <w:rFonts w:hint="eastAsia"/>
          <w:lang w:val="en-US" w:eastAsia="zh-CN"/>
        </w:rPr>
      </w:pPr>
      <w:bookmarkStart w:id="3" w:name="_实验过程"/>
      <w:r>
        <w:rPr>
          <w:rFonts w:hint="eastAsia"/>
          <w:lang w:val="en-US" w:eastAsia="zh-CN"/>
        </w:rPr>
        <w:t>实验过程</w:t>
      </w:r>
    </w:p>
    <w:p>
      <w:pPr>
        <w:pStyle w:val="6"/>
        <w:bidi w:val="0"/>
        <w:rPr>
          <w:rFonts w:hint="default"/>
          <w:lang w:val="en-US" w:eastAsia="zh-CN"/>
        </w:rPr>
      </w:pPr>
      <w:bookmarkStart w:id="4" w:name="_2.1 简单加减法运算器"/>
      <w:r>
        <w:rPr>
          <w:rFonts w:hint="eastAsia"/>
          <w:lang w:val="en-US" w:eastAsia="zh-CN"/>
        </w:rPr>
        <w:t>2.1 分析阻塞和非阻塞RTL视图和仿真结果</w:t>
      </w:r>
    </w:p>
    <w:bookmarkEnd w:id="3"/>
    <w:bookmarkEnd w:id="4"/>
    <w:p>
      <w:pPr>
        <w:pStyle w:val="7"/>
        <w:bidi w:val="0"/>
        <w:rPr>
          <w:rFonts w:hint="eastAsia"/>
          <w:lang w:val="en-US" w:eastAsia="zh-CN"/>
        </w:rPr>
      </w:pPr>
      <w:bookmarkStart w:id="5" w:name="_2.1模型概述"/>
      <w:r>
        <w:rPr>
          <w:rFonts w:hint="eastAsia"/>
          <w:lang w:val="en-US" w:eastAsia="zh-CN"/>
        </w:rPr>
        <w:t>2.1.1模型概述</w:t>
      </w:r>
    </w:p>
    <w:bookmarkEnd w:id="5"/>
    <w:p>
      <w:pPr>
        <w:keepNext w:val="0"/>
        <w:keepLines w:val="0"/>
        <w:widowControl/>
        <w:suppressLineNumbers w:val="0"/>
        <w:ind w:left="420" w:leftChars="0" w:firstLine="420" w:firstLineChars="0"/>
        <w:jc w:val="left"/>
        <w:rPr>
          <w:rFonts w:hint="eastAsia" w:ascii="Times New Roman" w:hAnsi="Times New Roman" w:eastAsia="宋体" w:cs="Times New Roman"/>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使用 </w:t>
      </w:r>
      <w:r>
        <w:rPr>
          <w:rFonts w:hint="default" w:ascii="Times New Roman" w:hAnsi="Times New Roman" w:eastAsia="宋体" w:cs="Times New Roman"/>
          <w:color w:val="000000"/>
          <w:kern w:val="0"/>
          <w:sz w:val="21"/>
          <w:szCs w:val="21"/>
          <w:lang w:val="en-US" w:eastAsia="zh-CN" w:bidi="ar"/>
        </w:rPr>
        <w:t xml:space="preserve">Verilog HDL </w:t>
      </w:r>
      <w:r>
        <w:rPr>
          <w:rFonts w:hint="eastAsia" w:ascii="Times New Roman" w:hAnsi="Times New Roman" w:eastAsia="宋体" w:cs="Times New Roman"/>
          <w:color w:val="000000"/>
          <w:kern w:val="0"/>
          <w:sz w:val="21"/>
          <w:szCs w:val="21"/>
          <w:lang w:val="en-US" w:eastAsia="zh-CN" w:bidi="ar"/>
        </w:rPr>
        <w:t>分别用阻塞式赋值和非阻塞式赋值的方式实现2个触发器.</w:t>
      </w:r>
    </w:p>
    <w:p>
      <w:pPr>
        <w:keepNext w:val="0"/>
        <w:keepLines w:val="0"/>
        <w:widowControl/>
        <w:suppressLineNumbers w:val="0"/>
        <w:ind w:left="420" w:leftChars="0" w:firstLine="420" w:firstLineChars="0"/>
        <w:jc w:val="left"/>
        <w:rPr>
          <w:rFonts w:hint="default" w:ascii="Times New Roman" w:hAnsi="Times New Roman" w:eastAsia="宋体" w:cs="Times New Roman"/>
          <w:color w:val="000000"/>
          <w:kern w:val="0"/>
          <w:sz w:val="21"/>
          <w:szCs w:val="21"/>
          <w:u w:val="none"/>
          <w:lang w:val="en-US" w:eastAsia="zh-CN" w:bidi="ar"/>
        </w:rPr>
      </w:pPr>
      <w:r>
        <w:rPr>
          <w:rFonts w:hint="eastAsia" w:ascii="Times New Roman" w:hAnsi="Times New Roman" w:eastAsia="宋体" w:cs="Times New Roman"/>
          <w:color w:val="000000"/>
          <w:kern w:val="0"/>
          <w:sz w:val="21"/>
          <w:szCs w:val="21"/>
          <w:u w:val="single"/>
          <w:lang w:val="en-US" w:eastAsia="zh-CN" w:bidi="ar"/>
        </w:rPr>
        <w:t>相关原理：</w:t>
      </w:r>
      <w:r>
        <w:rPr>
          <w:rFonts w:hint="eastAsia" w:ascii="Times New Roman" w:hAnsi="Times New Roman" w:eastAsia="宋体" w:cs="Times New Roman"/>
          <w:color w:val="000000"/>
          <w:kern w:val="0"/>
          <w:sz w:val="21"/>
          <w:szCs w:val="21"/>
          <w:u w:val="none"/>
          <w:lang w:val="en-US" w:eastAsia="zh-CN" w:bidi="ar"/>
        </w:rPr>
        <w:t>阻塞赋值语句在Verilog HDL中以“=”的形式体现，其作用为立即将表达式右侧的值赋给左侧. 而非阻塞赋值语句在Verilog HDL中以“&lt;=”形式体现，其作用为将表达式右边的值在always块执行完毕后的一个极小延迟内赋值给左侧.</w:t>
      </w:r>
    </w:p>
    <w:p>
      <w:pPr>
        <w:pStyle w:val="7"/>
        <w:bidi w:val="0"/>
        <w:rPr>
          <w:rFonts w:hint="eastAsia"/>
          <w:lang w:val="en-US" w:eastAsia="zh-CN"/>
        </w:rPr>
      </w:pPr>
      <w:bookmarkStart w:id="6" w:name="_2.2数字抽象"/>
      <w:r>
        <w:rPr>
          <w:rFonts w:hint="eastAsia"/>
          <w:lang w:val="en-US" w:eastAsia="zh-CN"/>
        </w:rPr>
        <w:t>2.1.2数字抽象</w:t>
      </w:r>
      <w:bookmarkEnd w:id="6"/>
      <w:r>
        <w:rPr>
          <w:rFonts w:hint="eastAsia"/>
          <w:lang w:val="en-US" w:eastAsia="zh-CN"/>
        </w:rPr>
        <w:tab/>
      </w:r>
    </w:p>
    <w:p>
      <w:pPr>
        <w:ind w:left="420" w:leftChars="0" w:firstLine="420" w:firstLineChars="0"/>
        <w:rPr>
          <w:rFonts w:hint="default"/>
          <w:lang w:val="en-US" w:eastAsia="zh-CN"/>
        </w:rPr>
      </w:pPr>
      <w:r>
        <w:rPr>
          <w:rFonts w:hint="eastAsia"/>
          <w:lang w:val="en-US" w:eastAsia="zh-CN"/>
        </w:rPr>
        <w:t>要设计的触发器的输入和输出的意义是相同的，故这里只给出非阻塞赋值触发器的输入输出：</w:t>
      </w:r>
    </w:p>
    <w:p>
      <w:pPr>
        <w:numPr>
          <w:ilvl w:val="0"/>
          <w:numId w:val="4"/>
        </w:numPr>
        <w:ind w:left="420" w:leftChars="0" w:firstLine="420" w:firstLineChars="0"/>
        <w:jc w:val="left"/>
        <w:rPr>
          <w:rFonts w:hint="eastAsia"/>
          <w:lang w:val="en-US" w:eastAsia="zh-CN"/>
        </w:rPr>
      </w:pPr>
      <w:r>
        <w:rPr>
          <w:rFonts w:hint="eastAsia"/>
          <w:lang w:val="en-US" w:eastAsia="zh-CN"/>
        </w:rPr>
        <w:t>输入:</w:t>
      </w:r>
    </w:p>
    <w:p>
      <w:pPr>
        <w:numPr>
          <w:ilvl w:val="0"/>
          <w:numId w:val="0"/>
        </w:numPr>
        <w:ind w:left="1260" w:leftChars="0"/>
        <w:jc w:val="left"/>
        <w:rPr>
          <w:rFonts w:hint="default"/>
          <w:lang w:val="en-US" w:eastAsia="zh-CN"/>
        </w:rPr>
      </w:pPr>
      <w:r>
        <w:rPr>
          <w:rFonts w:hint="eastAsia"/>
          <w:lang w:val="en-US" w:eastAsia="zh-CN"/>
        </w:rPr>
        <w:t>数据输入信号data：</w:t>
      </w:r>
      <w:r>
        <w:rPr>
          <w:rFonts w:hint="eastAsia"/>
          <w:lang w:val="en-US" w:eastAsia="zh-CN"/>
        </w:rPr>
        <w:tab/>
      </w:r>
      <w:r>
        <w:rPr>
          <w:rFonts w:hint="eastAsia"/>
          <w:lang w:val="en-US" w:eastAsia="zh-CN"/>
        </w:rPr>
        <w:t>当时钟信号有效时该值将会被存储在触发器中.</w:t>
      </w:r>
    </w:p>
    <w:p>
      <w:pPr>
        <w:numPr>
          <w:ilvl w:val="0"/>
          <w:numId w:val="0"/>
        </w:numPr>
        <w:ind w:left="840" w:leftChars="0" w:firstLine="420" w:firstLineChars="0"/>
        <w:jc w:val="left"/>
        <w:rPr>
          <w:rFonts w:hint="eastAsia"/>
          <w:lang w:val="en-US" w:eastAsia="zh-CN"/>
        </w:rPr>
      </w:pPr>
      <w:r>
        <w:rPr>
          <w:rFonts w:hint="eastAsia"/>
          <w:lang w:val="en-US" w:eastAsia="zh-CN"/>
        </w:rPr>
        <w:t xml:space="preserve">时钟信号clk：  </w:t>
      </w:r>
      <w:r>
        <w:rPr>
          <w:rFonts w:hint="eastAsia"/>
          <w:lang w:val="en-US" w:eastAsia="zh-CN"/>
        </w:rPr>
        <w:tab/>
      </w:r>
      <w:r>
        <w:rPr>
          <w:rFonts w:hint="eastAsia"/>
          <w:lang w:val="en-US" w:eastAsia="zh-CN"/>
        </w:rPr>
        <w:tab/>
      </w:r>
      <w:r>
        <w:rPr>
          <w:rFonts w:hint="eastAsia"/>
          <w:lang w:val="en-US" w:eastAsia="zh-CN"/>
        </w:rPr>
        <w:t>与系统时钟连接，控制触发器的行为.</w:t>
      </w:r>
    </w:p>
    <w:p>
      <w:pPr>
        <w:numPr>
          <w:ilvl w:val="0"/>
          <w:numId w:val="0"/>
        </w:numPr>
        <w:ind w:left="840" w:leftChars="0" w:firstLine="420" w:firstLineChars="0"/>
        <w:jc w:val="left"/>
        <w:rPr>
          <w:rFonts w:hint="default"/>
          <w:lang w:val="en-US" w:eastAsia="zh-CN"/>
        </w:rPr>
      </w:pPr>
      <w:r>
        <w:rPr>
          <w:rFonts w:hint="eastAsia"/>
          <w:lang w:val="en-US" w:eastAsia="zh-CN"/>
        </w:rPr>
        <w:t>使能信号en：</w:t>
      </w:r>
      <w:r>
        <w:rPr>
          <w:rFonts w:hint="eastAsia"/>
          <w:lang w:val="en-US" w:eastAsia="zh-CN"/>
        </w:rPr>
        <w:tab/>
      </w:r>
      <w:r>
        <w:rPr>
          <w:rFonts w:hint="eastAsia"/>
          <w:lang w:val="en-US" w:eastAsia="zh-CN"/>
        </w:rPr>
        <w:tab/>
      </w:r>
      <w:r>
        <w:rPr>
          <w:rFonts w:hint="eastAsia"/>
          <w:lang w:val="en-US" w:eastAsia="zh-CN"/>
        </w:rPr>
        <w:t>当en为1时触发器正常工作，否则不工作.</w:t>
      </w:r>
    </w:p>
    <w:p>
      <w:pPr>
        <w:numPr>
          <w:ilvl w:val="0"/>
          <w:numId w:val="4"/>
        </w:numPr>
        <w:ind w:left="420" w:leftChars="0" w:firstLine="420" w:firstLineChars="0"/>
        <w:jc w:val="left"/>
        <w:rPr>
          <w:rFonts w:hint="default"/>
          <w:lang w:val="en-US" w:eastAsia="zh-CN"/>
        </w:rPr>
      </w:pPr>
      <w:r>
        <w:rPr>
          <w:rFonts w:hint="eastAsia"/>
          <w:lang w:val="en-US" w:eastAsia="zh-CN"/>
        </w:rPr>
        <w:t>输出:</w:t>
      </w:r>
    </w:p>
    <w:p>
      <w:pPr>
        <w:numPr>
          <w:ilvl w:val="0"/>
          <w:numId w:val="0"/>
        </w:numPr>
        <w:ind w:left="840" w:leftChars="0" w:firstLine="420" w:firstLineChars="0"/>
        <w:jc w:val="left"/>
        <w:rPr>
          <w:rFonts w:hint="default"/>
          <w:lang w:val="en-US" w:eastAsia="zh-CN"/>
        </w:rPr>
      </w:pPr>
      <w:r>
        <w:rPr>
          <w:rFonts w:hint="eastAsia"/>
          <w:lang w:val="en-US" w:eastAsia="zh-CN"/>
        </w:rPr>
        <w:t>out_unlock1：第一个触发器的数据输出.</w:t>
      </w:r>
    </w:p>
    <w:p>
      <w:pPr>
        <w:numPr>
          <w:ilvl w:val="0"/>
          <w:numId w:val="0"/>
        </w:numPr>
        <w:ind w:left="840" w:leftChars="0" w:firstLine="420" w:firstLineChars="0"/>
        <w:jc w:val="left"/>
        <w:rPr>
          <w:rFonts w:hint="default"/>
          <w:lang w:val="en-US" w:eastAsia="zh-CN"/>
        </w:rPr>
      </w:pPr>
      <w:r>
        <w:rPr>
          <w:rFonts w:hint="eastAsia"/>
          <w:lang w:val="en-US" w:eastAsia="zh-CN"/>
        </w:rPr>
        <w:t>out_unlock2：第二个触发器的数据输出.</w:t>
      </w:r>
    </w:p>
    <w:p>
      <w:pPr>
        <w:numPr>
          <w:ilvl w:val="0"/>
          <w:numId w:val="0"/>
        </w:numPr>
        <w:ind w:left="420" w:leftChars="0" w:firstLine="420" w:firstLineChars="0"/>
        <w:jc w:val="left"/>
        <w:rPr>
          <w:rFonts w:hint="default"/>
          <w:lang w:val="en-US" w:eastAsia="zh-CN"/>
        </w:rPr>
      </w:pPr>
      <w:r>
        <w:rPr>
          <w:rFonts w:hint="eastAsia"/>
          <w:lang w:val="en-US" w:eastAsia="zh-CN"/>
        </w:rPr>
        <w:t>下表\图给出了以上输入输出信号在DE10平台对应的信号：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tcPr>
          <w:p>
            <w:pPr>
              <w:numPr>
                <w:ilvl w:val="0"/>
                <w:numId w:val="0"/>
              </w:numPr>
              <w:jc w:val="center"/>
              <w:rPr>
                <w:rFonts w:hint="eastAsia"/>
                <w:vertAlign w:val="baseline"/>
                <w:lang w:val="en-US" w:eastAsia="zh-CN"/>
              </w:rPr>
            </w:pPr>
          </w:p>
        </w:tc>
        <w:tc>
          <w:tcPr>
            <w:tcW w:w="2841" w:type="dxa"/>
          </w:tcPr>
          <w:p>
            <w:pPr>
              <w:numPr>
                <w:ilvl w:val="0"/>
                <w:numId w:val="0"/>
              </w:numPr>
              <w:jc w:val="center"/>
              <w:rPr>
                <w:rFonts w:hint="default"/>
                <w:vertAlign w:val="baseline"/>
                <w:lang w:val="en-US" w:eastAsia="zh-CN"/>
              </w:rPr>
            </w:pPr>
            <w:r>
              <w:rPr>
                <w:rFonts w:hint="eastAsia"/>
                <w:vertAlign w:val="baseline"/>
                <w:lang w:val="en-US" w:eastAsia="zh-CN"/>
              </w:rPr>
              <w:t>信号名称</w:t>
            </w:r>
          </w:p>
        </w:tc>
        <w:tc>
          <w:tcPr>
            <w:tcW w:w="2841" w:type="dxa"/>
          </w:tcPr>
          <w:p>
            <w:pPr>
              <w:numPr>
                <w:ilvl w:val="0"/>
                <w:numId w:val="0"/>
              </w:numPr>
              <w:jc w:val="center"/>
              <w:rPr>
                <w:rFonts w:hint="eastAsia"/>
                <w:vertAlign w:val="baseline"/>
                <w:lang w:val="en-US" w:eastAsia="zh-CN"/>
              </w:rPr>
            </w:pPr>
            <w:r>
              <w:rPr>
                <w:rFonts w:hint="default"/>
                <w:vertAlign w:val="baseline"/>
                <w:lang w:val="en-US" w:eastAsia="zh-CN"/>
              </w:rPr>
              <w:t>DE-</w:t>
            </w:r>
            <w:r>
              <w:rPr>
                <w:rFonts w:hint="eastAsia"/>
                <w:vertAlign w:val="baseline"/>
                <w:lang w:val="en-US" w:eastAsia="zh-CN"/>
              </w:rPr>
              <w:t>1</w:t>
            </w:r>
            <w:r>
              <w:rPr>
                <w:rFonts w:hint="default"/>
                <w:vertAlign w:val="baseline"/>
                <w:lang w:val="en-US" w:eastAsia="zh-CN"/>
              </w:rPr>
              <w:t>0</w:t>
            </w:r>
            <w:r>
              <w:rPr>
                <w:rFonts w:hint="eastAsia"/>
                <w:vertAlign w:val="baseline"/>
                <w:lang w:val="en-US" w:eastAsia="zh-CN"/>
              </w:rPr>
              <w:t>平台信号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numPr>
                <w:ilvl w:val="0"/>
                <w:numId w:val="0"/>
              </w:numPr>
              <w:jc w:val="center"/>
              <w:rPr>
                <w:rFonts w:hint="eastAsia"/>
                <w:vertAlign w:val="baseline"/>
                <w:lang w:val="en-US" w:eastAsia="zh-CN"/>
              </w:rPr>
            </w:pPr>
          </w:p>
          <w:p>
            <w:pPr>
              <w:numPr>
                <w:ilvl w:val="0"/>
                <w:numId w:val="0"/>
              </w:numPr>
              <w:jc w:val="center"/>
              <w:rPr>
                <w:rFonts w:hint="default"/>
                <w:vertAlign w:val="baseline"/>
                <w:lang w:val="en-US" w:eastAsia="zh-CN"/>
              </w:rPr>
            </w:pPr>
            <w:r>
              <w:rPr>
                <w:rFonts w:hint="eastAsia"/>
                <w:vertAlign w:val="baseline"/>
                <w:lang w:val="en-US" w:eastAsia="zh-CN"/>
              </w:rPr>
              <w:t>输入</w:t>
            </w:r>
          </w:p>
        </w:tc>
        <w:tc>
          <w:tcPr>
            <w:tcW w:w="2841" w:type="dxa"/>
          </w:tcPr>
          <w:p>
            <w:pPr>
              <w:numPr>
                <w:ilvl w:val="0"/>
                <w:numId w:val="0"/>
              </w:numPr>
              <w:jc w:val="center"/>
              <w:rPr>
                <w:rFonts w:hint="default"/>
                <w:vertAlign w:val="baseline"/>
                <w:lang w:val="en-US" w:eastAsia="zh-CN"/>
              </w:rPr>
            </w:pPr>
            <w:r>
              <w:rPr>
                <w:rFonts w:hint="eastAsia"/>
                <w:vertAlign w:val="baseline"/>
                <w:lang w:val="en-US" w:eastAsia="zh-CN"/>
              </w:rPr>
              <w:t>data</w:t>
            </w:r>
          </w:p>
        </w:tc>
        <w:tc>
          <w:tcPr>
            <w:tcW w:w="2841" w:type="dxa"/>
          </w:tcPr>
          <w:p>
            <w:pPr>
              <w:numPr>
                <w:ilvl w:val="0"/>
                <w:numId w:val="0"/>
              </w:numPr>
              <w:jc w:val="center"/>
              <w:rPr>
                <w:rFonts w:hint="default"/>
                <w:vertAlign w:val="baseline"/>
                <w:lang w:val="en-US" w:eastAsia="zh-CN"/>
              </w:rPr>
            </w:pPr>
            <w:r>
              <w:rPr>
                <w:rFonts w:hint="eastAsia"/>
                <w:vertAlign w:val="baseline"/>
                <w:lang w:val="en-US" w:eastAsia="zh-CN"/>
              </w:rPr>
              <w:t>SW[1]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840" w:type="dxa"/>
            <w:vMerge w:val="continue"/>
          </w:tcPr>
          <w:p>
            <w:pPr>
              <w:numPr>
                <w:ilvl w:val="0"/>
                <w:numId w:val="0"/>
              </w:numPr>
              <w:jc w:val="center"/>
              <w:rPr>
                <w:rFonts w:hint="eastAsia"/>
                <w:vertAlign w:val="baseline"/>
                <w:lang w:val="en-US" w:eastAsia="zh-CN"/>
              </w:rPr>
            </w:pPr>
          </w:p>
        </w:tc>
        <w:tc>
          <w:tcPr>
            <w:tcW w:w="2841" w:type="dxa"/>
          </w:tcPr>
          <w:p>
            <w:pPr>
              <w:numPr>
                <w:ilvl w:val="0"/>
                <w:numId w:val="0"/>
              </w:numPr>
              <w:jc w:val="center"/>
              <w:rPr>
                <w:rFonts w:hint="default"/>
                <w:vertAlign w:val="baseline"/>
                <w:lang w:val="en-US" w:eastAsia="zh-CN"/>
              </w:rPr>
            </w:pPr>
            <w:r>
              <w:rPr>
                <w:rFonts w:hint="eastAsia"/>
                <w:lang w:val="en-US" w:eastAsia="zh-CN"/>
              </w:rPr>
              <w:t>clk</w:t>
            </w:r>
          </w:p>
        </w:tc>
        <w:tc>
          <w:tcPr>
            <w:tcW w:w="284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CLOCK_50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p>
        </w:tc>
        <w:tc>
          <w:tcPr>
            <w:tcW w:w="284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en</w:t>
            </w:r>
          </w:p>
        </w:tc>
        <w:tc>
          <w:tcPr>
            <w:tcW w:w="2841" w:type="dxa"/>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SW[0]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输出</w:t>
            </w:r>
          </w:p>
        </w:tc>
        <w:tc>
          <w:tcPr>
            <w:tcW w:w="284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out_unlock1</w:t>
            </w:r>
          </w:p>
        </w:tc>
        <w:tc>
          <w:tcPr>
            <w:tcW w:w="284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LEDR[0]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p>
        </w:tc>
        <w:tc>
          <w:tcPr>
            <w:tcW w:w="284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out_unlock2</w:t>
            </w:r>
          </w:p>
        </w:tc>
        <w:tc>
          <w:tcPr>
            <w:tcW w:w="2841" w:type="dxa"/>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LEDR[1]</w:t>
            </w:r>
          </w:p>
        </w:tc>
      </w:tr>
    </w:tbl>
    <w:p>
      <w:pPr>
        <w:keepNext w:val="0"/>
        <w:keepLines w:val="0"/>
        <w:widowControl/>
        <w:suppressLineNumbers w:val="0"/>
        <w:jc w:val="center"/>
        <w:rPr>
          <w:rFonts w:hint="default" w:ascii="Arial" w:hAnsi="Arial" w:eastAsia="黑体" w:cstheme="minorBidi"/>
          <w:kern w:val="2"/>
          <w:sz w:val="20"/>
          <w:szCs w:val="24"/>
          <w:lang w:val="en-US" w:eastAsia="zh-CN" w:bidi="ar-SA"/>
        </w:rPr>
      </w:pPr>
      <w:r>
        <w:rPr>
          <w:rFonts w:hint="eastAsia" w:ascii="Arial" w:hAnsi="Arial" w:eastAsia="黑体" w:cstheme="minorBidi"/>
          <w:kern w:val="2"/>
          <w:sz w:val="20"/>
          <w:szCs w:val="24"/>
          <w:lang w:val="en-US" w:eastAsia="zh-CN" w:bidi="ar-SA"/>
        </w:rPr>
        <w:t>表 2-</w:t>
      </w:r>
      <w:r>
        <w:rPr>
          <w:rFonts w:hint="default" w:ascii="Arial" w:hAnsi="Arial" w:eastAsia="黑体" w:cstheme="minorBidi"/>
          <w:kern w:val="2"/>
          <w:sz w:val="20"/>
          <w:szCs w:val="24"/>
          <w:lang w:val="en-US" w:eastAsia="zh-CN" w:bidi="ar-SA"/>
        </w:rPr>
        <w:t>1</w:t>
      </w:r>
      <w:r>
        <w:rPr>
          <w:rFonts w:hint="eastAsia" w:ascii="Arial" w:hAnsi="Arial" w:eastAsia="黑体" w:cstheme="minorBidi"/>
          <w:kern w:val="2"/>
          <w:sz w:val="20"/>
          <w:szCs w:val="24"/>
          <w:lang w:val="en-US" w:eastAsia="zh-CN" w:bidi="ar-SA"/>
        </w:rPr>
        <w:t>-1</w:t>
      </w:r>
      <w:r>
        <w:rPr>
          <w:rFonts w:hint="default" w:ascii="Arial" w:hAnsi="Arial" w:eastAsia="黑体" w:cstheme="minorBidi"/>
          <w:kern w:val="2"/>
          <w:sz w:val="20"/>
          <w:szCs w:val="24"/>
          <w:lang w:val="en-US" w:eastAsia="zh-CN" w:bidi="ar-SA"/>
        </w:rPr>
        <w:t>:</w:t>
      </w:r>
      <w:r>
        <w:rPr>
          <w:rFonts w:hint="eastAsia" w:ascii="Arial" w:hAnsi="Arial" w:eastAsia="黑体" w:cstheme="minorBidi"/>
          <w:kern w:val="2"/>
          <w:sz w:val="20"/>
          <w:szCs w:val="24"/>
          <w:lang w:val="en-US" w:eastAsia="zh-CN" w:bidi="ar-SA"/>
        </w:rPr>
        <w:t>非阻塞赋值触发器输入输出信号与</w:t>
      </w:r>
      <w:r>
        <w:rPr>
          <w:rFonts w:hint="default" w:ascii="Arial" w:hAnsi="Arial" w:eastAsia="黑体" w:cstheme="minorBidi"/>
          <w:kern w:val="2"/>
          <w:sz w:val="20"/>
          <w:szCs w:val="24"/>
          <w:lang w:val="en-US" w:eastAsia="zh-CN" w:bidi="ar-SA"/>
        </w:rPr>
        <w:t>DE</w:t>
      </w:r>
      <w:r>
        <w:rPr>
          <w:rFonts w:hint="eastAsia" w:ascii="Arial" w:hAnsi="Arial" w:eastAsia="黑体" w:cstheme="minorBidi"/>
          <w:kern w:val="2"/>
          <w:sz w:val="20"/>
          <w:szCs w:val="24"/>
          <w:lang w:val="en-US" w:eastAsia="zh-CN" w:bidi="ar-SA"/>
        </w:rPr>
        <w:t>10平台信号对应关系</w:t>
      </w:r>
    </w:p>
    <w:p>
      <w:pPr>
        <w:pStyle w:val="7"/>
        <w:bidi w:val="0"/>
        <w:rPr>
          <w:rFonts w:hint="default"/>
          <w:lang w:val="en-US" w:eastAsia="zh-CN"/>
        </w:rPr>
      </w:pPr>
      <w:r>
        <w:rPr>
          <w:rFonts w:hint="eastAsia"/>
          <w:lang w:val="en-US" w:eastAsia="zh-CN"/>
        </w:rPr>
        <w:t>2.1.3建立模型</w:t>
      </w:r>
    </w:p>
    <w:p>
      <w:pPr>
        <w:ind w:firstLine="420" w:firstLineChars="0"/>
        <w:rPr>
          <w:rFonts w:hint="eastAsia"/>
          <w:b w:val="0"/>
          <w:bCs w:val="0"/>
          <w:lang w:val="en-US" w:eastAsia="zh-CN"/>
        </w:rPr>
      </w:pPr>
      <w:r>
        <w:rPr>
          <w:rFonts w:hint="eastAsia"/>
          <w:b/>
          <w:bCs/>
          <w:lang w:val="en-US" w:eastAsia="zh-CN"/>
        </w:rPr>
        <w:t>实现思路：</w:t>
      </w:r>
      <w:r>
        <w:rPr>
          <w:rFonts w:hint="eastAsia"/>
          <w:b w:val="0"/>
          <w:bCs w:val="0"/>
          <w:lang w:val="en-US" w:eastAsia="zh-CN"/>
        </w:rPr>
        <w:t>参照exp04.pdf 4.2节的例1、例2.</w:t>
      </w:r>
      <w:r>
        <w:rPr>
          <w:rFonts w:hint="eastAsia"/>
          <w:b w:val="0"/>
          <w:bCs w:val="0"/>
          <w:lang w:val="en-US" w:eastAsia="zh-CN"/>
        </w:rPr>
        <w:tab/>
      </w:r>
    </w:p>
    <w:p>
      <w:pPr>
        <w:ind w:firstLine="420" w:firstLineChars="0"/>
        <w:rPr>
          <w:rFonts w:hint="eastAsia"/>
          <w:lang w:val="en-US" w:eastAsia="zh-CN"/>
        </w:rPr>
      </w:pPr>
      <w:r>
        <w:rPr>
          <w:rFonts w:hint="default"/>
          <w:sz w:val="21"/>
          <w:lang w:val="en-US"/>
        </w:rPr>
        <mc:AlternateContent>
          <mc:Choice Requires="wps">
            <w:drawing>
              <wp:anchor distT="0" distB="0" distL="114300" distR="114300" simplePos="0" relativeHeight="251786240" behindDoc="0" locked="0" layoutInCell="1" allowOverlap="1">
                <wp:simplePos x="0" y="0"/>
                <wp:positionH relativeFrom="column">
                  <wp:posOffset>252730</wp:posOffset>
                </wp:positionH>
                <wp:positionV relativeFrom="paragraph">
                  <wp:posOffset>150495</wp:posOffset>
                </wp:positionV>
                <wp:extent cx="5073015" cy="3813810"/>
                <wp:effectExtent l="0" t="0" r="0" b="0"/>
                <wp:wrapNone/>
                <wp:docPr id="32" name="文本框 32"/>
                <wp:cNvGraphicFramePr/>
                <a:graphic xmlns:a="http://schemas.openxmlformats.org/drawingml/2006/main">
                  <a:graphicData uri="http://schemas.microsoft.com/office/word/2010/wordprocessingShape">
                    <wps:wsp>
                      <wps:cNvSpPr txBox="1"/>
                      <wps:spPr>
                        <a:xfrm>
                          <a:off x="6986905" y="6146800"/>
                          <a:ext cx="5073015" cy="38138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ourier" w:hAnsi="Courier" w:cs="Courier"/>
                                <w:b w:val="0"/>
                                <w:bCs w:val="0"/>
                                <w:vertAlign w:val="baseline"/>
                                <w:lang w:val="en-US" w:eastAsia="zh-CN"/>
                              </w:rPr>
                            </w:pPr>
                            <w:r>
                              <w:rPr>
                                <w:rFonts w:hint="default" w:ascii="Courier" w:hAnsi="Courier" w:cs="Courier"/>
                                <w:color w:val="0000FF"/>
                                <w:lang w:val="en-US" w:eastAsia="zh-CN"/>
                              </w:rPr>
                              <w:t xml:space="preserve">module </w:t>
                            </w:r>
                            <w:r>
                              <w:rPr>
                                <w:rFonts w:hint="default" w:ascii="Courier" w:hAnsi="Courier" w:cs="Courier"/>
                                <w:b w:val="0"/>
                                <w:bCs w:val="0"/>
                                <w:vertAlign w:val="baseline"/>
                                <w:lang w:val="en-US" w:eastAsia="zh-CN"/>
                              </w:rPr>
                              <w:t>blocing_assign(data, clk, en, out_lock1, out_lock2);</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data;</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clk;</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en;</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output reg </w:t>
                            </w:r>
                            <w:r>
                              <w:rPr>
                                <w:rFonts w:hint="default" w:ascii="Courier" w:hAnsi="Courier" w:cs="Courier"/>
                                <w:b w:val="0"/>
                                <w:bCs w:val="0"/>
                                <w:vertAlign w:val="baseline"/>
                                <w:lang w:val="en-US" w:eastAsia="zh-CN"/>
                              </w:rPr>
                              <w:t>out_lock1;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output reg </w:t>
                            </w:r>
                            <w:r>
                              <w:rPr>
                                <w:rFonts w:hint="default" w:ascii="Courier" w:hAnsi="Courier" w:cs="Courier"/>
                                <w:b w:val="0"/>
                                <w:bCs w:val="0"/>
                                <w:vertAlign w:val="baseline"/>
                                <w:lang w:val="en-US" w:eastAsia="zh-CN"/>
                              </w:rPr>
                              <w:t>out_lock2;</w:t>
                            </w:r>
                          </w:p>
                          <w:p>
                            <w:pPr>
                              <w:rPr>
                                <w:rFonts w:hint="default" w:ascii="Courier" w:hAnsi="Courier" w:cs="Courier"/>
                                <w:b w:val="0"/>
                                <w:bCs w:val="0"/>
                                <w:vertAlign w:val="baseline"/>
                                <w:lang w:val="en-US" w:eastAsia="zh-CN"/>
                              </w:rPr>
                            </w:pP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always </w:t>
                            </w:r>
                            <w:r>
                              <w:rPr>
                                <w:rFonts w:hint="default" w:ascii="Courier" w:hAnsi="Courier" w:cs="Courier"/>
                                <w:b w:val="0"/>
                                <w:bCs w:val="0"/>
                                <w:vertAlign w:val="baseline"/>
                                <w:lang w:val="en-US" w:eastAsia="zh-CN"/>
                              </w:rPr>
                              <w:t>@(</w:t>
                            </w:r>
                            <w:r>
                              <w:rPr>
                                <w:rFonts w:hint="default" w:ascii="Courier" w:hAnsi="Courier" w:cs="Courier"/>
                                <w:color w:val="0000FF"/>
                                <w:lang w:val="en-US" w:eastAsia="zh-CN"/>
                              </w:rPr>
                              <w:t xml:space="preserve">posedge </w:t>
                            </w:r>
                            <w:r>
                              <w:rPr>
                                <w:rFonts w:hint="default" w:ascii="Courier" w:hAnsi="Courier" w:cs="Courier"/>
                                <w:b w:val="0"/>
                                <w:bCs w:val="0"/>
                                <w:vertAlign w:val="baseline"/>
                                <w:lang w:val="en-US" w:eastAsia="zh-CN"/>
                              </w:rPr>
                              <w:t>clk)</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if</w:t>
                            </w:r>
                            <w:r>
                              <w:rPr>
                                <w:rFonts w:hint="default" w:ascii="Courier" w:hAnsi="Courier" w:cs="Courier"/>
                                <w:b w:val="0"/>
                                <w:bCs w:val="0"/>
                                <w:vertAlign w:val="baseline"/>
                                <w:lang w:val="en-US" w:eastAsia="zh-CN"/>
                              </w:rPr>
                              <w:t>(en)</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begin</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out_lock1 = data;</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out_lock2 = out_lock1;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end</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else</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begin</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out_lock1 = out_lock1;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out_lock2 = out_lock2;</w:t>
                            </w:r>
                          </w:p>
                          <w:p>
                            <w:pPr>
                              <w:rPr>
                                <w:rFonts w:hint="default" w:ascii="Courier" w:hAnsi="Courier" w:cs="Courier"/>
                                <w:color w:val="0000FF"/>
                                <w:lang w:val="en-US" w:eastAsia="zh-CN"/>
                              </w:rPr>
                            </w:pPr>
                            <w:r>
                              <w:rPr>
                                <w:rFonts w:hint="default" w:ascii="Courier" w:hAnsi="Courier" w:cs="Courier"/>
                                <w:color w:val="0000FF"/>
                                <w:lang w:val="en-US" w:eastAsia="zh-CN"/>
                              </w:rPr>
                              <w:tab/>
                            </w:r>
                            <w:r>
                              <w:rPr>
                                <w:rFonts w:hint="default" w:ascii="Courier" w:hAnsi="Courier" w:cs="Courier"/>
                                <w:color w:val="0000FF"/>
                                <w:lang w:val="en-US" w:eastAsia="zh-CN"/>
                              </w:rPr>
                              <w:tab/>
                            </w:r>
                            <w:r>
                              <w:rPr>
                                <w:rFonts w:hint="default" w:ascii="Courier" w:hAnsi="Courier" w:cs="Courier"/>
                                <w:color w:val="0000FF"/>
                                <w:lang w:val="en-US" w:eastAsia="zh-CN"/>
                              </w:rPr>
                              <w:tab/>
                            </w:r>
                            <w:r>
                              <w:rPr>
                                <w:rFonts w:hint="default" w:ascii="Courier" w:hAnsi="Courier" w:cs="Courier"/>
                                <w:color w:val="0000FF"/>
                                <w:lang w:val="en-US" w:eastAsia="zh-CN"/>
                              </w:rPr>
                              <w:t>end</w:t>
                            </w:r>
                          </w:p>
                          <w:p>
                            <w:pPr>
                              <w:rPr>
                                <w:rFonts w:hint="default" w:ascii="Courier" w:hAnsi="Courier" w:cs="Courier"/>
                                <w:color w:val="0000FF"/>
                                <w:lang w:val="en-US" w:eastAsia="zh-CN"/>
                              </w:rPr>
                            </w:pPr>
                            <w:r>
                              <w:rPr>
                                <w:rFonts w:hint="default" w:ascii="Courier" w:hAnsi="Courier" w:cs="Courier"/>
                                <w:color w:val="0000FF"/>
                                <w:lang w:val="en-US" w:eastAsia="zh-CN"/>
                              </w:rPr>
                              <w:t xml:space="preserve">endmodule </w:t>
                            </w:r>
                          </w:p>
                          <w:p>
                            <w:pPr>
                              <w:rPr>
                                <w:rFonts w:hint="default" w:ascii="Courier" w:hAnsi="Courier" w:cs="Courier"/>
                                <w:lang w:val="en-US"/>
                              </w:rPr>
                            </w:pPr>
                            <w:r>
                              <w:rPr>
                                <w:rFonts w:hint="default" w:ascii="Courier" w:hAnsi="Courier" w:cs="Courier"/>
                                <w:b w:val="0"/>
                                <w:bCs w:val="0"/>
                                <w:vertAlign w:val="baseline"/>
                                <w:lang w:val="en-US" w:eastAsia="zh-CN"/>
                              </w:rP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pt;margin-top:11.85pt;height:300.3pt;width:399.45pt;z-index:251786240;mso-width-relative:page;mso-height-relative:page;" filled="f" stroked="f" coordsize="21600,21600" o:gfxdata="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4tgws9sAAAAJAQAADwAAAAAAAAABACAAAAAiAAAAZHJzL2Rvd25yZXYueG1sUEsB&#10;AhQAFAAAAAgAh07iQH79OzgrAgAAJwQAAA4AAAAAAAAAAQAgAAAAKgEAAGRycy9lMm9Eb2MueG1s&#10;UEsFBgAAAAAGAAYAWQEAAMcFAAAAAA==&#10;">
                <v:fill on="f" focussize="0,0"/>
                <v:stroke on="f" weight="0.5pt"/>
                <v:imagedata o:title=""/>
                <o:lock v:ext="edit" aspectratio="f"/>
                <v:textbox>
                  <w:txbxContent>
                    <w:p>
                      <w:pPr>
                        <w:rPr>
                          <w:rFonts w:hint="default" w:ascii="Courier" w:hAnsi="Courier" w:cs="Courier"/>
                          <w:b w:val="0"/>
                          <w:bCs w:val="0"/>
                          <w:vertAlign w:val="baseline"/>
                          <w:lang w:val="en-US" w:eastAsia="zh-CN"/>
                        </w:rPr>
                      </w:pPr>
                      <w:r>
                        <w:rPr>
                          <w:rFonts w:hint="default" w:ascii="Courier" w:hAnsi="Courier" w:cs="Courier"/>
                          <w:color w:val="0000FF"/>
                          <w:lang w:val="en-US" w:eastAsia="zh-CN"/>
                        </w:rPr>
                        <w:t xml:space="preserve">module </w:t>
                      </w:r>
                      <w:r>
                        <w:rPr>
                          <w:rFonts w:hint="default" w:ascii="Courier" w:hAnsi="Courier" w:cs="Courier"/>
                          <w:b w:val="0"/>
                          <w:bCs w:val="0"/>
                          <w:vertAlign w:val="baseline"/>
                          <w:lang w:val="en-US" w:eastAsia="zh-CN"/>
                        </w:rPr>
                        <w:t>blocing_assign(data, clk, en, out_lock1, out_lock2);</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data;</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clk;</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en;</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output reg </w:t>
                      </w:r>
                      <w:r>
                        <w:rPr>
                          <w:rFonts w:hint="default" w:ascii="Courier" w:hAnsi="Courier" w:cs="Courier"/>
                          <w:b w:val="0"/>
                          <w:bCs w:val="0"/>
                          <w:vertAlign w:val="baseline"/>
                          <w:lang w:val="en-US" w:eastAsia="zh-CN"/>
                        </w:rPr>
                        <w:t>out_lock1;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output reg </w:t>
                      </w:r>
                      <w:r>
                        <w:rPr>
                          <w:rFonts w:hint="default" w:ascii="Courier" w:hAnsi="Courier" w:cs="Courier"/>
                          <w:b w:val="0"/>
                          <w:bCs w:val="0"/>
                          <w:vertAlign w:val="baseline"/>
                          <w:lang w:val="en-US" w:eastAsia="zh-CN"/>
                        </w:rPr>
                        <w:t>out_lock2;</w:t>
                      </w:r>
                    </w:p>
                    <w:p>
                      <w:pPr>
                        <w:rPr>
                          <w:rFonts w:hint="default" w:ascii="Courier" w:hAnsi="Courier" w:cs="Courier"/>
                          <w:b w:val="0"/>
                          <w:bCs w:val="0"/>
                          <w:vertAlign w:val="baseline"/>
                          <w:lang w:val="en-US" w:eastAsia="zh-CN"/>
                        </w:rPr>
                      </w:pP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always </w:t>
                      </w:r>
                      <w:r>
                        <w:rPr>
                          <w:rFonts w:hint="default" w:ascii="Courier" w:hAnsi="Courier" w:cs="Courier"/>
                          <w:b w:val="0"/>
                          <w:bCs w:val="0"/>
                          <w:vertAlign w:val="baseline"/>
                          <w:lang w:val="en-US" w:eastAsia="zh-CN"/>
                        </w:rPr>
                        <w:t>@(</w:t>
                      </w:r>
                      <w:r>
                        <w:rPr>
                          <w:rFonts w:hint="default" w:ascii="Courier" w:hAnsi="Courier" w:cs="Courier"/>
                          <w:color w:val="0000FF"/>
                          <w:lang w:val="en-US" w:eastAsia="zh-CN"/>
                        </w:rPr>
                        <w:t xml:space="preserve">posedge </w:t>
                      </w:r>
                      <w:r>
                        <w:rPr>
                          <w:rFonts w:hint="default" w:ascii="Courier" w:hAnsi="Courier" w:cs="Courier"/>
                          <w:b w:val="0"/>
                          <w:bCs w:val="0"/>
                          <w:vertAlign w:val="baseline"/>
                          <w:lang w:val="en-US" w:eastAsia="zh-CN"/>
                        </w:rPr>
                        <w:t>clk)</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if</w:t>
                      </w:r>
                      <w:r>
                        <w:rPr>
                          <w:rFonts w:hint="default" w:ascii="Courier" w:hAnsi="Courier" w:cs="Courier"/>
                          <w:b w:val="0"/>
                          <w:bCs w:val="0"/>
                          <w:vertAlign w:val="baseline"/>
                          <w:lang w:val="en-US" w:eastAsia="zh-CN"/>
                        </w:rPr>
                        <w:t>(en)</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begin</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out_lock1 = data;</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out_lock2 = out_lock1;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end</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else</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begin</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out_lock1 = out_lock1;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out_lock2 = out_lock2;</w:t>
                      </w:r>
                    </w:p>
                    <w:p>
                      <w:pPr>
                        <w:rPr>
                          <w:rFonts w:hint="default" w:ascii="Courier" w:hAnsi="Courier" w:cs="Courier"/>
                          <w:color w:val="0000FF"/>
                          <w:lang w:val="en-US" w:eastAsia="zh-CN"/>
                        </w:rPr>
                      </w:pPr>
                      <w:r>
                        <w:rPr>
                          <w:rFonts w:hint="default" w:ascii="Courier" w:hAnsi="Courier" w:cs="Courier"/>
                          <w:color w:val="0000FF"/>
                          <w:lang w:val="en-US" w:eastAsia="zh-CN"/>
                        </w:rPr>
                        <w:tab/>
                      </w:r>
                      <w:r>
                        <w:rPr>
                          <w:rFonts w:hint="default" w:ascii="Courier" w:hAnsi="Courier" w:cs="Courier"/>
                          <w:color w:val="0000FF"/>
                          <w:lang w:val="en-US" w:eastAsia="zh-CN"/>
                        </w:rPr>
                        <w:tab/>
                      </w:r>
                      <w:r>
                        <w:rPr>
                          <w:rFonts w:hint="default" w:ascii="Courier" w:hAnsi="Courier" w:cs="Courier"/>
                          <w:color w:val="0000FF"/>
                          <w:lang w:val="en-US" w:eastAsia="zh-CN"/>
                        </w:rPr>
                        <w:tab/>
                      </w:r>
                      <w:r>
                        <w:rPr>
                          <w:rFonts w:hint="default" w:ascii="Courier" w:hAnsi="Courier" w:cs="Courier"/>
                          <w:color w:val="0000FF"/>
                          <w:lang w:val="en-US" w:eastAsia="zh-CN"/>
                        </w:rPr>
                        <w:t>end</w:t>
                      </w:r>
                    </w:p>
                    <w:p>
                      <w:pPr>
                        <w:rPr>
                          <w:rFonts w:hint="default" w:ascii="Courier" w:hAnsi="Courier" w:cs="Courier"/>
                          <w:color w:val="0000FF"/>
                          <w:lang w:val="en-US" w:eastAsia="zh-CN"/>
                        </w:rPr>
                      </w:pPr>
                      <w:r>
                        <w:rPr>
                          <w:rFonts w:hint="default" w:ascii="Courier" w:hAnsi="Courier" w:cs="Courier"/>
                          <w:color w:val="0000FF"/>
                          <w:lang w:val="en-US" w:eastAsia="zh-CN"/>
                        </w:rPr>
                        <w:t xml:space="preserve">endmodule </w:t>
                      </w:r>
                    </w:p>
                    <w:p>
                      <w:pPr>
                        <w:rPr>
                          <w:rFonts w:hint="default" w:ascii="Courier" w:hAnsi="Courier" w:cs="Courier"/>
                          <w:lang w:val="en-US"/>
                        </w:rPr>
                      </w:pPr>
                      <w:r>
                        <w:rPr>
                          <w:rFonts w:hint="default" w:ascii="Courier" w:hAnsi="Courier" w:cs="Courier"/>
                          <w:b w:val="0"/>
                          <w:bCs w:val="0"/>
                          <w:vertAlign w:val="baseline"/>
                          <w:lang w:val="en-US" w:eastAsia="zh-CN"/>
                        </w:rPr>
                        <w:tab/>
                      </w:r>
                    </w:p>
                  </w:txbxContent>
                </v:textbox>
              </v:shape>
            </w:pict>
          </mc:Fallback>
        </mc:AlternateContent>
      </w:r>
      <w:r>
        <w:rPr>
          <w:rFonts w:hint="eastAsia"/>
          <w:lang w:val="en-US" w:eastAsia="zh-CN"/>
        </w:rPr>
        <w:t>阻塞赋值触发器的</w:t>
      </w:r>
      <w:r>
        <w:rPr>
          <w:rFonts w:hint="default" w:ascii="Times New Roman" w:hAnsi="Times New Roman" w:eastAsia="宋体" w:cs="Times New Roman"/>
          <w:color w:val="000000"/>
          <w:kern w:val="0"/>
          <w:sz w:val="21"/>
          <w:szCs w:val="21"/>
          <w:lang w:val="en-US" w:eastAsia="zh-CN" w:bidi="ar"/>
        </w:rPr>
        <w:t>Verilog HDL</w:t>
      </w:r>
      <w:r>
        <w:rPr>
          <w:rFonts w:hint="eastAsia"/>
          <w:lang w:val="en-US" w:eastAsia="zh-CN"/>
        </w:rPr>
        <w:t>实现如下：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2</w:t>
            </w:r>
          </w:p>
        </w:tc>
        <w:tc>
          <w:tcPr>
            <w:tcW w:w="7988" w:type="dxa"/>
            <w:tcBorders>
              <w:top w:val="nil"/>
              <w:left w:val="nil"/>
              <w:bottom w:val="nil"/>
              <w:right w:val="nil"/>
            </w:tcBorders>
            <w:vAlign w:val="top"/>
          </w:tcPr>
          <w:p>
            <w:pPr>
              <w:keepNext w:val="0"/>
              <w:keepLines w:val="0"/>
              <w:widowControl/>
              <w:suppressLineNumbers w:val="0"/>
              <w:ind w:firstLine="420" w:firstLineChars="20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3</w:t>
            </w:r>
          </w:p>
        </w:tc>
        <w:tc>
          <w:tcPr>
            <w:tcW w:w="7988" w:type="dxa"/>
            <w:tcBorders>
              <w:top w:val="nil"/>
              <w:left w:val="nil"/>
              <w:bottom w:val="nil"/>
              <w:right w:val="nil"/>
            </w:tcBorders>
            <w:vAlign w:val="top"/>
          </w:tcPr>
          <w:p>
            <w:pPr>
              <w:keepNext w:val="0"/>
              <w:keepLines w:val="0"/>
              <w:widowControl/>
              <w:suppressLineNumbers w:val="0"/>
              <w:ind w:firstLine="420" w:firstLineChars="20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bl>
    <w:p>
      <w:pPr>
        <w:ind w:firstLine="420" w:firstLineChars="0"/>
        <w:rPr>
          <w:rFonts w:hint="eastAsia"/>
          <w:lang w:val="en-US" w:eastAsia="zh-CN"/>
        </w:rPr>
      </w:pPr>
      <w:bookmarkStart w:id="7" w:name="_2.4分析/综合"/>
      <w:bookmarkStart w:id="8" w:name="_2.3建立模型"/>
    </w:p>
    <w:p>
      <w:pPr>
        <w:ind w:firstLine="420" w:firstLineChars="0"/>
        <w:rPr>
          <w:rFonts w:hint="eastAsia"/>
          <w:lang w:val="en-US" w:eastAsia="zh-CN"/>
        </w:rPr>
      </w:pPr>
      <w:r>
        <w:rPr>
          <w:rFonts w:hint="eastAsia"/>
          <w:lang w:val="en-US" w:eastAsia="zh-CN"/>
        </w:rPr>
        <w:t>阻塞赋值触发器的</w:t>
      </w:r>
      <w:r>
        <w:rPr>
          <w:rFonts w:hint="default" w:ascii="Times New Roman" w:hAnsi="Times New Roman" w:eastAsia="宋体" w:cs="Times New Roman"/>
          <w:color w:val="000000"/>
          <w:kern w:val="0"/>
          <w:sz w:val="21"/>
          <w:szCs w:val="21"/>
          <w:lang w:val="en-US" w:eastAsia="zh-CN" w:bidi="ar"/>
        </w:rPr>
        <w:t>Verilog HDL</w:t>
      </w:r>
      <w:r>
        <w:rPr>
          <w:rFonts w:hint="eastAsia"/>
          <w:lang w:val="en-US" w:eastAsia="zh-CN"/>
        </w:rPr>
        <w:t>实现如下：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default"/>
                <w:sz w:val="21"/>
                <w:lang w:val="en-US"/>
              </w:rPr>
              <mc:AlternateContent>
                <mc:Choice Requires="wps">
                  <w:drawing>
                    <wp:anchor distT="0" distB="0" distL="114300" distR="114300" simplePos="0" relativeHeight="252956672" behindDoc="0" locked="0" layoutInCell="1" allowOverlap="1">
                      <wp:simplePos x="0" y="0"/>
                      <wp:positionH relativeFrom="column">
                        <wp:posOffset>214630</wp:posOffset>
                      </wp:positionH>
                      <wp:positionV relativeFrom="paragraph">
                        <wp:posOffset>-36195</wp:posOffset>
                      </wp:positionV>
                      <wp:extent cx="5520055" cy="391922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5520055" cy="39192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ourier" w:hAnsi="Courier" w:cs="Courier"/>
                                      <w:b w:val="0"/>
                                      <w:bCs w:val="0"/>
                                      <w:vertAlign w:val="baseline"/>
                                      <w:lang w:val="en-US" w:eastAsia="zh-CN"/>
                                    </w:rPr>
                                  </w:pPr>
                                  <w:r>
                                    <w:rPr>
                                      <w:rFonts w:hint="default" w:ascii="Courier" w:hAnsi="Courier" w:cs="Courier"/>
                                      <w:color w:val="0000FF"/>
                                      <w:lang w:val="en-US" w:eastAsia="zh-CN"/>
                                    </w:rPr>
                                    <w:t xml:space="preserve">module </w:t>
                                  </w:r>
                                  <w:r>
                                    <w:rPr>
                                      <w:rFonts w:hint="default" w:ascii="Courier" w:hAnsi="Courier" w:cs="Courier"/>
                                      <w:b w:val="0"/>
                                      <w:bCs w:val="0"/>
                                      <w:vertAlign w:val="baseline"/>
                                      <w:lang w:val="en-US" w:eastAsia="zh-CN"/>
                                    </w:rPr>
                                    <w:t>nonblocing_assign(data, clk, en, out_unlock1, out_unlock2);</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data;</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clk;</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en;</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output reg </w:t>
                                  </w:r>
                                  <w:r>
                                    <w:rPr>
                                      <w:rFonts w:hint="default" w:ascii="Courier" w:hAnsi="Courier" w:cs="Courier"/>
                                      <w:b w:val="0"/>
                                      <w:bCs w:val="0"/>
                                      <w:vertAlign w:val="baseline"/>
                                      <w:lang w:val="en-US" w:eastAsia="zh-CN"/>
                                    </w:rPr>
                                    <w:t>out_unlock1;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output reg </w:t>
                                  </w:r>
                                  <w:r>
                                    <w:rPr>
                                      <w:rFonts w:hint="default" w:ascii="Courier" w:hAnsi="Courier" w:cs="Courier"/>
                                      <w:b w:val="0"/>
                                      <w:bCs w:val="0"/>
                                      <w:vertAlign w:val="baseline"/>
                                      <w:lang w:val="en-US" w:eastAsia="zh-CN"/>
                                    </w:rPr>
                                    <w:t>out_unlock2;</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always </w:t>
                                  </w:r>
                                  <w:r>
                                    <w:rPr>
                                      <w:rFonts w:hint="default" w:ascii="Courier" w:hAnsi="Courier" w:cs="Courier"/>
                                      <w:b w:val="0"/>
                                      <w:bCs w:val="0"/>
                                      <w:vertAlign w:val="baseline"/>
                                      <w:lang w:val="en-US" w:eastAsia="zh-CN"/>
                                    </w:rPr>
                                    <w:t>@(</w:t>
                                  </w:r>
                                  <w:r>
                                    <w:rPr>
                                      <w:rFonts w:hint="default" w:ascii="Courier" w:hAnsi="Courier" w:cs="Courier"/>
                                      <w:color w:val="0000FF"/>
                                      <w:lang w:val="en-US" w:eastAsia="zh-CN"/>
                                    </w:rPr>
                                    <w:t xml:space="preserve">posedge </w:t>
                                  </w:r>
                                  <w:r>
                                    <w:rPr>
                                      <w:rFonts w:hint="default" w:ascii="Courier" w:hAnsi="Courier" w:cs="Courier"/>
                                      <w:b w:val="0"/>
                                      <w:bCs w:val="0"/>
                                      <w:vertAlign w:val="baseline"/>
                                      <w:lang w:val="en-US" w:eastAsia="zh-CN"/>
                                    </w:rPr>
                                    <w:t>clk)</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if</w:t>
                                  </w:r>
                                  <w:r>
                                    <w:rPr>
                                      <w:rFonts w:hint="default" w:ascii="Courier" w:hAnsi="Courier" w:cs="Courier"/>
                                      <w:b w:val="0"/>
                                      <w:bCs w:val="0"/>
                                      <w:vertAlign w:val="baseline"/>
                                      <w:lang w:val="en-US" w:eastAsia="zh-CN"/>
                                    </w:rPr>
                                    <w:t>(en)</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begin</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out_unlock1 &lt;= data;</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out_unlock2 &lt;= out_unlock1;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end</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else</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begin</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out_unlock1 &lt;= out_unlock1;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out_unlock2 &lt;= out_unlock2;</w:t>
                                  </w:r>
                                </w:p>
                                <w:p>
                                  <w:pPr>
                                    <w:rPr>
                                      <w:rFonts w:hint="default" w:ascii="Courier" w:hAnsi="Courier" w:cs="Courier"/>
                                      <w:color w:val="0000FF"/>
                                      <w:lang w:val="en-US" w:eastAsia="zh-CN"/>
                                    </w:rPr>
                                  </w:pPr>
                                  <w:r>
                                    <w:rPr>
                                      <w:rFonts w:hint="default" w:ascii="Courier" w:hAnsi="Courier" w:cs="Courier"/>
                                      <w:color w:val="0000FF"/>
                                      <w:lang w:val="en-US" w:eastAsia="zh-CN"/>
                                    </w:rPr>
                                    <w:tab/>
                                  </w:r>
                                  <w:r>
                                    <w:rPr>
                                      <w:rFonts w:hint="default" w:ascii="Courier" w:hAnsi="Courier" w:cs="Courier"/>
                                      <w:color w:val="0000FF"/>
                                      <w:lang w:val="en-US" w:eastAsia="zh-CN"/>
                                    </w:rPr>
                                    <w:tab/>
                                  </w:r>
                                  <w:r>
                                    <w:rPr>
                                      <w:rFonts w:hint="default" w:ascii="Courier" w:hAnsi="Courier" w:cs="Courier"/>
                                      <w:color w:val="0000FF"/>
                                      <w:lang w:val="en-US" w:eastAsia="zh-CN"/>
                                    </w:rPr>
                                    <w:tab/>
                                  </w:r>
                                  <w:r>
                                    <w:rPr>
                                      <w:rFonts w:hint="default" w:ascii="Courier" w:hAnsi="Courier" w:cs="Courier"/>
                                      <w:color w:val="0000FF"/>
                                      <w:lang w:val="en-US" w:eastAsia="zh-CN"/>
                                    </w:rPr>
                                    <w:t>end</w:t>
                                  </w:r>
                                </w:p>
                                <w:p>
                                  <w:pPr>
                                    <w:rPr>
                                      <w:rFonts w:hint="default" w:ascii="Courier" w:hAnsi="Courier" w:cs="Courier"/>
                                      <w:lang w:val="en-US"/>
                                    </w:rPr>
                                  </w:pPr>
                                  <w:r>
                                    <w:rPr>
                                      <w:rFonts w:hint="default" w:ascii="Courier" w:hAnsi="Courier" w:cs="Courier"/>
                                      <w:color w:val="0000FF"/>
                                      <w:lang w:val="en-US" w:eastAsia="zh-CN"/>
                                    </w:rPr>
                                    <w:t xml:space="preserve">endmodule </w:t>
                                  </w:r>
                                  <w:r>
                                    <w:rPr>
                                      <w:rFonts w:hint="default" w:ascii="Courier" w:hAnsi="Courier" w:cs="Courier"/>
                                      <w:b w:val="0"/>
                                      <w:bCs w:val="0"/>
                                      <w:vertAlign w:val="baseline"/>
                                      <w:lang w:val="en-US" w:eastAsia="zh-CN"/>
                                    </w:rP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9pt;margin-top:-2.85pt;height:308.6pt;width:434.65pt;z-index:252956672;mso-width-relative:page;mso-height-relative:page;" filled="f" stroked="f" coordsize="21600,21600" o:gfxdata="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1&#10;xxgO2gAAAAkBAAAPAAAAAAAAAAEAIAAAACIAAABkcnMvZG93bnJldi54bWxQSwECFAAUAAAACACH&#10;TuJAhy7VmCICAAAbBAAADgAAAAAAAAABACAAAAApAQAAZHJzL2Uyb0RvYy54bWxQSwUGAAAAAAYA&#10;BgBZAQAAvQUAAAAA&#10;">
                      <v:fill on="f" focussize="0,0"/>
                      <v:stroke on="f" weight="0.5pt"/>
                      <v:imagedata o:title=""/>
                      <o:lock v:ext="edit" aspectratio="f"/>
                      <v:textbox>
                        <w:txbxContent>
                          <w:p>
                            <w:pPr>
                              <w:rPr>
                                <w:rFonts w:hint="default" w:ascii="Courier" w:hAnsi="Courier" w:cs="Courier"/>
                                <w:b w:val="0"/>
                                <w:bCs w:val="0"/>
                                <w:vertAlign w:val="baseline"/>
                                <w:lang w:val="en-US" w:eastAsia="zh-CN"/>
                              </w:rPr>
                            </w:pPr>
                            <w:r>
                              <w:rPr>
                                <w:rFonts w:hint="default" w:ascii="Courier" w:hAnsi="Courier" w:cs="Courier"/>
                                <w:color w:val="0000FF"/>
                                <w:lang w:val="en-US" w:eastAsia="zh-CN"/>
                              </w:rPr>
                              <w:t xml:space="preserve">module </w:t>
                            </w:r>
                            <w:r>
                              <w:rPr>
                                <w:rFonts w:hint="default" w:ascii="Courier" w:hAnsi="Courier" w:cs="Courier"/>
                                <w:b w:val="0"/>
                                <w:bCs w:val="0"/>
                                <w:vertAlign w:val="baseline"/>
                                <w:lang w:val="en-US" w:eastAsia="zh-CN"/>
                              </w:rPr>
                              <w:t>nonblocing_assign(data, clk, en, out_unlock1, out_unlock2);</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data;</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clk;</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en;</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output reg </w:t>
                            </w:r>
                            <w:r>
                              <w:rPr>
                                <w:rFonts w:hint="default" w:ascii="Courier" w:hAnsi="Courier" w:cs="Courier"/>
                                <w:b w:val="0"/>
                                <w:bCs w:val="0"/>
                                <w:vertAlign w:val="baseline"/>
                                <w:lang w:val="en-US" w:eastAsia="zh-CN"/>
                              </w:rPr>
                              <w:t>out_unlock1;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output reg </w:t>
                            </w:r>
                            <w:r>
                              <w:rPr>
                                <w:rFonts w:hint="default" w:ascii="Courier" w:hAnsi="Courier" w:cs="Courier"/>
                                <w:b w:val="0"/>
                                <w:bCs w:val="0"/>
                                <w:vertAlign w:val="baseline"/>
                                <w:lang w:val="en-US" w:eastAsia="zh-CN"/>
                              </w:rPr>
                              <w:t>out_unlock2;</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always </w:t>
                            </w:r>
                            <w:r>
                              <w:rPr>
                                <w:rFonts w:hint="default" w:ascii="Courier" w:hAnsi="Courier" w:cs="Courier"/>
                                <w:b w:val="0"/>
                                <w:bCs w:val="0"/>
                                <w:vertAlign w:val="baseline"/>
                                <w:lang w:val="en-US" w:eastAsia="zh-CN"/>
                              </w:rPr>
                              <w:t>@(</w:t>
                            </w:r>
                            <w:r>
                              <w:rPr>
                                <w:rFonts w:hint="default" w:ascii="Courier" w:hAnsi="Courier" w:cs="Courier"/>
                                <w:color w:val="0000FF"/>
                                <w:lang w:val="en-US" w:eastAsia="zh-CN"/>
                              </w:rPr>
                              <w:t xml:space="preserve">posedge </w:t>
                            </w:r>
                            <w:r>
                              <w:rPr>
                                <w:rFonts w:hint="default" w:ascii="Courier" w:hAnsi="Courier" w:cs="Courier"/>
                                <w:b w:val="0"/>
                                <w:bCs w:val="0"/>
                                <w:vertAlign w:val="baseline"/>
                                <w:lang w:val="en-US" w:eastAsia="zh-CN"/>
                              </w:rPr>
                              <w:t>clk)</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if</w:t>
                            </w:r>
                            <w:r>
                              <w:rPr>
                                <w:rFonts w:hint="default" w:ascii="Courier" w:hAnsi="Courier" w:cs="Courier"/>
                                <w:b w:val="0"/>
                                <w:bCs w:val="0"/>
                                <w:vertAlign w:val="baseline"/>
                                <w:lang w:val="en-US" w:eastAsia="zh-CN"/>
                              </w:rPr>
                              <w:t>(en)</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begin</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out_unlock1 &lt;= data;</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out_unlock2 &lt;= out_unlock1;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end</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else</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begin</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out_unlock1 &lt;= out_unlock1;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out_unlock2 &lt;= out_unlock2;</w:t>
                            </w:r>
                          </w:p>
                          <w:p>
                            <w:pPr>
                              <w:rPr>
                                <w:rFonts w:hint="default" w:ascii="Courier" w:hAnsi="Courier" w:cs="Courier"/>
                                <w:color w:val="0000FF"/>
                                <w:lang w:val="en-US" w:eastAsia="zh-CN"/>
                              </w:rPr>
                            </w:pPr>
                            <w:r>
                              <w:rPr>
                                <w:rFonts w:hint="default" w:ascii="Courier" w:hAnsi="Courier" w:cs="Courier"/>
                                <w:color w:val="0000FF"/>
                                <w:lang w:val="en-US" w:eastAsia="zh-CN"/>
                              </w:rPr>
                              <w:tab/>
                            </w:r>
                            <w:r>
                              <w:rPr>
                                <w:rFonts w:hint="default" w:ascii="Courier" w:hAnsi="Courier" w:cs="Courier"/>
                                <w:color w:val="0000FF"/>
                                <w:lang w:val="en-US" w:eastAsia="zh-CN"/>
                              </w:rPr>
                              <w:tab/>
                            </w:r>
                            <w:r>
                              <w:rPr>
                                <w:rFonts w:hint="default" w:ascii="Courier" w:hAnsi="Courier" w:cs="Courier"/>
                                <w:color w:val="0000FF"/>
                                <w:lang w:val="en-US" w:eastAsia="zh-CN"/>
                              </w:rPr>
                              <w:tab/>
                            </w:r>
                            <w:r>
                              <w:rPr>
                                <w:rFonts w:hint="default" w:ascii="Courier" w:hAnsi="Courier" w:cs="Courier"/>
                                <w:color w:val="0000FF"/>
                                <w:lang w:val="en-US" w:eastAsia="zh-CN"/>
                              </w:rPr>
                              <w:t>end</w:t>
                            </w:r>
                          </w:p>
                          <w:p>
                            <w:pPr>
                              <w:rPr>
                                <w:rFonts w:hint="default" w:ascii="Courier" w:hAnsi="Courier" w:cs="Courier"/>
                                <w:lang w:val="en-US"/>
                              </w:rPr>
                            </w:pPr>
                            <w:r>
                              <w:rPr>
                                <w:rFonts w:hint="default" w:ascii="Courier" w:hAnsi="Courier" w:cs="Courier"/>
                                <w:color w:val="0000FF"/>
                                <w:lang w:val="en-US" w:eastAsia="zh-CN"/>
                              </w:rPr>
                              <w:t xml:space="preserve">endmodule </w:t>
                            </w:r>
                            <w:r>
                              <w:rPr>
                                <w:rFonts w:hint="default" w:ascii="Courier" w:hAnsi="Courier" w:cs="Courier"/>
                                <w:b w:val="0"/>
                                <w:bCs w:val="0"/>
                                <w:vertAlign w:val="baseline"/>
                                <w:lang w:val="en-US" w:eastAsia="zh-CN"/>
                              </w:rPr>
                              <w:tab/>
                            </w:r>
                          </w:p>
                        </w:txbxContent>
                      </v:textbox>
                    </v:shape>
                  </w:pict>
                </mc:Fallback>
              </mc:AlternateContent>
            </w:r>
            <w:r>
              <w:rPr>
                <w:rFonts w:hint="eastAsia" w:ascii="Times-Roman" w:hAnsi="Times-Roman" w:eastAsia="Times-Roman" w:cs="Times-Roman"/>
                <w:color w:val="000000"/>
                <w:kern w:val="0"/>
                <w:sz w:val="12"/>
                <w:szCs w:val="12"/>
                <w:lang w:val="en-US" w:eastAsia="zh-CN" w:bidi="ar"/>
              </w:rPr>
              <w:t>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2</w:t>
            </w:r>
          </w:p>
        </w:tc>
        <w:tc>
          <w:tcPr>
            <w:tcW w:w="7988" w:type="dxa"/>
            <w:tcBorders>
              <w:top w:val="nil"/>
              <w:left w:val="nil"/>
              <w:bottom w:val="nil"/>
              <w:right w:val="nil"/>
            </w:tcBorders>
            <w:vAlign w:val="top"/>
          </w:tcPr>
          <w:p>
            <w:pPr>
              <w:keepNext w:val="0"/>
              <w:keepLines w:val="0"/>
              <w:widowControl/>
              <w:suppressLineNumbers w:val="0"/>
              <w:ind w:firstLine="420" w:firstLineChars="20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3</w:t>
            </w:r>
          </w:p>
        </w:tc>
        <w:tc>
          <w:tcPr>
            <w:tcW w:w="7988" w:type="dxa"/>
            <w:tcBorders>
              <w:top w:val="nil"/>
              <w:left w:val="nil"/>
              <w:bottom w:val="nil"/>
              <w:right w:val="nil"/>
            </w:tcBorders>
            <w:vAlign w:val="top"/>
          </w:tcPr>
          <w:p>
            <w:pPr>
              <w:keepNext w:val="0"/>
              <w:keepLines w:val="0"/>
              <w:widowControl/>
              <w:suppressLineNumbers w:val="0"/>
              <w:ind w:firstLine="420" w:firstLineChars="20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bl>
    <w:p>
      <w:pPr>
        <w:bidi w:val="0"/>
        <w:rPr>
          <w:rFonts w:hint="eastAsia"/>
          <w:lang w:val="en-US" w:eastAsia="zh-CN"/>
        </w:rPr>
      </w:pPr>
    </w:p>
    <w:p>
      <w:pPr>
        <w:pStyle w:val="7"/>
        <w:bidi w:val="0"/>
        <w:rPr>
          <w:rFonts w:hint="eastAsia"/>
          <w:lang w:val="en-US" w:eastAsia="zh-CN"/>
        </w:rPr>
      </w:pPr>
      <w:r>
        <w:rPr>
          <w:rFonts w:hint="eastAsia"/>
          <w:lang w:val="en-US" w:eastAsia="zh-CN"/>
        </w:rPr>
        <w:t>2.1.4分析/综合</w:t>
      </w:r>
    </w:p>
    <w:bookmarkEnd w:id="7"/>
    <w:p>
      <w:pPr>
        <w:numPr>
          <w:ilvl w:val="0"/>
          <w:numId w:val="0"/>
        </w:numPr>
        <w:ind w:leftChars="0" w:firstLine="420" w:firstLineChars="0"/>
        <w:rPr>
          <w:rFonts w:hint="default"/>
          <w:lang w:val="en-US" w:eastAsia="zh-CN"/>
        </w:rPr>
      </w:pPr>
      <w:r>
        <w:rPr>
          <w:rFonts w:hint="eastAsia"/>
          <w:lang w:val="en-US" w:eastAsia="zh-CN"/>
        </w:rPr>
        <w:t>分析/综合实验成功，如下图所示：</w:t>
      </w:r>
    </w:p>
    <w:p>
      <w:pPr>
        <w:jc w:val="left"/>
        <w:rPr>
          <w:rFonts w:hint="eastAsia"/>
          <w:lang w:val="en-US" w:eastAsia="zh-CN"/>
        </w:rPr>
      </w:pPr>
    </w:p>
    <w:p>
      <w:pPr>
        <w:numPr>
          <w:ilvl w:val="0"/>
          <w:numId w:val="0"/>
        </w:numPr>
        <w:jc w:val="left"/>
      </w:pPr>
      <w:r>
        <w:drawing>
          <wp:inline distT="0" distB="0" distL="114300" distR="114300">
            <wp:extent cx="5266690" cy="2825750"/>
            <wp:effectExtent l="0" t="0" r="6350" b="889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5"/>
                    <a:stretch>
                      <a:fillRect/>
                    </a:stretch>
                  </pic:blipFill>
                  <pic:spPr>
                    <a:xfrm>
                      <a:off x="0" y="0"/>
                      <a:ext cx="5266690" cy="2825750"/>
                    </a:xfrm>
                    <a:prstGeom prst="rect">
                      <a:avLst/>
                    </a:prstGeom>
                    <a:noFill/>
                    <a:ln>
                      <a:noFill/>
                    </a:ln>
                  </pic:spPr>
                </pic:pic>
              </a:graphicData>
            </a:graphic>
          </wp:inline>
        </w:drawing>
      </w:r>
    </w:p>
    <w:p>
      <w:pPr>
        <w:pStyle w:val="8"/>
        <w:numPr>
          <w:ilvl w:val="0"/>
          <w:numId w:val="0"/>
        </w:numPr>
        <w:jc w:val="center"/>
      </w:pPr>
      <w:r>
        <w:t>图2-</w:t>
      </w:r>
      <w:r>
        <w:rPr>
          <w:rFonts w:hint="eastAsia"/>
          <w:lang w:val="en-US" w:eastAsia="zh-CN"/>
        </w:rPr>
        <w:t>1-1</w:t>
      </w:r>
      <w:r>
        <w:t>：分析/综合成功</w:t>
      </w:r>
    </w:p>
    <w:p>
      <w:r>
        <w:drawing>
          <wp:inline distT="0" distB="0" distL="114300" distR="114300">
            <wp:extent cx="5113020" cy="2415540"/>
            <wp:effectExtent l="0" t="0" r="7620" b="762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6"/>
                    <a:stretch>
                      <a:fillRect/>
                    </a:stretch>
                  </pic:blipFill>
                  <pic:spPr>
                    <a:xfrm>
                      <a:off x="0" y="0"/>
                      <a:ext cx="5113020" cy="2415540"/>
                    </a:xfrm>
                    <a:prstGeom prst="rect">
                      <a:avLst/>
                    </a:prstGeom>
                    <a:noFill/>
                    <a:ln>
                      <a:noFill/>
                    </a:ln>
                  </pic:spPr>
                </pic:pic>
              </a:graphicData>
            </a:graphic>
          </wp:inline>
        </w:drawing>
      </w:r>
    </w:p>
    <w:p>
      <w:pPr>
        <w:rPr>
          <w:rFonts w:hint="eastAsia" w:eastAsiaTheme="minorEastAsia"/>
          <w:lang w:eastAsia="zh-CN"/>
        </w:rPr>
      </w:pPr>
      <w:r>
        <w:drawing>
          <wp:inline distT="0" distB="0" distL="114300" distR="114300">
            <wp:extent cx="5073650" cy="4595495"/>
            <wp:effectExtent l="0" t="0" r="1270" b="698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7"/>
                    <a:stretch>
                      <a:fillRect/>
                    </a:stretch>
                  </pic:blipFill>
                  <pic:spPr>
                    <a:xfrm>
                      <a:off x="0" y="0"/>
                      <a:ext cx="5073650" cy="4595495"/>
                    </a:xfrm>
                    <a:prstGeom prst="rect">
                      <a:avLst/>
                    </a:prstGeom>
                    <a:noFill/>
                    <a:ln>
                      <a:noFill/>
                    </a:ln>
                  </pic:spPr>
                </pic:pic>
              </a:graphicData>
            </a:graphic>
          </wp:inline>
        </w:drawing>
      </w:r>
    </w:p>
    <w:p>
      <w:pPr>
        <w:pStyle w:val="8"/>
        <w:numPr>
          <w:ilvl w:val="0"/>
          <w:numId w:val="0"/>
        </w:numPr>
        <w:jc w:val="center"/>
        <w:rPr>
          <w:rFonts w:hint="default" w:eastAsia="黑体"/>
          <w:lang w:val="en-US" w:eastAsia="zh-CN"/>
        </w:rPr>
      </w:pPr>
      <w:r>
        <w:t>图 2</w:t>
      </w:r>
      <w:r>
        <w:rPr>
          <w:rFonts w:hint="eastAsia"/>
          <w:lang w:val="en-US" w:eastAsia="zh-CN"/>
        </w:rPr>
        <w:t>-1</w:t>
      </w:r>
      <w:r>
        <w:t>-</w:t>
      </w:r>
      <w:r>
        <w:rPr>
          <w:rFonts w:hint="eastAsia"/>
          <w:lang w:val="en-US" w:eastAsia="zh-CN"/>
        </w:rPr>
        <w:t>2</w:t>
      </w:r>
      <w:r>
        <w:t>:</w:t>
      </w:r>
      <w:r>
        <w:rPr>
          <w:rFonts w:hint="eastAsia"/>
          <w:lang w:val="en-US" w:eastAsia="zh-CN"/>
        </w:rPr>
        <w:t>RTL视图</w:t>
      </w:r>
    </w:p>
    <w:p/>
    <w:bookmarkEnd w:id="8"/>
    <w:p>
      <w:pPr>
        <w:pStyle w:val="7"/>
        <w:bidi w:val="0"/>
        <w:rPr>
          <w:rFonts w:hint="default"/>
          <w:lang w:val="en-US" w:eastAsia="zh-CN"/>
        </w:rPr>
      </w:pPr>
      <w:bookmarkStart w:id="9" w:name="_2.5仿真测试"/>
      <w:r>
        <w:rPr>
          <w:rFonts w:hint="eastAsia"/>
          <w:lang w:val="en-US" w:eastAsia="zh-CN"/>
        </w:rPr>
        <w:t>2.1.5仿真测试</w:t>
      </w:r>
    </w:p>
    <w:bookmarkEnd w:id="9"/>
    <w:p>
      <w:pPr>
        <w:ind w:firstLine="420" w:firstLineChars="0"/>
        <w:rPr>
          <w:rFonts w:hint="default"/>
          <w:lang w:val="en-US" w:eastAsia="zh-CN"/>
        </w:rPr>
      </w:pPr>
      <w:r>
        <w:rPr>
          <w:rFonts w:hint="eastAsia"/>
          <w:lang w:val="en-US" w:eastAsia="zh-CN"/>
        </w:rPr>
        <w:t>测试样例/代码如下：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1</w:t>
            </w:r>
          </w:p>
        </w:tc>
        <w:tc>
          <w:tcPr>
            <w:tcW w:w="7988" w:type="dxa"/>
            <w:tcBorders>
              <w:top w:val="nil"/>
              <w:left w:val="nil"/>
              <w:bottom w:val="nil"/>
              <w:right w:val="nil"/>
            </w:tcBorders>
            <w:vAlign w:val="top"/>
          </w:tcPr>
          <w:p>
            <w:pPr>
              <w:rPr>
                <w:rFonts w:hint="eastAsia" w:ascii="Courier" w:hAnsi="Courier" w:cs="Courier"/>
                <w:lang w:val="en-US" w:eastAsia="zh-CN"/>
              </w:rPr>
            </w:pPr>
            <w:r>
              <w:rPr>
                <w:rFonts w:hint="eastAsia" w:ascii="Courier" w:hAnsi="Courier" w:cs="Courier"/>
                <w:lang w:val="en-US" w:eastAsia="zh-CN"/>
              </w:rPr>
              <w:t>CLOCK_50 = 0; SW[0] = 1; SW[1] = 0;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2</w:t>
            </w:r>
          </w:p>
        </w:tc>
        <w:tc>
          <w:tcPr>
            <w:tcW w:w="7988" w:type="dxa"/>
            <w:tcBorders>
              <w:top w:val="nil"/>
              <w:left w:val="nil"/>
              <w:bottom w:val="nil"/>
              <w:right w:val="nil"/>
            </w:tcBorders>
            <w:vAlign w:val="top"/>
          </w:tcPr>
          <w:p>
            <w:pPr>
              <w:ind w:firstLine="420" w:firstLineChars="200"/>
              <w:rPr>
                <w:rFonts w:hint="eastAsia" w:ascii="Courier" w:hAnsi="Courier" w:cs="Courier"/>
                <w:lang w:val="en-US" w:eastAsia="zh-CN"/>
              </w:rPr>
            </w:pPr>
            <w:r>
              <w:rPr>
                <w:rFonts w:hint="eastAsia" w:ascii="Courier" w:hAnsi="Courier" w:cs="Courier"/>
                <w:lang w:val="en-US" w:eastAsia="zh-CN"/>
              </w:rPr>
              <w:t>SW[1] = 0;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sz w:val="21"/>
              </w:rPr>
              <mc:AlternateContent>
                <mc:Choice Requires="wps">
                  <w:drawing>
                    <wp:anchor distT="0" distB="0" distL="114300" distR="114300" simplePos="0" relativeHeight="251663360" behindDoc="0" locked="0" layoutInCell="1" allowOverlap="1">
                      <wp:simplePos x="0" y="0"/>
                      <wp:positionH relativeFrom="column">
                        <wp:posOffset>266700</wp:posOffset>
                      </wp:positionH>
                      <wp:positionV relativeFrom="paragraph">
                        <wp:posOffset>-22860</wp:posOffset>
                      </wp:positionV>
                      <wp:extent cx="5183505" cy="266827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5183505" cy="26682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ourier" w:hAnsi="Courier" w:cs="Courier"/>
                                      <w:color w:val="0000FF"/>
                                      <w:lang w:val="en-US" w:eastAsia="zh-CN"/>
                                    </w:rPr>
                                  </w:pPr>
                                  <w:r>
                                    <w:rPr>
                                      <w:rFonts w:hint="default" w:ascii="Courier" w:hAnsi="Courier" w:cs="Courier"/>
                                      <w:lang w:val="en-US" w:eastAsia="zh-CN"/>
                                    </w:rPr>
                                    <w:t>SW[1] = 1; #7;</w:t>
                                  </w:r>
                                </w:p>
                                <w:p>
                                  <w:pPr>
                                    <w:rPr>
                                      <w:rFonts w:hint="default" w:ascii="Courier" w:hAnsi="Courier" w:cs="Courier"/>
                                      <w:lang w:val="en-US" w:eastAsia="zh-CN"/>
                                    </w:rPr>
                                  </w:pPr>
                                  <w:r>
                                    <w:rPr>
                                      <w:rFonts w:hint="default" w:ascii="Courier" w:hAnsi="Courier" w:cs="Courier"/>
                                      <w:lang w:val="en-US" w:eastAsia="zh-CN"/>
                                    </w:rPr>
                                    <w:tab/>
                                  </w:r>
                                  <w:r>
                                    <w:rPr>
                                      <w:rFonts w:hint="default" w:ascii="Courier" w:hAnsi="Courier" w:cs="Courier"/>
                                      <w:lang w:val="en-US" w:eastAsia="zh-CN"/>
                                    </w:rPr>
                                    <w:tab/>
                                  </w:r>
                                  <w:r>
                                    <w:rPr>
                                      <w:rFonts w:hint="default" w:ascii="Courier" w:hAnsi="Courier" w:cs="Courier"/>
                                      <w:lang w:val="en-US" w:eastAsia="zh-CN"/>
                                    </w:rPr>
                                    <w:t>SW[1] = 0; #7;</w:t>
                                  </w:r>
                                </w:p>
                                <w:p>
                                  <w:pPr>
                                    <w:rPr>
                                      <w:rFonts w:hint="default" w:ascii="Courier" w:hAnsi="Courier" w:cs="Courier"/>
                                      <w:lang w:val="en-US" w:eastAsia="zh-CN"/>
                                    </w:rPr>
                                  </w:pPr>
                                  <w:r>
                                    <w:rPr>
                                      <w:rFonts w:hint="default" w:ascii="Courier" w:hAnsi="Courier" w:cs="Courier"/>
                                      <w:lang w:val="en-US" w:eastAsia="zh-CN"/>
                                    </w:rPr>
                                    <w:tab/>
                                  </w:r>
                                  <w:r>
                                    <w:rPr>
                                      <w:rFonts w:hint="default" w:ascii="Courier" w:hAnsi="Courier" w:cs="Courier"/>
                                      <w:lang w:val="en-US" w:eastAsia="zh-CN"/>
                                    </w:rPr>
                                    <w:t>SW[0] = 1; #7;</w:t>
                                  </w:r>
                                </w:p>
                                <w:p>
                                  <w:pPr>
                                    <w:rPr>
                                      <w:rFonts w:hint="default" w:ascii="Courier" w:hAnsi="Courier" w:cs="Courier"/>
                                      <w:lang w:val="en-US" w:eastAsia="zh-CN"/>
                                    </w:rPr>
                                  </w:pPr>
                                  <w:r>
                                    <w:rPr>
                                      <w:rFonts w:hint="default" w:ascii="Courier" w:hAnsi="Courier" w:cs="Courier"/>
                                      <w:lang w:val="en-US" w:eastAsia="zh-CN"/>
                                    </w:rPr>
                                    <w:tab/>
                                  </w:r>
                                  <w:r>
                                    <w:rPr>
                                      <w:rFonts w:hint="default" w:ascii="Courier" w:hAnsi="Courier" w:cs="Courier"/>
                                      <w:lang w:val="en-US" w:eastAsia="zh-CN"/>
                                    </w:rPr>
                                    <w:tab/>
                                  </w:r>
                                  <w:r>
                                    <w:rPr>
                                      <w:rFonts w:hint="default" w:ascii="Courier" w:hAnsi="Courier" w:cs="Courier"/>
                                      <w:lang w:val="en-US" w:eastAsia="zh-CN"/>
                                    </w:rPr>
                                    <w:t>SW[1] = 0; #7;</w:t>
                                  </w:r>
                                </w:p>
                                <w:p>
                                  <w:pPr>
                                    <w:rPr>
                                      <w:rFonts w:hint="default" w:ascii="Courier" w:hAnsi="Courier" w:cs="Courier"/>
                                      <w:lang w:val="en-US" w:eastAsia="zh-CN"/>
                                    </w:rPr>
                                  </w:pPr>
                                  <w:r>
                                    <w:rPr>
                                      <w:rFonts w:hint="default" w:ascii="Courier" w:hAnsi="Courier" w:cs="Courier"/>
                                      <w:lang w:val="en-US" w:eastAsia="zh-CN"/>
                                    </w:rPr>
                                    <w:tab/>
                                  </w:r>
                                  <w:r>
                                    <w:rPr>
                                      <w:rFonts w:hint="default" w:ascii="Courier" w:hAnsi="Courier" w:cs="Courier"/>
                                      <w:lang w:val="en-US" w:eastAsia="zh-CN"/>
                                    </w:rPr>
                                    <w:tab/>
                                  </w:r>
                                  <w:r>
                                    <w:rPr>
                                      <w:rFonts w:hint="default" w:ascii="Courier" w:hAnsi="Courier" w:cs="Courier"/>
                                      <w:lang w:val="en-US" w:eastAsia="zh-CN"/>
                                    </w:rPr>
                                    <w:t>SW[1] = 1; #7;</w:t>
                                  </w:r>
                                </w:p>
                                <w:p>
                                  <w:pPr>
                                    <w:rPr>
                                      <w:rFonts w:hint="default" w:ascii="Courier" w:hAnsi="Courier" w:cs="Courier"/>
                                      <w:lang w:val="en-US" w:eastAsia="zh-CN"/>
                                    </w:rPr>
                                  </w:pPr>
                                  <w:r>
                                    <w:rPr>
                                      <w:rFonts w:hint="default" w:ascii="Courier" w:hAnsi="Courier" w:cs="Courier"/>
                                      <w:lang w:val="en-US" w:eastAsia="zh-CN"/>
                                    </w:rPr>
                                    <w:tab/>
                                  </w:r>
                                  <w:r>
                                    <w:rPr>
                                      <w:rFonts w:hint="default" w:ascii="Courier" w:hAnsi="Courier" w:cs="Courier"/>
                                      <w:lang w:val="en-US" w:eastAsia="zh-CN"/>
                                    </w:rPr>
                                    <w:tab/>
                                  </w:r>
                                  <w:r>
                                    <w:rPr>
                                      <w:rFonts w:hint="default" w:ascii="Courier" w:hAnsi="Courier" w:cs="Courier"/>
                                      <w:lang w:val="en-US" w:eastAsia="zh-CN"/>
                                    </w:rPr>
                                    <w:t>SW[1] = 0; #7;</w:t>
                                  </w:r>
                                </w:p>
                                <w:p>
                                  <w:pPr>
                                    <w:rPr>
                                      <w:rFonts w:hint="default" w:ascii="Courier" w:hAnsi="Courier" w:cs="Courier"/>
                                      <w:lang w:val="en-US" w:eastAsia="zh-CN"/>
                                    </w:rPr>
                                  </w:pPr>
                                  <w:r>
                                    <w:rPr>
                                      <w:rFonts w:hint="default" w:ascii="Courier" w:hAnsi="Courier" w:cs="Courier"/>
                                      <w:lang w:val="en-US" w:eastAsia="zh-CN"/>
                                    </w:rPr>
                                    <w:tab/>
                                  </w:r>
                                  <w:r>
                                    <w:rPr>
                                      <w:rFonts w:hint="default" w:ascii="Courier" w:hAnsi="Courier" w:cs="Courier"/>
                                      <w:lang w:val="en-US" w:eastAsia="zh-CN"/>
                                    </w:rPr>
                                    <w:tab/>
                                  </w:r>
                                  <w:r>
                                    <w:rPr>
                                      <w:rFonts w:hint="default" w:ascii="Courier" w:hAnsi="Courier" w:cs="Courier"/>
                                      <w:lang w:val="en-US" w:eastAsia="zh-CN"/>
                                    </w:rPr>
                                    <w:t>SW[1] = 1; #7;</w:t>
                                  </w:r>
                                </w:p>
                                <w:p>
                                  <w:pPr>
                                    <w:rPr>
                                      <w:rFonts w:hint="default" w:ascii="Courier" w:hAnsi="Courier" w:cs="Courier"/>
                                      <w:lang w:val="en-US" w:eastAsia="zh-CN"/>
                                    </w:rPr>
                                  </w:pPr>
                                  <w:r>
                                    <w:rPr>
                                      <w:rFonts w:hint="default" w:ascii="Courier" w:hAnsi="Courier" w:cs="Courier"/>
                                      <w:lang w:val="en-US" w:eastAsia="zh-CN"/>
                                    </w:rPr>
                                    <w:tab/>
                                  </w:r>
                                  <w:r>
                                    <w:rPr>
                                      <w:rFonts w:hint="default" w:ascii="Courier" w:hAnsi="Courier" w:cs="Courier"/>
                                      <w:lang w:val="en-US" w:eastAsia="zh-CN"/>
                                    </w:rPr>
                                    <w:t>SW[0] = 0; #7;</w:t>
                                  </w:r>
                                </w:p>
                                <w:p>
                                  <w:pPr>
                                    <w:rPr>
                                      <w:rFonts w:hint="default" w:ascii="Courier" w:hAnsi="Courier" w:cs="Courier"/>
                                      <w:lang w:val="en-US" w:eastAsia="zh-CN"/>
                                    </w:rPr>
                                  </w:pPr>
                                  <w:r>
                                    <w:rPr>
                                      <w:rFonts w:hint="default" w:ascii="Courier" w:hAnsi="Courier" w:cs="Courier"/>
                                      <w:lang w:val="en-US" w:eastAsia="zh-CN"/>
                                    </w:rPr>
                                    <w:tab/>
                                  </w:r>
                                  <w:r>
                                    <w:rPr>
                                      <w:rFonts w:hint="default" w:ascii="Courier" w:hAnsi="Courier" w:cs="Courier"/>
                                      <w:lang w:val="en-US" w:eastAsia="zh-CN"/>
                                    </w:rPr>
                                    <w:tab/>
                                  </w:r>
                                  <w:r>
                                    <w:rPr>
                                      <w:rFonts w:hint="default" w:ascii="Courier" w:hAnsi="Courier" w:cs="Courier"/>
                                      <w:lang w:val="en-US" w:eastAsia="zh-CN"/>
                                    </w:rPr>
                                    <w:t>SW[1] = 0; #7;</w:t>
                                  </w:r>
                                </w:p>
                                <w:p>
                                  <w:pPr>
                                    <w:rPr>
                                      <w:rFonts w:hint="default" w:ascii="Courier" w:hAnsi="Courier" w:cs="Courier"/>
                                      <w:lang w:val="en-US" w:eastAsia="zh-CN"/>
                                    </w:rPr>
                                  </w:pPr>
                                  <w:r>
                                    <w:rPr>
                                      <w:rFonts w:hint="default" w:ascii="Courier" w:hAnsi="Courier" w:cs="Courier"/>
                                      <w:lang w:val="en-US" w:eastAsia="zh-CN"/>
                                    </w:rPr>
                                    <w:tab/>
                                  </w:r>
                                  <w:r>
                                    <w:rPr>
                                      <w:rFonts w:hint="default" w:ascii="Courier" w:hAnsi="Courier" w:cs="Courier"/>
                                      <w:lang w:val="en-US" w:eastAsia="zh-CN"/>
                                    </w:rPr>
                                    <w:tab/>
                                  </w:r>
                                  <w:r>
                                    <w:rPr>
                                      <w:rFonts w:hint="default" w:ascii="Courier" w:hAnsi="Courier" w:cs="Courier"/>
                                      <w:lang w:val="en-US" w:eastAsia="zh-CN"/>
                                    </w:rPr>
                                    <w:t>SW[1] = 1; #7;</w:t>
                                  </w:r>
                                </w:p>
                                <w:p>
                                  <w:pPr>
                                    <w:rPr>
                                      <w:rFonts w:hint="default" w:ascii="Courier" w:hAnsi="Courier" w:cs="Courier"/>
                                      <w:lang w:val="en-US" w:eastAsia="zh-CN"/>
                                    </w:rPr>
                                  </w:pPr>
                                  <w:r>
                                    <w:rPr>
                                      <w:rFonts w:hint="default" w:ascii="Courier" w:hAnsi="Courier" w:cs="Courier"/>
                                      <w:lang w:val="en-US" w:eastAsia="zh-CN"/>
                                    </w:rPr>
                                    <w:tab/>
                                  </w:r>
                                  <w:r>
                                    <w:rPr>
                                      <w:rFonts w:hint="default" w:ascii="Courier" w:hAnsi="Courier" w:cs="Courier"/>
                                      <w:lang w:val="en-US" w:eastAsia="zh-CN"/>
                                    </w:rPr>
                                    <w:tab/>
                                  </w:r>
                                  <w:r>
                                    <w:rPr>
                                      <w:rFonts w:hint="default" w:ascii="Courier" w:hAnsi="Courier" w:cs="Courier"/>
                                      <w:lang w:val="en-US" w:eastAsia="zh-CN"/>
                                    </w:rPr>
                                    <w:t>SW[1] = 0; #7;</w:t>
                                  </w:r>
                                </w:p>
                                <w:p>
                                  <w:pPr>
                                    <w:rPr>
                                      <w:rFonts w:hint="default" w:ascii="Courier" w:hAnsi="Courier" w:cs="Courier"/>
                                      <w:lang w:val="en-US" w:eastAsia="zh-CN"/>
                                    </w:rPr>
                                  </w:pPr>
                                  <w:r>
                                    <w:rPr>
                                      <w:rFonts w:hint="default" w:ascii="Courier" w:hAnsi="Courier" w:cs="Courier"/>
                                      <w:lang w:val="en-US" w:eastAsia="zh-CN"/>
                                    </w:rPr>
                                    <w:tab/>
                                  </w:r>
                                  <w:r>
                                    <w:rPr>
                                      <w:rFonts w:hint="default" w:ascii="Courier" w:hAnsi="Courier" w:cs="Courier"/>
                                      <w:lang w:val="en-US" w:eastAsia="zh-CN"/>
                                    </w:rPr>
                                    <w:tab/>
                                  </w:r>
                                  <w:r>
                                    <w:rPr>
                                      <w:rFonts w:hint="default" w:ascii="Courier" w:hAnsi="Courier" w:cs="Courier"/>
                                      <w:lang w:val="en-US" w:eastAsia="zh-CN"/>
                                    </w:rPr>
                                    <w:t>SW[1] = 1; #7;</w:t>
                                  </w:r>
                                </w:p>
                                <w:p>
                                  <w:pPr>
                                    <w:rPr>
                                      <w:rFonts w:hint="default" w:ascii="Courier" w:hAnsi="Courier" w:cs="Courier"/>
                                      <w:lang w:val="en-US" w:eastAsia="zh-CN"/>
                                    </w:rPr>
                                  </w:pPr>
                                  <w:r>
                                    <w:rPr>
                                      <w:rFonts w:hint="default" w:ascii="Courier" w:hAnsi="Courier" w:cs="Courier"/>
                                      <w:lang w:val="en-US" w:eastAsia="zh-CN"/>
                                    </w:rPr>
                                    <w:tab/>
                                  </w:r>
                                  <w:r>
                                    <w:rPr>
                                      <w:rFonts w:hint="default" w:ascii="Courier" w:hAnsi="Courier" w:cs="Courier"/>
                                      <w:lang w:val="en-US" w:eastAsia="zh-CN"/>
                                    </w:rPr>
                                    <w:t>$stop;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pt;margin-top:-1.8pt;height:210.1pt;width:408.15pt;z-index:251663360;mso-width-relative:page;mso-height-relative:page;" filled="f" stroked="f" coordsize="21600,21600" o:gfxdata="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d&#10;FvAU2gAAAAkBAAAPAAAAAAAAAAEAIAAAACIAAABkcnMvZG93bnJldi54bWxQSwECFAAUAAAACACH&#10;TuJA73u3SCICAAAbBAAADgAAAAAAAAABACAAAAApAQAAZHJzL2Uyb0RvYy54bWxQSwUGAAAAAAYA&#10;BgBZAQAAvQUAAAAA&#10;">
                      <v:fill on="f" focussize="0,0"/>
                      <v:stroke on="f" weight="0.5pt"/>
                      <v:imagedata o:title=""/>
                      <o:lock v:ext="edit" aspectratio="f"/>
                      <v:textbox>
                        <w:txbxContent>
                          <w:p>
                            <w:pPr>
                              <w:rPr>
                                <w:rFonts w:hint="default" w:ascii="Courier" w:hAnsi="Courier" w:cs="Courier"/>
                                <w:color w:val="0000FF"/>
                                <w:lang w:val="en-US" w:eastAsia="zh-CN"/>
                              </w:rPr>
                            </w:pPr>
                            <w:r>
                              <w:rPr>
                                <w:rFonts w:hint="default" w:ascii="Courier" w:hAnsi="Courier" w:cs="Courier"/>
                                <w:lang w:val="en-US" w:eastAsia="zh-CN"/>
                              </w:rPr>
                              <w:t>SW[1] = 1; #7;</w:t>
                            </w:r>
                          </w:p>
                          <w:p>
                            <w:pPr>
                              <w:rPr>
                                <w:rFonts w:hint="default" w:ascii="Courier" w:hAnsi="Courier" w:cs="Courier"/>
                                <w:lang w:val="en-US" w:eastAsia="zh-CN"/>
                              </w:rPr>
                            </w:pPr>
                            <w:r>
                              <w:rPr>
                                <w:rFonts w:hint="default" w:ascii="Courier" w:hAnsi="Courier" w:cs="Courier"/>
                                <w:lang w:val="en-US" w:eastAsia="zh-CN"/>
                              </w:rPr>
                              <w:tab/>
                            </w:r>
                            <w:r>
                              <w:rPr>
                                <w:rFonts w:hint="default" w:ascii="Courier" w:hAnsi="Courier" w:cs="Courier"/>
                                <w:lang w:val="en-US" w:eastAsia="zh-CN"/>
                              </w:rPr>
                              <w:tab/>
                            </w:r>
                            <w:r>
                              <w:rPr>
                                <w:rFonts w:hint="default" w:ascii="Courier" w:hAnsi="Courier" w:cs="Courier"/>
                                <w:lang w:val="en-US" w:eastAsia="zh-CN"/>
                              </w:rPr>
                              <w:t>SW[1] = 0; #7;</w:t>
                            </w:r>
                          </w:p>
                          <w:p>
                            <w:pPr>
                              <w:rPr>
                                <w:rFonts w:hint="default" w:ascii="Courier" w:hAnsi="Courier" w:cs="Courier"/>
                                <w:lang w:val="en-US" w:eastAsia="zh-CN"/>
                              </w:rPr>
                            </w:pPr>
                            <w:r>
                              <w:rPr>
                                <w:rFonts w:hint="default" w:ascii="Courier" w:hAnsi="Courier" w:cs="Courier"/>
                                <w:lang w:val="en-US" w:eastAsia="zh-CN"/>
                              </w:rPr>
                              <w:tab/>
                            </w:r>
                            <w:r>
                              <w:rPr>
                                <w:rFonts w:hint="default" w:ascii="Courier" w:hAnsi="Courier" w:cs="Courier"/>
                                <w:lang w:val="en-US" w:eastAsia="zh-CN"/>
                              </w:rPr>
                              <w:t>SW[0] = 1; #7;</w:t>
                            </w:r>
                          </w:p>
                          <w:p>
                            <w:pPr>
                              <w:rPr>
                                <w:rFonts w:hint="default" w:ascii="Courier" w:hAnsi="Courier" w:cs="Courier"/>
                                <w:lang w:val="en-US" w:eastAsia="zh-CN"/>
                              </w:rPr>
                            </w:pPr>
                            <w:r>
                              <w:rPr>
                                <w:rFonts w:hint="default" w:ascii="Courier" w:hAnsi="Courier" w:cs="Courier"/>
                                <w:lang w:val="en-US" w:eastAsia="zh-CN"/>
                              </w:rPr>
                              <w:tab/>
                            </w:r>
                            <w:r>
                              <w:rPr>
                                <w:rFonts w:hint="default" w:ascii="Courier" w:hAnsi="Courier" w:cs="Courier"/>
                                <w:lang w:val="en-US" w:eastAsia="zh-CN"/>
                              </w:rPr>
                              <w:tab/>
                            </w:r>
                            <w:r>
                              <w:rPr>
                                <w:rFonts w:hint="default" w:ascii="Courier" w:hAnsi="Courier" w:cs="Courier"/>
                                <w:lang w:val="en-US" w:eastAsia="zh-CN"/>
                              </w:rPr>
                              <w:t>SW[1] = 0; #7;</w:t>
                            </w:r>
                          </w:p>
                          <w:p>
                            <w:pPr>
                              <w:rPr>
                                <w:rFonts w:hint="default" w:ascii="Courier" w:hAnsi="Courier" w:cs="Courier"/>
                                <w:lang w:val="en-US" w:eastAsia="zh-CN"/>
                              </w:rPr>
                            </w:pPr>
                            <w:r>
                              <w:rPr>
                                <w:rFonts w:hint="default" w:ascii="Courier" w:hAnsi="Courier" w:cs="Courier"/>
                                <w:lang w:val="en-US" w:eastAsia="zh-CN"/>
                              </w:rPr>
                              <w:tab/>
                            </w:r>
                            <w:r>
                              <w:rPr>
                                <w:rFonts w:hint="default" w:ascii="Courier" w:hAnsi="Courier" w:cs="Courier"/>
                                <w:lang w:val="en-US" w:eastAsia="zh-CN"/>
                              </w:rPr>
                              <w:tab/>
                            </w:r>
                            <w:r>
                              <w:rPr>
                                <w:rFonts w:hint="default" w:ascii="Courier" w:hAnsi="Courier" w:cs="Courier"/>
                                <w:lang w:val="en-US" w:eastAsia="zh-CN"/>
                              </w:rPr>
                              <w:t>SW[1] = 1; #7;</w:t>
                            </w:r>
                          </w:p>
                          <w:p>
                            <w:pPr>
                              <w:rPr>
                                <w:rFonts w:hint="default" w:ascii="Courier" w:hAnsi="Courier" w:cs="Courier"/>
                                <w:lang w:val="en-US" w:eastAsia="zh-CN"/>
                              </w:rPr>
                            </w:pPr>
                            <w:r>
                              <w:rPr>
                                <w:rFonts w:hint="default" w:ascii="Courier" w:hAnsi="Courier" w:cs="Courier"/>
                                <w:lang w:val="en-US" w:eastAsia="zh-CN"/>
                              </w:rPr>
                              <w:tab/>
                            </w:r>
                            <w:r>
                              <w:rPr>
                                <w:rFonts w:hint="default" w:ascii="Courier" w:hAnsi="Courier" w:cs="Courier"/>
                                <w:lang w:val="en-US" w:eastAsia="zh-CN"/>
                              </w:rPr>
                              <w:tab/>
                            </w:r>
                            <w:r>
                              <w:rPr>
                                <w:rFonts w:hint="default" w:ascii="Courier" w:hAnsi="Courier" w:cs="Courier"/>
                                <w:lang w:val="en-US" w:eastAsia="zh-CN"/>
                              </w:rPr>
                              <w:t>SW[1] = 0; #7;</w:t>
                            </w:r>
                          </w:p>
                          <w:p>
                            <w:pPr>
                              <w:rPr>
                                <w:rFonts w:hint="default" w:ascii="Courier" w:hAnsi="Courier" w:cs="Courier"/>
                                <w:lang w:val="en-US" w:eastAsia="zh-CN"/>
                              </w:rPr>
                            </w:pPr>
                            <w:r>
                              <w:rPr>
                                <w:rFonts w:hint="default" w:ascii="Courier" w:hAnsi="Courier" w:cs="Courier"/>
                                <w:lang w:val="en-US" w:eastAsia="zh-CN"/>
                              </w:rPr>
                              <w:tab/>
                            </w:r>
                            <w:r>
                              <w:rPr>
                                <w:rFonts w:hint="default" w:ascii="Courier" w:hAnsi="Courier" w:cs="Courier"/>
                                <w:lang w:val="en-US" w:eastAsia="zh-CN"/>
                              </w:rPr>
                              <w:tab/>
                            </w:r>
                            <w:r>
                              <w:rPr>
                                <w:rFonts w:hint="default" w:ascii="Courier" w:hAnsi="Courier" w:cs="Courier"/>
                                <w:lang w:val="en-US" w:eastAsia="zh-CN"/>
                              </w:rPr>
                              <w:t>SW[1] = 1; #7;</w:t>
                            </w:r>
                          </w:p>
                          <w:p>
                            <w:pPr>
                              <w:rPr>
                                <w:rFonts w:hint="default" w:ascii="Courier" w:hAnsi="Courier" w:cs="Courier"/>
                                <w:lang w:val="en-US" w:eastAsia="zh-CN"/>
                              </w:rPr>
                            </w:pPr>
                            <w:r>
                              <w:rPr>
                                <w:rFonts w:hint="default" w:ascii="Courier" w:hAnsi="Courier" w:cs="Courier"/>
                                <w:lang w:val="en-US" w:eastAsia="zh-CN"/>
                              </w:rPr>
                              <w:tab/>
                            </w:r>
                            <w:r>
                              <w:rPr>
                                <w:rFonts w:hint="default" w:ascii="Courier" w:hAnsi="Courier" w:cs="Courier"/>
                                <w:lang w:val="en-US" w:eastAsia="zh-CN"/>
                              </w:rPr>
                              <w:t>SW[0] = 0; #7;</w:t>
                            </w:r>
                          </w:p>
                          <w:p>
                            <w:pPr>
                              <w:rPr>
                                <w:rFonts w:hint="default" w:ascii="Courier" w:hAnsi="Courier" w:cs="Courier"/>
                                <w:lang w:val="en-US" w:eastAsia="zh-CN"/>
                              </w:rPr>
                            </w:pPr>
                            <w:r>
                              <w:rPr>
                                <w:rFonts w:hint="default" w:ascii="Courier" w:hAnsi="Courier" w:cs="Courier"/>
                                <w:lang w:val="en-US" w:eastAsia="zh-CN"/>
                              </w:rPr>
                              <w:tab/>
                            </w:r>
                            <w:r>
                              <w:rPr>
                                <w:rFonts w:hint="default" w:ascii="Courier" w:hAnsi="Courier" w:cs="Courier"/>
                                <w:lang w:val="en-US" w:eastAsia="zh-CN"/>
                              </w:rPr>
                              <w:tab/>
                            </w:r>
                            <w:r>
                              <w:rPr>
                                <w:rFonts w:hint="default" w:ascii="Courier" w:hAnsi="Courier" w:cs="Courier"/>
                                <w:lang w:val="en-US" w:eastAsia="zh-CN"/>
                              </w:rPr>
                              <w:t>SW[1] = 0; #7;</w:t>
                            </w:r>
                          </w:p>
                          <w:p>
                            <w:pPr>
                              <w:rPr>
                                <w:rFonts w:hint="default" w:ascii="Courier" w:hAnsi="Courier" w:cs="Courier"/>
                                <w:lang w:val="en-US" w:eastAsia="zh-CN"/>
                              </w:rPr>
                            </w:pPr>
                            <w:r>
                              <w:rPr>
                                <w:rFonts w:hint="default" w:ascii="Courier" w:hAnsi="Courier" w:cs="Courier"/>
                                <w:lang w:val="en-US" w:eastAsia="zh-CN"/>
                              </w:rPr>
                              <w:tab/>
                            </w:r>
                            <w:r>
                              <w:rPr>
                                <w:rFonts w:hint="default" w:ascii="Courier" w:hAnsi="Courier" w:cs="Courier"/>
                                <w:lang w:val="en-US" w:eastAsia="zh-CN"/>
                              </w:rPr>
                              <w:tab/>
                            </w:r>
                            <w:r>
                              <w:rPr>
                                <w:rFonts w:hint="default" w:ascii="Courier" w:hAnsi="Courier" w:cs="Courier"/>
                                <w:lang w:val="en-US" w:eastAsia="zh-CN"/>
                              </w:rPr>
                              <w:t>SW[1] = 1; #7;</w:t>
                            </w:r>
                          </w:p>
                          <w:p>
                            <w:pPr>
                              <w:rPr>
                                <w:rFonts w:hint="default" w:ascii="Courier" w:hAnsi="Courier" w:cs="Courier"/>
                                <w:lang w:val="en-US" w:eastAsia="zh-CN"/>
                              </w:rPr>
                            </w:pPr>
                            <w:r>
                              <w:rPr>
                                <w:rFonts w:hint="default" w:ascii="Courier" w:hAnsi="Courier" w:cs="Courier"/>
                                <w:lang w:val="en-US" w:eastAsia="zh-CN"/>
                              </w:rPr>
                              <w:tab/>
                            </w:r>
                            <w:r>
                              <w:rPr>
                                <w:rFonts w:hint="default" w:ascii="Courier" w:hAnsi="Courier" w:cs="Courier"/>
                                <w:lang w:val="en-US" w:eastAsia="zh-CN"/>
                              </w:rPr>
                              <w:tab/>
                            </w:r>
                            <w:r>
                              <w:rPr>
                                <w:rFonts w:hint="default" w:ascii="Courier" w:hAnsi="Courier" w:cs="Courier"/>
                                <w:lang w:val="en-US" w:eastAsia="zh-CN"/>
                              </w:rPr>
                              <w:t>SW[1] = 0; #7;</w:t>
                            </w:r>
                          </w:p>
                          <w:p>
                            <w:pPr>
                              <w:rPr>
                                <w:rFonts w:hint="default" w:ascii="Courier" w:hAnsi="Courier" w:cs="Courier"/>
                                <w:lang w:val="en-US" w:eastAsia="zh-CN"/>
                              </w:rPr>
                            </w:pPr>
                            <w:r>
                              <w:rPr>
                                <w:rFonts w:hint="default" w:ascii="Courier" w:hAnsi="Courier" w:cs="Courier"/>
                                <w:lang w:val="en-US" w:eastAsia="zh-CN"/>
                              </w:rPr>
                              <w:tab/>
                            </w:r>
                            <w:r>
                              <w:rPr>
                                <w:rFonts w:hint="default" w:ascii="Courier" w:hAnsi="Courier" w:cs="Courier"/>
                                <w:lang w:val="en-US" w:eastAsia="zh-CN"/>
                              </w:rPr>
                              <w:tab/>
                            </w:r>
                            <w:r>
                              <w:rPr>
                                <w:rFonts w:hint="default" w:ascii="Courier" w:hAnsi="Courier" w:cs="Courier"/>
                                <w:lang w:val="en-US" w:eastAsia="zh-CN"/>
                              </w:rPr>
                              <w:t>SW[1] = 1; #7;</w:t>
                            </w:r>
                          </w:p>
                          <w:p>
                            <w:pPr>
                              <w:rPr>
                                <w:rFonts w:hint="default" w:ascii="Courier" w:hAnsi="Courier" w:cs="Courier"/>
                                <w:lang w:val="en-US" w:eastAsia="zh-CN"/>
                              </w:rPr>
                            </w:pPr>
                            <w:r>
                              <w:rPr>
                                <w:rFonts w:hint="default" w:ascii="Courier" w:hAnsi="Courier" w:cs="Courier"/>
                                <w:lang w:val="en-US" w:eastAsia="zh-CN"/>
                              </w:rPr>
                              <w:tab/>
                            </w:r>
                            <w:r>
                              <w:rPr>
                                <w:rFonts w:hint="default" w:ascii="Courier" w:hAnsi="Courier" w:cs="Courier"/>
                                <w:lang w:val="en-US" w:eastAsia="zh-CN"/>
                              </w:rPr>
                              <w:t>$stop;</w:t>
                            </w:r>
                          </w:p>
                        </w:txbxContent>
                      </v:textbox>
                    </v:shape>
                  </w:pict>
                </mc:Fallback>
              </mc:AlternateContent>
            </w:r>
            <w:r>
              <w:rPr>
                <w:rFonts w:hint="eastAsia" w:ascii="Times-Roman" w:hAnsi="Times-Roman" w:eastAsia="Times-Roman" w:cs="Times-Roman"/>
                <w:color w:val="000000"/>
                <w:kern w:val="0"/>
                <w:sz w:val="12"/>
                <w:szCs w:val="12"/>
                <w:lang w:val="en-US" w:eastAsia="zh-CN" w:bidi="ar"/>
              </w:rPr>
              <w:t>3</w:t>
            </w:r>
          </w:p>
        </w:tc>
        <w:tc>
          <w:tcPr>
            <w:tcW w:w="7988" w:type="dxa"/>
            <w:tcBorders>
              <w:top w:val="nil"/>
              <w:left w:val="nil"/>
              <w:bottom w:val="nil"/>
              <w:right w:val="nil"/>
            </w:tcBorders>
            <w:vAlign w:val="top"/>
          </w:tcPr>
          <w:p>
            <w:pPr>
              <w:ind w:firstLine="420" w:firstLineChars="200"/>
              <w:rPr>
                <w:rFonts w:hint="eastAsia" w:ascii="Courier" w:hAnsi="Courier" w:cs="Courier"/>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4</w:t>
            </w:r>
          </w:p>
        </w:tc>
        <w:tc>
          <w:tcPr>
            <w:tcW w:w="7988" w:type="dxa"/>
            <w:tcBorders>
              <w:top w:val="nil"/>
              <w:left w:val="nil"/>
              <w:bottom w:val="nil"/>
              <w:right w:val="nil"/>
            </w:tcBorders>
            <w:vAlign w:val="top"/>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bl>
    <w:p>
      <w:pPr>
        <w:keepNext w:val="0"/>
        <w:keepLines w:val="0"/>
        <w:widowControl/>
        <w:suppressLineNumbers w:val="0"/>
        <w:ind w:firstLine="420" w:firstLineChars="0"/>
        <w:jc w:val="both"/>
        <w:rPr>
          <w:rFonts w:hint="eastAsia"/>
          <w:lang w:val="en-US" w:eastAsia="zh-CN"/>
        </w:rPr>
      </w:pPr>
      <w:r>
        <w:rPr>
          <w:rFonts w:hint="eastAsia"/>
          <w:lang w:val="en-US" w:eastAsia="zh-CN"/>
        </w:rPr>
        <w:t>阻塞赋值和非阻塞赋值的触发器通过ModelSim执行上述测试代码得到的仿真结果如下：</w:t>
      </w:r>
    </w:p>
    <w:p>
      <w:pPr>
        <w:keepNext w:val="0"/>
        <w:keepLines w:val="0"/>
        <w:widowControl/>
        <w:suppressLineNumbers w:val="0"/>
        <w:ind w:firstLine="420" w:firstLineChars="0"/>
        <w:jc w:val="both"/>
        <w:rPr>
          <w:rFonts w:hint="eastAsia" w:eastAsiaTheme="minorEastAsia"/>
          <w:lang w:eastAsia="zh-CN"/>
        </w:rPr>
      </w:pPr>
      <w:r>
        <w:rPr>
          <w:rFonts w:hint="eastAsia" w:eastAsiaTheme="minorEastAsia"/>
          <w:lang w:eastAsia="zh-CN"/>
        </w:rPr>
        <w:drawing>
          <wp:inline distT="0" distB="0" distL="114300" distR="114300">
            <wp:extent cx="5272405" cy="3200400"/>
            <wp:effectExtent l="0" t="0" r="635" b="0"/>
            <wp:docPr id="31" name="图片 31" descr="4.1 blocking assignment_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4.1 blocking assignment_wave"/>
                    <pic:cNvPicPr>
                      <a:picLocks noChangeAspect="1"/>
                    </pic:cNvPicPr>
                  </pic:nvPicPr>
                  <pic:blipFill>
                    <a:blip r:embed="rId8"/>
                    <a:stretch>
                      <a:fillRect/>
                    </a:stretch>
                  </pic:blipFill>
                  <pic:spPr>
                    <a:xfrm>
                      <a:off x="0" y="0"/>
                      <a:ext cx="5272405" cy="3200400"/>
                    </a:xfrm>
                    <a:prstGeom prst="rect">
                      <a:avLst/>
                    </a:prstGeom>
                  </pic:spPr>
                </pic:pic>
              </a:graphicData>
            </a:graphic>
          </wp:inline>
        </w:drawing>
      </w:r>
    </w:p>
    <w:p>
      <w:pPr>
        <w:pStyle w:val="8"/>
        <w:numPr>
          <w:ilvl w:val="0"/>
          <w:numId w:val="0"/>
        </w:numPr>
        <w:jc w:val="center"/>
        <w:rPr>
          <w:rFonts w:hint="default" w:eastAsia="黑体"/>
          <w:lang w:val="en-US" w:eastAsia="zh-CN"/>
        </w:rPr>
      </w:pPr>
      <w:r>
        <w:t>图 2</w:t>
      </w:r>
      <w:r>
        <w:rPr>
          <w:rFonts w:hint="eastAsia"/>
          <w:lang w:val="en-US" w:eastAsia="zh-CN"/>
        </w:rPr>
        <w:t>-1</w:t>
      </w:r>
      <w:r>
        <w:t>-</w:t>
      </w:r>
      <w:r>
        <w:rPr>
          <w:rFonts w:hint="eastAsia"/>
          <w:lang w:val="en-US" w:eastAsia="zh-CN"/>
        </w:rPr>
        <w:t>3阻塞式赋值触发器仿真波形图</w:t>
      </w:r>
    </w:p>
    <w:p>
      <w:pPr>
        <w:keepNext w:val="0"/>
        <w:keepLines w:val="0"/>
        <w:widowControl/>
        <w:suppressLineNumbers w:val="0"/>
        <w:ind w:firstLine="420" w:firstLineChars="0"/>
        <w:jc w:val="both"/>
        <w:rPr>
          <w:rFonts w:hint="eastAsia" w:eastAsiaTheme="minorEastAsia"/>
          <w:lang w:eastAsia="zh-CN"/>
        </w:rPr>
      </w:pPr>
      <w:r>
        <w:rPr>
          <w:rFonts w:hint="eastAsia" w:eastAsiaTheme="minorEastAsia"/>
          <w:lang w:eastAsia="zh-CN"/>
        </w:rPr>
        <w:drawing>
          <wp:inline distT="0" distB="0" distL="114300" distR="114300">
            <wp:extent cx="5266055" cy="3188970"/>
            <wp:effectExtent l="0" t="0" r="6985" b="11430"/>
            <wp:docPr id="34" name="图片 34" descr="4.1 nonblocking assignment_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4.1 nonblocking assignment_wave"/>
                    <pic:cNvPicPr>
                      <a:picLocks noChangeAspect="1"/>
                    </pic:cNvPicPr>
                  </pic:nvPicPr>
                  <pic:blipFill>
                    <a:blip r:embed="rId9"/>
                    <a:stretch>
                      <a:fillRect/>
                    </a:stretch>
                  </pic:blipFill>
                  <pic:spPr>
                    <a:xfrm>
                      <a:off x="0" y="0"/>
                      <a:ext cx="5266055" cy="3188970"/>
                    </a:xfrm>
                    <a:prstGeom prst="rect">
                      <a:avLst/>
                    </a:prstGeom>
                  </pic:spPr>
                </pic:pic>
              </a:graphicData>
            </a:graphic>
          </wp:inline>
        </w:drawing>
      </w:r>
    </w:p>
    <w:p>
      <w:pPr>
        <w:pStyle w:val="8"/>
        <w:numPr>
          <w:ilvl w:val="0"/>
          <w:numId w:val="0"/>
        </w:numPr>
        <w:jc w:val="center"/>
        <w:rPr>
          <w:rFonts w:hint="eastAsia" w:eastAsiaTheme="minorEastAsia"/>
          <w:lang w:eastAsia="zh-CN"/>
        </w:rPr>
      </w:pPr>
      <w:r>
        <w:t>图 2</w:t>
      </w:r>
      <w:r>
        <w:rPr>
          <w:rFonts w:hint="eastAsia"/>
          <w:lang w:val="en-US" w:eastAsia="zh-CN"/>
        </w:rPr>
        <w:t>-1</w:t>
      </w:r>
      <w:r>
        <w:t>-</w:t>
      </w:r>
      <w:r>
        <w:rPr>
          <w:rFonts w:hint="eastAsia"/>
          <w:lang w:val="en-US" w:eastAsia="zh-CN"/>
        </w:rPr>
        <w:t>4：非阻塞式赋值触发器仿真波形图</w:t>
      </w:r>
    </w:p>
    <w:p>
      <w:pPr>
        <w:ind w:firstLine="420" w:firstLineChars="0"/>
        <w:rPr>
          <w:rFonts w:hint="eastAsia"/>
          <w:lang w:val="en-US" w:eastAsia="zh-CN"/>
        </w:rPr>
      </w:pPr>
      <w:r>
        <w:rPr>
          <w:rFonts w:hint="eastAsia"/>
          <w:lang w:val="en-US" w:eastAsia="zh-CN"/>
        </w:rPr>
        <w:t>观察上面的两个波形图发现非阻塞式赋值的触发器在时钟上升沿到来时进入always语句块已采样输入数据的值，但这个值将在always语句块结束后才会赋给out_unlock1(LEDR[0])，故out_unlock2(LEDR[1])在always语句块结束后将得到out_unlock1原来的值. 而阻塞赋值的触发器的输出端out_unlock1是在always语句块中立刻得到输入数据的值，out_unlock2在always语句块中立即得到out_unlock1的值. 这也与2.1.1节中对阻塞和非阻塞式赋值特点的概述相符合.</w:t>
      </w:r>
    </w:p>
    <w:p>
      <w:pPr>
        <w:ind w:firstLine="420" w:firstLineChars="0"/>
        <w:rPr>
          <w:rFonts w:hint="eastAsia"/>
          <w:lang w:val="en-US" w:eastAsia="zh-CN"/>
        </w:rPr>
      </w:pPr>
      <w:r>
        <w:rPr>
          <w:rFonts w:hint="eastAsia"/>
          <w:lang w:val="en-US" w:eastAsia="zh-CN"/>
        </w:rPr>
        <w:t>下表给出了非阻塞式赋值和阻塞式赋值的触发器的行为表：</w:t>
      </w:r>
    </w:p>
    <w:tbl>
      <w:tblPr>
        <w:tblStyle w:val="12"/>
        <w:tblW w:w="68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9"/>
        <w:gridCol w:w="1194"/>
        <w:gridCol w:w="1142"/>
        <w:gridCol w:w="1609"/>
        <w:gridCol w:w="1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45" w:type="dxa"/>
            <w:gridSpan w:val="3"/>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输入</w:t>
            </w:r>
          </w:p>
        </w:tc>
        <w:tc>
          <w:tcPr>
            <w:tcW w:w="3251" w:type="dxa"/>
            <w:gridSpan w:val="2"/>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9"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数据输入端input_data</w:t>
            </w:r>
          </w:p>
        </w:tc>
        <w:tc>
          <w:tcPr>
            <w:tcW w:w="1194"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使能信号en</w:t>
            </w:r>
          </w:p>
        </w:tc>
        <w:tc>
          <w:tcPr>
            <w:tcW w:w="1142" w:type="dxa"/>
            <w:vAlign w:val="top"/>
          </w:tcPr>
          <w:p>
            <w:pPr>
              <w:numPr>
                <w:ilvl w:val="0"/>
                <w:numId w:val="0"/>
              </w:numPr>
              <w:ind w:left="0" w:leftChars="0" w:firstLine="0" w:firstLineChars="0"/>
              <w:jc w:val="center"/>
              <w:rPr>
                <w:rFonts w:hint="default"/>
                <w:lang w:val="en-US" w:eastAsia="zh-CN"/>
              </w:rPr>
            </w:pPr>
            <w:r>
              <w:rPr>
                <w:rFonts w:hint="eastAsia"/>
                <w:lang w:val="en-US" w:eastAsia="zh-CN"/>
              </w:rPr>
              <w:t>时钟信号clk</w:t>
            </w:r>
          </w:p>
        </w:tc>
        <w:tc>
          <w:tcPr>
            <w:tcW w:w="1609"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数据输出out_unlock1</w:t>
            </w:r>
          </w:p>
        </w:tc>
        <w:tc>
          <w:tcPr>
            <w:tcW w:w="1642" w:type="dxa"/>
            <w:vAlign w:val="top"/>
          </w:tcPr>
          <w:p>
            <w:pPr>
              <w:numPr>
                <w:ilvl w:val="0"/>
                <w:numId w:val="0"/>
              </w:numPr>
              <w:ind w:left="0" w:leftChars="0" w:firstLine="0" w:firstLineChars="0"/>
              <w:jc w:val="center"/>
              <w:rPr>
                <w:rFonts w:hint="default"/>
                <w:lang w:val="en-US" w:eastAsia="zh-CN"/>
              </w:rPr>
            </w:pPr>
            <w:r>
              <w:rPr>
                <w:rFonts w:hint="eastAsia"/>
                <w:lang w:val="en-US" w:eastAsia="zh-CN"/>
              </w:rPr>
              <w:t>数据输出out_unlock2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9"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x</w:t>
            </w:r>
          </w:p>
        </w:tc>
        <w:tc>
          <w:tcPr>
            <w:tcW w:w="1194"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w:t>
            </w:r>
          </w:p>
        </w:tc>
        <w:tc>
          <w:tcPr>
            <w:tcW w:w="1142"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x</w:t>
            </w:r>
          </w:p>
        </w:tc>
        <w:tc>
          <w:tcPr>
            <w:tcW w:w="1609"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last</w:t>
            </w:r>
            <w:r>
              <w:rPr>
                <w:rFonts w:hint="eastAsia"/>
                <w:lang w:val="en-US" w:eastAsia="zh-CN"/>
              </w:rPr>
              <w:t>out_unlock1</w:t>
            </w:r>
          </w:p>
        </w:tc>
        <w:tc>
          <w:tcPr>
            <w:tcW w:w="1642"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last</w:t>
            </w:r>
            <w:r>
              <w:rPr>
                <w:rFonts w:hint="eastAsia"/>
                <w:lang w:val="en-US" w:eastAsia="zh-CN"/>
              </w:rPr>
              <w:t>out_unlock2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9"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x</w:t>
            </w:r>
          </w:p>
        </w:tc>
        <w:tc>
          <w:tcPr>
            <w:tcW w:w="1194"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w:t>
            </w:r>
          </w:p>
        </w:tc>
        <w:tc>
          <w:tcPr>
            <w:tcW w:w="1142"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w:t>
            </w:r>
          </w:p>
        </w:tc>
        <w:tc>
          <w:tcPr>
            <w:tcW w:w="1609"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last</w:t>
            </w:r>
            <w:r>
              <w:rPr>
                <w:rFonts w:hint="eastAsia"/>
                <w:lang w:val="en-US" w:eastAsia="zh-CN"/>
              </w:rPr>
              <w:t>out_unlock1</w:t>
            </w:r>
          </w:p>
        </w:tc>
        <w:tc>
          <w:tcPr>
            <w:tcW w:w="1642" w:type="dxa"/>
            <w:vAlign w:val="top"/>
          </w:tcPr>
          <w:p>
            <w:pPr>
              <w:numPr>
                <w:ilvl w:val="0"/>
                <w:numId w:val="0"/>
              </w:numPr>
              <w:ind w:left="0" w:leftChars="0" w:firstLine="0" w:firstLineChars="0"/>
              <w:jc w:val="center"/>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last</w:t>
            </w:r>
            <w:r>
              <w:rPr>
                <w:rFonts w:hint="eastAsia"/>
                <w:lang w:val="en-US" w:eastAsia="zh-CN"/>
              </w:rPr>
              <w:t>out_unlock2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9"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x</w:t>
            </w:r>
          </w:p>
        </w:tc>
        <w:tc>
          <w:tcPr>
            <w:tcW w:w="1194"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w:t>
            </w:r>
          </w:p>
        </w:tc>
        <w:tc>
          <w:tcPr>
            <w:tcW w:w="1142"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w:t>
            </w:r>
          </w:p>
        </w:tc>
        <w:tc>
          <w:tcPr>
            <w:tcW w:w="1609"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last</w:t>
            </w:r>
            <w:r>
              <w:rPr>
                <w:rFonts w:hint="eastAsia"/>
                <w:lang w:val="en-US" w:eastAsia="zh-CN"/>
              </w:rPr>
              <w:t>out_unlock1</w:t>
            </w:r>
          </w:p>
        </w:tc>
        <w:tc>
          <w:tcPr>
            <w:tcW w:w="1642" w:type="dxa"/>
            <w:vAlign w:val="top"/>
          </w:tcPr>
          <w:p>
            <w:pPr>
              <w:numPr>
                <w:ilvl w:val="0"/>
                <w:numId w:val="0"/>
              </w:numPr>
              <w:ind w:left="0" w:leftChars="0" w:firstLine="0" w:firstLineChars="0"/>
              <w:jc w:val="center"/>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last</w:t>
            </w:r>
            <w:r>
              <w:rPr>
                <w:rFonts w:hint="eastAsia"/>
                <w:lang w:val="en-US" w:eastAsia="zh-CN"/>
              </w:rPr>
              <w:t>out_unlock2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9"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w:t>
            </w:r>
          </w:p>
        </w:tc>
        <w:tc>
          <w:tcPr>
            <w:tcW w:w="1194"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w:t>
            </w:r>
          </w:p>
        </w:tc>
        <w:tc>
          <w:tcPr>
            <w:tcW w:w="1142"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drawing>
                <wp:anchor distT="0" distB="0" distL="114935" distR="114935" simplePos="0" relativeHeight="253346816" behindDoc="0" locked="0" layoutInCell="1" allowOverlap="1">
                  <wp:simplePos x="0" y="0"/>
                  <wp:positionH relativeFrom="column">
                    <wp:posOffset>198120</wp:posOffset>
                  </wp:positionH>
                  <wp:positionV relativeFrom="paragraph">
                    <wp:posOffset>11430</wp:posOffset>
                  </wp:positionV>
                  <wp:extent cx="209550" cy="175895"/>
                  <wp:effectExtent l="0" t="0" r="3810" b="698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0"/>
                          <a:stretch>
                            <a:fillRect/>
                          </a:stretch>
                        </pic:blipFill>
                        <pic:spPr>
                          <a:xfrm>
                            <a:off x="0" y="0"/>
                            <a:ext cx="209550" cy="175895"/>
                          </a:xfrm>
                          <a:prstGeom prst="rect">
                            <a:avLst/>
                          </a:prstGeom>
                          <a:noFill/>
                          <a:ln>
                            <a:noFill/>
                          </a:ln>
                        </pic:spPr>
                      </pic:pic>
                    </a:graphicData>
                  </a:graphic>
                </wp:anchor>
              </w:drawing>
            </w:r>
            <w:r>
              <w:drawing>
                <wp:anchor distT="0" distB="0" distL="114935" distR="114935" simplePos="0" relativeHeight="253216768" behindDoc="0" locked="0" layoutInCell="1" allowOverlap="1">
                  <wp:simplePos x="0" y="0"/>
                  <wp:positionH relativeFrom="column">
                    <wp:posOffset>205740</wp:posOffset>
                  </wp:positionH>
                  <wp:positionV relativeFrom="paragraph">
                    <wp:posOffset>19685</wp:posOffset>
                  </wp:positionV>
                  <wp:extent cx="209550" cy="175895"/>
                  <wp:effectExtent l="0" t="0" r="3810" b="6985"/>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0"/>
                          <a:stretch>
                            <a:fillRect/>
                          </a:stretch>
                        </pic:blipFill>
                        <pic:spPr>
                          <a:xfrm>
                            <a:off x="0" y="0"/>
                            <a:ext cx="209550" cy="175895"/>
                          </a:xfrm>
                          <a:prstGeom prst="rect">
                            <a:avLst/>
                          </a:prstGeom>
                          <a:noFill/>
                          <a:ln>
                            <a:noFill/>
                          </a:ln>
                        </pic:spPr>
                      </pic:pic>
                    </a:graphicData>
                  </a:graphic>
                </wp:anchor>
              </w:drawing>
            </w:r>
          </w:p>
        </w:tc>
        <w:tc>
          <w:tcPr>
            <w:tcW w:w="1609"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w:t>
            </w:r>
          </w:p>
        </w:tc>
        <w:tc>
          <w:tcPr>
            <w:tcW w:w="1642" w:type="dxa"/>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last</w:t>
            </w:r>
            <w:r>
              <w:rPr>
                <w:rFonts w:hint="eastAsia"/>
                <w:lang w:val="en-US" w:eastAsia="zh-CN"/>
              </w:rPr>
              <w:t>out_unlock1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9" w:type="dxa"/>
          </w:tcPr>
          <w:p>
            <w:pPr>
              <w:numPr>
                <w:ilvl w:val="0"/>
                <w:numId w:val="0"/>
              </w:numPr>
              <w:jc w:val="center"/>
              <w:rPr>
                <w:rFonts w:hint="default"/>
                <w:vertAlign w:val="baseline"/>
                <w:lang w:val="en-US" w:eastAsia="zh-CN"/>
              </w:rPr>
            </w:pPr>
            <w:r>
              <w:rPr>
                <w:rFonts w:hint="eastAsia" w:cstheme="minorBidi"/>
                <w:kern w:val="2"/>
                <w:sz w:val="21"/>
                <w:szCs w:val="24"/>
                <w:vertAlign w:val="baseline"/>
                <w:lang w:val="en-US" w:eastAsia="zh-CN" w:bidi="ar-SA"/>
              </w:rPr>
              <w:t>1</w:t>
            </w:r>
          </w:p>
        </w:tc>
        <w:tc>
          <w:tcPr>
            <w:tcW w:w="1194"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w:t>
            </w:r>
          </w:p>
        </w:tc>
        <w:tc>
          <w:tcPr>
            <w:tcW w:w="1142" w:type="dxa"/>
            <w:vAlign w:val="top"/>
          </w:tcPr>
          <w:p>
            <w:pPr>
              <w:numPr>
                <w:ilvl w:val="0"/>
                <w:numId w:val="0"/>
              </w:numPr>
              <w:ind w:left="0" w:leftChars="0" w:firstLine="0" w:firstLineChars="0"/>
              <w:jc w:val="center"/>
              <w:rPr>
                <w:rFonts w:hint="default"/>
                <w:vertAlign w:val="baseline"/>
                <w:lang w:val="en-US" w:eastAsia="zh-CN"/>
              </w:rPr>
            </w:pPr>
            <w:r>
              <w:drawing>
                <wp:anchor distT="0" distB="0" distL="114935" distR="114935" simplePos="0" relativeHeight="253736960" behindDoc="0" locked="0" layoutInCell="1" allowOverlap="1">
                  <wp:simplePos x="0" y="0"/>
                  <wp:positionH relativeFrom="column">
                    <wp:posOffset>198755</wp:posOffset>
                  </wp:positionH>
                  <wp:positionV relativeFrom="paragraph">
                    <wp:posOffset>15240</wp:posOffset>
                  </wp:positionV>
                  <wp:extent cx="209550" cy="175895"/>
                  <wp:effectExtent l="0" t="0" r="3810" b="6985"/>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0"/>
                          <a:stretch>
                            <a:fillRect/>
                          </a:stretch>
                        </pic:blipFill>
                        <pic:spPr>
                          <a:xfrm>
                            <a:off x="0" y="0"/>
                            <a:ext cx="209550" cy="175895"/>
                          </a:xfrm>
                          <a:prstGeom prst="rect">
                            <a:avLst/>
                          </a:prstGeom>
                          <a:noFill/>
                          <a:ln>
                            <a:noFill/>
                          </a:ln>
                        </pic:spPr>
                      </pic:pic>
                    </a:graphicData>
                  </a:graphic>
                </wp:anchor>
              </w:drawing>
            </w:r>
          </w:p>
        </w:tc>
        <w:tc>
          <w:tcPr>
            <w:tcW w:w="1609"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w:t>
            </w:r>
          </w:p>
        </w:tc>
        <w:tc>
          <w:tcPr>
            <w:tcW w:w="1642" w:type="dxa"/>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last</w:t>
            </w:r>
            <w:r>
              <w:rPr>
                <w:rFonts w:hint="eastAsia"/>
                <w:lang w:val="en-US" w:eastAsia="zh-CN"/>
              </w:rPr>
              <w:t>out_unlock1</w:t>
            </w:r>
          </w:p>
        </w:tc>
      </w:tr>
    </w:tbl>
    <w:p>
      <w:pPr>
        <w:keepNext w:val="0"/>
        <w:keepLines w:val="0"/>
        <w:widowControl/>
        <w:suppressLineNumbers w:val="0"/>
        <w:jc w:val="center"/>
        <w:rPr>
          <w:rFonts w:hint="default" w:ascii="Arial" w:hAnsi="Arial" w:eastAsia="黑体" w:cstheme="minorBidi"/>
          <w:kern w:val="2"/>
          <w:sz w:val="20"/>
          <w:szCs w:val="24"/>
          <w:lang w:val="en-US" w:eastAsia="zh-CN" w:bidi="ar-SA"/>
        </w:rPr>
      </w:pPr>
      <w:r>
        <w:rPr>
          <w:rFonts w:hint="eastAsia" w:ascii="Arial" w:hAnsi="Arial" w:eastAsia="黑体" w:cstheme="minorBidi"/>
          <w:kern w:val="2"/>
          <w:sz w:val="20"/>
          <w:szCs w:val="24"/>
          <w:lang w:val="en-US" w:eastAsia="zh-CN" w:bidi="ar-SA"/>
        </w:rPr>
        <w:t>表 2-</w:t>
      </w:r>
      <w:r>
        <w:rPr>
          <w:rFonts w:hint="default" w:ascii="Arial" w:hAnsi="Arial" w:eastAsia="黑体" w:cstheme="minorBidi"/>
          <w:kern w:val="2"/>
          <w:sz w:val="20"/>
          <w:szCs w:val="24"/>
          <w:lang w:val="en-US" w:eastAsia="zh-CN" w:bidi="ar-SA"/>
        </w:rPr>
        <w:t>1</w:t>
      </w:r>
      <w:r>
        <w:rPr>
          <w:rFonts w:hint="eastAsia" w:ascii="Arial" w:hAnsi="Arial" w:eastAsia="黑体" w:cstheme="minorBidi"/>
          <w:kern w:val="2"/>
          <w:sz w:val="20"/>
          <w:szCs w:val="24"/>
          <w:lang w:val="en-US" w:eastAsia="zh-CN" w:bidi="ar-SA"/>
        </w:rPr>
        <w:t>-2</w:t>
      </w:r>
      <w:r>
        <w:rPr>
          <w:rFonts w:hint="default" w:ascii="Arial" w:hAnsi="Arial" w:eastAsia="黑体" w:cstheme="minorBidi"/>
          <w:kern w:val="2"/>
          <w:sz w:val="20"/>
          <w:szCs w:val="24"/>
          <w:lang w:val="en-US" w:eastAsia="zh-CN" w:bidi="ar-SA"/>
        </w:rPr>
        <w:t>:</w:t>
      </w:r>
      <w:r>
        <w:rPr>
          <w:rFonts w:hint="eastAsia" w:ascii="Arial" w:hAnsi="Arial" w:eastAsia="黑体" w:cstheme="minorBidi"/>
          <w:kern w:val="2"/>
          <w:sz w:val="20"/>
          <w:szCs w:val="24"/>
          <w:lang w:val="en-US" w:eastAsia="zh-CN" w:bidi="ar-SA"/>
        </w:rPr>
        <w:t>非阻塞赋值触发器行为表</w:t>
      </w:r>
    </w:p>
    <w:tbl>
      <w:tblPr>
        <w:tblStyle w:val="12"/>
        <w:tblW w:w="68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9"/>
        <w:gridCol w:w="1194"/>
        <w:gridCol w:w="1142"/>
        <w:gridCol w:w="1609"/>
        <w:gridCol w:w="1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45" w:type="dxa"/>
            <w:gridSpan w:val="3"/>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输入</w:t>
            </w:r>
          </w:p>
        </w:tc>
        <w:tc>
          <w:tcPr>
            <w:tcW w:w="3251" w:type="dxa"/>
            <w:gridSpan w:val="2"/>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9"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数据输入端input_data</w:t>
            </w:r>
          </w:p>
        </w:tc>
        <w:tc>
          <w:tcPr>
            <w:tcW w:w="1194"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使能信号en</w:t>
            </w:r>
          </w:p>
        </w:tc>
        <w:tc>
          <w:tcPr>
            <w:tcW w:w="1142" w:type="dxa"/>
            <w:vAlign w:val="top"/>
          </w:tcPr>
          <w:p>
            <w:pPr>
              <w:numPr>
                <w:ilvl w:val="0"/>
                <w:numId w:val="0"/>
              </w:numPr>
              <w:ind w:left="0" w:leftChars="0" w:firstLine="0" w:firstLineChars="0"/>
              <w:jc w:val="center"/>
              <w:rPr>
                <w:rFonts w:hint="default"/>
                <w:lang w:val="en-US" w:eastAsia="zh-CN"/>
              </w:rPr>
            </w:pPr>
            <w:r>
              <w:rPr>
                <w:rFonts w:hint="eastAsia"/>
                <w:lang w:val="en-US" w:eastAsia="zh-CN"/>
              </w:rPr>
              <w:t>时钟信号clk</w:t>
            </w:r>
          </w:p>
        </w:tc>
        <w:tc>
          <w:tcPr>
            <w:tcW w:w="1609"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数据输出out_unlock1</w:t>
            </w:r>
          </w:p>
        </w:tc>
        <w:tc>
          <w:tcPr>
            <w:tcW w:w="1642" w:type="dxa"/>
            <w:vAlign w:val="top"/>
          </w:tcPr>
          <w:p>
            <w:pPr>
              <w:numPr>
                <w:ilvl w:val="0"/>
                <w:numId w:val="0"/>
              </w:numPr>
              <w:ind w:left="0" w:leftChars="0" w:firstLine="0" w:firstLineChars="0"/>
              <w:jc w:val="center"/>
              <w:rPr>
                <w:rFonts w:hint="default"/>
                <w:lang w:val="en-US" w:eastAsia="zh-CN"/>
              </w:rPr>
            </w:pPr>
            <w:r>
              <w:rPr>
                <w:rFonts w:hint="eastAsia"/>
                <w:lang w:val="en-US" w:eastAsia="zh-CN"/>
              </w:rPr>
              <w:t>数据输出out_unlock2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9"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x</w:t>
            </w:r>
          </w:p>
        </w:tc>
        <w:tc>
          <w:tcPr>
            <w:tcW w:w="1194"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w:t>
            </w:r>
          </w:p>
        </w:tc>
        <w:tc>
          <w:tcPr>
            <w:tcW w:w="1142"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x</w:t>
            </w:r>
          </w:p>
        </w:tc>
        <w:tc>
          <w:tcPr>
            <w:tcW w:w="1609"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last</w:t>
            </w:r>
            <w:r>
              <w:rPr>
                <w:rFonts w:hint="eastAsia"/>
                <w:lang w:val="en-US" w:eastAsia="zh-CN"/>
              </w:rPr>
              <w:t>out_unlock1</w:t>
            </w:r>
          </w:p>
        </w:tc>
        <w:tc>
          <w:tcPr>
            <w:tcW w:w="1642"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last</w:t>
            </w:r>
            <w:r>
              <w:rPr>
                <w:rFonts w:hint="eastAsia"/>
                <w:lang w:val="en-US" w:eastAsia="zh-CN"/>
              </w:rPr>
              <w:t>out_unlock2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9"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x</w:t>
            </w:r>
          </w:p>
        </w:tc>
        <w:tc>
          <w:tcPr>
            <w:tcW w:w="1194"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w:t>
            </w:r>
          </w:p>
        </w:tc>
        <w:tc>
          <w:tcPr>
            <w:tcW w:w="1142"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w:t>
            </w:r>
          </w:p>
        </w:tc>
        <w:tc>
          <w:tcPr>
            <w:tcW w:w="1609"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last</w:t>
            </w:r>
            <w:r>
              <w:rPr>
                <w:rFonts w:hint="eastAsia"/>
                <w:lang w:val="en-US" w:eastAsia="zh-CN"/>
              </w:rPr>
              <w:t>out_unlock1</w:t>
            </w:r>
          </w:p>
        </w:tc>
        <w:tc>
          <w:tcPr>
            <w:tcW w:w="1642" w:type="dxa"/>
            <w:vAlign w:val="top"/>
          </w:tcPr>
          <w:p>
            <w:pPr>
              <w:numPr>
                <w:ilvl w:val="0"/>
                <w:numId w:val="0"/>
              </w:numPr>
              <w:ind w:left="0" w:leftChars="0" w:firstLine="0" w:firstLineChars="0"/>
              <w:jc w:val="center"/>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last</w:t>
            </w:r>
            <w:r>
              <w:rPr>
                <w:rFonts w:hint="eastAsia"/>
                <w:lang w:val="en-US" w:eastAsia="zh-CN"/>
              </w:rPr>
              <w:t>out_unlock2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9"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x</w:t>
            </w:r>
          </w:p>
        </w:tc>
        <w:tc>
          <w:tcPr>
            <w:tcW w:w="1194"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w:t>
            </w:r>
          </w:p>
        </w:tc>
        <w:tc>
          <w:tcPr>
            <w:tcW w:w="1142"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w:t>
            </w:r>
          </w:p>
        </w:tc>
        <w:tc>
          <w:tcPr>
            <w:tcW w:w="1609"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last</w:t>
            </w:r>
            <w:r>
              <w:rPr>
                <w:rFonts w:hint="eastAsia"/>
                <w:lang w:val="en-US" w:eastAsia="zh-CN"/>
              </w:rPr>
              <w:t>out_unlock1</w:t>
            </w:r>
          </w:p>
        </w:tc>
        <w:tc>
          <w:tcPr>
            <w:tcW w:w="1642" w:type="dxa"/>
            <w:vAlign w:val="top"/>
          </w:tcPr>
          <w:p>
            <w:pPr>
              <w:numPr>
                <w:ilvl w:val="0"/>
                <w:numId w:val="0"/>
              </w:numPr>
              <w:ind w:left="0" w:leftChars="0" w:firstLine="0" w:firstLineChars="0"/>
              <w:jc w:val="center"/>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last</w:t>
            </w:r>
            <w:r>
              <w:rPr>
                <w:rFonts w:hint="eastAsia"/>
                <w:lang w:val="en-US" w:eastAsia="zh-CN"/>
              </w:rPr>
              <w:t>out_unlock2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9"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w:t>
            </w:r>
          </w:p>
        </w:tc>
        <w:tc>
          <w:tcPr>
            <w:tcW w:w="1194"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w:t>
            </w:r>
          </w:p>
        </w:tc>
        <w:tc>
          <w:tcPr>
            <w:tcW w:w="1142"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drawing>
                <wp:anchor distT="0" distB="0" distL="114935" distR="114935" simplePos="0" relativeHeight="255296512" behindDoc="0" locked="0" layoutInCell="1" allowOverlap="1">
                  <wp:simplePos x="0" y="0"/>
                  <wp:positionH relativeFrom="column">
                    <wp:posOffset>205740</wp:posOffset>
                  </wp:positionH>
                  <wp:positionV relativeFrom="paragraph">
                    <wp:posOffset>19685</wp:posOffset>
                  </wp:positionV>
                  <wp:extent cx="209550" cy="175895"/>
                  <wp:effectExtent l="0" t="0" r="3810" b="6985"/>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0"/>
                          <a:stretch>
                            <a:fillRect/>
                          </a:stretch>
                        </pic:blipFill>
                        <pic:spPr>
                          <a:xfrm>
                            <a:off x="0" y="0"/>
                            <a:ext cx="209550" cy="175895"/>
                          </a:xfrm>
                          <a:prstGeom prst="rect">
                            <a:avLst/>
                          </a:prstGeom>
                          <a:noFill/>
                          <a:ln>
                            <a:noFill/>
                          </a:ln>
                        </pic:spPr>
                      </pic:pic>
                    </a:graphicData>
                  </a:graphic>
                </wp:anchor>
              </w:drawing>
            </w:r>
          </w:p>
        </w:tc>
        <w:tc>
          <w:tcPr>
            <w:tcW w:w="1609"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w:t>
            </w:r>
          </w:p>
        </w:tc>
        <w:tc>
          <w:tcPr>
            <w:tcW w:w="1642" w:type="dxa"/>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9" w:type="dxa"/>
          </w:tcPr>
          <w:p>
            <w:pPr>
              <w:numPr>
                <w:ilvl w:val="0"/>
                <w:numId w:val="0"/>
              </w:numPr>
              <w:jc w:val="center"/>
              <w:rPr>
                <w:rFonts w:hint="default"/>
                <w:vertAlign w:val="baseline"/>
                <w:lang w:val="en-US" w:eastAsia="zh-CN"/>
              </w:rPr>
            </w:pPr>
            <w:r>
              <w:rPr>
                <w:rFonts w:hint="eastAsia" w:cstheme="minorBidi"/>
                <w:kern w:val="2"/>
                <w:sz w:val="21"/>
                <w:szCs w:val="24"/>
                <w:vertAlign w:val="baseline"/>
                <w:lang w:val="en-US" w:eastAsia="zh-CN" w:bidi="ar-SA"/>
              </w:rPr>
              <w:t>1</w:t>
            </w:r>
          </w:p>
        </w:tc>
        <w:tc>
          <w:tcPr>
            <w:tcW w:w="1194"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w:t>
            </w:r>
          </w:p>
        </w:tc>
        <w:tc>
          <w:tcPr>
            <w:tcW w:w="1142" w:type="dxa"/>
            <w:vAlign w:val="top"/>
          </w:tcPr>
          <w:p>
            <w:pPr>
              <w:numPr>
                <w:ilvl w:val="0"/>
                <w:numId w:val="0"/>
              </w:numPr>
              <w:ind w:left="0" w:leftChars="0" w:firstLine="0" w:firstLineChars="0"/>
              <w:jc w:val="center"/>
              <w:rPr>
                <w:rFonts w:hint="default"/>
                <w:vertAlign w:val="baseline"/>
                <w:lang w:val="en-US" w:eastAsia="zh-CN"/>
              </w:rPr>
            </w:pPr>
            <w:r>
              <w:drawing>
                <wp:anchor distT="0" distB="0" distL="114935" distR="114935" simplePos="0" relativeHeight="255816704" behindDoc="0" locked="0" layoutInCell="1" allowOverlap="1">
                  <wp:simplePos x="0" y="0"/>
                  <wp:positionH relativeFrom="column">
                    <wp:posOffset>198755</wp:posOffset>
                  </wp:positionH>
                  <wp:positionV relativeFrom="paragraph">
                    <wp:posOffset>15240</wp:posOffset>
                  </wp:positionV>
                  <wp:extent cx="209550" cy="175895"/>
                  <wp:effectExtent l="0" t="0" r="3810" b="6985"/>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0"/>
                          <a:stretch>
                            <a:fillRect/>
                          </a:stretch>
                        </pic:blipFill>
                        <pic:spPr>
                          <a:xfrm>
                            <a:off x="0" y="0"/>
                            <a:ext cx="209550" cy="175895"/>
                          </a:xfrm>
                          <a:prstGeom prst="rect">
                            <a:avLst/>
                          </a:prstGeom>
                          <a:noFill/>
                          <a:ln>
                            <a:noFill/>
                          </a:ln>
                        </pic:spPr>
                      </pic:pic>
                    </a:graphicData>
                  </a:graphic>
                </wp:anchor>
              </w:drawing>
            </w:r>
          </w:p>
        </w:tc>
        <w:tc>
          <w:tcPr>
            <w:tcW w:w="1609"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w:t>
            </w:r>
          </w:p>
        </w:tc>
        <w:tc>
          <w:tcPr>
            <w:tcW w:w="1642"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w:t>
            </w:r>
          </w:p>
        </w:tc>
      </w:tr>
    </w:tbl>
    <w:p>
      <w:pPr>
        <w:keepNext w:val="0"/>
        <w:keepLines w:val="0"/>
        <w:widowControl/>
        <w:suppressLineNumbers w:val="0"/>
        <w:jc w:val="center"/>
        <w:rPr>
          <w:rFonts w:hint="default" w:ascii="Arial" w:hAnsi="Arial" w:eastAsia="黑体" w:cstheme="minorBidi"/>
          <w:kern w:val="2"/>
          <w:sz w:val="20"/>
          <w:szCs w:val="24"/>
          <w:lang w:val="en-US" w:eastAsia="zh-CN" w:bidi="ar-SA"/>
        </w:rPr>
      </w:pPr>
      <w:r>
        <w:rPr>
          <w:rFonts w:hint="eastAsia" w:ascii="Arial" w:hAnsi="Arial" w:eastAsia="黑体" w:cstheme="minorBidi"/>
          <w:kern w:val="2"/>
          <w:sz w:val="20"/>
          <w:szCs w:val="24"/>
          <w:lang w:val="en-US" w:eastAsia="zh-CN" w:bidi="ar-SA"/>
        </w:rPr>
        <w:t>表 2-</w:t>
      </w:r>
      <w:r>
        <w:rPr>
          <w:rFonts w:hint="default" w:ascii="Arial" w:hAnsi="Arial" w:eastAsia="黑体" w:cstheme="minorBidi"/>
          <w:kern w:val="2"/>
          <w:sz w:val="20"/>
          <w:szCs w:val="24"/>
          <w:lang w:val="en-US" w:eastAsia="zh-CN" w:bidi="ar-SA"/>
        </w:rPr>
        <w:t>1</w:t>
      </w:r>
      <w:r>
        <w:rPr>
          <w:rFonts w:hint="eastAsia" w:ascii="Arial" w:hAnsi="Arial" w:eastAsia="黑体" w:cstheme="minorBidi"/>
          <w:kern w:val="2"/>
          <w:sz w:val="20"/>
          <w:szCs w:val="24"/>
          <w:lang w:val="en-US" w:eastAsia="zh-CN" w:bidi="ar-SA"/>
        </w:rPr>
        <w:t>-3</w:t>
      </w:r>
      <w:r>
        <w:rPr>
          <w:rFonts w:hint="default" w:ascii="Arial" w:hAnsi="Arial" w:eastAsia="黑体" w:cstheme="minorBidi"/>
          <w:kern w:val="2"/>
          <w:sz w:val="20"/>
          <w:szCs w:val="24"/>
          <w:lang w:val="en-US" w:eastAsia="zh-CN" w:bidi="ar-SA"/>
        </w:rPr>
        <w:t>:</w:t>
      </w:r>
      <w:r>
        <w:rPr>
          <w:rFonts w:hint="eastAsia" w:ascii="Arial" w:hAnsi="Arial" w:eastAsia="黑体" w:cstheme="minorBidi"/>
          <w:kern w:val="2"/>
          <w:sz w:val="20"/>
          <w:szCs w:val="24"/>
          <w:lang w:val="en-US" w:eastAsia="zh-CN" w:bidi="ar-SA"/>
        </w:rPr>
        <w:t>阻塞赋值触发器行为表</w:t>
      </w:r>
    </w:p>
    <w:p>
      <w:pPr>
        <w:ind w:firstLine="420" w:firstLineChars="0"/>
        <w:rPr>
          <w:rFonts w:hint="eastAsia"/>
          <w:lang w:val="en-US" w:eastAsia="zh-CN"/>
        </w:rPr>
      </w:pPr>
    </w:p>
    <w:p>
      <w:pPr>
        <w:ind w:firstLine="420" w:firstLineChars="0"/>
        <w:rPr>
          <w:rFonts w:hint="default"/>
          <w:lang w:val="en-US" w:eastAsia="zh-CN"/>
        </w:rPr>
      </w:pPr>
    </w:p>
    <w:p>
      <w:pPr>
        <w:pStyle w:val="7"/>
        <w:bidi w:val="0"/>
        <w:rPr>
          <w:rFonts w:hint="default"/>
          <w:lang w:val="en-US" w:eastAsia="zh-CN"/>
        </w:rPr>
      </w:pPr>
      <w:bookmarkStart w:id="10" w:name="_2.6分配引脚"/>
      <w:r>
        <w:rPr>
          <w:rFonts w:hint="eastAsia"/>
          <w:lang w:val="en-US" w:eastAsia="zh-CN"/>
        </w:rPr>
        <w:t>2.1.6分配引脚</w:t>
      </w:r>
    </w:p>
    <w:bookmarkEnd w:id="10"/>
    <w:p>
      <w:pPr>
        <w:rPr>
          <w:rFonts w:hint="default"/>
          <w:lang w:val="en-US" w:eastAsia="zh-CN"/>
        </w:rPr>
      </w:pPr>
      <w:r>
        <w:rPr>
          <w:rFonts w:hint="eastAsia"/>
          <w:lang w:val="en-US" w:eastAsia="zh-CN"/>
        </w:rPr>
        <w:t>引脚分配使用DE10_Standard_SystemBuilder生成。</w:t>
      </w:r>
    </w:p>
    <w:p>
      <w:r>
        <w:drawing>
          <wp:inline distT="0" distB="0" distL="114300" distR="114300">
            <wp:extent cx="5268595" cy="4136390"/>
            <wp:effectExtent l="0" t="0" r="4445" b="889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11"/>
                    <a:stretch>
                      <a:fillRect/>
                    </a:stretch>
                  </pic:blipFill>
                  <pic:spPr>
                    <a:xfrm>
                      <a:off x="0" y="0"/>
                      <a:ext cx="5268595" cy="4136390"/>
                    </a:xfrm>
                    <a:prstGeom prst="rect">
                      <a:avLst/>
                    </a:prstGeom>
                    <a:noFill/>
                    <a:ln>
                      <a:noFill/>
                    </a:ln>
                  </pic:spPr>
                </pic:pic>
              </a:graphicData>
            </a:graphic>
          </wp:inline>
        </w:drawing>
      </w:r>
    </w:p>
    <w:p>
      <w:r>
        <w:drawing>
          <wp:inline distT="0" distB="0" distL="114300" distR="114300">
            <wp:extent cx="5269865" cy="1594485"/>
            <wp:effectExtent l="0" t="0" r="3175" b="571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12"/>
                    <a:stretch>
                      <a:fillRect/>
                    </a:stretch>
                  </pic:blipFill>
                  <pic:spPr>
                    <a:xfrm>
                      <a:off x="0" y="0"/>
                      <a:ext cx="5269865" cy="1594485"/>
                    </a:xfrm>
                    <a:prstGeom prst="rect">
                      <a:avLst/>
                    </a:prstGeom>
                    <a:noFill/>
                    <a:ln>
                      <a:noFill/>
                    </a:ln>
                  </pic:spPr>
                </pic:pic>
              </a:graphicData>
            </a:graphic>
          </wp:inline>
        </w:drawing>
      </w:r>
    </w:p>
    <w:p>
      <w:pPr>
        <w:pStyle w:val="8"/>
        <w:ind w:firstLine="420" w:firstLineChars="0"/>
        <w:jc w:val="center"/>
        <w:rPr>
          <w:rFonts w:hint="default"/>
          <w:lang w:val="en-US" w:eastAsia="zh-CN"/>
        </w:rPr>
      </w:pPr>
      <w:r>
        <w:t>图2</w:t>
      </w:r>
      <w:r>
        <w:rPr>
          <w:rFonts w:hint="eastAsia"/>
          <w:lang w:val="en-US" w:eastAsia="zh-CN"/>
        </w:rPr>
        <w:t>-1-5引脚分配图</w:t>
      </w:r>
    </w:p>
    <w:p>
      <w:pPr>
        <w:pStyle w:val="7"/>
        <w:bidi w:val="0"/>
        <w:rPr>
          <w:rFonts w:hint="default"/>
          <w:lang w:val="en-US" w:eastAsia="zh-CN"/>
        </w:rPr>
      </w:pPr>
      <w:bookmarkStart w:id="11" w:name="_2.7全编译"/>
      <w:r>
        <w:rPr>
          <w:rFonts w:hint="eastAsia"/>
          <w:lang w:val="en-US" w:eastAsia="zh-CN"/>
        </w:rPr>
        <w:t>2.1.7全编译</w:t>
      </w:r>
    </w:p>
    <w:bookmarkEnd w:id="11"/>
    <w:p>
      <w:pPr>
        <w:tabs>
          <w:tab w:val="left" w:pos="1606"/>
        </w:tabs>
        <w:rPr>
          <w:rFonts w:hint="default"/>
          <w:lang w:val="en-US" w:eastAsia="zh-CN"/>
        </w:rPr>
      </w:pPr>
      <w:r>
        <w:drawing>
          <wp:inline distT="0" distB="0" distL="114300" distR="114300">
            <wp:extent cx="5266690" cy="2825750"/>
            <wp:effectExtent l="0" t="0" r="6350" b="889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3"/>
                    <a:stretch>
                      <a:fillRect/>
                    </a:stretch>
                  </pic:blipFill>
                  <pic:spPr>
                    <a:xfrm>
                      <a:off x="0" y="0"/>
                      <a:ext cx="5266690" cy="2825750"/>
                    </a:xfrm>
                    <a:prstGeom prst="rect">
                      <a:avLst/>
                    </a:prstGeom>
                    <a:noFill/>
                    <a:ln>
                      <a:noFill/>
                    </a:ln>
                  </pic:spPr>
                </pic:pic>
              </a:graphicData>
            </a:graphic>
          </wp:inline>
        </w:drawing>
      </w:r>
    </w:p>
    <w:p>
      <w:pPr>
        <w:pStyle w:val="8"/>
        <w:ind w:firstLine="420" w:firstLineChars="0"/>
        <w:jc w:val="center"/>
        <w:rPr>
          <w:rFonts w:hint="eastAsia"/>
          <w:lang w:val="en-US" w:eastAsia="zh-CN"/>
        </w:rPr>
      </w:pPr>
      <w:r>
        <w:t>图2-</w:t>
      </w:r>
      <w:r>
        <w:rPr>
          <w:rFonts w:hint="eastAsia"/>
          <w:lang w:val="en-US" w:eastAsia="zh-CN"/>
        </w:rPr>
        <w:t>1-6全编译成功</w:t>
      </w:r>
    </w:p>
    <w:p>
      <w:pPr>
        <w:pStyle w:val="6"/>
        <w:bidi w:val="0"/>
        <w:rPr>
          <w:rFonts w:hint="default"/>
          <w:lang w:val="en-US" w:eastAsia="zh-CN"/>
        </w:rPr>
      </w:pPr>
      <w:bookmarkStart w:id="12" w:name="_2.2 带逻辑运算的简单ALU"/>
      <w:r>
        <w:rPr>
          <w:rFonts w:hint="eastAsia"/>
          <w:lang w:val="en-US" w:eastAsia="zh-CN"/>
        </w:rPr>
        <w:t>2.2 设计一个同步清零和一个异步清零的D</w:t>
      </w:r>
      <w:r>
        <w:rPr>
          <w:rFonts w:hint="default"/>
          <w:lang w:val="en-US" w:eastAsia="zh-CN"/>
        </w:rPr>
        <w:t>触发器</w:t>
      </w:r>
    </w:p>
    <w:bookmarkEnd w:id="12"/>
    <w:p>
      <w:pPr>
        <w:pStyle w:val="7"/>
        <w:bidi w:val="0"/>
        <w:rPr>
          <w:rFonts w:hint="eastAsia"/>
          <w:lang w:val="en-US" w:eastAsia="zh-CN"/>
        </w:rPr>
      </w:pPr>
      <w:bookmarkStart w:id="13" w:name="_2.2.1模型概述"/>
      <w:r>
        <w:rPr>
          <w:rFonts w:hint="eastAsia"/>
          <w:lang w:val="en-US" w:eastAsia="zh-CN"/>
        </w:rPr>
        <w:t>2.2.1模型概述</w:t>
      </w:r>
    </w:p>
    <w:bookmarkEnd w:id="13"/>
    <w:p>
      <w:pPr>
        <w:keepNext w:val="0"/>
        <w:keepLines w:val="0"/>
        <w:widowControl/>
        <w:suppressLineNumbers w:val="0"/>
        <w:ind w:left="420" w:leftChars="0" w:firstLine="42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使用 </w:t>
      </w:r>
      <w:r>
        <w:rPr>
          <w:rFonts w:hint="default" w:ascii="Times New Roman" w:hAnsi="Times New Roman" w:eastAsia="宋体" w:cs="Times New Roman"/>
          <w:color w:val="000000"/>
          <w:kern w:val="0"/>
          <w:sz w:val="21"/>
          <w:szCs w:val="21"/>
          <w:lang w:val="en-US" w:eastAsia="zh-CN" w:bidi="ar"/>
        </w:rPr>
        <w:t xml:space="preserve">Verilog HDL </w:t>
      </w:r>
      <w:r>
        <w:rPr>
          <w:rFonts w:hint="eastAsia" w:ascii="Times New Roman" w:hAnsi="Times New Roman" w:eastAsia="宋体" w:cs="Times New Roman"/>
          <w:color w:val="000000"/>
          <w:kern w:val="0"/>
          <w:sz w:val="21"/>
          <w:szCs w:val="21"/>
          <w:lang w:val="en-US" w:eastAsia="zh-CN" w:bidi="ar"/>
        </w:rPr>
        <w:t>分别实现同步清零和异步清零的D触发器. 同步清零D触发器的清零操作在时钟信号有效时才会执行，而异步清零D触发器的清零操作与时钟信号无关.</w:t>
      </w:r>
    </w:p>
    <w:p>
      <w:pPr>
        <w:pStyle w:val="7"/>
        <w:bidi w:val="0"/>
        <w:rPr>
          <w:rFonts w:hint="eastAsia"/>
          <w:lang w:val="en-US" w:eastAsia="zh-CN"/>
        </w:rPr>
      </w:pPr>
      <w:bookmarkStart w:id="14" w:name="_2.2.2数字抽象"/>
      <w:r>
        <w:rPr>
          <w:rFonts w:hint="eastAsia"/>
          <w:lang w:val="en-US" w:eastAsia="zh-CN"/>
        </w:rPr>
        <w:t>2.2.2数字抽象</w:t>
      </w:r>
    </w:p>
    <w:p>
      <w:pPr>
        <w:ind w:firstLine="420" w:firstLineChars="0"/>
        <w:rPr>
          <w:rFonts w:hint="default"/>
          <w:b/>
          <w:bCs/>
          <w:u w:val="single"/>
          <w:lang w:val="en-US" w:eastAsia="zh-CN"/>
        </w:rPr>
      </w:pPr>
      <w:r>
        <w:rPr>
          <w:rFonts w:hint="eastAsia"/>
          <w:b/>
          <w:bCs/>
          <w:u w:val="single"/>
          <w:lang w:val="en-US" w:eastAsia="zh-CN"/>
        </w:rPr>
        <w:t>A)同步清零D触发器</w:t>
      </w:r>
    </w:p>
    <w:bookmarkEnd w:id="14"/>
    <w:p>
      <w:pPr>
        <w:numPr>
          <w:ilvl w:val="0"/>
          <w:numId w:val="5"/>
        </w:numPr>
        <w:ind w:left="840" w:leftChars="0"/>
        <w:jc w:val="left"/>
        <w:rPr>
          <w:rFonts w:hint="eastAsia"/>
          <w:lang w:val="en-US" w:eastAsia="zh-CN"/>
        </w:rPr>
      </w:pPr>
      <w:r>
        <w:rPr>
          <w:rFonts w:hint="eastAsia"/>
          <w:lang w:val="en-US" w:eastAsia="zh-CN"/>
        </w:rPr>
        <w:t>输入:</w:t>
      </w:r>
    </w:p>
    <w:p>
      <w:pPr>
        <w:numPr>
          <w:ilvl w:val="0"/>
          <w:numId w:val="0"/>
        </w:numPr>
        <w:ind w:left="1260" w:leftChars="0"/>
        <w:jc w:val="left"/>
        <w:rPr>
          <w:rFonts w:hint="default"/>
          <w:lang w:val="en-US" w:eastAsia="zh-CN"/>
        </w:rPr>
      </w:pPr>
      <w:r>
        <w:rPr>
          <w:rFonts w:hint="eastAsia"/>
          <w:lang w:val="en-US" w:eastAsia="zh-CN"/>
        </w:rPr>
        <w:t>数据输入端D： 当时钟信号有效时D的值将会输入到触发器中被存储起来.</w:t>
      </w:r>
    </w:p>
    <w:p>
      <w:pPr>
        <w:numPr>
          <w:ilvl w:val="0"/>
          <w:numId w:val="0"/>
        </w:numPr>
        <w:ind w:left="840" w:leftChars="0" w:firstLine="420" w:firstLineChars="0"/>
        <w:jc w:val="left"/>
        <w:rPr>
          <w:rFonts w:hint="eastAsia"/>
          <w:lang w:val="en-US" w:eastAsia="zh-CN"/>
        </w:rPr>
      </w:pPr>
      <w:r>
        <w:rPr>
          <w:rFonts w:hint="eastAsia"/>
          <w:lang w:val="en-US" w:eastAsia="zh-CN"/>
        </w:rPr>
        <w:t>清零信号clr_n：当清零信号和时钟信号同时有效时，D触发器会将内部存储</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置0.</w:t>
      </w:r>
    </w:p>
    <w:p>
      <w:pPr>
        <w:numPr>
          <w:ilvl w:val="0"/>
          <w:numId w:val="0"/>
        </w:numPr>
        <w:ind w:left="840" w:leftChars="0" w:firstLine="420" w:firstLineChars="0"/>
        <w:jc w:val="left"/>
        <w:rPr>
          <w:rFonts w:hint="default"/>
          <w:lang w:val="en-US" w:eastAsia="zh-CN"/>
        </w:rPr>
      </w:pPr>
      <w:r>
        <w:rPr>
          <w:rFonts w:hint="eastAsia"/>
          <w:lang w:val="en-US" w:eastAsia="zh-CN"/>
        </w:rPr>
        <w:t>时钟信号clk：  与系统时钟连接，控制触发器的行为.</w:t>
      </w:r>
    </w:p>
    <w:p>
      <w:pPr>
        <w:numPr>
          <w:ilvl w:val="0"/>
          <w:numId w:val="5"/>
        </w:numPr>
        <w:ind w:left="840" w:leftChars="0" w:firstLine="0" w:firstLineChars="0"/>
        <w:jc w:val="left"/>
        <w:rPr>
          <w:rFonts w:hint="default"/>
          <w:lang w:val="en-US" w:eastAsia="zh-CN"/>
        </w:rPr>
      </w:pPr>
      <w:r>
        <w:rPr>
          <w:rFonts w:hint="eastAsia"/>
          <w:lang w:val="en-US" w:eastAsia="zh-CN"/>
        </w:rPr>
        <w:t>输出:</w:t>
      </w:r>
    </w:p>
    <w:p>
      <w:pPr>
        <w:numPr>
          <w:ilvl w:val="0"/>
          <w:numId w:val="0"/>
        </w:numPr>
        <w:ind w:left="840" w:leftChars="0" w:firstLine="420" w:firstLineChars="0"/>
        <w:jc w:val="left"/>
        <w:rPr>
          <w:rFonts w:hint="eastAsia"/>
          <w:lang w:val="en-US" w:eastAsia="zh-CN"/>
        </w:rPr>
      </w:pPr>
      <w:r>
        <w:rPr>
          <w:rFonts w:hint="eastAsia"/>
          <w:lang w:val="en-US" w:eastAsia="zh-CN"/>
        </w:rPr>
        <w:t>数据输出端Q：以4位二进制补码的形式输出运算结果.</w:t>
      </w:r>
    </w:p>
    <w:p>
      <w:pPr>
        <w:numPr>
          <w:ilvl w:val="0"/>
          <w:numId w:val="0"/>
        </w:numPr>
        <w:ind w:left="840" w:leftChars="0" w:firstLine="420" w:firstLineChars="0"/>
        <w:jc w:val="left"/>
        <w:rPr>
          <w:rFonts w:hint="default"/>
          <w:lang w:val="en-US" w:eastAsia="zh-CN"/>
        </w:rPr>
      </w:pPr>
    </w:p>
    <w:p>
      <w:pPr>
        <w:numPr>
          <w:ilvl w:val="0"/>
          <w:numId w:val="0"/>
        </w:numPr>
        <w:ind w:left="420" w:leftChars="0" w:firstLine="420" w:firstLineChars="0"/>
        <w:jc w:val="left"/>
        <w:rPr>
          <w:rFonts w:hint="default"/>
          <w:lang w:val="en-US" w:eastAsia="zh-CN"/>
        </w:rPr>
      </w:pPr>
      <w:r>
        <w:rPr>
          <w:rFonts w:hint="eastAsia"/>
          <w:lang w:val="en-US" w:eastAsia="zh-CN"/>
        </w:rPr>
        <w:t>下表给出了以上输入输出信号在DE10平台对应的信号：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numPr>
                <w:ilvl w:val="0"/>
                <w:numId w:val="0"/>
              </w:numPr>
              <w:jc w:val="center"/>
              <w:rPr>
                <w:rFonts w:hint="eastAsia"/>
                <w:vertAlign w:val="baseline"/>
                <w:lang w:val="en-US" w:eastAsia="zh-CN"/>
              </w:rPr>
            </w:pPr>
          </w:p>
        </w:tc>
        <w:tc>
          <w:tcPr>
            <w:tcW w:w="2841" w:type="dxa"/>
          </w:tcPr>
          <w:p>
            <w:pPr>
              <w:numPr>
                <w:ilvl w:val="0"/>
                <w:numId w:val="0"/>
              </w:numPr>
              <w:jc w:val="center"/>
              <w:rPr>
                <w:rFonts w:hint="default"/>
                <w:vertAlign w:val="baseline"/>
                <w:lang w:val="en-US" w:eastAsia="zh-CN"/>
              </w:rPr>
            </w:pPr>
            <w:r>
              <w:rPr>
                <w:rFonts w:hint="eastAsia"/>
                <w:vertAlign w:val="baseline"/>
                <w:lang w:val="en-US" w:eastAsia="zh-CN"/>
              </w:rPr>
              <w:t>信号名称</w:t>
            </w:r>
          </w:p>
        </w:tc>
        <w:tc>
          <w:tcPr>
            <w:tcW w:w="2841" w:type="dxa"/>
          </w:tcPr>
          <w:p>
            <w:pPr>
              <w:numPr>
                <w:ilvl w:val="0"/>
                <w:numId w:val="0"/>
              </w:numPr>
              <w:jc w:val="center"/>
              <w:rPr>
                <w:rFonts w:hint="eastAsia"/>
                <w:vertAlign w:val="baseline"/>
                <w:lang w:val="en-US" w:eastAsia="zh-CN"/>
              </w:rPr>
            </w:pPr>
            <w:r>
              <w:rPr>
                <w:rFonts w:hint="default"/>
                <w:vertAlign w:val="baseline"/>
                <w:lang w:val="en-US" w:eastAsia="zh-CN"/>
              </w:rPr>
              <w:t>DE</w:t>
            </w:r>
            <w:r>
              <w:rPr>
                <w:rFonts w:hint="eastAsia"/>
                <w:vertAlign w:val="baseline"/>
                <w:lang w:val="en-US" w:eastAsia="zh-CN"/>
              </w:rPr>
              <w:t>-10平台信号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numPr>
                <w:ilvl w:val="0"/>
                <w:numId w:val="0"/>
              </w:numPr>
              <w:jc w:val="center"/>
              <w:rPr>
                <w:rFonts w:hint="eastAsia"/>
                <w:vertAlign w:val="baseline"/>
                <w:lang w:val="en-US" w:eastAsia="zh-CN"/>
              </w:rPr>
            </w:pPr>
          </w:p>
          <w:p>
            <w:pPr>
              <w:numPr>
                <w:ilvl w:val="0"/>
                <w:numId w:val="0"/>
              </w:numPr>
              <w:jc w:val="center"/>
              <w:rPr>
                <w:rFonts w:hint="default"/>
                <w:vertAlign w:val="baseline"/>
                <w:lang w:val="en-US" w:eastAsia="zh-CN"/>
              </w:rPr>
            </w:pPr>
            <w:r>
              <w:rPr>
                <w:rFonts w:hint="eastAsia"/>
                <w:vertAlign w:val="baseline"/>
                <w:lang w:val="en-US" w:eastAsia="zh-CN"/>
              </w:rPr>
              <w:t>输入</w:t>
            </w:r>
          </w:p>
        </w:tc>
        <w:tc>
          <w:tcPr>
            <w:tcW w:w="2841" w:type="dxa"/>
          </w:tcPr>
          <w:p>
            <w:pPr>
              <w:numPr>
                <w:ilvl w:val="0"/>
                <w:numId w:val="0"/>
              </w:numPr>
              <w:jc w:val="center"/>
              <w:rPr>
                <w:rFonts w:hint="default"/>
                <w:vertAlign w:val="baseline"/>
                <w:lang w:val="en-US" w:eastAsia="zh-CN"/>
              </w:rPr>
            </w:pPr>
            <w:r>
              <w:rPr>
                <w:rFonts w:hint="eastAsia"/>
                <w:lang w:val="en-US" w:eastAsia="zh-CN"/>
              </w:rPr>
              <w:t>D</w:t>
            </w:r>
          </w:p>
        </w:tc>
        <w:tc>
          <w:tcPr>
            <w:tcW w:w="2841" w:type="dxa"/>
          </w:tcPr>
          <w:p>
            <w:pPr>
              <w:numPr>
                <w:ilvl w:val="0"/>
                <w:numId w:val="0"/>
              </w:numPr>
              <w:jc w:val="center"/>
              <w:rPr>
                <w:rFonts w:hint="default"/>
                <w:vertAlign w:val="baseline"/>
                <w:lang w:val="en-US" w:eastAsia="zh-CN"/>
              </w:rPr>
            </w:pPr>
            <w:r>
              <w:rPr>
                <w:rFonts w:hint="eastAsia"/>
                <w:vertAlign w:val="baseline"/>
                <w:lang w:val="en-US" w:eastAsia="zh-CN"/>
              </w:rPr>
              <w:t>SW[0]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840" w:type="dxa"/>
            <w:vMerge w:val="continue"/>
          </w:tcPr>
          <w:p>
            <w:pPr>
              <w:numPr>
                <w:ilvl w:val="0"/>
                <w:numId w:val="0"/>
              </w:numPr>
              <w:jc w:val="center"/>
              <w:rPr>
                <w:rFonts w:hint="eastAsia"/>
                <w:vertAlign w:val="baseline"/>
                <w:lang w:val="en-US" w:eastAsia="zh-CN"/>
              </w:rPr>
            </w:pPr>
          </w:p>
        </w:tc>
        <w:tc>
          <w:tcPr>
            <w:tcW w:w="2841" w:type="dxa"/>
          </w:tcPr>
          <w:p>
            <w:pPr>
              <w:numPr>
                <w:ilvl w:val="0"/>
                <w:numId w:val="0"/>
              </w:numPr>
              <w:jc w:val="center"/>
              <w:rPr>
                <w:rFonts w:hint="default"/>
                <w:vertAlign w:val="baseline"/>
                <w:lang w:val="en-US" w:eastAsia="zh-CN"/>
              </w:rPr>
            </w:pPr>
            <w:r>
              <w:rPr>
                <w:rFonts w:hint="eastAsia"/>
                <w:vertAlign w:val="baseline"/>
                <w:lang w:val="en-US" w:eastAsia="zh-CN"/>
              </w:rPr>
              <w:t>clr_n</w:t>
            </w:r>
          </w:p>
        </w:tc>
        <w:tc>
          <w:tcPr>
            <w:tcW w:w="284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SW[1]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p>
        </w:tc>
        <w:tc>
          <w:tcPr>
            <w:tcW w:w="284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clk</w:t>
            </w:r>
          </w:p>
        </w:tc>
        <w:tc>
          <w:tcPr>
            <w:tcW w:w="2841" w:type="dxa"/>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SW[4]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输出</w:t>
            </w:r>
          </w:p>
        </w:tc>
        <w:tc>
          <w:tcPr>
            <w:tcW w:w="284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Q</w:t>
            </w:r>
          </w:p>
        </w:tc>
        <w:tc>
          <w:tcPr>
            <w:tcW w:w="284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LEDR[0]</w:t>
            </w:r>
          </w:p>
        </w:tc>
      </w:tr>
    </w:tbl>
    <w:p>
      <w:pPr>
        <w:keepNext w:val="0"/>
        <w:keepLines w:val="0"/>
        <w:widowControl/>
        <w:suppressLineNumbers w:val="0"/>
        <w:jc w:val="center"/>
        <w:rPr>
          <w:rFonts w:hint="eastAsia" w:ascii="Arial" w:hAnsi="Arial" w:eastAsia="黑体" w:cstheme="minorBidi"/>
          <w:kern w:val="2"/>
          <w:sz w:val="20"/>
          <w:szCs w:val="24"/>
          <w:lang w:val="en-US" w:eastAsia="zh-CN" w:bidi="ar-SA"/>
        </w:rPr>
      </w:pPr>
      <w:r>
        <w:rPr>
          <w:rFonts w:hint="eastAsia" w:ascii="Arial" w:hAnsi="Arial" w:eastAsia="黑体" w:cstheme="minorBidi"/>
          <w:kern w:val="2"/>
          <w:sz w:val="20"/>
          <w:szCs w:val="24"/>
          <w:lang w:val="en-US" w:eastAsia="zh-CN" w:bidi="ar-SA"/>
        </w:rPr>
        <w:t>表 2-2-1</w:t>
      </w:r>
      <w:r>
        <w:rPr>
          <w:rFonts w:hint="default" w:ascii="Arial" w:hAnsi="Arial" w:eastAsia="黑体" w:cstheme="minorBidi"/>
          <w:kern w:val="2"/>
          <w:sz w:val="20"/>
          <w:szCs w:val="24"/>
          <w:lang w:val="en-US" w:eastAsia="zh-CN" w:bidi="ar-SA"/>
        </w:rPr>
        <w:t>:</w:t>
      </w:r>
      <w:r>
        <w:rPr>
          <w:rFonts w:hint="eastAsia" w:ascii="Arial" w:hAnsi="Arial" w:eastAsia="黑体" w:cstheme="minorBidi"/>
          <w:kern w:val="2"/>
          <w:sz w:val="20"/>
          <w:szCs w:val="24"/>
          <w:lang w:val="en-US" w:eastAsia="zh-CN" w:bidi="ar-SA"/>
        </w:rPr>
        <w:t>同步清零D触发器输入输出信号与</w:t>
      </w:r>
      <w:r>
        <w:rPr>
          <w:rFonts w:hint="default" w:ascii="Arial" w:hAnsi="Arial" w:eastAsia="黑体" w:cstheme="minorBidi"/>
          <w:kern w:val="2"/>
          <w:sz w:val="20"/>
          <w:szCs w:val="24"/>
          <w:lang w:val="en-US" w:eastAsia="zh-CN" w:bidi="ar-SA"/>
        </w:rPr>
        <w:t>DE</w:t>
      </w:r>
      <w:r>
        <w:rPr>
          <w:rFonts w:hint="eastAsia" w:ascii="Arial" w:hAnsi="Arial" w:eastAsia="黑体" w:cstheme="minorBidi"/>
          <w:kern w:val="2"/>
          <w:sz w:val="20"/>
          <w:szCs w:val="24"/>
          <w:lang w:val="en-US" w:eastAsia="zh-CN" w:bidi="ar-SA"/>
        </w:rPr>
        <w:t>10平台信号对应关系</w:t>
      </w:r>
    </w:p>
    <w:p>
      <w:pPr>
        <w:keepNext w:val="0"/>
        <w:keepLines w:val="0"/>
        <w:widowControl/>
        <w:suppressLineNumbers w:val="0"/>
        <w:ind w:firstLine="420" w:firstLineChars="0"/>
        <w:jc w:val="both"/>
        <w:rPr>
          <w:rFonts w:hint="eastAsia" w:ascii="Arial" w:hAnsi="Arial" w:eastAsia="黑体" w:cstheme="minorBidi"/>
          <w:kern w:val="2"/>
          <w:sz w:val="20"/>
          <w:szCs w:val="24"/>
          <w:lang w:val="en-US" w:eastAsia="zh-CN" w:bidi="ar-SA"/>
        </w:rPr>
      </w:pPr>
    </w:p>
    <w:p>
      <w:pPr>
        <w:ind w:firstLine="420" w:firstLineChars="0"/>
        <w:rPr>
          <w:rFonts w:hint="default"/>
          <w:b/>
          <w:bCs/>
          <w:u w:val="single"/>
          <w:lang w:val="en-US" w:eastAsia="zh-CN"/>
        </w:rPr>
      </w:pPr>
      <w:r>
        <w:rPr>
          <w:rFonts w:hint="eastAsia"/>
          <w:b/>
          <w:bCs/>
          <w:u w:val="single"/>
          <w:lang w:val="en-US" w:eastAsia="zh-CN"/>
        </w:rPr>
        <w:t>B)异步清零D触发器</w:t>
      </w:r>
    </w:p>
    <w:p>
      <w:pPr>
        <w:numPr>
          <w:ilvl w:val="0"/>
          <w:numId w:val="0"/>
        </w:numPr>
        <w:ind w:left="420" w:leftChars="0" w:firstLine="420" w:firstLineChars="0"/>
        <w:jc w:val="left"/>
        <w:rPr>
          <w:rFonts w:hint="eastAsia"/>
          <w:lang w:val="en-US" w:eastAsia="zh-CN"/>
        </w:rPr>
      </w:pPr>
      <w:r>
        <w:rPr>
          <w:rFonts w:hint="eastAsia"/>
          <w:lang w:val="en-US" w:eastAsia="zh-CN"/>
        </w:rPr>
        <w:t>I) 输入:</w:t>
      </w:r>
    </w:p>
    <w:p>
      <w:pPr>
        <w:numPr>
          <w:ilvl w:val="0"/>
          <w:numId w:val="0"/>
        </w:numPr>
        <w:ind w:left="1260" w:leftChars="0"/>
        <w:jc w:val="left"/>
        <w:rPr>
          <w:rFonts w:hint="default"/>
          <w:lang w:val="en-US" w:eastAsia="zh-CN"/>
        </w:rPr>
      </w:pPr>
      <w:r>
        <w:rPr>
          <w:rFonts w:hint="eastAsia"/>
          <w:lang w:val="en-US" w:eastAsia="zh-CN"/>
        </w:rPr>
        <w:t>数据输入端D： 当时钟信号有效时D的值将会输入到触发器中被存储起来.</w:t>
      </w:r>
    </w:p>
    <w:p>
      <w:pPr>
        <w:numPr>
          <w:ilvl w:val="0"/>
          <w:numId w:val="0"/>
        </w:numPr>
        <w:ind w:left="840" w:leftChars="0" w:firstLine="420" w:firstLineChars="0"/>
        <w:jc w:val="left"/>
        <w:rPr>
          <w:rFonts w:hint="eastAsia"/>
          <w:lang w:val="en-US" w:eastAsia="zh-CN"/>
        </w:rPr>
      </w:pPr>
      <w:r>
        <w:rPr>
          <w:rFonts w:hint="eastAsia"/>
          <w:lang w:val="en-US" w:eastAsia="zh-CN"/>
        </w:rPr>
        <w:t>清零信号clr_n：当清零信号有效时，D触发器会将内部存储置0.</w:t>
      </w:r>
    </w:p>
    <w:p>
      <w:pPr>
        <w:numPr>
          <w:ilvl w:val="0"/>
          <w:numId w:val="0"/>
        </w:numPr>
        <w:ind w:left="840" w:leftChars="0" w:firstLine="420" w:firstLineChars="0"/>
        <w:jc w:val="left"/>
        <w:rPr>
          <w:rFonts w:hint="default"/>
          <w:lang w:val="en-US" w:eastAsia="zh-CN"/>
        </w:rPr>
      </w:pPr>
      <w:r>
        <w:rPr>
          <w:rFonts w:hint="eastAsia"/>
          <w:lang w:val="en-US" w:eastAsia="zh-CN"/>
        </w:rPr>
        <w:t>时钟信号clk：  与系统时钟连接，控制触发器的行为.</w:t>
      </w:r>
    </w:p>
    <w:p>
      <w:pPr>
        <w:numPr>
          <w:ilvl w:val="0"/>
          <w:numId w:val="5"/>
        </w:numPr>
        <w:ind w:left="840" w:leftChars="0" w:firstLine="0" w:firstLineChars="0"/>
        <w:jc w:val="left"/>
        <w:rPr>
          <w:rFonts w:hint="default"/>
          <w:lang w:val="en-US" w:eastAsia="zh-CN"/>
        </w:rPr>
      </w:pPr>
      <w:r>
        <w:rPr>
          <w:rFonts w:hint="eastAsia"/>
          <w:lang w:val="en-US" w:eastAsia="zh-CN"/>
        </w:rPr>
        <w:t>输出:</w:t>
      </w:r>
    </w:p>
    <w:p>
      <w:pPr>
        <w:numPr>
          <w:ilvl w:val="0"/>
          <w:numId w:val="0"/>
        </w:numPr>
        <w:ind w:left="840" w:leftChars="0" w:firstLine="420" w:firstLineChars="0"/>
        <w:jc w:val="left"/>
        <w:rPr>
          <w:rFonts w:hint="eastAsia"/>
          <w:lang w:val="en-US" w:eastAsia="zh-CN"/>
        </w:rPr>
      </w:pPr>
      <w:r>
        <w:rPr>
          <w:rFonts w:hint="eastAsia"/>
          <w:lang w:val="en-US" w:eastAsia="zh-CN"/>
        </w:rPr>
        <w:t>数据输出端Q：以4位二进制补码的形式输出运算结果.</w:t>
      </w:r>
    </w:p>
    <w:p>
      <w:pPr>
        <w:numPr>
          <w:ilvl w:val="0"/>
          <w:numId w:val="0"/>
        </w:numPr>
        <w:ind w:left="840" w:leftChars="0" w:firstLine="420" w:firstLineChars="0"/>
        <w:jc w:val="left"/>
        <w:rPr>
          <w:rFonts w:hint="default"/>
          <w:lang w:val="en-US" w:eastAsia="zh-CN"/>
        </w:rPr>
      </w:pPr>
    </w:p>
    <w:p>
      <w:pPr>
        <w:numPr>
          <w:ilvl w:val="0"/>
          <w:numId w:val="0"/>
        </w:numPr>
        <w:ind w:left="420" w:leftChars="0" w:firstLine="420" w:firstLineChars="0"/>
        <w:jc w:val="left"/>
        <w:rPr>
          <w:rFonts w:hint="default"/>
          <w:lang w:val="en-US" w:eastAsia="zh-CN"/>
        </w:rPr>
      </w:pPr>
      <w:r>
        <w:rPr>
          <w:rFonts w:hint="eastAsia"/>
          <w:lang w:val="en-US" w:eastAsia="zh-CN"/>
        </w:rPr>
        <w:t>下表给出了以上输入输出信号在DE10平台对应的信号：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jc w:val="center"/>
              <w:rPr>
                <w:rFonts w:hint="eastAsia"/>
                <w:vertAlign w:val="baseline"/>
                <w:lang w:val="en-US" w:eastAsia="zh-CN"/>
              </w:rPr>
            </w:pPr>
          </w:p>
        </w:tc>
        <w:tc>
          <w:tcPr>
            <w:tcW w:w="2841" w:type="dxa"/>
          </w:tcPr>
          <w:p>
            <w:pPr>
              <w:numPr>
                <w:ilvl w:val="0"/>
                <w:numId w:val="0"/>
              </w:numPr>
              <w:jc w:val="center"/>
              <w:rPr>
                <w:rFonts w:hint="default"/>
                <w:vertAlign w:val="baseline"/>
                <w:lang w:val="en-US" w:eastAsia="zh-CN"/>
              </w:rPr>
            </w:pPr>
            <w:r>
              <w:rPr>
                <w:rFonts w:hint="eastAsia"/>
                <w:vertAlign w:val="baseline"/>
                <w:lang w:val="en-US" w:eastAsia="zh-CN"/>
              </w:rPr>
              <w:t>信号名称</w:t>
            </w:r>
          </w:p>
        </w:tc>
        <w:tc>
          <w:tcPr>
            <w:tcW w:w="2841" w:type="dxa"/>
          </w:tcPr>
          <w:p>
            <w:pPr>
              <w:numPr>
                <w:ilvl w:val="0"/>
                <w:numId w:val="0"/>
              </w:numPr>
              <w:jc w:val="center"/>
              <w:rPr>
                <w:rFonts w:hint="eastAsia"/>
                <w:vertAlign w:val="baseline"/>
                <w:lang w:val="en-US" w:eastAsia="zh-CN"/>
              </w:rPr>
            </w:pPr>
            <w:r>
              <w:rPr>
                <w:rFonts w:hint="default"/>
                <w:vertAlign w:val="baseline"/>
                <w:lang w:val="en-US" w:eastAsia="zh-CN"/>
              </w:rPr>
              <w:t>DE</w:t>
            </w:r>
            <w:r>
              <w:rPr>
                <w:rFonts w:hint="eastAsia"/>
                <w:vertAlign w:val="baseline"/>
                <w:lang w:val="en-US" w:eastAsia="zh-CN"/>
              </w:rPr>
              <w:t>-</w:t>
            </w:r>
            <w:bookmarkStart w:id="21" w:name="_GoBack"/>
            <w:bookmarkEnd w:id="21"/>
            <w:r>
              <w:rPr>
                <w:rFonts w:hint="eastAsia"/>
                <w:vertAlign w:val="baseline"/>
                <w:lang w:val="en-US" w:eastAsia="zh-CN"/>
              </w:rPr>
              <w:t>10平台信号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numPr>
                <w:ilvl w:val="0"/>
                <w:numId w:val="0"/>
              </w:numPr>
              <w:jc w:val="center"/>
              <w:rPr>
                <w:rFonts w:hint="eastAsia"/>
                <w:vertAlign w:val="baseline"/>
                <w:lang w:val="en-US" w:eastAsia="zh-CN"/>
              </w:rPr>
            </w:pPr>
          </w:p>
          <w:p>
            <w:pPr>
              <w:numPr>
                <w:ilvl w:val="0"/>
                <w:numId w:val="0"/>
              </w:numPr>
              <w:jc w:val="center"/>
              <w:rPr>
                <w:rFonts w:hint="default"/>
                <w:vertAlign w:val="baseline"/>
                <w:lang w:val="en-US" w:eastAsia="zh-CN"/>
              </w:rPr>
            </w:pPr>
            <w:r>
              <w:rPr>
                <w:rFonts w:hint="eastAsia"/>
                <w:vertAlign w:val="baseline"/>
                <w:lang w:val="en-US" w:eastAsia="zh-CN"/>
              </w:rPr>
              <w:t>输入</w:t>
            </w:r>
          </w:p>
        </w:tc>
        <w:tc>
          <w:tcPr>
            <w:tcW w:w="2841" w:type="dxa"/>
          </w:tcPr>
          <w:p>
            <w:pPr>
              <w:numPr>
                <w:ilvl w:val="0"/>
                <w:numId w:val="0"/>
              </w:numPr>
              <w:jc w:val="center"/>
              <w:rPr>
                <w:rFonts w:hint="default"/>
                <w:vertAlign w:val="baseline"/>
                <w:lang w:val="en-US" w:eastAsia="zh-CN"/>
              </w:rPr>
            </w:pPr>
            <w:r>
              <w:rPr>
                <w:rFonts w:hint="eastAsia"/>
                <w:lang w:val="en-US" w:eastAsia="zh-CN"/>
              </w:rPr>
              <w:t>D</w:t>
            </w:r>
          </w:p>
        </w:tc>
        <w:tc>
          <w:tcPr>
            <w:tcW w:w="2841" w:type="dxa"/>
          </w:tcPr>
          <w:p>
            <w:pPr>
              <w:numPr>
                <w:ilvl w:val="0"/>
                <w:numId w:val="0"/>
              </w:numPr>
              <w:jc w:val="center"/>
              <w:rPr>
                <w:rFonts w:hint="default"/>
                <w:vertAlign w:val="baseline"/>
                <w:lang w:val="en-US" w:eastAsia="zh-CN"/>
              </w:rPr>
            </w:pPr>
            <w:r>
              <w:rPr>
                <w:rFonts w:hint="eastAsia"/>
                <w:vertAlign w:val="baseline"/>
                <w:lang w:val="en-US" w:eastAsia="zh-CN"/>
              </w:rPr>
              <w:t>SW[0]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840" w:type="dxa"/>
            <w:vMerge w:val="continue"/>
          </w:tcPr>
          <w:p>
            <w:pPr>
              <w:numPr>
                <w:ilvl w:val="0"/>
                <w:numId w:val="0"/>
              </w:numPr>
              <w:jc w:val="center"/>
              <w:rPr>
                <w:rFonts w:hint="eastAsia"/>
                <w:vertAlign w:val="baseline"/>
                <w:lang w:val="en-US" w:eastAsia="zh-CN"/>
              </w:rPr>
            </w:pPr>
          </w:p>
        </w:tc>
        <w:tc>
          <w:tcPr>
            <w:tcW w:w="2841" w:type="dxa"/>
          </w:tcPr>
          <w:p>
            <w:pPr>
              <w:numPr>
                <w:ilvl w:val="0"/>
                <w:numId w:val="0"/>
              </w:numPr>
              <w:jc w:val="center"/>
              <w:rPr>
                <w:rFonts w:hint="default"/>
                <w:vertAlign w:val="baseline"/>
                <w:lang w:val="en-US" w:eastAsia="zh-CN"/>
              </w:rPr>
            </w:pPr>
            <w:r>
              <w:rPr>
                <w:rFonts w:hint="eastAsia"/>
                <w:vertAlign w:val="baseline"/>
                <w:lang w:val="en-US" w:eastAsia="zh-CN"/>
              </w:rPr>
              <w:t>clr_n</w:t>
            </w:r>
          </w:p>
        </w:tc>
        <w:tc>
          <w:tcPr>
            <w:tcW w:w="284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SW[1]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p>
        </w:tc>
        <w:tc>
          <w:tcPr>
            <w:tcW w:w="284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clk</w:t>
            </w:r>
          </w:p>
        </w:tc>
        <w:tc>
          <w:tcPr>
            <w:tcW w:w="2841" w:type="dxa"/>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SW[4]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输出</w:t>
            </w:r>
          </w:p>
        </w:tc>
        <w:tc>
          <w:tcPr>
            <w:tcW w:w="284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Q</w:t>
            </w:r>
          </w:p>
        </w:tc>
        <w:tc>
          <w:tcPr>
            <w:tcW w:w="284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LEDR[1]</w:t>
            </w:r>
          </w:p>
        </w:tc>
      </w:tr>
    </w:tbl>
    <w:p>
      <w:pPr>
        <w:keepNext w:val="0"/>
        <w:keepLines w:val="0"/>
        <w:widowControl/>
        <w:suppressLineNumbers w:val="0"/>
        <w:jc w:val="center"/>
        <w:rPr>
          <w:rFonts w:hint="eastAsia" w:ascii="Arial" w:hAnsi="Arial" w:eastAsia="黑体" w:cstheme="minorBidi"/>
          <w:kern w:val="2"/>
          <w:sz w:val="20"/>
          <w:szCs w:val="24"/>
          <w:lang w:val="en-US" w:eastAsia="zh-CN" w:bidi="ar-SA"/>
        </w:rPr>
      </w:pPr>
      <w:r>
        <w:rPr>
          <w:rFonts w:hint="eastAsia" w:ascii="Arial" w:hAnsi="Arial" w:eastAsia="黑体" w:cstheme="minorBidi"/>
          <w:kern w:val="2"/>
          <w:sz w:val="20"/>
          <w:szCs w:val="24"/>
          <w:lang w:val="en-US" w:eastAsia="zh-CN" w:bidi="ar-SA"/>
        </w:rPr>
        <w:t>表 2-2-2</w:t>
      </w:r>
      <w:r>
        <w:rPr>
          <w:rFonts w:hint="default" w:ascii="Arial" w:hAnsi="Arial" w:eastAsia="黑体" w:cstheme="minorBidi"/>
          <w:kern w:val="2"/>
          <w:sz w:val="20"/>
          <w:szCs w:val="24"/>
          <w:lang w:val="en-US" w:eastAsia="zh-CN" w:bidi="ar-SA"/>
        </w:rPr>
        <w:t>:</w:t>
      </w:r>
      <w:r>
        <w:rPr>
          <w:rFonts w:hint="eastAsia" w:ascii="Arial" w:hAnsi="Arial" w:eastAsia="黑体" w:cstheme="minorBidi"/>
          <w:kern w:val="2"/>
          <w:sz w:val="20"/>
          <w:szCs w:val="24"/>
          <w:lang w:val="en-US" w:eastAsia="zh-CN" w:bidi="ar-SA"/>
        </w:rPr>
        <w:t>异步清零D触发器输入输出信号与</w:t>
      </w:r>
      <w:r>
        <w:rPr>
          <w:rFonts w:hint="default" w:ascii="Arial" w:hAnsi="Arial" w:eastAsia="黑体" w:cstheme="minorBidi"/>
          <w:kern w:val="2"/>
          <w:sz w:val="20"/>
          <w:szCs w:val="24"/>
          <w:lang w:val="en-US" w:eastAsia="zh-CN" w:bidi="ar-SA"/>
        </w:rPr>
        <w:t>DE</w:t>
      </w:r>
      <w:r>
        <w:rPr>
          <w:rFonts w:hint="eastAsia" w:ascii="Arial" w:hAnsi="Arial" w:eastAsia="黑体" w:cstheme="minorBidi"/>
          <w:kern w:val="2"/>
          <w:sz w:val="20"/>
          <w:szCs w:val="24"/>
          <w:lang w:val="en-US" w:eastAsia="zh-CN" w:bidi="ar-SA"/>
        </w:rPr>
        <w:t>10平台信号对应关系</w:t>
      </w:r>
    </w:p>
    <w:p>
      <w:pPr>
        <w:keepNext w:val="0"/>
        <w:keepLines w:val="0"/>
        <w:widowControl/>
        <w:numPr>
          <w:ilvl w:val="0"/>
          <w:numId w:val="0"/>
        </w:numPr>
        <w:suppressLineNumbers w:val="0"/>
        <w:ind w:left="420" w:leftChars="0"/>
        <w:jc w:val="both"/>
        <w:rPr>
          <w:rFonts w:hint="default" w:ascii="Arial" w:hAnsi="Arial" w:eastAsia="黑体" w:cstheme="minorBidi"/>
          <w:b/>
          <w:bCs/>
          <w:kern w:val="2"/>
          <w:sz w:val="20"/>
          <w:szCs w:val="24"/>
          <w:lang w:val="en-US" w:eastAsia="zh-CN" w:bidi="ar-SA"/>
        </w:rPr>
      </w:pPr>
    </w:p>
    <w:p>
      <w:pPr>
        <w:pStyle w:val="7"/>
        <w:bidi w:val="0"/>
        <w:rPr>
          <w:rFonts w:hint="eastAsia"/>
          <w:lang w:val="en-US" w:eastAsia="zh-CN"/>
        </w:rPr>
      </w:pPr>
      <w:bookmarkStart w:id="15" w:name="_2.2.3建立模型"/>
      <w:r>
        <w:rPr>
          <w:rFonts w:hint="eastAsia"/>
          <w:lang w:val="en-US" w:eastAsia="zh-CN"/>
        </w:rPr>
        <w:t>2.2.3建立模型</w:t>
      </w:r>
    </w:p>
    <w:p>
      <w:pPr>
        <w:ind w:firstLine="420" w:firstLineChars="0"/>
        <w:rPr>
          <w:rFonts w:hint="default"/>
          <w:lang w:val="en-US" w:eastAsia="zh-CN"/>
        </w:rPr>
      </w:pPr>
      <w:r>
        <w:rPr>
          <w:rFonts w:hint="eastAsia"/>
          <w:b/>
          <w:bCs/>
          <w:u w:val="single"/>
          <w:lang w:val="en-US" w:eastAsia="zh-CN"/>
        </w:rPr>
        <w:t>A) 同步清零D触发器</w:t>
      </w:r>
    </w:p>
    <w:bookmarkEnd w:id="15"/>
    <w:p>
      <w:pPr>
        <w:numPr>
          <w:ilvl w:val="0"/>
          <w:numId w:val="0"/>
        </w:numPr>
        <w:ind w:left="420" w:leftChars="0" w:firstLine="420" w:firstLineChars="0"/>
        <w:rPr>
          <w:rFonts w:hint="default"/>
          <w:lang w:val="en-US" w:eastAsia="zh-CN"/>
        </w:rPr>
      </w:pPr>
      <w:r>
        <w:rPr>
          <w:rFonts w:hint="eastAsia"/>
          <w:lang w:val="en-US" w:eastAsia="zh-CN"/>
        </w:rPr>
        <w:t>下表给出了同步清零D触发器输出与输入的关系</w:t>
      </w:r>
    </w:p>
    <w:tbl>
      <w:tblPr>
        <w:tblStyle w:val="12"/>
        <w:tblW w:w="503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9"/>
        <w:gridCol w:w="1194"/>
        <w:gridCol w:w="1142"/>
        <w:gridCol w:w="1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45" w:type="dxa"/>
            <w:gridSpan w:val="3"/>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输入</w:t>
            </w:r>
          </w:p>
        </w:tc>
        <w:tc>
          <w:tcPr>
            <w:tcW w:w="1391" w:type="dxa"/>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9"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数据输入端D</w:t>
            </w:r>
          </w:p>
        </w:tc>
        <w:tc>
          <w:tcPr>
            <w:tcW w:w="1194"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清零信号clr_n</w:t>
            </w:r>
          </w:p>
        </w:tc>
        <w:tc>
          <w:tcPr>
            <w:tcW w:w="1142" w:type="dxa"/>
            <w:vAlign w:val="top"/>
          </w:tcPr>
          <w:p>
            <w:pPr>
              <w:numPr>
                <w:ilvl w:val="0"/>
                <w:numId w:val="0"/>
              </w:numPr>
              <w:ind w:left="0" w:leftChars="0" w:firstLine="0" w:firstLineChars="0"/>
              <w:jc w:val="center"/>
              <w:rPr>
                <w:rFonts w:hint="default"/>
                <w:lang w:val="en-US" w:eastAsia="zh-CN"/>
              </w:rPr>
            </w:pPr>
            <w:r>
              <w:rPr>
                <w:rFonts w:hint="eastAsia"/>
                <w:lang w:val="en-US" w:eastAsia="zh-CN"/>
              </w:rPr>
              <w:t>时钟信号clk</w:t>
            </w:r>
          </w:p>
        </w:tc>
        <w:tc>
          <w:tcPr>
            <w:tcW w:w="139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数据输出端Q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9"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x</w:t>
            </w:r>
          </w:p>
        </w:tc>
        <w:tc>
          <w:tcPr>
            <w:tcW w:w="1194"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x</w:t>
            </w:r>
          </w:p>
        </w:tc>
        <w:tc>
          <w:tcPr>
            <w:tcW w:w="1142"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w:t>
            </w:r>
          </w:p>
        </w:tc>
        <w:tc>
          <w:tcPr>
            <w:tcW w:w="139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lastQ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9"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x</w:t>
            </w:r>
          </w:p>
        </w:tc>
        <w:tc>
          <w:tcPr>
            <w:tcW w:w="1194"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x</w:t>
            </w:r>
          </w:p>
        </w:tc>
        <w:tc>
          <w:tcPr>
            <w:tcW w:w="1142"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w:t>
            </w:r>
          </w:p>
        </w:tc>
        <w:tc>
          <w:tcPr>
            <w:tcW w:w="139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lastQ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9"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w:t>
            </w:r>
          </w:p>
        </w:tc>
        <w:tc>
          <w:tcPr>
            <w:tcW w:w="1194"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w:t>
            </w:r>
          </w:p>
        </w:tc>
        <w:tc>
          <w:tcPr>
            <w:tcW w:w="1142"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drawing>
                <wp:anchor distT="0" distB="0" distL="114935" distR="114935" simplePos="0" relativeHeight="251787264" behindDoc="0" locked="0" layoutInCell="1" allowOverlap="1">
                  <wp:simplePos x="0" y="0"/>
                  <wp:positionH relativeFrom="column">
                    <wp:posOffset>198120</wp:posOffset>
                  </wp:positionH>
                  <wp:positionV relativeFrom="paragraph">
                    <wp:posOffset>20955</wp:posOffset>
                  </wp:positionV>
                  <wp:extent cx="209550" cy="175895"/>
                  <wp:effectExtent l="0" t="0" r="3810" b="698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209550" cy="175895"/>
                          </a:xfrm>
                          <a:prstGeom prst="rect">
                            <a:avLst/>
                          </a:prstGeom>
                          <a:noFill/>
                          <a:ln>
                            <a:noFill/>
                          </a:ln>
                        </pic:spPr>
                      </pic:pic>
                    </a:graphicData>
                  </a:graphic>
                </wp:anchor>
              </w:drawing>
            </w:r>
          </w:p>
        </w:tc>
        <w:tc>
          <w:tcPr>
            <w:tcW w:w="139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9"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w:t>
            </w:r>
          </w:p>
        </w:tc>
        <w:tc>
          <w:tcPr>
            <w:tcW w:w="1194"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w:t>
            </w:r>
          </w:p>
        </w:tc>
        <w:tc>
          <w:tcPr>
            <w:tcW w:w="1142"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drawing>
                <wp:anchor distT="0" distB="0" distL="114935" distR="114935" simplePos="0" relativeHeight="252047360" behindDoc="0" locked="0" layoutInCell="1" allowOverlap="1">
                  <wp:simplePos x="0" y="0"/>
                  <wp:positionH relativeFrom="column">
                    <wp:posOffset>198120</wp:posOffset>
                  </wp:positionH>
                  <wp:positionV relativeFrom="paragraph">
                    <wp:posOffset>1905</wp:posOffset>
                  </wp:positionV>
                  <wp:extent cx="209550" cy="175895"/>
                  <wp:effectExtent l="0" t="0" r="3810" b="698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209550" cy="175895"/>
                          </a:xfrm>
                          <a:prstGeom prst="rect">
                            <a:avLst/>
                          </a:prstGeom>
                          <a:noFill/>
                          <a:ln>
                            <a:noFill/>
                          </a:ln>
                        </pic:spPr>
                      </pic:pic>
                    </a:graphicData>
                  </a:graphic>
                </wp:anchor>
              </w:drawing>
            </w:r>
            <w:r>
              <w:drawing>
                <wp:anchor distT="0" distB="0" distL="114935" distR="114935" simplePos="0" relativeHeight="251917312" behindDoc="0" locked="0" layoutInCell="1" allowOverlap="1">
                  <wp:simplePos x="0" y="0"/>
                  <wp:positionH relativeFrom="column">
                    <wp:posOffset>205740</wp:posOffset>
                  </wp:positionH>
                  <wp:positionV relativeFrom="paragraph">
                    <wp:posOffset>19685</wp:posOffset>
                  </wp:positionV>
                  <wp:extent cx="209550" cy="175895"/>
                  <wp:effectExtent l="0" t="0" r="3810" b="698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209550" cy="175895"/>
                          </a:xfrm>
                          <a:prstGeom prst="rect">
                            <a:avLst/>
                          </a:prstGeom>
                          <a:noFill/>
                          <a:ln>
                            <a:noFill/>
                          </a:ln>
                        </pic:spPr>
                      </pic:pic>
                    </a:graphicData>
                  </a:graphic>
                </wp:anchor>
              </w:drawing>
            </w:r>
          </w:p>
        </w:tc>
        <w:tc>
          <w:tcPr>
            <w:tcW w:w="139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9" w:type="dxa"/>
          </w:tcPr>
          <w:p>
            <w:pPr>
              <w:numPr>
                <w:ilvl w:val="0"/>
                <w:numId w:val="0"/>
              </w:numPr>
              <w:jc w:val="center"/>
              <w:rPr>
                <w:rFonts w:hint="default"/>
                <w:vertAlign w:val="baseline"/>
                <w:lang w:val="en-US" w:eastAsia="zh-CN"/>
              </w:rPr>
            </w:pPr>
            <w:r>
              <w:rPr>
                <w:rFonts w:hint="eastAsia" w:cstheme="minorBidi"/>
                <w:kern w:val="2"/>
                <w:sz w:val="21"/>
                <w:szCs w:val="24"/>
                <w:vertAlign w:val="baseline"/>
                <w:lang w:val="en-US" w:eastAsia="zh-CN" w:bidi="ar-SA"/>
              </w:rPr>
              <w:t>x</w:t>
            </w:r>
          </w:p>
        </w:tc>
        <w:tc>
          <w:tcPr>
            <w:tcW w:w="1194"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0</w:t>
            </w:r>
          </w:p>
        </w:tc>
        <w:tc>
          <w:tcPr>
            <w:tcW w:w="1142" w:type="dxa"/>
            <w:vAlign w:val="top"/>
          </w:tcPr>
          <w:p>
            <w:pPr>
              <w:numPr>
                <w:ilvl w:val="0"/>
                <w:numId w:val="0"/>
              </w:numPr>
              <w:ind w:left="0" w:leftChars="0" w:firstLine="0" w:firstLineChars="0"/>
              <w:jc w:val="center"/>
              <w:rPr>
                <w:rFonts w:hint="default"/>
                <w:vertAlign w:val="baseline"/>
                <w:lang w:val="en-US" w:eastAsia="zh-CN"/>
              </w:rPr>
            </w:pPr>
            <w:r>
              <w:drawing>
                <wp:anchor distT="0" distB="0" distL="114935" distR="114935" simplePos="0" relativeHeight="252437504" behindDoc="0" locked="0" layoutInCell="1" allowOverlap="1">
                  <wp:simplePos x="0" y="0"/>
                  <wp:positionH relativeFrom="column">
                    <wp:posOffset>198755</wp:posOffset>
                  </wp:positionH>
                  <wp:positionV relativeFrom="paragraph">
                    <wp:posOffset>15240</wp:posOffset>
                  </wp:positionV>
                  <wp:extent cx="209550" cy="175895"/>
                  <wp:effectExtent l="0" t="0" r="3810" b="698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209550" cy="175895"/>
                          </a:xfrm>
                          <a:prstGeom prst="rect">
                            <a:avLst/>
                          </a:prstGeom>
                          <a:noFill/>
                          <a:ln>
                            <a:noFill/>
                          </a:ln>
                        </pic:spPr>
                      </pic:pic>
                    </a:graphicData>
                  </a:graphic>
                </wp:anchor>
              </w:drawing>
            </w:r>
          </w:p>
        </w:tc>
        <w:tc>
          <w:tcPr>
            <w:tcW w:w="139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9" w:type="dxa"/>
          </w:tcPr>
          <w:p>
            <w:pPr>
              <w:numPr>
                <w:ilvl w:val="0"/>
                <w:numId w:val="0"/>
              </w:numPr>
              <w:jc w:val="center"/>
              <w:rPr>
                <w:rFonts w:hint="default"/>
                <w:vertAlign w:val="baseline"/>
                <w:lang w:val="en-US" w:eastAsia="zh-CN"/>
              </w:rPr>
            </w:pPr>
            <w:r>
              <w:rPr>
                <w:rFonts w:hint="eastAsia" w:cstheme="minorBidi"/>
                <w:kern w:val="2"/>
                <w:sz w:val="21"/>
                <w:szCs w:val="24"/>
                <w:vertAlign w:val="baseline"/>
                <w:lang w:val="en-US" w:eastAsia="zh-CN" w:bidi="ar-SA"/>
              </w:rPr>
              <w:t>x</w:t>
            </w:r>
          </w:p>
        </w:tc>
        <w:tc>
          <w:tcPr>
            <w:tcW w:w="1194"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0</w:t>
            </w:r>
          </w:p>
        </w:tc>
        <w:tc>
          <w:tcPr>
            <w:tcW w:w="1142" w:type="dxa"/>
            <w:vAlign w:val="top"/>
          </w:tcPr>
          <w:p>
            <w:pPr>
              <w:numPr>
                <w:ilvl w:val="0"/>
                <w:numId w:val="0"/>
              </w:numPr>
              <w:ind w:left="0" w:leftChars="0" w:firstLine="0" w:firstLineChars="0"/>
              <w:jc w:val="center"/>
              <w:rPr>
                <w:rFonts w:hint="default"/>
                <w:vertAlign w:val="baseline"/>
                <w:lang w:val="en-US" w:eastAsia="zh-CN"/>
              </w:rPr>
            </w:pPr>
            <w:r>
              <w:drawing>
                <wp:anchor distT="0" distB="0" distL="114935" distR="114935" simplePos="0" relativeHeight="252177408" behindDoc="0" locked="0" layoutInCell="1" allowOverlap="1">
                  <wp:simplePos x="0" y="0"/>
                  <wp:positionH relativeFrom="column">
                    <wp:posOffset>198755</wp:posOffset>
                  </wp:positionH>
                  <wp:positionV relativeFrom="paragraph">
                    <wp:posOffset>17145</wp:posOffset>
                  </wp:positionV>
                  <wp:extent cx="209550" cy="175895"/>
                  <wp:effectExtent l="0" t="0" r="3810" b="698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09550" cy="175895"/>
                          </a:xfrm>
                          <a:prstGeom prst="rect">
                            <a:avLst/>
                          </a:prstGeom>
                          <a:noFill/>
                          <a:ln>
                            <a:noFill/>
                          </a:ln>
                        </pic:spPr>
                      </pic:pic>
                    </a:graphicData>
                  </a:graphic>
                </wp:anchor>
              </w:drawing>
            </w:r>
          </w:p>
        </w:tc>
        <w:tc>
          <w:tcPr>
            <w:tcW w:w="139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w:t>
            </w:r>
          </w:p>
        </w:tc>
      </w:tr>
    </w:tbl>
    <w:p>
      <w:pPr>
        <w:keepNext w:val="0"/>
        <w:keepLines w:val="0"/>
        <w:widowControl/>
        <w:suppressLineNumbers w:val="0"/>
        <w:jc w:val="center"/>
        <w:rPr>
          <w:rFonts w:hint="default" w:ascii="Arial" w:hAnsi="Arial" w:eastAsia="黑体" w:cstheme="minorBidi"/>
          <w:kern w:val="2"/>
          <w:sz w:val="20"/>
          <w:szCs w:val="24"/>
          <w:lang w:val="en-US" w:eastAsia="zh-CN" w:bidi="ar-SA"/>
        </w:rPr>
      </w:pPr>
      <w:r>
        <w:rPr>
          <w:rFonts w:hint="eastAsia" w:ascii="Arial" w:hAnsi="Arial" w:eastAsia="黑体" w:cstheme="minorBidi"/>
          <w:kern w:val="2"/>
          <w:sz w:val="20"/>
          <w:szCs w:val="24"/>
          <w:lang w:val="en-US" w:eastAsia="zh-CN" w:bidi="ar-SA"/>
        </w:rPr>
        <w:t>表 2-2-</w:t>
      </w:r>
      <w:r>
        <w:rPr>
          <w:rFonts w:hint="default" w:ascii="Arial" w:hAnsi="Arial" w:eastAsia="黑体" w:cstheme="minorBidi"/>
          <w:kern w:val="2"/>
          <w:sz w:val="20"/>
          <w:szCs w:val="24"/>
          <w:lang w:val="en-US" w:eastAsia="zh-CN" w:bidi="ar-SA"/>
        </w:rPr>
        <w:t>3:</w:t>
      </w:r>
      <w:r>
        <w:rPr>
          <w:rFonts w:hint="eastAsia" w:ascii="Arial" w:hAnsi="Arial" w:eastAsia="黑体" w:cstheme="minorBidi"/>
          <w:kern w:val="2"/>
          <w:sz w:val="20"/>
          <w:szCs w:val="24"/>
          <w:lang w:val="en-US" w:eastAsia="zh-CN" w:bidi="ar-SA"/>
        </w:rPr>
        <w:t>同步清零D触发器行为表</w:t>
      </w:r>
    </w:p>
    <w:p>
      <w:pPr>
        <w:ind w:firstLine="420" w:firstLineChars="0"/>
        <w:rPr>
          <w:rFonts w:hint="eastAsia"/>
          <w:b w:val="0"/>
          <w:bCs w:val="0"/>
          <w:lang w:val="en-US" w:eastAsia="zh-CN"/>
        </w:rPr>
      </w:pPr>
      <w:r>
        <w:rPr>
          <w:rFonts w:hint="eastAsia"/>
          <w:b/>
          <w:bCs/>
          <w:lang w:val="en-US" w:eastAsia="zh-CN"/>
        </w:rPr>
        <w:t>实现思路：</w:t>
      </w:r>
      <w:r>
        <w:rPr>
          <w:rFonts w:hint="eastAsia"/>
          <w:b w:val="0"/>
          <w:bCs w:val="0"/>
          <w:lang w:val="en-US" w:eastAsia="zh-CN"/>
        </w:rPr>
        <w:t>同步清零D触发器对内部存储的修改仅由时钟信号的上升沿触发，故使用always语句监测clk信号的上升沿，若clk上升沿到来再根据数据输入和清零信号执行相应的操作.</w:t>
      </w:r>
    </w:p>
    <w:p>
      <w:pPr>
        <w:ind w:firstLine="420" w:firstLineChars="0"/>
        <w:rPr>
          <w:rFonts w:hint="eastAsia"/>
          <w:b w:val="0"/>
          <w:bCs w:val="0"/>
          <w:lang w:val="en-US" w:eastAsia="zh-CN"/>
        </w:rPr>
      </w:pPr>
    </w:p>
    <w:p>
      <w:pPr>
        <w:keepNext w:val="0"/>
        <w:keepLines w:val="0"/>
        <w:widowControl/>
        <w:suppressLineNumbers w:val="0"/>
        <w:ind w:firstLine="420" w:firstLineChars="0"/>
        <w:jc w:val="left"/>
        <w:rPr>
          <w:rFonts w:hint="eastAsia"/>
          <w:lang w:val="en-US" w:eastAsia="zh-CN"/>
        </w:rPr>
      </w:pPr>
      <w:r>
        <w:rPr>
          <w:rFonts w:hint="eastAsia"/>
          <w:b w:val="0"/>
          <w:bCs w:val="0"/>
          <w:lang w:val="en-US" w:eastAsia="zh-CN"/>
        </w:rPr>
        <w:t>同步清零D触发器</w:t>
      </w:r>
      <w:r>
        <w:rPr>
          <w:rFonts w:hint="eastAsia"/>
          <w:lang w:val="en-US" w:eastAsia="zh-CN"/>
        </w:rPr>
        <w:t>的</w:t>
      </w:r>
      <w:r>
        <w:rPr>
          <w:rFonts w:hint="default" w:ascii="Times New Roman" w:hAnsi="Times New Roman" w:eastAsia="宋体" w:cs="Times New Roman"/>
          <w:color w:val="000000"/>
          <w:kern w:val="0"/>
          <w:sz w:val="21"/>
          <w:szCs w:val="21"/>
          <w:lang w:val="en-US" w:eastAsia="zh-CN" w:bidi="ar"/>
        </w:rPr>
        <w:t>Verilog HDL</w:t>
      </w:r>
      <w:r>
        <w:rPr>
          <w:rFonts w:hint="eastAsia"/>
          <w:lang w:val="en-US" w:eastAsia="zh-CN"/>
        </w:rPr>
        <w:t>实现如下：</w:t>
      </w:r>
    </w:p>
    <w:p>
      <w:pPr>
        <w:keepNext w:val="0"/>
        <w:keepLines w:val="0"/>
        <w:widowControl/>
        <w:suppressLineNumbers w:val="0"/>
        <w:ind w:left="420" w:leftChars="0" w:firstLine="420" w:firstLineChars="0"/>
        <w:jc w:val="left"/>
        <w:rPr>
          <w:rFonts w:hint="eastAsia"/>
          <w:lang w:val="en-US" w:eastAsia="zh-CN"/>
        </w:rPr>
      </w:pPr>
      <w:r>
        <w:rPr>
          <w:sz w:val="21"/>
        </w:rPr>
        <mc:AlternateContent>
          <mc:Choice Requires="wps">
            <w:drawing>
              <wp:anchor distT="0" distB="0" distL="114300" distR="114300" simplePos="0" relativeHeight="255818752" behindDoc="0" locked="0" layoutInCell="1" allowOverlap="1">
                <wp:simplePos x="0" y="0"/>
                <wp:positionH relativeFrom="column">
                  <wp:posOffset>275590</wp:posOffset>
                </wp:positionH>
                <wp:positionV relativeFrom="paragraph">
                  <wp:posOffset>127635</wp:posOffset>
                </wp:positionV>
                <wp:extent cx="5083810" cy="105283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5083810" cy="1052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color w:val="0000FF"/>
                                <w:lang w:val="en-US" w:eastAsia="zh-CN"/>
                              </w:rPr>
                              <w:t xml:space="preserve">module </w:t>
                            </w:r>
                            <w:r>
                              <w:rPr>
                                <w:rFonts w:hint="default" w:ascii="Courier" w:hAnsi="Courier" w:cs="Courier"/>
                                <w:b w:val="0"/>
                                <w:bCs w:val="0"/>
                                <w:vertAlign w:val="baseline"/>
                                <w:lang w:val="en-US" w:eastAsia="zh-CN"/>
                              </w:rPr>
                              <w:t>synDff(D, clr_n, clk, Q);</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D;</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clr_n;</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 xml:space="preserve">clk; </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output reg </w:t>
                            </w:r>
                            <w:r>
                              <w:rPr>
                                <w:rFonts w:hint="default" w:ascii="Courier" w:hAnsi="Courier" w:cs="Courier"/>
                                <w:b w:val="0"/>
                                <w:bCs w:val="0"/>
                                <w:vertAlign w:val="baseline"/>
                                <w:lang w:val="en-US" w:eastAsia="zh-CN"/>
                              </w:rPr>
                              <w:t>Q;</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p>
                          <w:p>
                            <w:r>
                              <w:rPr>
                                <w:rFonts w:hint="default" w:ascii="Courier" w:hAnsi="Courier" w:cs="Courier"/>
                                <w:b w:val="0"/>
                                <w:bCs w:val="0"/>
                                <w:vertAlign w:val="baseline"/>
                                <w:lang w:val="en-US" w:eastAsia="zh-CN"/>
                              </w:rP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7pt;margin-top:10.05pt;height:82.9pt;width:400.3pt;z-index:255818752;mso-width-relative:page;mso-height-relative:page;" filled="f" stroked="f" coordsize="21600,21600" o:gfxdata="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DZm&#10;EDPaAAAACQEAAA8AAAAAAAAAAQAgAAAAIgAAAGRycy9kb3ducmV2LnhtbFBLAQIUABQAAAAIAIdO&#10;4kA2xcQbIQIAABsEAAAOAAAAAAAAAAEAIAAAACkBAABkcnMvZTJvRG9jLnhtbFBLBQYAAAAABgAG&#10;AFkBAAC8BQAAAAA=&#10;">
                <v:fill on="f" focussize="0,0"/>
                <v:stroke on="f" weight="0.5pt"/>
                <v:imagedata o:title=""/>
                <o:lock v:ext="edit" aspectratio="f"/>
                <v:textbox>
                  <w:txbxContent>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color w:val="0000FF"/>
                          <w:lang w:val="en-US" w:eastAsia="zh-CN"/>
                        </w:rPr>
                        <w:t xml:space="preserve">module </w:t>
                      </w:r>
                      <w:r>
                        <w:rPr>
                          <w:rFonts w:hint="default" w:ascii="Courier" w:hAnsi="Courier" w:cs="Courier"/>
                          <w:b w:val="0"/>
                          <w:bCs w:val="0"/>
                          <w:vertAlign w:val="baseline"/>
                          <w:lang w:val="en-US" w:eastAsia="zh-CN"/>
                        </w:rPr>
                        <w:t>synDff(D, clr_n, clk, Q);</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D;</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clr_n;</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 xml:space="preserve">clk; </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output reg </w:t>
                      </w:r>
                      <w:r>
                        <w:rPr>
                          <w:rFonts w:hint="default" w:ascii="Courier" w:hAnsi="Courier" w:cs="Courier"/>
                          <w:b w:val="0"/>
                          <w:bCs w:val="0"/>
                          <w:vertAlign w:val="baseline"/>
                          <w:lang w:val="en-US" w:eastAsia="zh-CN"/>
                        </w:rPr>
                        <w:t>Q;</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p>
                    <w:p>
                      <w:r>
                        <w:rPr>
                          <w:rFonts w:hint="default" w:ascii="Courier" w:hAnsi="Courier" w:cs="Courier"/>
                          <w:b w:val="0"/>
                          <w:bCs w:val="0"/>
                          <w:vertAlign w:val="baseline"/>
                          <w:lang w:val="en-US" w:eastAsia="zh-CN"/>
                        </w:rPr>
                        <w:tab/>
                      </w:r>
                    </w:p>
                  </w:txbxContent>
                </v:textbox>
              </v:shape>
            </w:pict>
          </mc:Fallback>
        </mc:AlternateConten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2</w:t>
            </w:r>
          </w:p>
        </w:tc>
        <w:tc>
          <w:tcPr>
            <w:tcW w:w="7988" w:type="dxa"/>
            <w:tcBorders>
              <w:top w:val="nil"/>
              <w:left w:val="nil"/>
              <w:bottom w:val="nil"/>
              <w:right w:val="nil"/>
            </w:tcBorders>
            <w:vAlign w:val="top"/>
          </w:tcPr>
          <w:p>
            <w:pPr>
              <w:keepNext w:val="0"/>
              <w:keepLines w:val="0"/>
              <w:widowControl/>
              <w:suppressLineNumbers w:val="0"/>
              <w:ind w:firstLine="420" w:firstLineChars="20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3</w:t>
            </w:r>
          </w:p>
        </w:tc>
        <w:tc>
          <w:tcPr>
            <w:tcW w:w="7988" w:type="dxa"/>
            <w:tcBorders>
              <w:top w:val="nil"/>
              <w:left w:val="nil"/>
              <w:bottom w:val="nil"/>
              <w:right w:val="nil"/>
            </w:tcBorders>
            <w:vAlign w:val="top"/>
          </w:tcPr>
          <w:p>
            <w:pPr>
              <w:keepNext w:val="0"/>
              <w:keepLines w:val="0"/>
              <w:widowControl/>
              <w:suppressLineNumbers w:val="0"/>
              <w:ind w:firstLine="420" w:firstLineChars="20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default" w:ascii="Courier" w:hAnsi="Courier" w:cs="Courier"/>
                <w:color w:val="0000FF"/>
                <w:lang w:val="en-US" w:eastAsia="zh-CN"/>
              </w:rPr>
              <w:t xml:space="preserve">always </w:t>
            </w:r>
            <w:r>
              <w:rPr>
                <w:rFonts w:hint="default" w:ascii="Courier" w:hAnsi="Courier" w:cs="Courier"/>
                <w:b w:val="0"/>
                <w:bCs w:val="0"/>
                <w:vertAlign w:val="baseline"/>
                <w:lang w:val="en-US" w:eastAsia="zh-CN"/>
              </w:rPr>
              <w:t>@ (</w:t>
            </w:r>
            <w:r>
              <w:rPr>
                <w:rFonts w:hint="default" w:ascii="Courier" w:hAnsi="Courier" w:cs="Courier"/>
                <w:color w:val="0000FF"/>
                <w:lang w:val="en-US" w:eastAsia="zh-CN"/>
              </w:rPr>
              <w:t xml:space="preserve">posedge </w:t>
            </w:r>
            <w:r>
              <w:rPr>
                <w:rFonts w:hint="default" w:ascii="Courier" w:hAnsi="Courier" w:cs="Courier"/>
                <w:b w:val="0"/>
                <w:bCs w:val="0"/>
                <w:vertAlign w:val="baseline"/>
                <w:lang w:val="en-US" w:eastAsia="zh-CN"/>
              </w:rPr>
              <w:t xml:space="preserve">clk) </w:t>
            </w:r>
            <w:r>
              <w:rPr>
                <w:rFonts w:hint="default" w:ascii="Courier" w:hAnsi="Courier" w:cs="Courier"/>
                <w:color w:val="0000FF"/>
                <w:lang w:val="en-US" w:eastAsia="zh-CN"/>
              </w:rPr>
              <w:t>begin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-53975</wp:posOffset>
                      </wp:positionH>
                      <wp:positionV relativeFrom="paragraph">
                        <wp:posOffset>-49530</wp:posOffset>
                      </wp:positionV>
                      <wp:extent cx="5083810" cy="144399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5083810" cy="1443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 xml:space="preserve">if(!clr_n) </w:t>
                                  </w:r>
                                  <w:r>
                                    <w:rPr>
                                      <w:rFonts w:hint="default" w:ascii="Courier" w:hAnsi="Courier" w:cs="Courier"/>
                                      <w:color w:val="0000FF"/>
                                      <w:lang w:val="en-US" w:eastAsia="zh-CN"/>
                                    </w:rPr>
                                    <w:t>begin</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Q &lt;= 0;</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end</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else Q &lt;= D;</w:t>
                                  </w:r>
                                </w:p>
                                <w:p>
                                  <w:pPr>
                                    <w:keepNext w:val="0"/>
                                    <w:keepLines w:val="0"/>
                                    <w:widowControl/>
                                    <w:suppressLineNumbers w:val="0"/>
                                    <w:jc w:val="left"/>
                                    <w:rPr>
                                      <w:rFonts w:hint="default" w:ascii="Courier" w:hAnsi="Courier" w:cs="Courier"/>
                                      <w:color w:val="0000FF"/>
                                      <w:lang w:val="en-US" w:eastAsia="zh-CN"/>
                                    </w:rPr>
                                  </w:pPr>
                                  <w:r>
                                    <w:rPr>
                                      <w:rFonts w:hint="default" w:ascii="Courier" w:hAnsi="Courier" w:cs="Courier"/>
                                      <w:color w:val="0000FF"/>
                                      <w:lang w:val="en-US" w:eastAsia="zh-CN"/>
                                    </w:rPr>
                                    <w:tab/>
                                  </w:r>
                                  <w:r>
                                    <w:rPr>
                                      <w:rFonts w:hint="default" w:ascii="Courier" w:hAnsi="Courier" w:cs="Courier"/>
                                      <w:color w:val="0000FF"/>
                                      <w:lang w:val="en-US" w:eastAsia="zh-CN"/>
                                    </w:rPr>
                                    <w:t>end</w:t>
                                  </w:r>
                                </w:p>
                                <w:p>
                                  <w:pPr>
                                    <w:keepNext w:val="0"/>
                                    <w:keepLines w:val="0"/>
                                    <w:widowControl/>
                                    <w:suppressLineNumbers w:val="0"/>
                                    <w:jc w:val="left"/>
                                    <w:rPr>
                                      <w:rFonts w:hint="default" w:ascii="Courier" w:hAnsi="Courier" w:cs="Courier"/>
                                      <w:color w:val="0000FF"/>
                                      <w:lang w:val="en-US" w:eastAsia="zh-CN"/>
                                    </w:rPr>
                                  </w:pPr>
                                  <w:r>
                                    <w:rPr>
                                      <w:rFonts w:hint="default" w:ascii="Courier" w:hAnsi="Courier" w:cs="Courier"/>
                                      <w:color w:val="0000FF"/>
                                      <w:lang w:val="en-US" w:eastAsia="zh-CN"/>
                                    </w:rPr>
                                    <w:t xml:space="preserve">endmodule </w:t>
                                  </w:r>
                                </w:p>
                                <w:p>
                                  <w:r>
                                    <w:rPr>
                                      <w:rFonts w:hint="default" w:ascii="Courier" w:hAnsi="Courier" w:cs="Courier"/>
                                      <w:b w:val="0"/>
                                      <w:bCs w:val="0"/>
                                      <w:vertAlign w:val="baseline"/>
                                      <w:lang w:val="en-US" w:eastAsia="zh-CN"/>
                                    </w:rP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5pt;margin-top:-3.9pt;height:113.7pt;width:400.3pt;z-index:251659264;mso-width-relative:page;mso-height-relative:page;" filled="f" stroked="f" coordsize="21600,21600" o:gfxdata="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5A&#10;mZbaAAAACQEAAA8AAAAAAAAAAQAgAAAAIgAAAGRycy9kb3ducmV2LnhtbFBLAQIUABQAAAAIAIdO&#10;4kDBcWs9IQIAABsEAAAOAAAAAAAAAAEAIAAAACkBAABkcnMvZTJvRG9jLnhtbFBLBQYAAAAABgAG&#10;AFkBAAC8BQAAAAA=&#10;">
                      <v:fill on="f" focussize="0,0"/>
                      <v:stroke on="f" weight="0.5pt"/>
                      <v:imagedata o:title=""/>
                      <o:lock v:ext="edit" aspectratio="f"/>
                      <v:textbox>
                        <w:txbxContent>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 xml:space="preserve">if(!clr_n) </w:t>
                            </w:r>
                            <w:r>
                              <w:rPr>
                                <w:rFonts w:hint="default" w:ascii="Courier" w:hAnsi="Courier" w:cs="Courier"/>
                                <w:color w:val="0000FF"/>
                                <w:lang w:val="en-US" w:eastAsia="zh-CN"/>
                              </w:rPr>
                              <w:t>begin</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Q &lt;= 0;</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end</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else Q &lt;= D;</w:t>
                            </w:r>
                          </w:p>
                          <w:p>
                            <w:pPr>
                              <w:keepNext w:val="0"/>
                              <w:keepLines w:val="0"/>
                              <w:widowControl/>
                              <w:suppressLineNumbers w:val="0"/>
                              <w:jc w:val="left"/>
                              <w:rPr>
                                <w:rFonts w:hint="default" w:ascii="Courier" w:hAnsi="Courier" w:cs="Courier"/>
                                <w:color w:val="0000FF"/>
                                <w:lang w:val="en-US" w:eastAsia="zh-CN"/>
                              </w:rPr>
                            </w:pPr>
                            <w:r>
                              <w:rPr>
                                <w:rFonts w:hint="default" w:ascii="Courier" w:hAnsi="Courier" w:cs="Courier"/>
                                <w:color w:val="0000FF"/>
                                <w:lang w:val="en-US" w:eastAsia="zh-CN"/>
                              </w:rPr>
                              <w:tab/>
                            </w:r>
                            <w:r>
                              <w:rPr>
                                <w:rFonts w:hint="default" w:ascii="Courier" w:hAnsi="Courier" w:cs="Courier"/>
                                <w:color w:val="0000FF"/>
                                <w:lang w:val="en-US" w:eastAsia="zh-CN"/>
                              </w:rPr>
                              <w:t>end</w:t>
                            </w:r>
                          </w:p>
                          <w:p>
                            <w:pPr>
                              <w:keepNext w:val="0"/>
                              <w:keepLines w:val="0"/>
                              <w:widowControl/>
                              <w:suppressLineNumbers w:val="0"/>
                              <w:jc w:val="left"/>
                              <w:rPr>
                                <w:rFonts w:hint="default" w:ascii="Courier" w:hAnsi="Courier" w:cs="Courier"/>
                                <w:color w:val="0000FF"/>
                                <w:lang w:val="en-US" w:eastAsia="zh-CN"/>
                              </w:rPr>
                            </w:pPr>
                            <w:r>
                              <w:rPr>
                                <w:rFonts w:hint="default" w:ascii="Courier" w:hAnsi="Courier" w:cs="Courier"/>
                                <w:color w:val="0000FF"/>
                                <w:lang w:val="en-US" w:eastAsia="zh-CN"/>
                              </w:rPr>
                              <w:t xml:space="preserve">endmodule </w:t>
                            </w:r>
                          </w:p>
                          <w:p>
                            <w:r>
                              <w:rPr>
                                <w:rFonts w:hint="default" w:ascii="Courier" w:hAnsi="Courier" w:cs="Courier"/>
                                <w:b w:val="0"/>
                                <w:bCs w:val="0"/>
                                <w:vertAlign w:val="baseline"/>
                                <w:lang w:val="en-US" w:eastAsia="zh-CN"/>
                              </w:rPr>
                              <w:tab/>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bl>
    <w:p>
      <w:pPr>
        <w:ind w:firstLine="420" w:firstLineChars="0"/>
        <w:rPr>
          <w:rFonts w:hint="eastAsia"/>
          <w:b/>
          <w:bCs/>
          <w:u w:val="single"/>
          <w:lang w:val="en-US" w:eastAsia="zh-CN"/>
        </w:rPr>
      </w:pPr>
    </w:p>
    <w:p>
      <w:pPr>
        <w:numPr>
          <w:ilvl w:val="0"/>
          <w:numId w:val="6"/>
        </w:numPr>
        <w:ind w:firstLine="420" w:firstLineChars="0"/>
        <w:rPr>
          <w:rFonts w:hint="eastAsia"/>
          <w:b/>
          <w:bCs/>
          <w:u w:val="single"/>
          <w:lang w:val="en-US" w:eastAsia="zh-CN"/>
        </w:rPr>
      </w:pPr>
      <w:r>
        <w:rPr>
          <w:rFonts w:hint="eastAsia"/>
          <w:b/>
          <w:bCs/>
          <w:u w:val="single"/>
          <w:lang w:val="en-US" w:eastAsia="zh-CN"/>
        </w:rPr>
        <w:t>异步清零D触发器</w:t>
      </w:r>
    </w:p>
    <w:p>
      <w:pPr>
        <w:numPr>
          <w:ilvl w:val="0"/>
          <w:numId w:val="0"/>
        </w:numPr>
        <w:ind w:left="420" w:leftChars="0" w:firstLine="420" w:firstLineChars="0"/>
        <w:rPr>
          <w:rFonts w:hint="default"/>
          <w:lang w:val="en-US" w:eastAsia="zh-CN"/>
        </w:rPr>
      </w:pPr>
      <w:r>
        <w:rPr>
          <w:rFonts w:hint="eastAsia"/>
          <w:lang w:val="en-US" w:eastAsia="zh-CN"/>
        </w:rPr>
        <w:t>下表给出了异步清零D触发器输出与输入的关系</w:t>
      </w:r>
    </w:p>
    <w:tbl>
      <w:tblPr>
        <w:tblStyle w:val="12"/>
        <w:tblW w:w="503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9"/>
        <w:gridCol w:w="1194"/>
        <w:gridCol w:w="1142"/>
        <w:gridCol w:w="1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45" w:type="dxa"/>
            <w:gridSpan w:val="3"/>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输入</w:t>
            </w:r>
          </w:p>
        </w:tc>
        <w:tc>
          <w:tcPr>
            <w:tcW w:w="1391" w:type="dxa"/>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9"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数据输入端D</w:t>
            </w:r>
          </w:p>
        </w:tc>
        <w:tc>
          <w:tcPr>
            <w:tcW w:w="1194"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清零信号clr_n</w:t>
            </w:r>
          </w:p>
        </w:tc>
        <w:tc>
          <w:tcPr>
            <w:tcW w:w="1142" w:type="dxa"/>
            <w:vAlign w:val="top"/>
          </w:tcPr>
          <w:p>
            <w:pPr>
              <w:numPr>
                <w:ilvl w:val="0"/>
                <w:numId w:val="0"/>
              </w:numPr>
              <w:ind w:left="0" w:leftChars="0" w:firstLine="0" w:firstLineChars="0"/>
              <w:jc w:val="center"/>
              <w:rPr>
                <w:rFonts w:hint="default"/>
                <w:lang w:val="en-US" w:eastAsia="zh-CN"/>
              </w:rPr>
            </w:pPr>
            <w:r>
              <w:rPr>
                <w:rFonts w:hint="eastAsia"/>
                <w:lang w:val="en-US" w:eastAsia="zh-CN"/>
              </w:rPr>
              <w:t>时钟信号clk</w:t>
            </w:r>
          </w:p>
        </w:tc>
        <w:tc>
          <w:tcPr>
            <w:tcW w:w="139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数据输出端Q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9"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x</w:t>
            </w:r>
          </w:p>
        </w:tc>
        <w:tc>
          <w:tcPr>
            <w:tcW w:w="1194"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x</w:t>
            </w:r>
          </w:p>
        </w:tc>
        <w:tc>
          <w:tcPr>
            <w:tcW w:w="1142"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w:t>
            </w:r>
          </w:p>
        </w:tc>
        <w:tc>
          <w:tcPr>
            <w:tcW w:w="139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lastQ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9"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x</w:t>
            </w:r>
          </w:p>
        </w:tc>
        <w:tc>
          <w:tcPr>
            <w:tcW w:w="1194"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x</w:t>
            </w:r>
          </w:p>
        </w:tc>
        <w:tc>
          <w:tcPr>
            <w:tcW w:w="1142"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w:t>
            </w:r>
          </w:p>
        </w:tc>
        <w:tc>
          <w:tcPr>
            <w:tcW w:w="139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lastQ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9"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w:t>
            </w:r>
          </w:p>
        </w:tc>
        <w:tc>
          <w:tcPr>
            <w:tcW w:w="1194"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w:t>
            </w:r>
          </w:p>
        </w:tc>
        <w:tc>
          <w:tcPr>
            <w:tcW w:w="1142"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drawing>
                <wp:anchor distT="0" distB="0" distL="114935" distR="114935" simplePos="0" relativeHeight="252567552" behindDoc="0" locked="0" layoutInCell="1" allowOverlap="1">
                  <wp:simplePos x="0" y="0"/>
                  <wp:positionH relativeFrom="column">
                    <wp:posOffset>198120</wp:posOffset>
                  </wp:positionH>
                  <wp:positionV relativeFrom="paragraph">
                    <wp:posOffset>20955</wp:posOffset>
                  </wp:positionV>
                  <wp:extent cx="209550" cy="175895"/>
                  <wp:effectExtent l="0" t="0" r="3810" b="698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209550" cy="175895"/>
                          </a:xfrm>
                          <a:prstGeom prst="rect">
                            <a:avLst/>
                          </a:prstGeom>
                          <a:noFill/>
                          <a:ln>
                            <a:noFill/>
                          </a:ln>
                        </pic:spPr>
                      </pic:pic>
                    </a:graphicData>
                  </a:graphic>
                </wp:anchor>
              </w:drawing>
            </w:r>
          </w:p>
        </w:tc>
        <w:tc>
          <w:tcPr>
            <w:tcW w:w="139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9"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w:t>
            </w:r>
          </w:p>
        </w:tc>
        <w:tc>
          <w:tcPr>
            <w:tcW w:w="1194"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w:t>
            </w:r>
          </w:p>
        </w:tc>
        <w:tc>
          <w:tcPr>
            <w:tcW w:w="1142"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drawing>
                <wp:anchor distT="0" distB="0" distL="114935" distR="114935" simplePos="0" relativeHeight="252827648" behindDoc="0" locked="0" layoutInCell="1" allowOverlap="1">
                  <wp:simplePos x="0" y="0"/>
                  <wp:positionH relativeFrom="column">
                    <wp:posOffset>198120</wp:posOffset>
                  </wp:positionH>
                  <wp:positionV relativeFrom="paragraph">
                    <wp:posOffset>1905</wp:posOffset>
                  </wp:positionV>
                  <wp:extent cx="209550" cy="175895"/>
                  <wp:effectExtent l="0" t="0" r="3810" b="698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209550" cy="175895"/>
                          </a:xfrm>
                          <a:prstGeom prst="rect">
                            <a:avLst/>
                          </a:prstGeom>
                          <a:noFill/>
                          <a:ln>
                            <a:noFill/>
                          </a:ln>
                        </pic:spPr>
                      </pic:pic>
                    </a:graphicData>
                  </a:graphic>
                </wp:anchor>
              </w:drawing>
            </w:r>
            <w:r>
              <w:drawing>
                <wp:anchor distT="0" distB="0" distL="114935" distR="114935" simplePos="0" relativeHeight="252697600" behindDoc="0" locked="0" layoutInCell="1" allowOverlap="1">
                  <wp:simplePos x="0" y="0"/>
                  <wp:positionH relativeFrom="column">
                    <wp:posOffset>205740</wp:posOffset>
                  </wp:positionH>
                  <wp:positionV relativeFrom="paragraph">
                    <wp:posOffset>19685</wp:posOffset>
                  </wp:positionV>
                  <wp:extent cx="209550" cy="175895"/>
                  <wp:effectExtent l="0" t="0" r="3810" b="698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209550" cy="175895"/>
                          </a:xfrm>
                          <a:prstGeom prst="rect">
                            <a:avLst/>
                          </a:prstGeom>
                          <a:noFill/>
                          <a:ln>
                            <a:noFill/>
                          </a:ln>
                        </pic:spPr>
                      </pic:pic>
                    </a:graphicData>
                  </a:graphic>
                </wp:anchor>
              </w:drawing>
            </w:r>
          </w:p>
        </w:tc>
        <w:tc>
          <w:tcPr>
            <w:tcW w:w="139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9" w:type="dxa"/>
          </w:tcPr>
          <w:p>
            <w:pPr>
              <w:numPr>
                <w:ilvl w:val="0"/>
                <w:numId w:val="0"/>
              </w:numPr>
              <w:jc w:val="center"/>
              <w:rPr>
                <w:rFonts w:hint="default"/>
                <w:vertAlign w:val="baseline"/>
                <w:lang w:val="en-US" w:eastAsia="zh-CN"/>
              </w:rPr>
            </w:pPr>
            <w:r>
              <w:rPr>
                <w:rFonts w:hint="eastAsia" w:cstheme="minorBidi"/>
                <w:kern w:val="2"/>
                <w:sz w:val="21"/>
                <w:szCs w:val="24"/>
                <w:vertAlign w:val="baseline"/>
                <w:lang w:val="en-US" w:eastAsia="zh-CN" w:bidi="ar-SA"/>
              </w:rPr>
              <w:t>x</w:t>
            </w:r>
          </w:p>
        </w:tc>
        <w:tc>
          <w:tcPr>
            <w:tcW w:w="1194"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0</w:t>
            </w:r>
          </w:p>
        </w:tc>
        <w:tc>
          <w:tcPr>
            <w:tcW w:w="1142"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x</w:t>
            </w:r>
          </w:p>
        </w:tc>
        <w:tc>
          <w:tcPr>
            <w:tcW w:w="139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9" w:type="dxa"/>
          </w:tcPr>
          <w:p>
            <w:pPr>
              <w:numPr>
                <w:ilvl w:val="0"/>
                <w:numId w:val="0"/>
              </w:numPr>
              <w:jc w:val="center"/>
              <w:rPr>
                <w:rFonts w:hint="default"/>
                <w:vertAlign w:val="baseline"/>
                <w:lang w:val="en-US" w:eastAsia="zh-CN"/>
              </w:rPr>
            </w:pPr>
            <w:r>
              <w:rPr>
                <w:rFonts w:hint="eastAsia" w:cstheme="minorBidi"/>
                <w:kern w:val="2"/>
                <w:sz w:val="21"/>
                <w:szCs w:val="24"/>
                <w:vertAlign w:val="baseline"/>
                <w:lang w:val="en-US" w:eastAsia="zh-CN" w:bidi="ar-SA"/>
              </w:rPr>
              <w:t>x</w:t>
            </w:r>
          </w:p>
        </w:tc>
        <w:tc>
          <w:tcPr>
            <w:tcW w:w="1194"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0</w:t>
            </w:r>
          </w:p>
        </w:tc>
        <w:tc>
          <w:tcPr>
            <w:tcW w:w="1142"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x</w:t>
            </w:r>
          </w:p>
        </w:tc>
        <w:tc>
          <w:tcPr>
            <w:tcW w:w="139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w:t>
            </w:r>
          </w:p>
        </w:tc>
      </w:tr>
    </w:tbl>
    <w:p>
      <w:pPr>
        <w:keepNext w:val="0"/>
        <w:keepLines w:val="0"/>
        <w:widowControl/>
        <w:suppressLineNumbers w:val="0"/>
        <w:jc w:val="center"/>
        <w:rPr>
          <w:rFonts w:hint="default" w:ascii="Arial" w:hAnsi="Arial" w:eastAsia="黑体" w:cstheme="minorBidi"/>
          <w:kern w:val="2"/>
          <w:sz w:val="20"/>
          <w:szCs w:val="24"/>
          <w:lang w:val="en-US" w:eastAsia="zh-CN" w:bidi="ar-SA"/>
        </w:rPr>
      </w:pPr>
      <w:r>
        <w:rPr>
          <w:rFonts w:hint="eastAsia" w:ascii="Arial" w:hAnsi="Arial" w:eastAsia="黑体" w:cstheme="minorBidi"/>
          <w:kern w:val="2"/>
          <w:sz w:val="20"/>
          <w:szCs w:val="24"/>
          <w:lang w:val="en-US" w:eastAsia="zh-CN" w:bidi="ar-SA"/>
        </w:rPr>
        <w:t>表 2-2-</w:t>
      </w:r>
      <w:r>
        <w:rPr>
          <w:rFonts w:hint="default" w:ascii="Arial" w:hAnsi="Arial" w:eastAsia="黑体" w:cstheme="minorBidi"/>
          <w:kern w:val="2"/>
          <w:sz w:val="20"/>
          <w:szCs w:val="24"/>
          <w:lang w:val="en-US" w:eastAsia="zh-CN" w:bidi="ar-SA"/>
        </w:rPr>
        <w:t>4:</w:t>
      </w:r>
      <w:r>
        <w:rPr>
          <w:rFonts w:hint="eastAsia" w:ascii="Arial" w:hAnsi="Arial" w:eastAsia="黑体" w:cstheme="minorBidi"/>
          <w:kern w:val="2"/>
          <w:sz w:val="20"/>
          <w:szCs w:val="24"/>
          <w:lang w:val="en-US" w:eastAsia="zh-CN" w:bidi="ar-SA"/>
        </w:rPr>
        <w:t>异步清零D触发器行为表</w:t>
      </w:r>
    </w:p>
    <w:p>
      <w:pPr>
        <w:ind w:firstLine="420" w:firstLineChars="0"/>
        <w:rPr>
          <w:rFonts w:hint="default"/>
          <w:b w:val="0"/>
          <w:bCs w:val="0"/>
          <w:lang w:val="en-US" w:eastAsia="zh-CN"/>
        </w:rPr>
      </w:pPr>
      <w:r>
        <w:rPr>
          <w:rFonts w:hint="eastAsia"/>
          <w:b/>
          <w:bCs/>
          <w:lang w:val="en-US" w:eastAsia="zh-CN"/>
        </w:rPr>
        <w:t>实现思路：</w:t>
      </w:r>
      <w:r>
        <w:rPr>
          <w:rFonts w:hint="eastAsia"/>
          <w:b w:val="0"/>
          <w:bCs w:val="0"/>
          <w:lang w:val="en-US" w:eastAsia="zh-CN"/>
        </w:rPr>
        <w:t>异步清零D触发器对内部存储的修改和时钟信号的上升沿、清零信号触发，又由于清零信号低有效，故使用always语句监测clk信号的上升沿和清零信号的下降沿.若清零信号的下降沿到来则将触发器内部存储置零，否则若clk上升沿到来则将数据输入到触发器内部存储.</w:t>
      </w:r>
    </w:p>
    <w:p>
      <w:pPr>
        <w:keepNext w:val="0"/>
        <w:keepLines w:val="0"/>
        <w:widowControl/>
        <w:suppressLineNumbers w:val="0"/>
        <w:ind w:firstLine="420" w:firstLineChars="0"/>
        <w:jc w:val="left"/>
        <w:rPr>
          <w:rFonts w:hint="eastAsia"/>
          <w:lang w:val="en-US" w:eastAsia="zh-CN"/>
        </w:rPr>
      </w:pPr>
      <w:r>
        <w:rPr>
          <w:rFonts w:hint="eastAsia"/>
          <w:b w:val="0"/>
          <w:bCs w:val="0"/>
          <w:lang w:val="en-US" w:eastAsia="zh-CN"/>
        </w:rPr>
        <w:t>异步清零D触发器</w:t>
      </w:r>
      <w:r>
        <w:rPr>
          <w:rFonts w:hint="eastAsia"/>
          <w:lang w:val="en-US" w:eastAsia="zh-CN"/>
        </w:rPr>
        <w:t>的</w:t>
      </w:r>
      <w:r>
        <w:rPr>
          <w:rFonts w:hint="default" w:ascii="Times New Roman" w:hAnsi="Times New Roman" w:eastAsia="宋体" w:cs="Times New Roman"/>
          <w:color w:val="000000"/>
          <w:kern w:val="0"/>
          <w:sz w:val="21"/>
          <w:szCs w:val="21"/>
          <w:lang w:val="en-US" w:eastAsia="zh-CN" w:bidi="ar"/>
        </w:rPr>
        <w:t>Verilog HDL</w:t>
      </w:r>
      <w:r>
        <w:rPr>
          <w:rFonts w:hint="eastAsia"/>
          <w:lang w:val="en-US" w:eastAsia="zh-CN"/>
        </w:rPr>
        <w:t>实现如下：</w:t>
      </w:r>
    </w:p>
    <w:p>
      <w:pPr>
        <w:keepNext w:val="0"/>
        <w:keepLines w:val="0"/>
        <w:widowControl/>
        <w:suppressLineNumbers w:val="0"/>
        <w:ind w:left="420" w:leftChars="0" w:firstLine="420" w:firstLineChars="0"/>
        <w:jc w:val="left"/>
        <w:rPr>
          <w:rFonts w:hint="eastAsia"/>
          <w:lang w:val="en-US" w:eastAsia="zh-CN"/>
        </w:rPr>
      </w:pPr>
      <w:r>
        <w:rPr>
          <w:sz w:val="21"/>
        </w:rPr>
        <mc:AlternateContent>
          <mc:Choice Requires="wps">
            <w:drawing>
              <wp:anchor distT="0" distB="0" distL="114300" distR="114300" simplePos="0" relativeHeight="252439552" behindDoc="0" locked="0" layoutInCell="1" allowOverlap="1">
                <wp:simplePos x="0" y="0"/>
                <wp:positionH relativeFrom="column">
                  <wp:posOffset>266065</wp:posOffset>
                </wp:positionH>
                <wp:positionV relativeFrom="paragraph">
                  <wp:posOffset>175260</wp:posOffset>
                </wp:positionV>
                <wp:extent cx="5083810" cy="267208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5083810" cy="2672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color w:val="0000FF"/>
                                <w:lang w:val="en-US" w:eastAsia="zh-CN"/>
                              </w:rPr>
                              <w:t xml:space="preserve">module </w:t>
                            </w:r>
                            <w:r>
                              <w:rPr>
                                <w:rFonts w:hint="default" w:ascii="Courier" w:hAnsi="Courier" w:cs="Courier"/>
                                <w:b w:val="0"/>
                                <w:bCs w:val="0"/>
                                <w:vertAlign w:val="baseline"/>
                                <w:lang w:val="en-US" w:eastAsia="zh-CN"/>
                              </w:rPr>
                              <w:t>aynDff(D, clr_n, clk, Q);</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D;</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clr_n;</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 xml:space="preserve">clk; </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output reg </w:t>
                            </w:r>
                            <w:r>
                              <w:rPr>
                                <w:rFonts w:hint="default" w:ascii="Courier" w:hAnsi="Courier" w:cs="Courier"/>
                                <w:b w:val="0"/>
                                <w:bCs w:val="0"/>
                                <w:vertAlign w:val="baseline"/>
                                <w:lang w:val="en-US" w:eastAsia="zh-CN"/>
                              </w:rPr>
                              <w:t>Q;</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always </w:t>
                            </w:r>
                            <w:r>
                              <w:rPr>
                                <w:rFonts w:hint="default" w:ascii="Courier" w:hAnsi="Courier" w:cs="Courier"/>
                                <w:b w:val="0"/>
                                <w:bCs w:val="0"/>
                                <w:vertAlign w:val="baseline"/>
                                <w:lang w:val="en-US" w:eastAsia="zh-CN"/>
                              </w:rPr>
                              <w:t xml:space="preserve">@ (negedge clr_n or posedge clk) </w:t>
                            </w:r>
                            <w:r>
                              <w:rPr>
                                <w:rFonts w:hint="default" w:ascii="Courier" w:hAnsi="Courier" w:cs="Courier"/>
                                <w:color w:val="0000FF"/>
                                <w:lang w:val="en-US" w:eastAsia="zh-CN"/>
                              </w:rPr>
                              <w:t>begin</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if</w:t>
                            </w:r>
                            <w:r>
                              <w:rPr>
                                <w:rFonts w:hint="default" w:ascii="Courier" w:hAnsi="Courier" w:cs="Courier"/>
                                <w:b w:val="0"/>
                                <w:bCs w:val="0"/>
                                <w:vertAlign w:val="baseline"/>
                                <w:lang w:val="en-US" w:eastAsia="zh-CN"/>
                              </w:rPr>
                              <w:t xml:space="preserve">(!clr_n) </w:t>
                            </w:r>
                            <w:r>
                              <w:rPr>
                                <w:rFonts w:hint="default" w:ascii="Courier" w:hAnsi="Courier" w:cs="Courier"/>
                                <w:color w:val="0000FF"/>
                                <w:lang w:val="en-US" w:eastAsia="zh-CN"/>
                              </w:rPr>
                              <w:t>begin</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Q &lt;= 0;</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end</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else </w:t>
                            </w:r>
                            <w:r>
                              <w:rPr>
                                <w:rFonts w:hint="default" w:ascii="Courier" w:hAnsi="Courier" w:cs="Courier"/>
                                <w:b w:val="0"/>
                                <w:bCs w:val="0"/>
                                <w:vertAlign w:val="baseline"/>
                                <w:lang w:val="en-US" w:eastAsia="zh-CN"/>
                              </w:rPr>
                              <w:t>Q &lt;= D;</w:t>
                            </w:r>
                          </w:p>
                          <w:p>
                            <w:pPr>
                              <w:rPr>
                                <w:rFonts w:hint="default" w:ascii="Courier" w:hAnsi="Courier" w:cs="Courier"/>
                                <w:color w:val="0000FF"/>
                                <w:lang w:val="en-US" w:eastAsia="zh-CN"/>
                              </w:rPr>
                            </w:pPr>
                            <w:r>
                              <w:rPr>
                                <w:rFonts w:hint="default" w:ascii="Courier" w:hAnsi="Courier" w:cs="Courier"/>
                                <w:color w:val="0000FF"/>
                                <w:lang w:val="en-US" w:eastAsia="zh-CN"/>
                              </w:rPr>
                              <w:tab/>
                            </w:r>
                            <w:r>
                              <w:rPr>
                                <w:rFonts w:hint="default" w:ascii="Courier" w:hAnsi="Courier" w:cs="Courier"/>
                                <w:color w:val="0000FF"/>
                                <w:lang w:val="en-US" w:eastAsia="zh-CN"/>
                              </w:rPr>
                              <w:t>end</w:t>
                            </w:r>
                          </w:p>
                          <w:p>
                            <w:r>
                              <w:rPr>
                                <w:rFonts w:hint="default" w:ascii="Courier" w:hAnsi="Courier" w:cs="Courier"/>
                                <w:color w:val="0000FF"/>
                                <w:lang w:val="en-US" w:eastAsia="zh-CN"/>
                              </w:rPr>
                              <w:t xml:space="preserve">endmodule </w:t>
                            </w:r>
                            <w:r>
                              <w:rPr>
                                <w:rFonts w:hint="default" w:ascii="Courier" w:hAnsi="Courier" w:cs="Courier"/>
                                <w:b w:val="0"/>
                                <w:bCs w:val="0"/>
                                <w:vertAlign w:val="baseline"/>
                                <w:lang w:val="en-US" w:eastAsia="zh-CN"/>
                              </w:rP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5pt;margin-top:13.8pt;height:210.4pt;width:400.3pt;z-index:252439552;mso-width-relative:page;mso-height-relative:page;" filled="f" stroked="f" coordsize="21600,21600" o:gfxdata="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JSi&#10;qdnaAAAACQEAAA8AAAAAAAAAAQAgAAAAIgAAAGRycy9kb3ducmV2LnhtbFBLAQIUABQAAAAIAIdO&#10;4kAP0h3iIQIAABsEAAAOAAAAAAAAAAEAIAAAACkBAABkcnMvZTJvRG9jLnhtbFBLBQYAAAAABgAG&#10;AFkBAAC8BQAAAAA=&#10;">
                <v:fill on="f" focussize="0,0"/>
                <v:stroke on="f" weight="0.5pt"/>
                <v:imagedata o:title=""/>
                <o:lock v:ext="edit" aspectratio="f"/>
                <v:textbox>
                  <w:txbxContent>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color w:val="0000FF"/>
                          <w:lang w:val="en-US" w:eastAsia="zh-CN"/>
                        </w:rPr>
                        <w:t xml:space="preserve">module </w:t>
                      </w:r>
                      <w:r>
                        <w:rPr>
                          <w:rFonts w:hint="default" w:ascii="Courier" w:hAnsi="Courier" w:cs="Courier"/>
                          <w:b w:val="0"/>
                          <w:bCs w:val="0"/>
                          <w:vertAlign w:val="baseline"/>
                          <w:lang w:val="en-US" w:eastAsia="zh-CN"/>
                        </w:rPr>
                        <w:t>aynDff(D, clr_n, clk, Q);</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D;</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clr_n;</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 xml:space="preserve">clk; </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output reg </w:t>
                      </w:r>
                      <w:r>
                        <w:rPr>
                          <w:rFonts w:hint="default" w:ascii="Courier" w:hAnsi="Courier" w:cs="Courier"/>
                          <w:b w:val="0"/>
                          <w:bCs w:val="0"/>
                          <w:vertAlign w:val="baseline"/>
                          <w:lang w:val="en-US" w:eastAsia="zh-CN"/>
                        </w:rPr>
                        <w:t>Q;</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always </w:t>
                      </w:r>
                      <w:r>
                        <w:rPr>
                          <w:rFonts w:hint="default" w:ascii="Courier" w:hAnsi="Courier" w:cs="Courier"/>
                          <w:b w:val="0"/>
                          <w:bCs w:val="0"/>
                          <w:vertAlign w:val="baseline"/>
                          <w:lang w:val="en-US" w:eastAsia="zh-CN"/>
                        </w:rPr>
                        <w:t xml:space="preserve">@ (negedge clr_n or posedge clk) </w:t>
                      </w:r>
                      <w:r>
                        <w:rPr>
                          <w:rFonts w:hint="default" w:ascii="Courier" w:hAnsi="Courier" w:cs="Courier"/>
                          <w:color w:val="0000FF"/>
                          <w:lang w:val="en-US" w:eastAsia="zh-CN"/>
                        </w:rPr>
                        <w:t>begin</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if</w:t>
                      </w:r>
                      <w:r>
                        <w:rPr>
                          <w:rFonts w:hint="default" w:ascii="Courier" w:hAnsi="Courier" w:cs="Courier"/>
                          <w:b w:val="0"/>
                          <w:bCs w:val="0"/>
                          <w:vertAlign w:val="baseline"/>
                          <w:lang w:val="en-US" w:eastAsia="zh-CN"/>
                        </w:rPr>
                        <w:t xml:space="preserve">(!clr_n) </w:t>
                      </w:r>
                      <w:r>
                        <w:rPr>
                          <w:rFonts w:hint="default" w:ascii="Courier" w:hAnsi="Courier" w:cs="Courier"/>
                          <w:color w:val="0000FF"/>
                          <w:lang w:val="en-US" w:eastAsia="zh-CN"/>
                        </w:rPr>
                        <w:t>begin</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Q &lt;= 0;</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end</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else </w:t>
                      </w:r>
                      <w:r>
                        <w:rPr>
                          <w:rFonts w:hint="default" w:ascii="Courier" w:hAnsi="Courier" w:cs="Courier"/>
                          <w:b w:val="0"/>
                          <w:bCs w:val="0"/>
                          <w:vertAlign w:val="baseline"/>
                          <w:lang w:val="en-US" w:eastAsia="zh-CN"/>
                        </w:rPr>
                        <w:t>Q &lt;= D;</w:t>
                      </w:r>
                    </w:p>
                    <w:p>
                      <w:pPr>
                        <w:rPr>
                          <w:rFonts w:hint="default" w:ascii="Courier" w:hAnsi="Courier" w:cs="Courier"/>
                          <w:color w:val="0000FF"/>
                          <w:lang w:val="en-US" w:eastAsia="zh-CN"/>
                        </w:rPr>
                      </w:pPr>
                      <w:r>
                        <w:rPr>
                          <w:rFonts w:hint="default" w:ascii="Courier" w:hAnsi="Courier" w:cs="Courier"/>
                          <w:color w:val="0000FF"/>
                          <w:lang w:val="en-US" w:eastAsia="zh-CN"/>
                        </w:rPr>
                        <w:tab/>
                      </w:r>
                      <w:r>
                        <w:rPr>
                          <w:rFonts w:hint="default" w:ascii="Courier" w:hAnsi="Courier" w:cs="Courier"/>
                          <w:color w:val="0000FF"/>
                          <w:lang w:val="en-US" w:eastAsia="zh-CN"/>
                        </w:rPr>
                        <w:t>end</w:t>
                      </w:r>
                    </w:p>
                    <w:p>
                      <w:r>
                        <w:rPr>
                          <w:rFonts w:hint="default" w:ascii="Courier" w:hAnsi="Courier" w:cs="Courier"/>
                          <w:color w:val="0000FF"/>
                          <w:lang w:val="en-US" w:eastAsia="zh-CN"/>
                        </w:rPr>
                        <w:t xml:space="preserve">endmodule </w:t>
                      </w:r>
                      <w:r>
                        <w:rPr>
                          <w:rFonts w:hint="default" w:ascii="Courier" w:hAnsi="Courier" w:cs="Courier"/>
                          <w:b w:val="0"/>
                          <w:bCs w:val="0"/>
                          <w:vertAlign w:val="baseline"/>
                          <w:lang w:val="en-US" w:eastAsia="zh-CN"/>
                        </w:rPr>
                        <w:tab/>
                      </w:r>
                    </w:p>
                  </w:txbxContent>
                </v:textbox>
              </v:shape>
            </w:pict>
          </mc:Fallback>
        </mc:AlternateConten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2</w:t>
            </w:r>
          </w:p>
        </w:tc>
        <w:tc>
          <w:tcPr>
            <w:tcW w:w="7988" w:type="dxa"/>
            <w:tcBorders>
              <w:top w:val="nil"/>
              <w:left w:val="nil"/>
              <w:bottom w:val="nil"/>
              <w:right w:val="nil"/>
            </w:tcBorders>
            <w:vAlign w:val="top"/>
          </w:tcPr>
          <w:p>
            <w:pPr>
              <w:keepNext w:val="0"/>
              <w:keepLines w:val="0"/>
              <w:widowControl/>
              <w:suppressLineNumbers w:val="0"/>
              <w:ind w:firstLine="420" w:firstLineChars="20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3</w:t>
            </w:r>
          </w:p>
        </w:tc>
        <w:tc>
          <w:tcPr>
            <w:tcW w:w="7988" w:type="dxa"/>
            <w:tcBorders>
              <w:top w:val="nil"/>
              <w:left w:val="nil"/>
              <w:bottom w:val="nil"/>
              <w:right w:val="nil"/>
            </w:tcBorders>
            <w:vAlign w:val="top"/>
          </w:tcPr>
          <w:p>
            <w:pPr>
              <w:keepNext w:val="0"/>
              <w:keepLines w:val="0"/>
              <w:widowControl/>
              <w:suppressLineNumbers w:val="0"/>
              <w:ind w:firstLine="420" w:firstLineChars="20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bl>
    <w:p>
      <w:pPr>
        <w:keepNext w:val="0"/>
        <w:keepLines w:val="0"/>
        <w:widowControl/>
        <w:suppressLineNumbers w:val="0"/>
        <w:jc w:val="left"/>
        <w:rPr>
          <w:rFonts w:hint="eastAsia"/>
          <w:lang w:val="en-US" w:eastAsia="zh-CN"/>
        </w:rPr>
      </w:pPr>
    </w:p>
    <w:p>
      <w:pPr>
        <w:pStyle w:val="7"/>
        <w:bidi w:val="0"/>
        <w:rPr>
          <w:rFonts w:hint="eastAsia"/>
          <w:lang w:val="en-US" w:eastAsia="zh-CN"/>
        </w:rPr>
      </w:pPr>
      <w:bookmarkStart w:id="16" w:name="_2.2.4分析/综合"/>
      <w:r>
        <w:rPr>
          <w:rFonts w:hint="eastAsia"/>
          <w:lang w:val="en-US" w:eastAsia="zh-CN"/>
        </w:rPr>
        <w:t>2.2.4分析/综合</w:t>
      </w:r>
    </w:p>
    <w:bookmarkEnd w:id="16"/>
    <w:p>
      <w:pPr>
        <w:numPr>
          <w:ilvl w:val="0"/>
          <w:numId w:val="0"/>
        </w:numPr>
        <w:ind w:leftChars="0" w:firstLine="420" w:firstLineChars="0"/>
        <w:rPr>
          <w:rFonts w:hint="default"/>
          <w:lang w:val="en-US" w:eastAsia="zh-CN"/>
        </w:rPr>
      </w:pPr>
      <w:r>
        <w:rPr>
          <w:rFonts w:hint="eastAsia"/>
          <w:lang w:val="en-US" w:eastAsia="zh-CN"/>
        </w:rPr>
        <w:t>分析/综合实验成功，如下图所示：</w:t>
      </w:r>
    </w:p>
    <w:p>
      <w:pPr>
        <w:jc w:val="left"/>
        <w:rPr>
          <w:rFonts w:hint="eastAsia"/>
          <w:lang w:val="en-US" w:eastAsia="zh-CN"/>
        </w:rPr>
      </w:pPr>
    </w:p>
    <w:p>
      <w:pPr>
        <w:numPr>
          <w:ilvl w:val="0"/>
          <w:numId w:val="0"/>
        </w:numPr>
        <w:jc w:val="left"/>
      </w:pPr>
      <w:r>
        <w:drawing>
          <wp:inline distT="0" distB="0" distL="114300" distR="114300">
            <wp:extent cx="5266690" cy="2825750"/>
            <wp:effectExtent l="0" t="0" r="6350" b="889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4"/>
                    <a:stretch>
                      <a:fillRect/>
                    </a:stretch>
                  </pic:blipFill>
                  <pic:spPr>
                    <a:xfrm>
                      <a:off x="0" y="0"/>
                      <a:ext cx="5266690" cy="2825750"/>
                    </a:xfrm>
                    <a:prstGeom prst="rect">
                      <a:avLst/>
                    </a:prstGeom>
                    <a:noFill/>
                    <a:ln>
                      <a:noFill/>
                    </a:ln>
                  </pic:spPr>
                </pic:pic>
              </a:graphicData>
            </a:graphic>
          </wp:inline>
        </w:drawing>
      </w:r>
    </w:p>
    <w:p>
      <w:pPr>
        <w:pStyle w:val="8"/>
        <w:numPr>
          <w:ilvl w:val="0"/>
          <w:numId w:val="0"/>
        </w:numPr>
        <w:jc w:val="center"/>
      </w:pPr>
      <w:r>
        <w:t>图2-</w:t>
      </w:r>
      <w:r>
        <w:rPr>
          <w:rFonts w:hint="eastAsia"/>
          <w:lang w:val="en-US" w:eastAsia="zh-CN"/>
        </w:rPr>
        <w:t>2-1</w:t>
      </w:r>
      <w:r>
        <w:t>：分析/综合成功</w:t>
      </w:r>
    </w:p>
    <w:p>
      <w:r>
        <w:drawing>
          <wp:inline distT="0" distB="0" distL="114300" distR="114300">
            <wp:extent cx="5267325" cy="2802890"/>
            <wp:effectExtent l="0" t="0" r="5715" b="127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5"/>
                    <a:stretch>
                      <a:fillRect/>
                    </a:stretch>
                  </pic:blipFill>
                  <pic:spPr>
                    <a:xfrm>
                      <a:off x="0" y="0"/>
                      <a:ext cx="5267325" cy="2802890"/>
                    </a:xfrm>
                    <a:prstGeom prst="rect">
                      <a:avLst/>
                    </a:prstGeom>
                    <a:noFill/>
                    <a:ln>
                      <a:noFill/>
                    </a:ln>
                  </pic:spPr>
                </pic:pic>
              </a:graphicData>
            </a:graphic>
          </wp:inline>
        </w:drawing>
      </w:r>
    </w:p>
    <w:p>
      <w:pPr>
        <w:rPr>
          <w:rFonts w:hint="eastAsia"/>
          <w:lang w:eastAsia="zh-CN"/>
        </w:rPr>
      </w:pPr>
      <w:r>
        <w:drawing>
          <wp:inline distT="0" distB="0" distL="114300" distR="114300">
            <wp:extent cx="2312035" cy="1724660"/>
            <wp:effectExtent l="0" t="0" r="4445" b="1270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6"/>
                    <a:stretch>
                      <a:fillRect/>
                    </a:stretch>
                  </pic:blipFill>
                  <pic:spPr>
                    <a:xfrm>
                      <a:off x="0" y="0"/>
                      <a:ext cx="2312035" cy="1724660"/>
                    </a:xfrm>
                    <a:prstGeom prst="rect">
                      <a:avLst/>
                    </a:prstGeom>
                    <a:noFill/>
                    <a:ln>
                      <a:noFill/>
                    </a:ln>
                  </pic:spPr>
                </pic:pic>
              </a:graphicData>
            </a:graphic>
          </wp:inline>
        </w:drawing>
      </w:r>
      <w:r>
        <w:drawing>
          <wp:inline distT="0" distB="0" distL="114300" distR="114300">
            <wp:extent cx="2919730" cy="1724660"/>
            <wp:effectExtent l="0" t="0" r="6350" b="1270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7"/>
                    <a:stretch>
                      <a:fillRect/>
                    </a:stretch>
                  </pic:blipFill>
                  <pic:spPr>
                    <a:xfrm>
                      <a:off x="0" y="0"/>
                      <a:ext cx="2919730" cy="1724660"/>
                    </a:xfrm>
                    <a:prstGeom prst="rect">
                      <a:avLst/>
                    </a:prstGeom>
                    <a:noFill/>
                    <a:ln>
                      <a:noFill/>
                    </a:ln>
                  </pic:spPr>
                </pic:pic>
              </a:graphicData>
            </a:graphic>
          </wp:inline>
        </w:drawing>
      </w:r>
    </w:p>
    <w:p>
      <w:pPr>
        <w:pStyle w:val="8"/>
        <w:numPr>
          <w:ilvl w:val="0"/>
          <w:numId w:val="0"/>
        </w:numPr>
        <w:jc w:val="center"/>
        <w:rPr>
          <w:rFonts w:hint="default" w:eastAsia="黑体"/>
          <w:lang w:val="en-US" w:eastAsia="zh-CN"/>
        </w:rPr>
      </w:pPr>
      <w:r>
        <w:t>图 2</w:t>
      </w:r>
      <w:r>
        <w:rPr>
          <w:rFonts w:hint="eastAsia"/>
          <w:lang w:val="en-US" w:eastAsia="zh-CN"/>
        </w:rPr>
        <w:t>-2-2</w:t>
      </w:r>
      <w:r>
        <w:t>:</w:t>
      </w:r>
      <w:r>
        <w:rPr>
          <w:rFonts w:hint="eastAsia"/>
          <w:lang w:val="en-US" w:eastAsia="zh-CN"/>
        </w:rPr>
        <w:t>RTL视图</w:t>
      </w:r>
    </w:p>
    <w:p/>
    <w:p>
      <w:pPr>
        <w:pStyle w:val="7"/>
        <w:bidi w:val="0"/>
        <w:rPr>
          <w:rFonts w:hint="default"/>
          <w:lang w:val="en-US" w:eastAsia="zh-CN"/>
        </w:rPr>
      </w:pPr>
      <w:bookmarkStart w:id="17" w:name="_2.2.5仿真测试"/>
      <w:r>
        <w:rPr>
          <w:rFonts w:hint="eastAsia"/>
          <w:lang w:val="en-US" w:eastAsia="zh-CN"/>
        </w:rPr>
        <w:t>2.2.5仿真测试</w:t>
      </w:r>
    </w:p>
    <w:bookmarkEnd w:id="17"/>
    <w:p>
      <w:pPr>
        <w:bidi w:val="0"/>
        <w:ind w:firstLine="420" w:firstLineChars="0"/>
        <w:rPr>
          <w:rFonts w:hint="default" w:eastAsiaTheme="minorEastAsia"/>
          <w:lang w:val="en-US" w:eastAsia="zh-CN"/>
        </w:rPr>
      </w:pPr>
      <w:r>
        <w:rPr>
          <w:rFonts w:hint="eastAsia"/>
          <w:sz w:val="21"/>
          <w:lang w:val="en-US" w:eastAsia="zh-CN"/>
        </w:rPr>
        <w:t>根据同步/异步清零D触发器的逻辑功能，给出如下测试代码，从赋值、清零考察模型设计的正确性.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sz w:val="21"/>
              </w:rPr>
              <mc:AlternateContent>
                <mc:Choice Requires="wps">
                  <w:drawing>
                    <wp:anchor distT="0" distB="0" distL="114300" distR="114300" simplePos="0" relativeHeight="251741184" behindDoc="0" locked="0" layoutInCell="1" allowOverlap="1">
                      <wp:simplePos x="0" y="0"/>
                      <wp:positionH relativeFrom="column">
                        <wp:posOffset>266700</wp:posOffset>
                      </wp:positionH>
                      <wp:positionV relativeFrom="paragraph">
                        <wp:posOffset>1270</wp:posOffset>
                      </wp:positionV>
                      <wp:extent cx="5073015" cy="362712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5073015" cy="36271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ourier" w:hAnsi="Courier" w:cs="Courier"/>
                                      <w:b w:val="0"/>
                                      <w:bCs w:val="0"/>
                                      <w:vertAlign w:val="baseline"/>
                                      <w:lang w:val="en-US" w:eastAsia="zh-CN"/>
                                    </w:rPr>
                                  </w:pPr>
                                  <w:r>
                                    <w:rPr>
                                      <w:rFonts w:hint="default" w:ascii="Courier" w:hAnsi="Courier" w:cs="Courier"/>
                                      <w:color w:val="0000FF"/>
                                      <w:lang w:val="en-US" w:eastAsia="zh-CN"/>
                                    </w:rPr>
                                    <w:t xml:space="preserve">initial                                                </w:t>
                                  </w:r>
                                </w:p>
                                <w:p>
                                  <w:pPr>
                                    <w:rPr>
                                      <w:rFonts w:hint="default" w:ascii="Courier" w:hAnsi="Courier" w:cs="Courier"/>
                                      <w:b w:val="0"/>
                                      <w:bCs w:val="0"/>
                                      <w:vertAlign w:val="baseline"/>
                                      <w:lang w:val="en-US" w:eastAsia="zh-CN"/>
                                    </w:rPr>
                                  </w:pPr>
                                  <w:r>
                                    <w:rPr>
                                      <w:rFonts w:hint="default" w:ascii="Courier" w:hAnsi="Courier" w:cs="Courier"/>
                                      <w:color w:val="0000FF"/>
                                      <w:lang w:val="en-US" w:eastAsia="zh-CN"/>
                                    </w:rPr>
                                    <w:t xml:space="preserve">begin   </w:t>
                                  </w:r>
                                  <w:r>
                                    <w:rPr>
                                      <w:rFonts w:hint="eastAsia" w:ascii="Courier" w:hAnsi="Courier" w:cs="Courier"/>
                                      <w:b w:val="0"/>
                                      <w:bCs w:val="0"/>
                                      <w:vertAlign w:val="baseline"/>
                                      <w:lang w:val="en-US" w:eastAsia="zh-CN"/>
                                    </w:rPr>
                                    <w:tab/>
                                  </w:r>
                                  <w:r>
                                    <w:rPr>
                                      <w:rFonts w:hint="eastAsia" w:ascii="Courier" w:hAnsi="Courier" w:cs="Courier"/>
                                      <w:b w:val="0"/>
                                      <w:bCs w:val="0"/>
                                      <w:vertAlign w:val="baseline"/>
                                      <w:lang w:val="en-US" w:eastAsia="zh-CN"/>
                                    </w:rPr>
                                    <w:tab/>
                                  </w:r>
                                  <w:r>
                                    <w:rPr>
                                      <w:rFonts w:hint="default" w:ascii="Courier" w:hAnsi="Courier" w:cs="Courier"/>
                                      <w:b w:val="0"/>
                                      <w:bCs w:val="0"/>
                                      <w:vertAlign w:val="baseline"/>
                                      <w:lang w:val="en-US" w:eastAsia="zh-CN"/>
                                    </w:rPr>
                                    <w:t xml:space="preserve">// code that executes only once                    </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 xml:space="preserve">  CLOCK_50 = 0; </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SW[0] = 1; SW[1] = 1; #12;</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SW[1] = 0; #7;</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SW[1] = 1; #7;</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 xml:space="preserve">$stop;                                                     </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 xml:space="preserve">// --&gt; end                                                </w:t>
                                  </w:r>
                                </w:p>
                                <w:p>
                                  <w:pPr>
                                    <w:rPr>
                                      <w:rFonts w:hint="default" w:ascii="Courier" w:hAnsi="Courier" w:cs="Courier"/>
                                      <w:b w:val="0"/>
                                      <w:bCs w:val="0"/>
                                      <w:vertAlign w:val="baseline"/>
                                      <w:lang w:val="en-US" w:eastAsia="zh-CN"/>
                                    </w:rPr>
                                  </w:pPr>
                                  <w:r>
                                    <w:rPr>
                                      <w:rFonts w:hint="default" w:ascii="Courier" w:hAnsi="Courier" w:cs="Courier"/>
                                      <w:color w:val="0000FF"/>
                                      <w:lang w:val="en-US" w:eastAsia="zh-CN"/>
                                    </w:rPr>
                                    <w:t xml:space="preserve">end                                                    </w:t>
                                  </w:r>
                                </w:p>
                                <w:p>
                                  <w:pPr>
                                    <w:rPr>
                                      <w:rFonts w:hint="default" w:ascii="Courier" w:hAnsi="Courier" w:cs="Courier"/>
                                      <w:b w:val="0"/>
                                      <w:bCs w:val="0"/>
                                      <w:vertAlign w:val="baseline"/>
                                      <w:lang w:val="en-US" w:eastAsia="zh-CN"/>
                                    </w:rPr>
                                  </w:pPr>
                                  <w:r>
                                    <w:rPr>
                                      <w:rFonts w:hint="default" w:ascii="Courier" w:hAnsi="Courier" w:cs="Courier"/>
                                      <w:color w:val="0000FF"/>
                                      <w:lang w:val="en-US" w:eastAsia="zh-CN"/>
                                    </w:rPr>
                                    <w:t xml:space="preserve">always                                                      </w:t>
                                  </w:r>
                                </w:p>
                                <w:p>
                                  <w:pPr>
                                    <w:rPr>
                                      <w:rFonts w:hint="default" w:ascii="Courier" w:hAnsi="Courier" w:cs="Courier"/>
                                      <w:b w:val="0"/>
                                      <w:bCs w:val="0"/>
                                      <w:vertAlign w:val="baseline"/>
                                      <w:lang w:val="en-US" w:eastAsia="zh-CN"/>
                                    </w:rPr>
                                  </w:pPr>
                                  <w:r>
                                    <w:rPr>
                                      <w:rFonts w:hint="default" w:ascii="Courier" w:hAnsi="Courier" w:cs="Courier"/>
                                      <w:color w:val="0000FF"/>
                                      <w:lang w:val="en-US" w:eastAsia="zh-CN"/>
                                    </w:rPr>
                                    <w:t xml:space="preserve">begin   </w:t>
                                  </w:r>
                                  <w:r>
                                    <w:rPr>
                                      <w:rFonts w:hint="default" w:ascii="Courier" w:hAnsi="Courier" w:cs="Courier"/>
                                      <w:b w:val="0"/>
                                      <w:bCs w:val="0"/>
                                      <w:vertAlign w:val="baseline"/>
                                      <w:lang w:val="en-US" w:eastAsia="zh-CN"/>
                                    </w:rPr>
                                    <w:t xml:space="preserve">// code executes for every event on sensitivity list                                                                        </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 xml:space="preserve">  #5 CLOCK_50 = ~CLOCK_50;                                           </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 xml:space="preserve">// --&gt; end                                             </w:t>
                                  </w:r>
                                </w:p>
                                <w:p>
                                  <w:pPr>
                                    <w:rPr>
                                      <w:rFonts w:hint="default" w:ascii="Courier" w:hAnsi="Courier" w:cs="Courier"/>
                                      <w:b w:val="0"/>
                                      <w:bCs w:val="0"/>
                                      <w:vertAlign w:val="baseline"/>
                                      <w:lang w:val="en-US" w:eastAsia="zh-CN"/>
                                    </w:rPr>
                                  </w:pPr>
                                  <w:r>
                                    <w:rPr>
                                      <w:rFonts w:hint="default" w:ascii="Courier" w:hAnsi="Courier" w:cs="Courier"/>
                                      <w:color w:val="0000FF"/>
                                      <w:lang w:val="en-US" w:eastAsia="zh-CN"/>
                                    </w:rPr>
                                    <w:t xml:space="preserve">end                </w:t>
                                  </w:r>
                                  <w:r>
                                    <w:rPr>
                                      <w:rFonts w:hint="default" w:ascii="Courier" w:hAnsi="Courier" w:cs="Courier"/>
                                      <w:b w:val="0"/>
                                      <w:bCs w:val="0"/>
                                      <w:vertAlign w:val="baseline"/>
                                      <w:lang w:val="en-US" w:eastAsia="zh-CN"/>
                                    </w:rP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pt;margin-top:0.1pt;height:285.6pt;width:399.45pt;z-index:251741184;mso-width-relative:page;mso-height-relative:page;" filled="f" stroked="f" coordsize="21600,21600" o:gfxdata="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1i&#10;I83ZAAAABwEAAA8AAAAAAAAAAQAgAAAAIgAAAGRycy9kb3ducmV2LnhtbFBLAQIUABQAAAAIAIdO&#10;4kCj23C4IgIAABsEAAAOAAAAAAAAAAEAIAAAACgBAABkcnMvZTJvRG9jLnhtbFBLBQYAAAAABgAG&#10;AFkBAAC8BQAAAAA=&#10;">
                      <v:fill on="f" focussize="0,0"/>
                      <v:stroke on="f" weight="0.5pt"/>
                      <v:imagedata o:title=""/>
                      <o:lock v:ext="edit" aspectratio="f"/>
                      <v:textbox>
                        <w:txbxContent>
                          <w:p>
                            <w:pPr>
                              <w:rPr>
                                <w:rFonts w:hint="default" w:ascii="Courier" w:hAnsi="Courier" w:cs="Courier"/>
                                <w:b w:val="0"/>
                                <w:bCs w:val="0"/>
                                <w:vertAlign w:val="baseline"/>
                                <w:lang w:val="en-US" w:eastAsia="zh-CN"/>
                              </w:rPr>
                            </w:pPr>
                            <w:r>
                              <w:rPr>
                                <w:rFonts w:hint="default" w:ascii="Courier" w:hAnsi="Courier" w:cs="Courier"/>
                                <w:color w:val="0000FF"/>
                                <w:lang w:val="en-US" w:eastAsia="zh-CN"/>
                              </w:rPr>
                              <w:t xml:space="preserve">initial                                                </w:t>
                            </w:r>
                          </w:p>
                          <w:p>
                            <w:pPr>
                              <w:rPr>
                                <w:rFonts w:hint="default" w:ascii="Courier" w:hAnsi="Courier" w:cs="Courier"/>
                                <w:b w:val="0"/>
                                <w:bCs w:val="0"/>
                                <w:vertAlign w:val="baseline"/>
                                <w:lang w:val="en-US" w:eastAsia="zh-CN"/>
                              </w:rPr>
                            </w:pPr>
                            <w:r>
                              <w:rPr>
                                <w:rFonts w:hint="default" w:ascii="Courier" w:hAnsi="Courier" w:cs="Courier"/>
                                <w:color w:val="0000FF"/>
                                <w:lang w:val="en-US" w:eastAsia="zh-CN"/>
                              </w:rPr>
                              <w:t xml:space="preserve">begin   </w:t>
                            </w:r>
                            <w:r>
                              <w:rPr>
                                <w:rFonts w:hint="eastAsia" w:ascii="Courier" w:hAnsi="Courier" w:cs="Courier"/>
                                <w:b w:val="0"/>
                                <w:bCs w:val="0"/>
                                <w:vertAlign w:val="baseline"/>
                                <w:lang w:val="en-US" w:eastAsia="zh-CN"/>
                              </w:rPr>
                              <w:tab/>
                            </w:r>
                            <w:r>
                              <w:rPr>
                                <w:rFonts w:hint="eastAsia" w:ascii="Courier" w:hAnsi="Courier" w:cs="Courier"/>
                                <w:b w:val="0"/>
                                <w:bCs w:val="0"/>
                                <w:vertAlign w:val="baseline"/>
                                <w:lang w:val="en-US" w:eastAsia="zh-CN"/>
                              </w:rPr>
                              <w:tab/>
                            </w:r>
                            <w:r>
                              <w:rPr>
                                <w:rFonts w:hint="default" w:ascii="Courier" w:hAnsi="Courier" w:cs="Courier"/>
                                <w:b w:val="0"/>
                                <w:bCs w:val="0"/>
                                <w:vertAlign w:val="baseline"/>
                                <w:lang w:val="en-US" w:eastAsia="zh-CN"/>
                              </w:rPr>
                              <w:t xml:space="preserve">// code that executes only once                    </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 xml:space="preserve">  CLOCK_50 = 0; </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SW[0] = 1; SW[1] = 1; #12;</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SW[1] = 0; #7;</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SW[1] = 1; #7;</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 xml:space="preserve">$stop;                                                     </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 xml:space="preserve">// --&gt; end                                                </w:t>
                            </w:r>
                          </w:p>
                          <w:p>
                            <w:pPr>
                              <w:rPr>
                                <w:rFonts w:hint="default" w:ascii="Courier" w:hAnsi="Courier" w:cs="Courier"/>
                                <w:b w:val="0"/>
                                <w:bCs w:val="0"/>
                                <w:vertAlign w:val="baseline"/>
                                <w:lang w:val="en-US" w:eastAsia="zh-CN"/>
                              </w:rPr>
                            </w:pPr>
                            <w:r>
                              <w:rPr>
                                <w:rFonts w:hint="default" w:ascii="Courier" w:hAnsi="Courier" w:cs="Courier"/>
                                <w:color w:val="0000FF"/>
                                <w:lang w:val="en-US" w:eastAsia="zh-CN"/>
                              </w:rPr>
                              <w:t xml:space="preserve">end                                                    </w:t>
                            </w:r>
                          </w:p>
                          <w:p>
                            <w:pPr>
                              <w:rPr>
                                <w:rFonts w:hint="default" w:ascii="Courier" w:hAnsi="Courier" w:cs="Courier"/>
                                <w:b w:val="0"/>
                                <w:bCs w:val="0"/>
                                <w:vertAlign w:val="baseline"/>
                                <w:lang w:val="en-US" w:eastAsia="zh-CN"/>
                              </w:rPr>
                            </w:pPr>
                            <w:r>
                              <w:rPr>
                                <w:rFonts w:hint="default" w:ascii="Courier" w:hAnsi="Courier" w:cs="Courier"/>
                                <w:color w:val="0000FF"/>
                                <w:lang w:val="en-US" w:eastAsia="zh-CN"/>
                              </w:rPr>
                              <w:t xml:space="preserve">always                                                      </w:t>
                            </w:r>
                          </w:p>
                          <w:p>
                            <w:pPr>
                              <w:rPr>
                                <w:rFonts w:hint="default" w:ascii="Courier" w:hAnsi="Courier" w:cs="Courier"/>
                                <w:b w:val="0"/>
                                <w:bCs w:val="0"/>
                                <w:vertAlign w:val="baseline"/>
                                <w:lang w:val="en-US" w:eastAsia="zh-CN"/>
                              </w:rPr>
                            </w:pPr>
                            <w:r>
                              <w:rPr>
                                <w:rFonts w:hint="default" w:ascii="Courier" w:hAnsi="Courier" w:cs="Courier"/>
                                <w:color w:val="0000FF"/>
                                <w:lang w:val="en-US" w:eastAsia="zh-CN"/>
                              </w:rPr>
                              <w:t xml:space="preserve">begin   </w:t>
                            </w:r>
                            <w:r>
                              <w:rPr>
                                <w:rFonts w:hint="default" w:ascii="Courier" w:hAnsi="Courier" w:cs="Courier"/>
                                <w:b w:val="0"/>
                                <w:bCs w:val="0"/>
                                <w:vertAlign w:val="baseline"/>
                                <w:lang w:val="en-US" w:eastAsia="zh-CN"/>
                              </w:rPr>
                              <w:t xml:space="preserve">// code executes for every event on sensitivity list                                                                        </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 xml:space="preserve">  #5 CLOCK_50 = ~CLOCK_50;                                           </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 xml:space="preserve">// --&gt; end                                             </w:t>
                            </w:r>
                          </w:p>
                          <w:p>
                            <w:pPr>
                              <w:rPr>
                                <w:rFonts w:hint="default" w:ascii="Courier" w:hAnsi="Courier" w:cs="Courier"/>
                                <w:b w:val="0"/>
                                <w:bCs w:val="0"/>
                                <w:vertAlign w:val="baseline"/>
                                <w:lang w:val="en-US" w:eastAsia="zh-CN"/>
                              </w:rPr>
                            </w:pPr>
                            <w:r>
                              <w:rPr>
                                <w:rFonts w:hint="default" w:ascii="Courier" w:hAnsi="Courier" w:cs="Courier"/>
                                <w:color w:val="0000FF"/>
                                <w:lang w:val="en-US" w:eastAsia="zh-CN"/>
                              </w:rPr>
                              <w:t xml:space="preserve">end                </w:t>
                            </w:r>
                            <w:r>
                              <w:rPr>
                                <w:rFonts w:hint="default" w:ascii="Courier" w:hAnsi="Courier" w:cs="Courier"/>
                                <w:b w:val="0"/>
                                <w:bCs w:val="0"/>
                                <w:vertAlign w:val="baseline"/>
                                <w:lang w:val="en-US" w:eastAsia="zh-CN"/>
                              </w:rPr>
                              <w:tab/>
                            </w:r>
                          </w:p>
                        </w:txbxContent>
                      </v:textbox>
                    </v:shape>
                  </w:pict>
                </mc:Fallback>
              </mc:AlternateContent>
            </w:r>
            <w:r>
              <w:rPr>
                <w:rFonts w:hint="eastAsia" w:ascii="Times-Roman" w:hAnsi="Times-Roman" w:eastAsia="Times-Roman" w:cs="Times-Roman"/>
                <w:color w:val="000000"/>
                <w:kern w:val="0"/>
                <w:sz w:val="12"/>
                <w:szCs w:val="12"/>
                <w:lang w:val="en-US" w:eastAsia="zh-CN" w:bidi="ar"/>
              </w:rPr>
              <w:t>1</w:t>
            </w:r>
          </w:p>
        </w:tc>
        <w:tc>
          <w:tcPr>
            <w:tcW w:w="7988" w:type="dxa"/>
            <w:tcBorders>
              <w:top w:val="nil"/>
              <w:left w:val="nil"/>
              <w:bottom w:val="nil"/>
              <w:right w:val="nil"/>
            </w:tcBorders>
            <w:vAlign w:val="top"/>
          </w:tcPr>
          <w:p>
            <w:pPr>
              <w:rPr>
                <w:rFonts w:hint="eastAsia" w:ascii="Courier" w:hAnsi="Courier" w:cs="Courier"/>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2</w:t>
            </w:r>
          </w:p>
        </w:tc>
        <w:tc>
          <w:tcPr>
            <w:tcW w:w="7988" w:type="dxa"/>
            <w:tcBorders>
              <w:top w:val="nil"/>
              <w:left w:val="nil"/>
              <w:bottom w:val="nil"/>
              <w:right w:val="nil"/>
            </w:tcBorders>
            <w:vAlign w:val="top"/>
          </w:tcPr>
          <w:p>
            <w:pPr>
              <w:ind w:firstLine="420" w:firstLineChars="200"/>
              <w:rPr>
                <w:rFonts w:hint="eastAsia" w:ascii="Courier" w:hAnsi="Courier" w:cs="Courier"/>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3</w:t>
            </w:r>
          </w:p>
        </w:tc>
        <w:tc>
          <w:tcPr>
            <w:tcW w:w="7988" w:type="dxa"/>
            <w:tcBorders>
              <w:top w:val="nil"/>
              <w:left w:val="nil"/>
              <w:bottom w:val="nil"/>
              <w:right w:val="nil"/>
            </w:tcBorders>
            <w:vAlign w:val="top"/>
          </w:tcPr>
          <w:p>
            <w:pPr>
              <w:ind w:firstLine="420" w:firstLineChars="200"/>
              <w:rPr>
                <w:rFonts w:hint="eastAsia" w:ascii="Courier" w:hAnsi="Courier" w:cs="Courier"/>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4</w:t>
            </w:r>
          </w:p>
        </w:tc>
        <w:tc>
          <w:tcPr>
            <w:tcW w:w="7988" w:type="dxa"/>
            <w:tcBorders>
              <w:top w:val="nil"/>
              <w:left w:val="nil"/>
              <w:bottom w:val="nil"/>
              <w:right w:val="nil"/>
            </w:tcBorders>
            <w:vAlign w:val="top"/>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bl>
    <w:p>
      <w:pPr>
        <w:keepNext w:val="0"/>
        <w:keepLines w:val="0"/>
        <w:widowControl/>
        <w:suppressLineNumbers w:val="0"/>
        <w:ind w:firstLine="420" w:firstLineChars="0"/>
        <w:jc w:val="both"/>
        <w:rPr>
          <w:rFonts w:hint="default" w:eastAsiaTheme="minorEastAsia"/>
          <w:lang w:val="en-US" w:eastAsia="zh-CN"/>
        </w:rPr>
      </w:pPr>
      <w:r>
        <w:rPr>
          <w:rFonts w:hint="eastAsia"/>
          <w:lang w:val="en-US" w:eastAsia="zh-CN"/>
        </w:rPr>
        <w:t>运行仿真模拟后得到的波形图如下：</w:t>
      </w:r>
    </w:p>
    <w:p>
      <w:pPr>
        <w:keepNext w:val="0"/>
        <w:keepLines w:val="0"/>
        <w:widowControl/>
        <w:suppressLineNumbers w:val="0"/>
        <w:ind w:firstLine="420" w:firstLineChars="0"/>
        <w:jc w:val="both"/>
      </w:pPr>
      <w:r>
        <w:drawing>
          <wp:inline distT="0" distB="0" distL="114300" distR="114300">
            <wp:extent cx="5272405" cy="2140585"/>
            <wp:effectExtent l="0" t="0" r="635"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8"/>
                    <a:stretch>
                      <a:fillRect/>
                    </a:stretch>
                  </pic:blipFill>
                  <pic:spPr>
                    <a:xfrm>
                      <a:off x="0" y="0"/>
                      <a:ext cx="5272405" cy="2140585"/>
                    </a:xfrm>
                    <a:prstGeom prst="rect">
                      <a:avLst/>
                    </a:prstGeom>
                    <a:noFill/>
                    <a:ln>
                      <a:noFill/>
                    </a:ln>
                  </pic:spPr>
                </pic:pic>
              </a:graphicData>
            </a:graphic>
          </wp:inline>
        </w:drawing>
      </w:r>
    </w:p>
    <w:p>
      <w:pPr>
        <w:pStyle w:val="8"/>
        <w:numPr>
          <w:ilvl w:val="0"/>
          <w:numId w:val="0"/>
        </w:numPr>
        <w:jc w:val="center"/>
        <w:rPr>
          <w:rFonts w:hint="eastAsia"/>
          <w:lang w:val="en-US" w:eastAsia="zh-CN"/>
        </w:rPr>
      </w:pPr>
      <w:r>
        <w:t>图 2</w:t>
      </w:r>
      <w:r>
        <w:rPr>
          <w:rFonts w:hint="eastAsia"/>
          <w:lang w:val="en-US" w:eastAsia="zh-CN"/>
        </w:rPr>
        <w:t>-2-3</w:t>
      </w:r>
      <w:r>
        <w:t>:</w:t>
      </w:r>
      <w:r>
        <w:rPr>
          <w:rFonts w:hint="eastAsia"/>
          <w:lang w:val="en-US" w:eastAsia="zh-CN"/>
        </w:rPr>
        <w:t>仿真波形图</w:t>
      </w:r>
    </w:p>
    <w:p>
      <w:pPr>
        <w:keepNext w:val="0"/>
        <w:keepLines w:val="0"/>
        <w:widowControl/>
        <w:suppressLineNumbers w:val="0"/>
        <w:ind w:firstLine="420" w:firstLineChars="0"/>
        <w:jc w:val="both"/>
        <w:rPr>
          <w:rFonts w:hint="default"/>
          <w:lang w:val="en-US" w:eastAsia="zh-CN"/>
        </w:rPr>
      </w:pPr>
      <w:r>
        <w:rPr>
          <w:rFonts w:hint="eastAsia"/>
          <w:lang w:val="en-US" w:eastAsia="zh-CN"/>
        </w:rPr>
        <w:t>发现在清零信号（SW[1]）为0时（上图中的12ns时刻），异步清零D触发器的数据输出（LEDR[1]）立即置0，而同步清零D触发器的数据输出（LEDR[0]）在时钟上升沿到来时（上图中的15ns时刻）才被置0，符合设计需求.</w:t>
      </w:r>
    </w:p>
    <w:p>
      <w:pPr>
        <w:pStyle w:val="7"/>
        <w:bidi w:val="0"/>
        <w:rPr>
          <w:rFonts w:hint="default"/>
          <w:lang w:val="en-US" w:eastAsia="zh-CN"/>
        </w:rPr>
      </w:pPr>
      <w:bookmarkStart w:id="18" w:name="_2.2.6分配引脚"/>
      <w:r>
        <w:rPr>
          <w:rFonts w:hint="eastAsia"/>
          <w:lang w:val="en-US" w:eastAsia="zh-CN"/>
        </w:rPr>
        <w:t>2.2.6分配引脚</w:t>
      </w:r>
    </w:p>
    <w:bookmarkEnd w:id="18"/>
    <w:p>
      <w:pPr>
        <w:rPr>
          <w:rFonts w:hint="default"/>
          <w:lang w:val="en-US" w:eastAsia="zh-CN"/>
        </w:rPr>
      </w:pPr>
      <w:r>
        <w:rPr>
          <w:rFonts w:hint="eastAsia"/>
          <w:lang w:val="en-US" w:eastAsia="zh-CN"/>
        </w:rPr>
        <w:t>引脚分配使用DE10_Standard_SystemBuilder生成。</w:t>
      </w:r>
    </w:p>
    <w:p>
      <w:pPr>
        <w:rPr>
          <w:rFonts w:hint="default"/>
          <w:lang w:val="en-US"/>
        </w:rPr>
      </w:pPr>
      <w:r>
        <w:drawing>
          <wp:inline distT="0" distB="0" distL="114300" distR="114300">
            <wp:extent cx="5268595" cy="3714750"/>
            <wp:effectExtent l="0" t="0" r="4445" b="381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9"/>
                    <a:stretch>
                      <a:fillRect/>
                    </a:stretch>
                  </pic:blipFill>
                  <pic:spPr>
                    <a:xfrm>
                      <a:off x="0" y="0"/>
                      <a:ext cx="5268595" cy="3714750"/>
                    </a:xfrm>
                    <a:prstGeom prst="rect">
                      <a:avLst/>
                    </a:prstGeom>
                    <a:noFill/>
                    <a:ln>
                      <a:noFill/>
                    </a:ln>
                  </pic:spPr>
                </pic:pic>
              </a:graphicData>
            </a:graphic>
          </wp:inline>
        </w:drawing>
      </w:r>
    </w:p>
    <w:p>
      <w:r>
        <w:drawing>
          <wp:inline distT="0" distB="0" distL="114300" distR="114300">
            <wp:extent cx="5260975" cy="1543050"/>
            <wp:effectExtent l="0" t="0" r="12065" b="1143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0"/>
                    <a:stretch>
                      <a:fillRect/>
                    </a:stretch>
                  </pic:blipFill>
                  <pic:spPr>
                    <a:xfrm>
                      <a:off x="0" y="0"/>
                      <a:ext cx="5260975" cy="1543050"/>
                    </a:xfrm>
                    <a:prstGeom prst="rect">
                      <a:avLst/>
                    </a:prstGeom>
                    <a:noFill/>
                    <a:ln>
                      <a:noFill/>
                    </a:ln>
                  </pic:spPr>
                </pic:pic>
              </a:graphicData>
            </a:graphic>
          </wp:inline>
        </w:drawing>
      </w:r>
    </w:p>
    <w:p>
      <w:pPr>
        <w:pStyle w:val="8"/>
        <w:ind w:firstLine="420" w:firstLineChars="0"/>
        <w:jc w:val="center"/>
        <w:rPr>
          <w:rFonts w:hint="default"/>
          <w:lang w:val="en-US" w:eastAsia="zh-CN"/>
        </w:rPr>
      </w:pPr>
      <w:r>
        <w:t>图2</w:t>
      </w:r>
      <w:r>
        <w:rPr>
          <w:rFonts w:hint="eastAsia"/>
          <w:lang w:val="en-US" w:eastAsia="zh-CN"/>
        </w:rPr>
        <w:t>-2</w:t>
      </w:r>
      <w:r>
        <w:t>-</w:t>
      </w:r>
      <w:r>
        <w:rPr>
          <w:rFonts w:hint="eastAsia"/>
          <w:lang w:val="en-US" w:eastAsia="zh-CN"/>
        </w:rPr>
        <w:t>3引脚分配图</w:t>
      </w:r>
    </w:p>
    <w:p>
      <w:pPr>
        <w:pStyle w:val="7"/>
        <w:bidi w:val="0"/>
        <w:rPr>
          <w:rFonts w:hint="default"/>
          <w:lang w:val="en-US" w:eastAsia="zh-CN"/>
        </w:rPr>
      </w:pPr>
      <w:bookmarkStart w:id="19" w:name="_2.2.7全编译"/>
      <w:r>
        <w:rPr>
          <w:rFonts w:hint="eastAsia"/>
          <w:lang w:val="en-US" w:eastAsia="zh-CN"/>
        </w:rPr>
        <w:t>2.2.7全编译</w:t>
      </w:r>
    </w:p>
    <w:bookmarkEnd w:id="19"/>
    <w:p>
      <w:pPr>
        <w:tabs>
          <w:tab w:val="left" w:pos="1606"/>
        </w:tabs>
        <w:rPr>
          <w:rFonts w:hint="default"/>
          <w:lang w:val="en-US" w:eastAsia="zh-CN"/>
        </w:rPr>
      </w:pPr>
      <w:r>
        <w:drawing>
          <wp:inline distT="0" distB="0" distL="114300" distR="114300">
            <wp:extent cx="5266690" cy="2825750"/>
            <wp:effectExtent l="0" t="0" r="6350" b="889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1"/>
                    <a:stretch>
                      <a:fillRect/>
                    </a:stretch>
                  </pic:blipFill>
                  <pic:spPr>
                    <a:xfrm>
                      <a:off x="0" y="0"/>
                      <a:ext cx="5266690" cy="2825750"/>
                    </a:xfrm>
                    <a:prstGeom prst="rect">
                      <a:avLst/>
                    </a:prstGeom>
                    <a:noFill/>
                    <a:ln>
                      <a:noFill/>
                    </a:ln>
                  </pic:spPr>
                </pic:pic>
              </a:graphicData>
            </a:graphic>
          </wp:inline>
        </w:drawing>
      </w:r>
    </w:p>
    <w:p>
      <w:pPr>
        <w:pStyle w:val="8"/>
        <w:ind w:firstLine="420" w:firstLineChars="0"/>
        <w:jc w:val="center"/>
        <w:rPr>
          <w:rFonts w:hint="eastAsia"/>
          <w:lang w:val="en-US" w:eastAsia="zh-CN"/>
        </w:rPr>
      </w:pPr>
      <w:r>
        <w:t>图2-</w:t>
      </w:r>
      <w:r>
        <w:rPr>
          <w:rFonts w:hint="eastAsia"/>
          <w:lang w:val="en-US" w:eastAsia="zh-CN"/>
        </w:rPr>
        <w:t>2-4全编译成功</w:t>
      </w:r>
    </w:p>
    <w:p>
      <w:pPr>
        <w:rPr>
          <w:rFonts w:hint="default"/>
          <w:lang w:val="en-US" w:eastAsia="zh-CN"/>
        </w:rPr>
      </w:pPr>
    </w:p>
    <w:p>
      <w:pPr>
        <w:rPr>
          <w:rFonts w:hint="default"/>
          <w:lang w:val="en-US" w:eastAsia="zh-CN"/>
        </w:rPr>
      </w:pPr>
    </w:p>
    <w:p>
      <w:pPr>
        <w:pStyle w:val="5"/>
        <w:numPr>
          <w:ilvl w:val="0"/>
          <w:numId w:val="3"/>
        </w:numPr>
        <w:bidi w:val="0"/>
        <w:rPr>
          <w:rFonts w:hint="eastAsia"/>
          <w:lang w:val="en-US" w:eastAsia="zh-CN"/>
        </w:rPr>
      </w:pPr>
      <w:bookmarkStart w:id="20" w:name="_实验总结"/>
      <w:r>
        <w:rPr>
          <w:rFonts w:hint="eastAsia"/>
          <w:lang w:val="en-US" w:eastAsia="zh-CN"/>
        </w:rPr>
        <w:t>实验总结</w:t>
      </w:r>
    </w:p>
    <w:bookmarkEnd w:id="20"/>
    <w:p>
      <w:pPr>
        <w:ind w:firstLine="420" w:firstLineChars="0"/>
        <w:rPr>
          <w:rFonts w:hint="eastAsia"/>
          <w:lang w:val="en-US" w:eastAsia="zh-CN"/>
        </w:rPr>
      </w:pPr>
      <w:r>
        <w:rPr>
          <w:rFonts w:hint="eastAsia"/>
          <w:lang w:val="en-US" w:eastAsia="zh-CN"/>
        </w:rPr>
        <w:t xml:space="preserve">本次实验主要学习实践了阻塞和非阻塞赋值的区别和同步、异步清零触发器的区别和实现. </w:t>
      </w:r>
    </w:p>
    <w:p>
      <w:pPr>
        <w:ind w:firstLine="420" w:firstLineChars="0"/>
        <w:rPr>
          <w:rFonts w:hint="default"/>
          <w:lang w:val="en-US" w:eastAsia="zh-CN"/>
        </w:rPr>
      </w:pPr>
      <w:r>
        <w:rPr>
          <w:rFonts w:hint="eastAsia"/>
          <w:lang w:val="en-US" w:eastAsia="zh-CN"/>
        </w:rPr>
        <w:t>非阻塞赋值的方式主要用于时序逻辑电路的建模，其作用在于在always语句块之后将结果给表达式右侧的值赋给左侧的值. 同步/异步清零的区别在于清零操作是否受到时钟信号的影响. 异步清零由于不受时钟信号影响故always语句也需要监视清零信号的对应变化（具体是上升还是下降沿由清零信号的有效值决定）</w:t>
      </w:r>
    </w:p>
    <w:p>
      <w:pPr>
        <w:ind w:left="420" w:leftChars="0" w:firstLine="420" w:firstLineChars="0"/>
        <w:rPr>
          <w:rFonts w:hint="default"/>
          <w:u w:val="single"/>
          <w:lang w:val="en-US" w:eastAsia="zh-CN"/>
        </w:rPr>
      </w:pPr>
    </w:p>
    <w:sectPr>
      <w:footerReference r:id="rId3" w:type="default"/>
      <w:pgSz w:w="11906" w:h="16838"/>
      <w:pgMar w:top="1440" w:right="1800" w:bottom="1440" w:left="1800" w:header="851" w:footer="992" w:gutter="0"/>
      <w:pgBorders>
        <w:top w:val="none" w:sz="0" w:space="0"/>
        <w:left w:val="none" w:sz="0" w:space="0"/>
        <w:bottom w:val="single" w:color="auto" w:sz="4" w:space="1"/>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Courier">
    <w:altName w:val="Courier New"/>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fill on="f" focussize="0,0"/>
              <v:stroke on="f" weight="0.5pt"/>
              <v:imagedata o:title=""/>
              <o:lock v:ext="edit" aspectratio="f"/>
              <v:textbox inset="0mm,0mm,0mm,0mm" style="mso-fit-shape-to-text:t;">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79DABC"/>
    <w:multiLevelType w:val="singleLevel"/>
    <w:tmpl w:val="8479DABC"/>
    <w:lvl w:ilvl="0" w:tentative="0">
      <w:start w:val="1"/>
      <w:numFmt w:val="upperRoman"/>
      <w:suff w:val="space"/>
      <w:lvlText w:val="%1)"/>
      <w:lvlJc w:val="left"/>
    </w:lvl>
  </w:abstractNum>
  <w:abstractNum w:abstractNumId="1">
    <w:nsid w:val="8E7AD2ED"/>
    <w:multiLevelType w:val="multilevel"/>
    <w:tmpl w:val="8E7AD2E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B86DF1E4"/>
    <w:multiLevelType w:val="singleLevel"/>
    <w:tmpl w:val="B86DF1E4"/>
    <w:lvl w:ilvl="0" w:tentative="0">
      <w:start w:val="2"/>
      <w:numFmt w:val="upperLetter"/>
      <w:lvlText w:val="%1)"/>
      <w:lvlJc w:val="left"/>
      <w:pPr>
        <w:tabs>
          <w:tab w:val="left" w:pos="312"/>
        </w:tabs>
      </w:pPr>
    </w:lvl>
  </w:abstractNum>
  <w:abstractNum w:abstractNumId="3">
    <w:nsid w:val="206A93C4"/>
    <w:multiLevelType w:val="multilevel"/>
    <w:tmpl w:val="206A93C4"/>
    <w:lvl w:ilvl="0" w:tentative="0">
      <w:start w:val="1"/>
      <w:numFmt w:val="upperRoman"/>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398A8446"/>
    <w:multiLevelType w:val="singleLevel"/>
    <w:tmpl w:val="398A8446"/>
    <w:lvl w:ilvl="0" w:tentative="0">
      <w:start w:val="1"/>
      <w:numFmt w:val="chineseCounting"/>
      <w:suff w:val="nothing"/>
      <w:lvlText w:val="%1、"/>
      <w:lvlJc w:val="left"/>
      <w:rPr>
        <w:rFonts w:hint="eastAsia"/>
      </w:rPr>
    </w:lvl>
  </w:abstractNum>
  <w:abstractNum w:abstractNumId="5">
    <w:nsid w:val="7B9B5BF4"/>
    <w:multiLevelType w:val="singleLevel"/>
    <w:tmpl w:val="7B9B5BF4"/>
    <w:lvl w:ilvl="0" w:tentative="0">
      <w:start w:val="1"/>
      <w:numFmt w:val="chineseCounting"/>
      <w:suff w:val="nothing"/>
      <w:lvlText w:val="%1、"/>
      <w:lvlJc w:val="left"/>
      <w:rPr>
        <w:rFonts w:hint="eastAsia"/>
      </w:rPr>
    </w:lvl>
  </w:abstractNum>
  <w:num w:numId="1">
    <w:abstractNumId w:val="5"/>
  </w:num>
  <w:num w:numId="2">
    <w:abstractNumId w:val="1"/>
  </w:num>
  <w:num w:numId="3">
    <w:abstractNumId w:val="4"/>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F39FD"/>
    <w:rsid w:val="013342AF"/>
    <w:rsid w:val="036436AC"/>
    <w:rsid w:val="03784941"/>
    <w:rsid w:val="04360C3B"/>
    <w:rsid w:val="04B475CC"/>
    <w:rsid w:val="05CA3ABB"/>
    <w:rsid w:val="068604DE"/>
    <w:rsid w:val="08F568DF"/>
    <w:rsid w:val="09272D46"/>
    <w:rsid w:val="09316E25"/>
    <w:rsid w:val="09467B28"/>
    <w:rsid w:val="09590096"/>
    <w:rsid w:val="0C8B00D9"/>
    <w:rsid w:val="0CCC50B5"/>
    <w:rsid w:val="0DD32854"/>
    <w:rsid w:val="0DE6006F"/>
    <w:rsid w:val="0DF97117"/>
    <w:rsid w:val="0EF864C8"/>
    <w:rsid w:val="0F04561D"/>
    <w:rsid w:val="0FC051FB"/>
    <w:rsid w:val="109B283D"/>
    <w:rsid w:val="10BC10B2"/>
    <w:rsid w:val="1272795F"/>
    <w:rsid w:val="139E2EB6"/>
    <w:rsid w:val="13BF6FEA"/>
    <w:rsid w:val="16BF1DF2"/>
    <w:rsid w:val="16FC79D9"/>
    <w:rsid w:val="175D4B82"/>
    <w:rsid w:val="186A54E2"/>
    <w:rsid w:val="197C6277"/>
    <w:rsid w:val="1BBC006A"/>
    <w:rsid w:val="1C1679BE"/>
    <w:rsid w:val="1C6F35CE"/>
    <w:rsid w:val="1DB209AF"/>
    <w:rsid w:val="1F4E740F"/>
    <w:rsid w:val="200224FF"/>
    <w:rsid w:val="21BB2E6E"/>
    <w:rsid w:val="24123E9F"/>
    <w:rsid w:val="24DE2099"/>
    <w:rsid w:val="2504485E"/>
    <w:rsid w:val="25AE3404"/>
    <w:rsid w:val="26161297"/>
    <w:rsid w:val="26A37CBF"/>
    <w:rsid w:val="27555C85"/>
    <w:rsid w:val="282D5B65"/>
    <w:rsid w:val="293C714C"/>
    <w:rsid w:val="29D95F3A"/>
    <w:rsid w:val="29E02043"/>
    <w:rsid w:val="2A34183A"/>
    <w:rsid w:val="2B0149A7"/>
    <w:rsid w:val="2B7E7929"/>
    <w:rsid w:val="2C6F24A3"/>
    <w:rsid w:val="2ED961F8"/>
    <w:rsid w:val="2EF93859"/>
    <w:rsid w:val="2F204BD4"/>
    <w:rsid w:val="2F853157"/>
    <w:rsid w:val="305B0882"/>
    <w:rsid w:val="30972BA1"/>
    <w:rsid w:val="30C544DE"/>
    <w:rsid w:val="31CF5FFE"/>
    <w:rsid w:val="31EF76A5"/>
    <w:rsid w:val="33311BE0"/>
    <w:rsid w:val="338020CD"/>
    <w:rsid w:val="338448CA"/>
    <w:rsid w:val="340B0F98"/>
    <w:rsid w:val="34F50B1A"/>
    <w:rsid w:val="35E96D5E"/>
    <w:rsid w:val="378B67A3"/>
    <w:rsid w:val="37B407BD"/>
    <w:rsid w:val="395C61AA"/>
    <w:rsid w:val="39880424"/>
    <w:rsid w:val="3A4345D9"/>
    <w:rsid w:val="3B242045"/>
    <w:rsid w:val="3B933710"/>
    <w:rsid w:val="3BD261A6"/>
    <w:rsid w:val="3BF62D6B"/>
    <w:rsid w:val="3CFF385B"/>
    <w:rsid w:val="3E167503"/>
    <w:rsid w:val="3EF15AF2"/>
    <w:rsid w:val="407747DA"/>
    <w:rsid w:val="40BC2132"/>
    <w:rsid w:val="412F36AB"/>
    <w:rsid w:val="424E61AB"/>
    <w:rsid w:val="42771865"/>
    <w:rsid w:val="43BF409F"/>
    <w:rsid w:val="44114016"/>
    <w:rsid w:val="46653732"/>
    <w:rsid w:val="47751839"/>
    <w:rsid w:val="48016D73"/>
    <w:rsid w:val="48867B52"/>
    <w:rsid w:val="4A7757DE"/>
    <w:rsid w:val="4BE27DF5"/>
    <w:rsid w:val="4D114408"/>
    <w:rsid w:val="4EFD4760"/>
    <w:rsid w:val="4F4B4B2C"/>
    <w:rsid w:val="501305B1"/>
    <w:rsid w:val="50550B65"/>
    <w:rsid w:val="515F1A77"/>
    <w:rsid w:val="532E7A33"/>
    <w:rsid w:val="54AB3F07"/>
    <w:rsid w:val="54E172B6"/>
    <w:rsid w:val="5545098A"/>
    <w:rsid w:val="55C81019"/>
    <w:rsid w:val="5665550C"/>
    <w:rsid w:val="57B45016"/>
    <w:rsid w:val="587E6472"/>
    <w:rsid w:val="58F15C04"/>
    <w:rsid w:val="5A1C4843"/>
    <w:rsid w:val="5A5F120D"/>
    <w:rsid w:val="5A8543F7"/>
    <w:rsid w:val="5AE75E4A"/>
    <w:rsid w:val="5B3E2DD8"/>
    <w:rsid w:val="5BC763BD"/>
    <w:rsid w:val="5C7D284B"/>
    <w:rsid w:val="5DFF2EFB"/>
    <w:rsid w:val="5EB32169"/>
    <w:rsid w:val="5FF2550A"/>
    <w:rsid w:val="60BE5216"/>
    <w:rsid w:val="626B4845"/>
    <w:rsid w:val="627C06E7"/>
    <w:rsid w:val="63663A83"/>
    <w:rsid w:val="64D12867"/>
    <w:rsid w:val="658217C6"/>
    <w:rsid w:val="66BF6507"/>
    <w:rsid w:val="67392035"/>
    <w:rsid w:val="676A0374"/>
    <w:rsid w:val="69064431"/>
    <w:rsid w:val="69D250D0"/>
    <w:rsid w:val="6AB962B5"/>
    <w:rsid w:val="6BED204F"/>
    <w:rsid w:val="6BF12F49"/>
    <w:rsid w:val="6D015FB4"/>
    <w:rsid w:val="6EA04B43"/>
    <w:rsid w:val="6EB74128"/>
    <w:rsid w:val="6FA37A10"/>
    <w:rsid w:val="70B4510C"/>
    <w:rsid w:val="70E71EB7"/>
    <w:rsid w:val="71B133C9"/>
    <w:rsid w:val="7254454C"/>
    <w:rsid w:val="747A7690"/>
    <w:rsid w:val="748B4D21"/>
    <w:rsid w:val="74B54EDD"/>
    <w:rsid w:val="77276FDB"/>
    <w:rsid w:val="7A1A66EE"/>
    <w:rsid w:val="7C2C442C"/>
    <w:rsid w:val="7C3F762C"/>
    <w:rsid w:val="7CE23D5D"/>
    <w:rsid w:val="7D2C7A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6"/>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link w:val="17"/>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sz w:val="20"/>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FollowedHyperlink"/>
    <w:basedOn w:val="13"/>
    <w:qFormat/>
    <w:uiPriority w:val="0"/>
    <w:rPr>
      <w:color w:val="800080"/>
      <w:u w:val="single"/>
    </w:rPr>
  </w:style>
  <w:style w:type="character" w:styleId="15">
    <w:name w:val="Hyperlink"/>
    <w:basedOn w:val="13"/>
    <w:qFormat/>
    <w:uiPriority w:val="0"/>
    <w:rPr>
      <w:color w:val="0000FF"/>
      <w:u w:val="single"/>
    </w:rPr>
  </w:style>
  <w:style w:type="character" w:customStyle="1" w:styleId="16">
    <w:name w:val="标题 5 Char"/>
    <w:link w:val="6"/>
    <w:qFormat/>
    <w:uiPriority w:val="0"/>
    <w:rPr>
      <w:b/>
      <w:sz w:val="28"/>
    </w:rPr>
  </w:style>
  <w:style w:type="character" w:customStyle="1" w:styleId="17">
    <w:name w:val="标题 6 Char"/>
    <w:link w:val="7"/>
    <w:qFormat/>
    <w:uiPriority w:val="0"/>
    <w:rPr>
      <w:rFonts w:ascii="Arial" w:hAnsi="Arial" w:eastAsia="黑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2020-09-14T00:46:00Z</dcterms:created>
  <dc:creator>86180</dc:creator>
  <cp:lastModifiedBy>毛毛虫</cp:lastModifiedBy>
  <cp:lastPrinted>2020-10-01T11:31:00Z</cp:lastPrinted>
  <dcterms:modified xsi:type="dcterms:W3CDTF">2020-10-09T10:52:04Z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