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D776" w14:textId="77777777" w:rsidR="005B4CBB" w:rsidRDefault="005B4CBB" w:rsidP="005B4CBB">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D038A62" w14:textId="77777777" w:rsidR="005B4CBB" w:rsidRDefault="005B4CBB" w:rsidP="005B4CBB">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5BE09423" w14:textId="77777777" w:rsidR="005B4CBB" w:rsidRDefault="005B4CBB" w:rsidP="005B4CBB">
      <w:pPr>
        <w:spacing w:line="360" w:lineRule="auto"/>
      </w:pPr>
    </w:p>
    <w:p w14:paraId="519FE7F1" w14:textId="77777777" w:rsidR="005B4CBB" w:rsidRDefault="005B4CBB" w:rsidP="005B4CBB">
      <w:pPr>
        <w:spacing w:line="360" w:lineRule="auto"/>
        <w:rPr>
          <w:rFonts w:ascii="宋体" w:eastAsia="宋体" w:hAnsi="宋体"/>
        </w:rPr>
      </w:pPr>
      <w:r>
        <w:rPr>
          <w:rFonts w:ascii="宋体" w:eastAsia="宋体" w:hAnsi="宋体"/>
        </w:rPr>
        <w:tab/>
      </w:r>
    </w:p>
    <w:p w14:paraId="7E91F199" w14:textId="77777777" w:rsidR="005B4CBB" w:rsidRDefault="005B4CBB" w:rsidP="005B4CBB">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3FEE6DBF" w14:textId="77777777" w:rsidR="005B4CBB" w:rsidRDefault="005B4CBB" w:rsidP="005B4CBB">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38F51945" w14:textId="77777777" w:rsidR="005B4CBB" w:rsidRDefault="005B4CBB" w:rsidP="005B4CBB">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DD74096"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35D59023"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5D0759C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7E0C9AB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498FDE8" w14:textId="77777777" w:rsidR="005B4CBB" w:rsidRPr="00B52F73"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3C517E6E"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1D6C10F0" w14:textId="77777777" w:rsidR="005B4CBB" w:rsidRDefault="005B4CBB" w:rsidP="005B4CBB">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55D28BE5" w14:textId="77777777" w:rsidR="005B4CBB" w:rsidRPr="00B40D1E" w:rsidRDefault="005B4CBB" w:rsidP="005B4CBB">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094DBFB0" w14:textId="77777777" w:rsidR="005B4CBB" w:rsidRPr="006870CB" w:rsidRDefault="005B4CBB" w:rsidP="005B4CB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06BF8135" w14:textId="77777777" w:rsidR="005B4CBB" w:rsidRDefault="005B4CBB" w:rsidP="005B4CBB">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数增加1的函数，参数和返回值的类型都为i</w:t>
      </w:r>
      <w:r>
        <w:rPr>
          <w:rFonts w:ascii="宋体" w:eastAsia="宋体" w:hAnsi="宋体"/>
        </w:rPr>
        <w:t>32</w:t>
      </w:r>
      <w:r>
        <w:rPr>
          <w:rFonts w:ascii="宋体" w:eastAsia="宋体" w:hAnsi="宋体" w:hint="eastAsia"/>
        </w:rPr>
        <w:t>。</w:t>
      </w:r>
    </w:p>
    <w:p w14:paraId="7BCC7F8E"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6F46585A"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78B878F1"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5804A651"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56D5980" w14:textId="77777777" w:rsidR="005B4CBB" w:rsidRDefault="005B4CBB" w:rsidP="005B4CBB">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0F0F68CE" w14:textId="77777777" w:rsidR="005B4CBB" w:rsidRPr="006870CB" w:rsidRDefault="005B4CBB" w:rsidP="005B4CBB">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5D34707D" w14:textId="77777777" w:rsidR="005B4CBB" w:rsidRDefault="005B4CBB" w:rsidP="005B4CBB">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3FCC5A74"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1DB6F553"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0EEE3B2F"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64613F3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C3AD61"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4ADF07C7" w14:textId="77777777" w:rsidR="005B4CBB" w:rsidRDefault="005B4CBB" w:rsidP="005B4CBB">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693A373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7964DBE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2D54D2C2"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2A262BF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1571E4F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4D68EA8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4CFB57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614D24E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78DA8E7"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409590D7" w14:textId="77777777" w:rsidR="005B4CBB" w:rsidRDefault="005B4CBB" w:rsidP="005B4CBB">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44E269AA" w14:textId="77777777" w:rsidR="005B4CBB" w:rsidRDefault="005B4CBB" w:rsidP="005B4CBB">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3CFC6544"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39C5B89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71487A3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04854A4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087F459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159C488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27974B1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7229A3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4266CB8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7C9B829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74EEA92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2DD5C8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13247B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0F4CC5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4A50B05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1489FF4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D126A7C"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168BD2EB" w14:textId="77777777" w:rsidR="005B4CBB" w:rsidRDefault="005B4CBB" w:rsidP="005B4CBB">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r>
        <w:rPr>
          <w:rFonts w:ascii="Times New Roman" w:eastAsia="宋体" w:hAnsi="Times New Roman" w:cs="Times New Roman"/>
        </w:rPr>
        <w:t>get_authors(&amp;self)</w:t>
      </w:r>
      <w:r>
        <w:rPr>
          <w:rFonts w:ascii="Times New Roman" w:eastAsia="宋体" w:hAnsi="Times New Roman" w:cs="Times New Roman" w:hint="eastAsia"/>
        </w:rPr>
        <w:t>让我们能够获取文献的作者信息。</w:t>
      </w:r>
    </w:p>
    <w:p w14:paraId="0D2739D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34E3D1D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22F5F6E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10EC96C" w14:textId="77777777" w:rsidR="005B4CBB" w:rsidRDefault="005B4CBB" w:rsidP="005B4CBB">
      <w:pPr>
        <w:widowControl/>
        <w:shd w:val="clear" w:color="auto" w:fill="FDF6E3"/>
        <w:jc w:val="left"/>
        <w:rPr>
          <w:rFonts w:ascii="Consolas" w:eastAsia="宋体" w:hAnsi="Consolas" w:cs="宋体"/>
          <w:color w:val="657B83"/>
          <w:kern w:val="0"/>
          <w:szCs w:val="21"/>
        </w:rPr>
      </w:pPr>
    </w:p>
    <w:p w14:paraId="3F52209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CB8C0A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66C2CBC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5A10BC0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4F0B3D5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D3D7E7B" w14:textId="77777777" w:rsidR="005B4CBB" w:rsidRDefault="005B4CBB" w:rsidP="005B4CBB">
      <w:pPr>
        <w:widowControl/>
        <w:shd w:val="clear" w:color="auto" w:fill="FDF6E3"/>
        <w:jc w:val="left"/>
        <w:rPr>
          <w:rFonts w:ascii="Consolas" w:eastAsia="宋体" w:hAnsi="Consolas" w:cs="宋体"/>
          <w:color w:val="657B83"/>
          <w:kern w:val="0"/>
          <w:szCs w:val="21"/>
        </w:rPr>
      </w:pPr>
    </w:p>
    <w:p w14:paraId="3B2A3E4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5EA309F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FC25E7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4EADC56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B79FA2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17E4A77" w14:textId="77777777" w:rsidR="005B4CBB" w:rsidRDefault="005B4CBB" w:rsidP="005B4CBB">
      <w:pPr>
        <w:widowControl/>
        <w:shd w:val="clear" w:color="auto" w:fill="FDF6E3"/>
        <w:jc w:val="left"/>
        <w:rPr>
          <w:rFonts w:ascii="Consolas" w:eastAsia="宋体" w:hAnsi="Consolas" w:cs="宋体"/>
          <w:color w:val="657B83"/>
          <w:kern w:val="0"/>
          <w:szCs w:val="21"/>
        </w:rPr>
      </w:pPr>
    </w:p>
    <w:p w14:paraId="34FB75C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2DE2E04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73C32DC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21C1172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07A1C21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39F58B9" w14:textId="77777777" w:rsidR="005B4CBB" w:rsidRDefault="005B4CBB" w:rsidP="005B4CBB">
      <w:pPr>
        <w:widowControl/>
        <w:shd w:val="clear" w:color="auto" w:fill="FDF6E3"/>
        <w:jc w:val="left"/>
        <w:rPr>
          <w:rFonts w:ascii="Consolas" w:eastAsia="宋体" w:hAnsi="Consolas" w:cs="宋体"/>
          <w:color w:val="657B83"/>
          <w:kern w:val="0"/>
          <w:szCs w:val="21"/>
        </w:rPr>
      </w:pPr>
    </w:p>
    <w:p w14:paraId="731B9AC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050DC1E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7BD3725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79D61D6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633532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A092149" w14:textId="77777777" w:rsidR="005B4CBB" w:rsidRPr="00BE16E9"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6B4EB081" w14:textId="77777777" w:rsidR="005B4CBB" w:rsidRPr="00551D1B" w:rsidRDefault="005B4CBB" w:rsidP="005B4CB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r w:rsidRPr="00551D1B">
        <w:rPr>
          <w:rFonts w:ascii="Times New Roman" w:eastAsia="宋体" w:hAnsi="Times New Roman" w:cs="Times New Roman"/>
          <w:szCs w:val="21"/>
        </w:rPr>
        <w:t>get_authors</w:t>
      </w:r>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r w:rsidRPr="00C11AE7">
        <w:rPr>
          <w:rFonts w:ascii="Times New Roman" w:eastAsia="宋体" w:hAnsi="Times New Roman" w:cs="Times New Roman"/>
          <w:szCs w:val="21"/>
        </w:rPr>
        <w:t>impl</w:t>
      </w:r>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非常遗憾的是，尽管这段代码看上去完美的实现了我们预想的功能，但是它无法通过编译。因为在编译这段代码的时候，编译器无法确定函数返回值类型在栈上的大小，即便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44D62D8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679DD78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2D62526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3000E72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2DB0AEEB"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6E33287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BA5295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4A2EBD1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7E195C84"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2DFF3E7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340D626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085FD11" w14:textId="77777777" w:rsidR="005B4CBB" w:rsidRDefault="005B4CBB" w:rsidP="005B4CBB">
      <w:pPr>
        <w:widowControl/>
        <w:shd w:val="clear" w:color="auto" w:fill="FDF6E3"/>
        <w:jc w:val="left"/>
        <w:rPr>
          <w:rFonts w:ascii="Consolas" w:eastAsia="宋体" w:hAnsi="Consolas" w:cs="宋体"/>
          <w:color w:val="657B83"/>
          <w:kern w:val="0"/>
          <w:szCs w:val="21"/>
        </w:rPr>
      </w:pPr>
    </w:p>
    <w:p w14:paraId="2F4A264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4AAA647B"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05DD920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036B49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6DB9B26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07FD2AA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65AF702"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AC2B822" w14:textId="77777777" w:rsidR="005B4CBB" w:rsidRPr="00BE16E9"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1EB0DD" w14:textId="77777777" w:rsidR="005B4CBB" w:rsidRPr="00551D1B" w:rsidRDefault="005B4CBB" w:rsidP="005B4CBB">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将返回值类型修改为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ox&lt;dyn Authors&gt;</w:t>
      </w:r>
      <w:r>
        <w:rPr>
          <w:rFonts w:ascii="宋体" w:eastAsia="宋体" w:hAnsi="宋体" w:hint="eastAsia"/>
          <w:szCs w:val="21"/>
        </w:rPr>
        <w:t>。这样我们在栈上只保存一个指向堆区的指针作为返回值，而堆上的返回值到运行时再去确定具体的数据类型，从而保证了函数返回值类型的唯一性。</w:t>
      </w:r>
    </w:p>
    <w:p w14:paraId="4373F72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52DEAB4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35E920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1E14BCF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1CA2C9F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2C2BE2D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AA9926B" w14:textId="77777777" w:rsidR="005B4CBB" w:rsidRDefault="005B4CBB" w:rsidP="005B4CBB">
      <w:pPr>
        <w:widowControl/>
        <w:shd w:val="clear" w:color="auto" w:fill="FDF6E3"/>
        <w:jc w:val="left"/>
        <w:rPr>
          <w:rFonts w:ascii="Consolas" w:eastAsia="宋体" w:hAnsi="Consolas" w:cs="宋体"/>
          <w:color w:val="657B83"/>
          <w:kern w:val="0"/>
          <w:szCs w:val="21"/>
        </w:rPr>
      </w:pPr>
    </w:p>
    <w:p w14:paraId="4662DD9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9DB2DE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487D37D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06D4C2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2B2AD8C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25C9F666" w14:textId="77777777" w:rsidR="005B4CBB" w:rsidRDefault="005B4CBB" w:rsidP="005B4CBB">
      <w:pPr>
        <w:widowControl/>
        <w:shd w:val="clear" w:color="auto" w:fill="FDF6E3"/>
        <w:jc w:val="left"/>
        <w:rPr>
          <w:rFonts w:ascii="Consolas" w:eastAsia="宋体" w:hAnsi="Consolas" w:cs="宋体"/>
          <w:color w:val="657B83"/>
          <w:kern w:val="0"/>
          <w:szCs w:val="21"/>
        </w:rPr>
      </w:pPr>
    </w:p>
    <w:p w14:paraId="4FFE66D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6DBB4FD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45F3DFB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7DAA19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975C81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168AEB7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6A77C90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0693153"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E95EDB5" w14:textId="77777777" w:rsidR="005B4CBB" w:rsidRDefault="005B4CBB" w:rsidP="005B4CBB">
      <w:pPr>
        <w:spacing w:line="360" w:lineRule="auto"/>
      </w:pPr>
      <w:r>
        <w:tab/>
        <w:t xml:space="preserve"> </w:t>
      </w:r>
    </w:p>
    <w:p w14:paraId="48CD0734" w14:textId="77777777" w:rsidR="005B4CBB" w:rsidRPr="005267AA" w:rsidRDefault="005B4CBB" w:rsidP="005B4CB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7C9A368B" w14:textId="77777777" w:rsidR="005B4CBB" w:rsidRDefault="005B4CBB" w:rsidP="005B4CBB">
      <w:pPr>
        <w:spacing w:line="360" w:lineRule="auto"/>
      </w:pPr>
      <w:r>
        <w:tab/>
      </w:r>
      <w:r>
        <w:rPr>
          <w:rFonts w:hint="eastAsia"/>
        </w:rPr>
        <w:t>在Rust中，我们可以在不同的作用域中定义同名的函数。这两个作用域可以是不相关的，也可以具有嵌套关系。如代码片段ch</w:t>
      </w:r>
      <w:r>
        <w:t>4_7.rs</w:t>
      </w:r>
      <w:r>
        <w:rPr>
          <w:rFonts w:hint="eastAsia"/>
        </w:rPr>
        <w:t>所示，我们在两个具有嵌套关系的作用域中分别定义了两个ch</w:t>
      </w:r>
      <w:r>
        <w:t>4_3.rs</w:t>
      </w:r>
      <w:r>
        <w:rPr>
          <w:rFonts w:hint="eastAsia"/>
        </w:rPr>
        <w:t>中的</w:t>
      </w:r>
      <w:r w:rsidRPr="006D693B">
        <w:rPr>
          <w:rFonts w:ascii="Times New Roman" w:eastAsia="宋体" w:hAnsi="Times New Roman" w:cs="Times New Roman"/>
          <w:szCs w:val="21"/>
        </w:rPr>
        <w:t>plus_one_i32</w:t>
      </w:r>
      <w:r>
        <w:rPr>
          <w:rFonts w:hint="eastAsia"/>
        </w:rPr>
        <w:t>函数，它们具有不同的参数列表和函数体。</w:t>
      </w:r>
    </w:p>
    <w:p w14:paraId="432B7ED6" w14:textId="77777777" w:rsidR="005B4CBB" w:rsidRPr="00D46849" w:rsidRDefault="005B4CBB" w:rsidP="005B4CBB">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76ADB9D2"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1BEA494"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09BC7BD7"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EE791D2"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34D1DDED"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23BA3F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750E8BF7"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4A1C78BE"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150EE2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58CD6C44"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5BBF5095"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558342D6"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7A7FC5C"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72892F7C"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13EF8EA0"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683F5D3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1E85063"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2860C965"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241B02F5"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3B4D2D9F" w14:textId="77777777" w:rsidR="005B4CBB" w:rsidRPr="00034BA5" w:rsidRDefault="005B4CBB" w:rsidP="005B4CBB">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1ADC0495"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5A8771D"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2AEE42BE"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11833723" w14:textId="77777777" w:rsidR="005B4CBB"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71E6F175" w14:textId="77777777" w:rsidR="005B4CBB" w:rsidRPr="00F23F0F" w:rsidRDefault="005B4CBB" w:rsidP="005B4CBB">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3CA1B1A" w14:textId="77777777" w:rsidR="005B4CBB"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3B7E8931" w14:textId="77777777" w:rsidR="005B4CBB" w:rsidRPr="002070AA" w:rsidRDefault="005B4CBB" w:rsidP="005B4CBB">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在函数与上下文环境的互动中起着重要的作用。运用传递参数的不同方式，可以让函数获取上下文中的信息，以及改变上下文。</w:t>
      </w:r>
    </w:p>
    <w:p w14:paraId="0061E0FD"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460108A0" w14:textId="77777777" w:rsidR="005B4CBB" w:rsidRPr="000A39E2" w:rsidRDefault="005B4CBB" w:rsidP="005B4CBB">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30B4BD3E" w14:textId="77777777" w:rsidR="005B4CBB" w:rsidRDefault="005B4CBB" w:rsidP="005B4CBB">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的定义的传参方式就是按值传递参数。</w:t>
      </w:r>
    </w:p>
    <w:p w14:paraId="20CCB098" w14:textId="77777777" w:rsidR="005B4CBB" w:rsidRPr="00DB48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679F6C1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6A039DE0"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27CC988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6F0554ED"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3A980408"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74DF6B2A"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3A1F164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55A7857A"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16B87CA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E93CD24"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4731C52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5B664D27"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3F2DF0">
        <w:rPr>
          <w:rFonts w:ascii="Consolas" w:eastAsia="宋体" w:hAnsi="Consolas" w:cs="宋体"/>
          <w:color w:val="268BD2"/>
          <w:kern w:val="0"/>
          <w:szCs w:val="21"/>
        </w:rPr>
        <w:t>assert_eq!</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tail</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s</w:t>
      </w:r>
      <w:r w:rsidRPr="003F2DF0">
        <w:rPr>
          <w:rFonts w:ascii="Consolas" w:eastAsia="宋体" w:hAnsi="Consolas" w:cs="宋体"/>
          <w:color w:val="657B83"/>
          <w:kern w:val="0"/>
          <w:szCs w:val="21"/>
        </w:rPr>
        <w:t xml:space="preserve">), </w:t>
      </w:r>
      <w:r w:rsidRPr="003F2DF0">
        <w:rPr>
          <w:rFonts w:ascii="Consolas" w:eastAsia="宋体" w:hAnsi="Consolas" w:cs="宋体"/>
          <w:color w:val="2AA198"/>
          <w:kern w:val="0"/>
          <w:szCs w:val="21"/>
        </w:rPr>
        <w:t>'t'</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as</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u8</w:t>
      </w:r>
      <w:r w:rsidRPr="003F2DF0">
        <w:rPr>
          <w:rFonts w:ascii="Consolas" w:eastAsia="宋体" w:hAnsi="Consolas" w:cs="宋体"/>
          <w:color w:val="657B83"/>
          <w:kern w:val="0"/>
          <w:szCs w:val="21"/>
        </w:rPr>
        <w:t>);</w:t>
      </w:r>
    </w:p>
    <w:p w14:paraId="7EAAAA08"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7449DF14"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0FFEAF1"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4E4EFF4"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D6134B" w14:textId="77777777" w:rsidR="005B4CBB" w:rsidRDefault="005B4CBB" w:rsidP="005B4CBB">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78AF122A" w14:textId="77777777" w:rsidR="005B4CBB" w:rsidRDefault="005B4CBB" w:rsidP="005B4CBB">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F58C101" w14:textId="77777777" w:rsidR="005B4CBB" w:rsidRPr="006A497D" w:rsidRDefault="005B4CBB" w:rsidP="005B4CBB">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Pr>
          <w:rFonts w:ascii="Consolas" w:eastAsia="宋体" w:hAnsi="Consolas" w:cs="宋体" w:hint="eastAsia"/>
          <w:i/>
          <w:iCs/>
          <w:color w:val="93A1A1"/>
          <w:kern w:val="0"/>
          <w:szCs w:val="21"/>
        </w:rPr>
        <w:t>i</w:t>
      </w:r>
      <w:r>
        <w:rPr>
          <w:rFonts w:ascii="Consolas" w:eastAsia="宋体" w:hAnsi="Consolas" w:cs="宋体"/>
          <w:i/>
          <w:iCs/>
          <w:color w:val="93A1A1"/>
          <w:kern w:val="0"/>
          <w:szCs w:val="21"/>
        </w:rPr>
        <w:t>32</w:t>
      </w:r>
      <w:r>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Pr>
          <w:rFonts w:ascii="Consolas" w:eastAsia="宋体" w:hAnsi="Consolas" w:cs="宋体" w:hint="eastAsia"/>
          <w:i/>
          <w:iCs/>
          <w:color w:val="93A1A1"/>
          <w:kern w:val="0"/>
          <w:szCs w:val="21"/>
        </w:rPr>
        <w:t>字</w:t>
      </w:r>
    </w:p>
    <w:p w14:paraId="3AF124FF"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50251830"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3A1DC334"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22D66C99"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710E0BB"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7D8A33C8"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39F1754B"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F2D9EFA"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1438C9C5"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1A1423D"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0276F66E"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28D88C64" w14:textId="77777777" w:rsidR="005B4CBB" w:rsidRDefault="005B4CBB" w:rsidP="005B4CBB">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在按值传递参数时，Rust会将对应的变量做一次浅拷贝，即复制这些变量在栈上占用的资源，然后把这份拷贝作为参数传递给函数。对于像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这些仅使用栈上资源的基本类型来说，浅拷贝相当于创建了一个新的变量。而对于需要使用堆资源的类型，如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等使用堆资源的类型没有也无法实现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w:t>
      </w:r>
    </w:p>
    <w:p w14:paraId="168E952D" w14:textId="77777777" w:rsidR="005B4CBB"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76FD9658"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797D943E" w14:textId="77777777" w:rsidR="005B4CBB"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_1 = &lt;String as From&lt;&amp;str&gt;&gt;::from(const "Program mingInRust") -&gt; bb1;</w:t>
      </w:r>
    </w:p>
    <w:p w14:paraId="61AD0C7A" w14:textId="77777777" w:rsidR="005B4CBB"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46C48B32"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D1CE60F" w14:textId="77777777" w:rsidR="005B4CBB" w:rsidRDefault="005B4CBB" w:rsidP="005B4CBB">
      <w:pPr>
        <w:pStyle w:val="HTML"/>
        <w:shd w:val="clear" w:color="auto" w:fill="F9FFFF"/>
        <w:rPr>
          <w:rStyle w:val="HTML1"/>
          <w:rFonts w:ascii="Source Code Pro" w:hAnsi="Source Code Pro"/>
          <w:color w:val="000000"/>
        </w:rPr>
      </w:pPr>
    </w:p>
    <w:p w14:paraId="58B2D90A"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603D3DC1"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 xml:space="preserve">// </w:t>
      </w:r>
      <w:r>
        <w:rPr>
          <w:rStyle w:val="HTML1"/>
          <w:rFonts w:ascii="Source Code Pro" w:hAnsi="Source Code Pro" w:hint="eastAsia"/>
          <w:color w:val="000000"/>
        </w:rPr>
        <w:t>浅拷贝</w:t>
      </w:r>
      <w:r>
        <w:rPr>
          <w:rStyle w:val="HTML1"/>
          <w:rFonts w:ascii="Source Code Pro" w:hAnsi="Source Code Pro" w:hint="eastAsia"/>
          <w:color w:val="000000"/>
        </w:rPr>
        <w:t>s</w:t>
      </w:r>
      <w:r>
        <w:rPr>
          <w:rStyle w:val="HTML1"/>
          <w:rFonts w:ascii="Source Code Pro" w:hAnsi="Source Code Pro" w:hint="eastAsia"/>
          <w:color w:val="000000"/>
        </w:rPr>
        <w:t>，所有权转移</w:t>
      </w:r>
    </w:p>
    <w:p w14:paraId="28770F40"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Pr>
          <w:rStyle w:val="HTML1"/>
          <w:rFonts w:ascii="Source Code Pro" w:hAnsi="Source Code Pro"/>
          <w:color w:val="000000"/>
        </w:rPr>
        <w:tab/>
        <w:t>//</w:t>
      </w:r>
      <w:r w:rsidRPr="00AA32C6">
        <w:rPr>
          <w:rFonts w:ascii="Source Code Pro" w:hAnsi="Source Code Pro"/>
          <w:color w:val="000000"/>
        </w:rPr>
        <w:t xml:space="preserve"> </w:t>
      </w:r>
      <w:r>
        <w:rPr>
          <w:rFonts w:ascii="Source Code Pro" w:hAnsi="Source Code Pro"/>
          <w:color w:val="000000"/>
        </w:rPr>
        <w:t>tail(</w:t>
      </w:r>
      <w:r>
        <w:rPr>
          <w:rFonts w:ascii="Source Code Pro" w:hAnsi="Source Code Pro" w:hint="eastAsia"/>
          <w:color w:val="000000"/>
        </w:rPr>
        <w:t>s</w:t>
      </w:r>
      <w:r>
        <w:rPr>
          <w:rFonts w:ascii="Source Code Pro" w:hAnsi="Source Code Pro"/>
          <w:color w:val="000000"/>
        </w:rPr>
        <w:t>);</w:t>
      </w:r>
    </w:p>
    <w:p w14:paraId="7A90C092" w14:textId="77777777" w:rsidR="005B4CBB"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1E389555" w14:textId="77777777" w:rsidR="005B4CBB" w:rsidRPr="00E71A6F"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7BC58DC1" w14:textId="77777777" w:rsidR="005B4CBB" w:rsidRPr="005F6241"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64DC27F0" w14:textId="77777777" w:rsidR="005B4CBB" w:rsidRPr="000E19A3"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6CF501B8"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 xml:space="preserve">_1 = const 1_i32; </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let</w:t>
      </w:r>
      <w:r>
        <w:rPr>
          <w:rFonts w:ascii="Source Code Pro" w:eastAsia="宋体" w:hAnsi="Source Code Pro" w:cs="宋体"/>
          <w:color w:val="000000"/>
          <w:kern w:val="0"/>
          <w:sz w:val="24"/>
          <w:szCs w:val="24"/>
        </w:rPr>
        <w:t xml:space="preserve"> </w:t>
      </w:r>
      <w:r>
        <w:rPr>
          <w:rFonts w:ascii="Source Code Pro" w:eastAsia="宋体" w:hAnsi="Source Code Pro" w:cs="宋体" w:hint="eastAsia"/>
          <w:color w:val="000000"/>
          <w:kern w:val="0"/>
          <w:sz w:val="24"/>
          <w:szCs w:val="24"/>
        </w:rPr>
        <w:t>one</w:t>
      </w:r>
      <w:r>
        <w:rPr>
          <w:rFonts w:ascii="Source Code Pro" w:eastAsia="宋体" w:hAnsi="Source Code Pro" w:cs="宋体"/>
          <w:color w:val="000000"/>
          <w:kern w:val="0"/>
          <w:sz w:val="24"/>
          <w:szCs w:val="24"/>
        </w:rPr>
        <w:t xml:space="preserve"> = 1;</w:t>
      </w:r>
    </w:p>
    <w:p w14:paraId="0E4FE064"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_5 = const 1_i32;</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创建一个新的变量</w:t>
      </w:r>
    </w:p>
    <w:p w14:paraId="29600936" w14:textId="77777777" w:rsidR="005B4CBB"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_4 = tail(move _5) -&gt; bb1;</w:t>
      </w:r>
      <w:r>
        <w:rPr>
          <w:rFonts w:ascii="Source Code Pro" w:eastAsia="宋体" w:hAnsi="Source Code Pro" w:cs="宋体"/>
          <w:color w:val="000000"/>
          <w:kern w:val="0"/>
          <w:sz w:val="24"/>
          <w:szCs w:val="24"/>
        </w:rPr>
        <w:tab/>
        <w:t>// tail(one);</w:t>
      </w:r>
    </w:p>
    <w:p w14:paraId="644E2EE3"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2669A53D"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3DF4E8C8" w14:textId="77777777" w:rsidR="005B4CBB" w:rsidRPr="000A39E2" w:rsidRDefault="005B4CBB" w:rsidP="005B4CB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7930F67" w14:textId="77777777" w:rsidR="005B4CBB" w:rsidRPr="00E21DF3" w:rsidRDefault="005B4CBB" w:rsidP="005B4CBB">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w:t>
      </w:r>
      <w:r w:rsidRPr="00E21DF3">
        <w:rPr>
          <w:rFonts w:ascii="宋体" w:eastAsia="宋体" w:hAnsi="宋体" w:hint="eastAsia"/>
        </w:rPr>
        <w:lastRenderedPageBreak/>
        <w:t>变。</w:t>
      </w:r>
    </w:p>
    <w:p w14:paraId="5FC2DEF2" w14:textId="77777777" w:rsidR="005B4CBB" w:rsidRPr="003E5CD7" w:rsidRDefault="005B4CBB" w:rsidP="005B4CBB">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51EFE5EB"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7B5459C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6E065A8D"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04CCB2E9"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3BF84679"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EB461C7"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917F69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175CF7B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649926E3"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275BDC3"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59FDBFE0" w14:textId="77777777" w:rsidR="005B4CBB" w:rsidRPr="00C97F73" w:rsidRDefault="005B4CBB" w:rsidP="005B4CBB">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76B6CCA3"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5DD5885E" w14:textId="77777777" w:rsidR="005B4CBB" w:rsidRPr="00010284" w:rsidRDefault="005B4CBB" w:rsidP="005B4CBB">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63DD616D" w14:textId="77777777" w:rsidR="005B4CBB" w:rsidRDefault="005B4CBB" w:rsidP="005B4CBB">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3EEF864A"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05FF89BF"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37541517"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2FB9EFBE"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B2F247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2A95C36A"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E769478"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362AAD1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1E3E271D"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516F576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77807E5"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12D3A600"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5C93FE4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348DDC8E"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152FE5D"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27F51A44"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0FD6C70"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1535ADFA" w14:textId="77777777" w:rsidR="005B4CBB" w:rsidRDefault="005B4CBB" w:rsidP="005B4CBB">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获得该引用拷贝的所有权。由于引用类型不占用堆空间的资源，故浅拷贝时并不会剥夺原变量的所有权。这样，原变量的所有权仍在调用</w:t>
      </w:r>
      <w:r>
        <w:rPr>
          <w:rFonts w:ascii="宋体" w:eastAsia="宋体" w:hAnsi="宋体" w:hint="eastAsia"/>
        </w:rPr>
        <w:lastRenderedPageBreak/>
        <w:t>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47600685" w14:textId="77777777" w:rsidR="005B4CBB" w:rsidRDefault="005B4CBB" w:rsidP="005B4CBB">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49E6F239"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ab/>
        <w:t>_1 = &lt;String as From&lt;&amp;str&gt;&gt;::from(const "Programm ingInRust") -&gt; bb1;</w:t>
      </w:r>
    </w:p>
    <w:p w14:paraId="3BE74508" w14:textId="77777777" w:rsidR="005B4CBB" w:rsidRPr="007C289E"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325012F5"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44F40CAE" w14:textId="77777777" w:rsidR="005B4CBB" w:rsidRDefault="005B4CBB" w:rsidP="005B4CBB">
      <w:pPr>
        <w:pStyle w:val="HTML"/>
        <w:shd w:val="clear" w:color="auto" w:fill="F9FFFF"/>
        <w:rPr>
          <w:rStyle w:val="HTML1"/>
          <w:rFonts w:ascii="Source Code Pro" w:hAnsi="Source Code Pro"/>
          <w:color w:val="000000"/>
        </w:rPr>
      </w:pPr>
    </w:p>
    <w:p w14:paraId="61975A95"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067AEB23" w14:textId="77777777" w:rsidR="005B4CBB" w:rsidRDefault="005B4CBB" w:rsidP="005B4CBB">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Pr>
          <w:rStyle w:val="HTML1"/>
          <w:rFonts w:ascii="Source Code Pro" w:hAnsi="Source Code Pro"/>
          <w:color w:val="000000"/>
        </w:rPr>
        <w:tab/>
        <w:t xml:space="preserve">// </w:t>
      </w:r>
      <w:r>
        <w:rPr>
          <w:rStyle w:val="HTML1"/>
          <w:rFonts w:ascii="Source Code Pro" w:hAnsi="Source Code Pro" w:hint="eastAsia"/>
          <w:color w:val="000000"/>
        </w:rPr>
        <w:t>创建</w:t>
      </w:r>
      <w:r>
        <w:rPr>
          <w:rStyle w:val="HTML1"/>
          <w:rFonts w:ascii="Source Code Pro" w:hAnsi="Source Code Pro" w:hint="eastAsia"/>
          <w:color w:val="000000"/>
        </w:rPr>
        <w:t>s</w:t>
      </w:r>
      <w:r>
        <w:rPr>
          <w:rStyle w:val="HTML1"/>
          <w:rFonts w:ascii="Source Code Pro" w:hAnsi="Source Code Pro" w:hint="eastAsia"/>
          <w:color w:val="000000"/>
        </w:rPr>
        <w:t>的一个不可变引用</w:t>
      </w:r>
    </w:p>
    <w:p w14:paraId="349B4B7F" w14:textId="77777777" w:rsidR="005B4CBB" w:rsidRDefault="005B4CBB" w:rsidP="005B4CBB">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_6;             // </w:t>
      </w:r>
      <w:r>
        <w:rPr>
          <w:rStyle w:val="HTML1"/>
          <w:rFonts w:ascii="Source Code Pro" w:hAnsi="Source Code Pro" w:hint="eastAsia"/>
          <w:color w:val="000000"/>
        </w:rPr>
        <w:t>浅拷贝该引用</w:t>
      </w:r>
    </w:p>
    <w:p w14:paraId="44AC204D"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1A6009A9"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tail</w:t>
      </w:r>
      <w:r>
        <w:rPr>
          <w:rStyle w:val="HTML1"/>
          <w:rFonts w:ascii="Source Code Pro" w:hAnsi="Source Code Pro" w:hint="eastAsia"/>
          <w:color w:val="000000"/>
        </w:rPr>
        <w:t>函数获得该引用拷贝的所有权</w:t>
      </w:r>
    </w:p>
    <w:p w14:paraId="715F4A25" w14:textId="77777777" w:rsidR="005B4CBB"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6FAC5EA8" w14:textId="77777777" w:rsidR="005B4CBB" w:rsidRPr="00627AFB"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42B83E8E" w14:textId="77777777" w:rsidR="005B4CBB" w:rsidRPr="00010284" w:rsidRDefault="005B4CBB" w:rsidP="005B4CB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31449A3D" w14:textId="77777777" w:rsidR="005B4CBB" w:rsidRDefault="005B4CBB" w:rsidP="005B4CBB">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FDDE908"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6F41ADB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45B1850B"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4649C8BE"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7A7016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7CECD6B4"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4F5A9E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7F830B8E"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615F3939"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D233C9D"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6BD92501"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046D8CA1"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79B8BA4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3ED0168E" w14:textId="77777777" w:rsidR="005B4CBB" w:rsidRDefault="005B4CBB" w:rsidP="005B4CBB">
      <w:pPr>
        <w:spacing w:line="360" w:lineRule="auto"/>
        <w:ind w:firstLine="420"/>
      </w:pPr>
      <w:r>
        <w:rPr>
          <w:rFonts w:hint="eastAsia"/>
        </w:rPr>
        <w:t>在函数体中，对可变引用参数的修改也会同时改变调用者相关变量的值，产生副作用。</w:t>
      </w:r>
    </w:p>
    <w:p w14:paraId="4FFE25B8"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63F9DF67" w14:textId="77777777" w:rsidR="005B4CBB" w:rsidRDefault="005B4CBB" w:rsidP="005B4CBB">
      <w:pPr>
        <w:spacing w:line="360" w:lineRule="auto"/>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编译器中的借用检查器专门来检查借用相关的变量生命周期。为控制借用检查的设计和分析的复杂度，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是生命周期泛型参数声明。返回值和参数都标注了生命周期参数</w:t>
      </w:r>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w:t>
      </w:r>
      <w:r w:rsidRPr="003C09A1">
        <w:rPr>
          <w:rFonts w:ascii="宋体" w:eastAsia="宋体" w:hAnsi="宋体" w:hint="eastAsia"/>
        </w:rPr>
        <w:lastRenderedPageBreak/>
        <w:t>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生命周期的交集非空。</w:t>
      </w:r>
    </w:p>
    <w:p w14:paraId="03FC7147"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069251C4"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36577CA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55570D0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079CB6D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222021E4"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45C0E6F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146A7CD6"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5443DA0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4A1153C1"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5C6F8F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0D4909A0"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4602EAF5"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78FC9CC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0E1888F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5E4A5400"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648564A8"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6C73670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224399BC"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66D8B41"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t xml:space="preserve"> </w:t>
      </w:r>
      <w:r>
        <w:rPr>
          <w:rFonts w:ascii="Consolas" w:eastAsia="宋体" w:hAnsi="Consolas" w:cs="宋体"/>
          <w:color w:val="93A1A1"/>
          <w:kern w:val="0"/>
          <w:szCs w:val="21"/>
        </w:rPr>
        <w:t>|</w:t>
      </w:r>
    </w:p>
    <w:p w14:paraId="0383FAC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Pr="00F47FF3">
        <w:rPr>
          <w:rFonts w:ascii="Consolas" w:eastAsia="宋体" w:hAnsi="Consolas" w:cs="宋体"/>
          <w:i/>
          <w:iCs/>
          <w:color w:val="93A1A1"/>
          <w:kern w:val="0"/>
          <w:szCs w:val="21"/>
          <w:u w:val="single"/>
        </w:rPr>
        <w:tab/>
        <w:t xml:space="preserve"> </w:t>
      </w:r>
      <w:r>
        <w:rPr>
          <w:rFonts w:ascii="Consolas" w:eastAsia="宋体" w:hAnsi="Consolas" w:cs="宋体"/>
          <w:color w:val="93A1A1"/>
          <w:kern w:val="0"/>
          <w:szCs w:val="21"/>
        </w:rPr>
        <w:t>|</w:t>
      </w:r>
    </w:p>
    <w:p w14:paraId="79398188"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2E2B304C"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49E8B10B"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7EDCE03D"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7A937DEA"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075280A8"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031E703F" w14:textId="77777777" w:rsidR="005B4CBB" w:rsidRPr="003C09A1" w:rsidRDefault="005B4CBB" w:rsidP="005B4CBB">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41C4D1BD" w14:textId="77777777" w:rsidR="005B4CBB" w:rsidRPr="003C09A1" w:rsidRDefault="005B4CBB" w:rsidP="005B4CBB">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36AF29FD" w14:textId="77777777" w:rsidR="005B4CBB" w:rsidRPr="003C09A1" w:rsidRDefault="005B4CBB" w:rsidP="005B4CBB">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函数签名中也可以有多个显示标注的生命周期参数。如果不声明它们的关系，默认情况下编译器将认为它们没有交集。我们可以在生命周期参数声明中标注它们的关系。将代码片</w:t>
      </w:r>
      <w:r w:rsidRPr="003C09A1">
        <w:rPr>
          <w:rFonts w:ascii="宋体" w:eastAsia="宋体" w:hAnsi="宋体" w:hint="eastAsia"/>
        </w:rPr>
        <w:lastRenderedPageBreak/>
        <w:t>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78EA8FB8"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59988A9E"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4C0AA424"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4F47E3A0"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13F45635"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1F9BE401"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3A86CF68"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60CFA8D6"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198D14B4"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545FF3A3" w14:textId="77777777" w:rsidR="005B4CBB" w:rsidRPr="00091D92" w:rsidRDefault="005B4CBB" w:rsidP="005B4CBB">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sidRPr="00091D92">
        <w:rPr>
          <w:rFonts w:ascii="宋体" w:eastAsia="宋体" w:hAnsi="宋体" w:hint="eastAsia"/>
        </w:rPr>
        <w:t>声明了两个生命周期参数</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r w:rsidRPr="00046E08">
        <w:rPr>
          <w:rFonts w:ascii="Times New Roman" w:eastAsia="宋体" w:hAnsi="Times New Roman" w:cs="Times New Roman"/>
          <w:szCs w:val="21"/>
        </w:rPr>
        <w:t>’b:’a</w:t>
      </w:r>
      <w:r w:rsidRPr="00091D92">
        <w:rPr>
          <w:rFonts w:ascii="宋体" w:eastAsia="宋体" w:hAnsi="宋体" w:hint="eastAsia"/>
        </w:rPr>
        <w:t>表示生命周期</w:t>
      </w:r>
      <w:r w:rsidRPr="00046E08">
        <w:rPr>
          <w:rFonts w:ascii="Times New Roman" w:eastAsia="宋体" w:hAnsi="Times New Roman" w:cs="Times New Roman"/>
          <w:szCs w:val="21"/>
        </w:rPr>
        <w:t>’a</w:t>
      </w:r>
      <w:r w:rsidRPr="00091D92">
        <w:rPr>
          <w:rFonts w:ascii="宋体" w:eastAsia="宋体" w:hAnsi="宋体" w:hint="eastAsia"/>
        </w:rPr>
        <w:t>是</w:t>
      </w:r>
      <w:r w:rsidRPr="00046E08">
        <w:rPr>
          <w:rFonts w:ascii="Times New Roman" w:eastAsia="宋体" w:hAnsi="Times New Roman" w:cs="Times New Roman"/>
          <w:szCs w:val="21"/>
        </w:rPr>
        <w:t>’b</w:t>
      </w:r>
      <w:r w:rsidRPr="00091D92">
        <w:rPr>
          <w:rFonts w:ascii="宋体" w:eastAsia="宋体" w:hAnsi="宋体" w:hint="eastAsia"/>
        </w:rPr>
        <w:t>的子集。返回值生命周期只能</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sidRPr="00091D92">
        <w:rPr>
          <w:rFonts w:ascii="宋体" w:eastAsia="宋体" w:hAnsi="宋体" w:hint="eastAsia"/>
        </w:rPr>
        <w:t>中的较小者</w:t>
      </w:r>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0012A18A" w14:textId="77777777" w:rsidR="005B4CBB" w:rsidRPr="00091D92" w:rsidRDefault="005B4CBB" w:rsidP="005B4CBB">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65CBDF22" w14:textId="77777777" w:rsidR="005B4CBB" w:rsidRPr="00091D92" w:rsidRDefault="005B4CBB" w:rsidP="005B4CBB">
      <w:pPr>
        <w:pStyle w:val="a8"/>
        <w:numPr>
          <w:ilvl w:val="0"/>
          <w:numId w:val="2"/>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93BF770" w14:textId="77777777" w:rsidR="005B4CBB" w:rsidRPr="00091D92" w:rsidRDefault="005B4CBB" w:rsidP="005B4CBB">
      <w:pPr>
        <w:pStyle w:val="a8"/>
        <w:numPr>
          <w:ilvl w:val="0"/>
          <w:numId w:val="2"/>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6C90743A" w14:textId="77777777" w:rsidR="005B4CBB" w:rsidRPr="008B2AED" w:rsidRDefault="005B4CBB" w:rsidP="005B4CBB">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7CC7CE87" w14:textId="77777777" w:rsidR="005B4CBB" w:rsidRPr="003C09A1" w:rsidRDefault="005B4CBB" w:rsidP="005B4CBB">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184AFBD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0FAB54A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3ADA2D7B"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5F0F99BA"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748970CC"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57B9487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A1D7E3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587F7897"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2D4221AE"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5D12EE78"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3A535EC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B6751A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35B371D1"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40224115"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7D279A8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35FBCA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AD43DF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 {</w:t>
      </w:r>
    </w:p>
    <w:p w14:paraId="7B58E4BE"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1C4C54F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37638E93"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1615BE6"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F0F2667"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5340F876"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E88B14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5D06C4D1" w14:textId="77777777" w:rsidR="005B4CBB" w:rsidRPr="00153260" w:rsidRDefault="005B4CBB" w:rsidP="005B4CBB">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67B96ADA"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计算一个二维向量的</w:t>
      </w:r>
      <w:r w:rsidRPr="00AE5A80">
        <w:rPr>
          <w:rFonts w:ascii="Consolas" w:eastAsia="宋体" w:hAnsi="Consolas" w:cs="宋体"/>
          <w:i/>
          <w:iCs/>
          <w:color w:val="93A1A1"/>
          <w:kern w:val="0"/>
          <w:szCs w:val="21"/>
        </w:rPr>
        <w:t>x</w:t>
      </w:r>
      <w:r w:rsidRPr="00AE5A80">
        <w:rPr>
          <w:rFonts w:ascii="Consolas" w:eastAsia="宋体" w:hAnsi="Consolas" w:cs="宋体"/>
          <w:i/>
          <w:iCs/>
          <w:color w:val="93A1A1"/>
          <w:kern w:val="0"/>
          <w:szCs w:val="21"/>
        </w:rPr>
        <w:t>轴投影</w:t>
      </w:r>
    </w:p>
    <w:p w14:paraId="4F4520BC"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忽略</w:t>
      </w:r>
      <w:r w:rsidRPr="00AE5A80">
        <w:rPr>
          <w:rFonts w:ascii="Consolas" w:eastAsia="宋体" w:hAnsi="Consolas" w:cs="宋体"/>
          <w:i/>
          <w:iCs/>
          <w:color w:val="93A1A1"/>
          <w:kern w:val="0"/>
          <w:szCs w:val="21"/>
        </w:rPr>
        <w:t>y</w:t>
      </w:r>
      <w:r w:rsidRPr="00AE5A80">
        <w:rPr>
          <w:rFonts w:ascii="Consolas" w:eastAsia="宋体" w:hAnsi="Consolas" w:cs="宋体"/>
          <w:i/>
          <w:iCs/>
          <w:color w:val="93A1A1"/>
          <w:kern w:val="0"/>
          <w:szCs w:val="21"/>
        </w:rPr>
        <w:t>分量</w:t>
      </w:r>
    </w:p>
    <w:p w14:paraId="2A05A996"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_</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w:t>
      </w:r>
    </w:p>
    <w:p w14:paraId="36479870"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return</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73AFDC52"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CA43B9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38FB966"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derive</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PartialEq</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Debug</w:t>
      </w:r>
      <w:r w:rsidRPr="00AE5A80">
        <w:rPr>
          <w:rFonts w:ascii="Consolas" w:eastAsia="宋体" w:hAnsi="Consolas" w:cs="宋体"/>
          <w:color w:val="657B83"/>
          <w:kern w:val="0"/>
          <w:szCs w:val="21"/>
        </w:rPr>
        <w:t>)]</w:t>
      </w:r>
    </w:p>
    <w:p w14:paraId="3BC83CD8"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b/>
          <w:bCs/>
          <w:color w:val="859900"/>
          <w:kern w:val="0"/>
          <w:szCs w:val="21"/>
        </w:rPr>
        <w:t>struct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
    <w:p w14:paraId="0BD30C8E"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w:t>
      </w:r>
    </w:p>
    <w:p w14:paraId="3A954E25"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p>
    <w:p w14:paraId="0CE3C1E1"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8917F7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0D326C9"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
    <w:p w14:paraId="5F83B5D9"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5AE434F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7FD0366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1C4DFDE"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main</w:t>
      </w:r>
      <w:r w:rsidRPr="00AE5A80">
        <w:rPr>
          <w:rFonts w:ascii="Consolas" w:eastAsia="宋体" w:hAnsi="Consolas" w:cs="宋体"/>
          <w:color w:val="657B83"/>
          <w:kern w:val="0"/>
          <w:szCs w:val="21"/>
        </w:rPr>
        <w:t>() {</w:t>
      </w:r>
    </w:p>
    <w:p w14:paraId="28CD339F"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63422ADC"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7C731A6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6C9C600"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65BDD852"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3F20B85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654C2FA0"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36CC0769" w14:textId="77777777" w:rsidR="005B4CBB" w:rsidRDefault="005B4CBB" w:rsidP="005B4CBB">
      <w:pPr>
        <w:pStyle w:val="3"/>
        <w:ind w:left="420"/>
        <w:rPr>
          <w:rFonts w:ascii="黑体" w:eastAsia="黑体" w:hAnsi="黑体" w:cs="Times New Roman"/>
          <w:b w:val="0"/>
          <w:bCs w:val="0"/>
          <w:kern w:val="0"/>
          <w:szCs w:val="24"/>
        </w:rPr>
      </w:pPr>
      <w:r w:rsidRPr="00377477">
        <w:rPr>
          <w:rFonts w:ascii="黑体" w:eastAsia="黑体" w:hAnsi="黑体" w:cs="Times New Roman"/>
          <w:b w:val="0"/>
          <w:bCs w:val="0"/>
          <w:kern w:val="0"/>
          <w:szCs w:val="24"/>
        </w:rPr>
        <w:t xml:space="preserve">4.2.5 </w:t>
      </w:r>
      <w:r w:rsidRPr="00377477">
        <w:rPr>
          <w:rFonts w:ascii="黑体" w:eastAsia="黑体" w:hAnsi="黑体" w:cs="Times New Roman" w:hint="eastAsia"/>
          <w:b w:val="0"/>
          <w:bCs w:val="0"/>
          <w:kern w:val="0"/>
          <w:szCs w:val="24"/>
        </w:rPr>
        <w:t>Trait作为参数传递</w:t>
      </w:r>
    </w:p>
    <w:p w14:paraId="4C450B67" w14:textId="77777777" w:rsidR="005B4CBB" w:rsidRPr="002D43E7" w:rsidRDefault="005B4CBB" w:rsidP="005B4CBB">
      <w:r>
        <w:tab/>
      </w:r>
      <w:r>
        <w:rPr>
          <w:rFonts w:hint="eastAsia"/>
        </w:rPr>
        <w:t>放到ch</w:t>
      </w:r>
      <w:r>
        <w:t>9</w:t>
      </w:r>
      <w:r>
        <w:rPr>
          <w:rFonts w:hint="eastAsia"/>
        </w:rPr>
        <w:t>泛型、trait和生命周期章节？</w:t>
      </w:r>
    </w:p>
    <w:p w14:paraId="0FD35A78" w14:textId="77777777" w:rsidR="005B4CBB" w:rsidRPr="00E41842"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t xml:space="preserve">4.3 </w:t>
      </w:r>
      <w:r w:rsidRPr="00E41842">
        <w:rPr>
          <w:rFonts w:ascii="Times New Roman" w:eastAsia="宋体" w:hAnsi="Times New Roman" w:cs="Times New Roman" w:hint="eastAsia"/>
          <w:b w:val="0"/>
          <w:bCs w:val="0"/>
          <w:kern w:val="0"/>
          <w:szCs w:val="20"/>
        </w:rPr>
        <w:t>函数调用</w:t>
      </w:r>
    </w:p>
    <w:p w14:paraId="3A425E39"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1F258621" w14:textId="77777777" w:rsidR="005B4CBB" w:rsidRPr="00F96519" w:rsidRDefault="005B4CBB" w:rsidP="005B4CBB">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w:t>
      </w:r>
      <w:r w:rsidRPr="00DB69CF">
        <w:rPr>
          <w:rFonts w:ascii="宋体" w:eastAsia="宋体" w:hAnsi="宋体" w:hint="eastAsia"/>
        </w:rPr>
        <w:lastRenderedPageBreak/>
        <w:t>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r w:rsidRPr="00DB69CF">
        <w:rPr>
          <w:rFonts w:ascii="宋体" w:eastAsia="宋体" w:hAnsi="宋体" w:hint="eastAsia"/>
        </w:rPr>
        <w:t>函数，将v1和v2作为参数，让变量v接受返回值。</w:t>
      </w:r>
    </w:p>
    <w:p w14:paraId="7D975628"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31D1493F" w14:textId="77777777" w:rsidR="005B4CBB" w:rsidRDefault="005B4CBB" w:rsidP="005B4CBB">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44F3D485"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859900"/>
          <w:kern w:val="0"/>
          <w:szCs w:val="21"/>
        </w:rPr>
        <w:t>fn</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main</w:t>
      </w:r>
      <w:r w:rsidRPr="00C95AC0">
        <w:rPr>
          <w:rFonts w:ascii="Consolas" w:eastAsia="宋体" w:hAnsi="Consolas" w:cs="宋体"/>
          <w:color w:val="657B83"/>
          <w:kern w:val="0"/>
          <w:szCs w:val="21"/>
        </w:rPr>
        <w:t>() {</w:t>
      </w:r>
    </w:p>
    <w:p w14:paraId="592CDBF7"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28FF70EB"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A9BA735"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use</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657B83"/>
          <w:kern w:val="0"/>
          <w:szCs w:val="21"/>
        </w:rPr>
        <w:t>;</w:t>
      </w:r>
    </w:p>
    <w:p w14:paraId="706A932A"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439C9636"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w:t>
      </w:r>
    </w:p>
    <w:p w14:paraId="693B7B71"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29FB987C" w14:textId="77777777" w:rsidR="005B4CBB" w:rsidRPr="000E7B5F" w:rsidRDefault="005B4CBB" w:rsidP="005B4CBB">
      <w:pPr>
        <w:spacing w:line="360" w:lineRule="auto"/>
      </w:pPr>
      <w:r>
        <w:tab/>
      </w:r>
      <w:r>
        <w:rPr>
          <w:rFonts w:hint="eastAsia"/>
        </w:rPr>
        <w:t>调用外部模块的函数的前提条件是，该外部模块函数的可见性是公开的。关于Rust的模块系统，本书的第八章有更详细的介绍。</w:t>
      </w:r>
    </w:p>
    <w:p w14:paraId="34159F3F" w14:textId="77777777" w:rsidR="005B4CBB" w:rsidRDefault="005B4CBB" w:rsidP="005B4CBB">
      <w:pPr>
        <w:pStyle w:val="3"/>
        <w:ind w:left="420"/>
      </w:pPr>
      <w:r>
        <w:t xml:space="preserve">4.3.3 </w:t>
      </w:r>
      <w:r>
        <w:rPr>
          <w:rFonts w:hint="eastAsia"/>
        </w:rPr>
        <w:t>外部函数接口绑定</w:t>
      </w:r>
    </w:p>
    <w:p w14:paraId="3C8AF154" w14:textId="77777777" w:rsidR="005B4CBB" w:rsidRPr="003C09A1" w:rsidRDefault="005B4CBB" w:rsidP="005B4CBB">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3958FB42" w14:textId="77777777" w:rsidR="005B4CBB" w:rsidRPr="003C09A1" w:rsidRDefault="005B4CBB" w:rsidP="005B4CBB">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25ABE15A"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4DF11362"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348180B3"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stdcall</w:t>
      </w:r>
    </w:p>
    <w:p w14:paraId="673334A8"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aapcs</w:t>
      </w:r>
    </w:p>
    <w:p w14:paraId="327804DF"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cdecl</w:t>
      </w:r>
    </w:p>
    <w:p w14:paraId="415FB1CF"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fastcall</w:t>
      </w:r>
    </w:p>
    <w:p w14:paraId="0F352107"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lastRenderedPageBreak/>
        <w:t>vectorcall</w:t>
      </w:r>
    </w:p>
    <w:p w14:paraId="0440C052"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431EB4CC"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0C0AD9FE"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17599D9F" w14:textId="77777777" w:rsidR="005B4CBB"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6400A704" w14:textId="77777777" w:rsidR="005B4CBB" w:rsidRDefault="005B4CBB" w:rsidP="005B4CBB">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语言为例，用静态链接的方式向</w:t>
      </w:r>
      <w:r w:rsidRPr="001E6BBD">
        <w:rPr>
          <w:rFonts w:ascii="Times New Roman" w:eastAsia="宋体" w:hAnsi="Times New Roman" w:cs="Times New Roman" w:hint="eastAsia"/>
          <w:szCs w:val="21"/>
        </w:rPr>
        <w:t>Rust</w:t>
      </w:r>
      <w:r>
        <w:rPr>
          <w:rFonts w:ascii="宋体" w:eastAsia="宋体" w:hAnsi="宋体" w:hint="eastAsia"/>
        </w:rPr>
        <w:t>程序提供外部函数接口。首先，我们用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r>
        <w:rPr>
          <w:rFonts w:ascii="宋体" w:eastAsia="宋体" w:hAnsi="宋体" w:hint="eastAsia"/>
        </w:rPr>
        <w:t>所示：</w:t>
      </w:r>
    </w:p>
    <w:p w14:paraId="08141E85"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w:t>
      </w:r>
      <w:r w:rsidRPr="00D5288A">
        <w:rPr>
          <w:rFonts w:ascii="Consolas" w:eastAsia="宋体" w:hAnsi="Consolas" w:cs="宋体"/>
          <w:color w:val="268BD2"/>
          <w:kern w:val="0"/>
          <w:szCs w:val="21"/>
        </w:rPr>
        <w:t>add_one</w:t>
      </w:r>
      <w:r w:rsidRPr="00D5288A">
        <w:rPr>
          <w:rFonts w:ascii="Consolas" w:eastAsia="宋体" w:hAnsi="Consolas" w:cs="宋体"/>
          <w:color w:val="657B83"/>
          <w:kern w:val="0"/>
          <w:szCs w:val="21"/>
        </w:rPr>
        <w:t>(</w:t>
      </w: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x) {</w:t>
      </w:r>
    </w:p>
    <w:p w14:paraId="06E39489"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 xml:space="preserve">    </w:t>
      </w:r>
      <w:r w:rsidRPr="00D5288A">
        <w:rPr>
          <w:rFonts w:ascii="Consolas" w:eastAsia="宋体" w:hAnsi="Consolas" w:cs="宋体"/>
          <w:color w:val="859900"/>
          <w:kern w:val="0"/>
          <w:szCs w:val="21"/>
        </w:rPr>
        <w:t>return</w:t>
      </w:r>
      <w:r w:rsidRPr="00D5288A">
        <w:rPr>
          <w:rFonts w:ascii="Consolas" w:eastAsia="宋体" w:hAnsi="Consolas" w:cs="宋体"/>
          <w:color w:val="657B83"/>
          <w:kern w:val="0"/>
          <w:szCs w:val="21"/>
        </w:rPr>
        <w:t xml:space="preserve"> x </w:t>
      </w:r>
      <w:r w:rsidRPr="00D5288A">
        <w:rPr>
          <w:rFonts w:ascii="Consolas" w:eastAsia="宋体" w:hAnsi="Consolas" w:cs="宋体"/>
          <w:color w:val="859900"/>
          <w:kern w:val="0"/>
          <w:szCs w:val="21"/>
        </w:rPr>
        <w:t>+</w:t>
      </w:r>
      <w:r w:rsidRPr="00D5288A">
        <w:rPr>
          <w:rFonts w:ascii="Consolas" w:eastAsia="宋体" w:hAnsi="Consolas" w:cs="宋体"/>
          <w:color w:val="657B83"/>
          <w:kern w:val="0"/>
          <w:szCs w:val="21"/>
        </w:rPr>
        <w:t xml:space="preserve"> </w:t>
      </w:r>
      <w:r w:rsidRPr="00D5288A">
        <w:rPr>
          <w:rFonts w:ascii="Consolas" w:eastAsia="宋体" w:hAnsi="Consolas" w:cs="宋体"/>
          <w:color w:val="D33682"/>
          <w:kern w:val="0"/>
          <w:szCs w:val="21"/>
        </w:rPr>
        <w:t>1</w:t>
      </w:r>
      <w:r w:rsidRPr="00D5288A">
        <w:rPr>
          <w:rFonts w:ascii="Consolas" w:eastAsia="宋体" w:hAnsi="Consolas" w:cs="宋体"/>
          <w:color w:val="657B83"/>
          <w:kern w:val="0"/>
          <w:szCs w:val="21"/>
        </w:rPr>
        <w:t>;</w:t>
      </w:r>
    </w:p>
    <w:p w14:paraId="63C5F26E"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w:t>
      </w:r>
    </w:p>
    <w:p w14:paraId="3BF25BA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代码片段add</w:t>
      </w:r>
      <w:r>
        <w:rPr>
          <w:rFonts w:ascii="宋体" w:eastAsia="宋体" w:hAnsi="宋体"/>
          <w:sz w:val="18"/>
          <w:szCs w:val="18"/>
        </w:rPr>
        <w:t>_one.c</w:t>
      </w:r>
    </w:p>
    <w:p w14:paraId="5BB3BD09" w14:textId="77777777" w:rsidR="005B4CBB" w:rsidRPr="00D92E91" w:rsidRDefault="005B4CBB" w:rsidP="005B4CBB">
      <w:pPr>
        <w:spacing w:line="360" w:lineRule="auto"/>
        <w:ind w:firstLine="420"/>
        <w:rPr>
          <w:rFonts w:ascii="宋体" w:eastAsia="宋体" w:hAnsi="宋体"/>
        </w:rPr>
      </w:pPr>
      <w:r>
        <w:rPr>
          <w:rFonts w:ascii="宋体" w:eastAsia="宋体" w:hAnsi="宋体" w:hint="eastAsia"/>
        </w:rPr>
        <w:t>这里我们选择在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C的静态库add</w:t>
      </w:r>
      <w:r>
        <w:rPr>
          <w:rFonts w:ascii="宋体" w:eastAsia="宋体" w:hAnsi="宋体"/>
        </w:rPr>
        <w:t>_one.lib</w:t>
      </w:r>
      <w:r>
        <w:rPr>
          <w:rFonts w:ascii="宋体" w:eastAsia="宋体" w:hAnsi="宋体" w:hint="eastAsia"/>
        </w:rPr>
        <w:t>，在终端中运行下面两条命令：</w:t>
      </w:r>
    </w:p>
    <w:p w14:paraId="1967DD29" w14:textId="77777777" w:rsidR="005B4CBB" w:rsidRPr="00675ED3" w:rsidRDefault="005B4CBB" w:rsidP="005B4CBB">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gcc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r w:rsidRPr="00675ED3">
        <w:rPr>
          <w:rFonts w:ascii="Consolas" w:eastAsia="宋体" w:hAnsi="Consolas" w:cs="宋体"/>
          <w:color w:val="657B83"/>
          <w:kern w:val="0"/>
          <w:szCs w:val="21"/>
        </w:rPr>
        <w:t>add_one.c</w:t>
      </w:r>
    </w:p>
    <w:p w14:paraId="409C2E09" w14:textId="77777777" w:rsidR="005B4CBB" w:rsidRPr="00675ED3" w:rsidRDefault="005B4CBB" w:rsidP="005B4CBB">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ar -rc </w:t>
      </w:r>
      <w:r>
        <w:rPr>
          <w:rFonts w:ascii="Consolas" w:eastAsia="宋体" w:hAnsi="Consolas" w:cs="宋体"/>
          <w:color w:val="657B83"/>
          <w:kern w:val="0"/>
          <w:szCs w:val="21"/>
        </w:rPr>
        <w:t>libadd_one.a</w:t>
      </w:r>
      <w:r w:rsidRPr="00675ED3">
        <w:rPr>
          <w:rFonts w:ascii="Consolas" w:eastAsia="宋体" w:hAnsi="Consolas" w:cs="宋体"/>
          <w:color w:val="657B83"/>
          <w:kern w:val="0"/>
          <w:szCs w:val="21"/>
        </w:rPr>
        <w:t xml:space="preserve"> add_one.o</w:t>
      </w:r>
    </w:p>
    <w:p w14:paraId="429ED554" w14:textId="77777777" w:rsidR="005B4CBB" w:rsidRDefault="005B4CBB" w:rsidP="005B4CBB">
      <w:pPr>
        <w:spacing w:line="360" w:lineRule="auto"/>
        <w:ind w:firstLine="420"/>
        <w:rPr>
          <w:rFonts w:ascii="宋体" w:eastAsia="宋体" w:hAnsi="宋体"/>
        </w:rPr>
      </w:pPr>
      <w:r w:rsidRPr="00123ED8">
        <w:rPr>
          <w:rFonts w:ascii="宋体" w:eastAsia="宋体" w:hAnsi="宋体" w:hint="eastAsia"/>
        </w:rPr>
        <w:t>然后实现一个Rust程序，调用</w:t>
      </w:r>
      <w:r>
        <w:rPr>
          <w:rFonts w:ascii="宋体" w:eastAsia="宋体" w:hAnsi="宋体" w:hint="eastAsia"/>
        </w:rPr>
        <w:t>库</w:t>
      </w:r>
      <w:r w:rsidRPr="00123ED8">
        <w:rPr>
          <w:rFonts w:ascii="宋体" w:eastAsia="宋体" w:hAnsi="宋体" w:hint="eastAsia"/>
        </w:rPr>
        <w:t>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。如代码片段ch</w:t>
      </w:r>
      <w:r>
        <w:rPr>
          <w:rFonts w:ascii="宋体" w:eastAsia="宋体" w:hAnsi="宋体"/>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语句块完成对C语言实现的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626ACAFC"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use</w:t>
      </w:r>
      <w:r w:rsidRPr="00CE2081">
        <w:rPr>
          <w:rFonts w:ascii="Consolas" w:eastAsia="宋体" w:hAnsi="Consolas" w:cs="宋体"/>
          <w:color w:val="657B83"/>
          <w:kern w:val="0"/>
          <w:szCs w:val="21"/>
        </w:rPr>
        <w:t xml:space="preserve"> </w:t>
      </w:r>
      <w:r w:rsidRPr="00CE2081">
        <w:rPr>
          <w:rFonts w:ascii="Consolas" w:eastAsia="宋体" w:hAnsi="Consolas" w:cs="宋体"/>
          <w:color w:val="CB4B16"/>
          <w:kern w:val="0"/>
          <w:szCs w:val="21"/>
        </w:rPr>
        <w:t>std</w:t>
      </w:r>
      <w:r w:rsidRPr="00CE2081">
        <w:rPr>
          <w:rFonts w:ascii="Consolas" w:eastAsia="宋体" w:hAnsi="Consolas" w:cs="宋体"/>
          <w:color w:val="859900"/>
          <w:kern w:val="0"/>
          <w:szCs w:val="21"/>
        </w:rPr>
        <w:t>::</w:t>
      </w:r>
      <w:r w:rsidRPr="00CE2081">
        <w:rPr>
          <w:rFonts w:ascii="Consolas" w:eastAsia="宋体" w:hAnsi="Consolas" w:cs="宋体"/>
          <w:color w:val="CB4B16"/>
          <w:kern w:val="0"/>
          <w:szCs w:val="21"/>
        </w:rPr>
        <w:t>ffi</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35FA0CB9"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54C6F39E"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#[link(name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2AA198"/>
          <w:kern w:val="0"/>
          <w:szCs w:val="21"/>
        </w:rPr>
        <w:t>"add_one"</w:t>
      </w:r>
      <w:r w:rsidRPr="00CE2081">
        <w:rPr>
          <w:rFonts w:ascii="Consolas" w:eastAsia="宋体" w:hAnsi="Consolas" w:cs="宋体"/>
          <w:color w:val="657B83"/>
          <w:kern w:val="0"/>
          <w:szCs w:val="21"/>
        </w:rPr>
        <w:t>)]</w:t>
      </w:r>
    </w:p>
    <w:p w14:paraId="6F7CC924"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b/>
          <w:bCs/>
          <w:color w:val="859900"/>
          <w:kern w:val="0"/>
          <w:szCs w:val="21"/>
        </w:rPr>
        <w:t>extern</w:t>
      </w:r>
      <w:r w:rsidRPr="00CE2081">
        <w:rPr>
          <w:rFonts w:ascii="Consolas" w:eastAsia="宋体" w:hAnsi="Consolas" w:cs="宋体"/>
          <w:color w:val="657B83"/>
          <w:kern w:val="0"/>
          <w:szCs w:val="21"/>
        </w:rPr>
        <w:t xml:space="preserve"> {</w:t>
      </w:r>
    </w:p>
    <w:p w14:paraId="213D54A1"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-&gt;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48E4635A"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7CC45CBE"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426D831"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main</w:t>
      </w:r>
      <w:r w:rsidRPr="00CE2081">
        <w:rPr>
          <w:rFonts w:ascii="Consolas" w:eastAsia="宋体" w:hAnsi="Consolas" w:cs="宋体"/>
          <w:color w:val="657B83"/>
          <w:kern w:val="0"/>
          <w:szCs w:val="21"/>
        </w:rPr>
        <w:t>() {</w:t>
      </w:r>
    </w:p>
    <w:p w14:paraId="31408A52"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b/>
          <w:bCs/>
          <w:color w:val="859900"/>
          <w:kern w:val="0"/>
          <w:szCs w:val="21"/>
        </w:rPr>
        <w:t>let</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1</w:t>
      </w:r>
      <w:r w:rsidRPr="00CE2081">
        <w:rPr>
          <w:rFonts w:ascii="Consolas" w:eastAsia="宋体" w:hAnsi="Consolas" w:cs="宋体"/>
          <w:color w:val="657B83"/>
          <w:kern w:val="0"/>
          <w:szCs w:val="21"/>
        </w:rPr>
        <w:t>;</w:t>
      </w:r>
    </w:p>
    <w:p w14:paraId="14074050"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unsafe</w:t>
      </w:r>
      <w:r w:rsidRPr="00CE2081">
        <w:rPr>
          <w:rFonts w:ascii="Consolas" w:eastAsia="宋体" w:hAnsi="Consolas" w:cs="宋体"/>
          <w:color w:val="657B83"/>
          <w:kern w:val="0"/>
          <w:szCs w:val="21"/>
        </w:rPr>
        <w:t xml:space="preserve"> {</w:t>
      </w:r>
    </w:p>
    <w:p w14:paraId="753AEC57"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assert_eq!</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2</w:t>
      </w:r>
      <w:r w:rsidRPr="00CE2081">
        <w:rPr>
          <w:rFonts w:ascii="Consolas" w:eastAsia="宋体" w:hAnsi="Consolas" w:cs="宋体"/>
          <w:color w:val="657B83"/>
          <w:kern w:val="0"/>
          <w:szCs w:val="21"/>
        </w:rPr>
        <w:t>);</w:t>
      </w:r>
    </w:p>
    <w:p w14:paraId="7089B70B"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w:t>
      </w:r>
    </w:p>
    <w:p w14:paraId="6E40217F"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2D51F2C2"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3BDACC6D" w14:textId="77777777" w:rsidR="005B4CBB" w:rsidRDefault="005B4CBB" w:rsidP="005B4CBB">
      <w:pPr>
        <w:spacing w:line="360" w:lineRule="auto"/>
        <w:ind w:firstLine="420"/>
        <w:rPr>
          <w:rFonts w:ascii="宋体" w:eastAsia="宋体" w:hAnsi="宋体"/>
        </w:rPr>
      </w:pPr>
      <w:r>
        <w:rPr>
          <w:rFonts w:ascii="宋体" w:eastAsia="宋体" w:hAnsi="宋体" w:hint="eastAsia"/>
        </w:rPr>
        <w:t>最后用下面的命令调用</w:t>
      </w:r>
      <w:r w:rsidRPr="00356CB1">
        <w:rPr>
          <w:rFonts w:ascii="Times New Roman" w:eastAsia="宋体" w:hAnsi="Times New Roman" w:cs="Times New Roman" w:hint="eastAsia"/>
          <w:szCs w:val="21"/>
        </w:rPr>
        <w:t>rustc</w:t>
      </w:r>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参数用于告知链接器链接库所在文件夹的路径。</w:t>
      </w:r>
    </w:p>
    <w:p w14:paraId="53E1442B" w14:textId="77777777" w:rsidR="005B4CBB" w:rsidRPr="000963E9" w:rsidRDefault="005B4CBB" w:rsidP="005B4CBB">
      <w:pPr>
        <w:widowControl/>
        <w:shd w:val="clear" w:color="auto" w:fill="FDF6E3"/>
        <w:spacing w:line="285" w:lineRule="atLeast"/>
        <w:jc w:val="left"/>
        <w:rPr>
          <w:rFonts w:ascii="Consolas" w:eastAsia="宋体" w:hAnsi="Consolas" w:cs="宋体"/>
          <w:color w:val="657B83"/>
          <w:kern w:val="0"/>
          <w:szCs w:val="21"/>
        </w:rPr>
      </w:pPr>
      <w:r w:rsidRPr="000963E9">
        <w:rPr>
          <w:rFonts w:ascii="Consolas" w:eastAsia="宋体" w:hAnsi="Consolas" w:cs="宋体"/>
          <w:color w:val="657B83"/>
          <w:kern w:val="0"/>
          <w:szCs w:val="21"/>
        </w:rPr>
        <w:t xml:space="preserve">rustc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target/debug/ffi -L csrc/</w:t>
      </w:r>
      <w:r>
        <w:rPr>
          <w:rFonts w:ascii="Consolas" w:eastAsia="宋体" w:hAnsi="Consolas" w:cs="宋体" w:hint="eastAsia"/>
          <w:color w:val="657B83"/>
          <w:kern w:val="0"/>
          <w:szCs w:val="21"/>
        </w:rPr>
        <w:t>add_one</w:t>
      </w:r>
    </w:p>
    <w:p w14:paraId="040105E8" w14:textId="77777777" w:rsidR="005B4CBB" w:rsidRDefault="005B4CBB" w:rsidP="005B4CBB">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w:t>
      </w:r>
      <w:r>
        <w:rPr>
          <w:rFonts w:ascii="宋体" w:eastAsia="宋体" w:hAnsi="宋体" w:hint="eastAsia"/>
        </w:rPr>
        <w:lastRenderedPageBreak/>
        <w:t>变长参数列表。代码片段</w:t>
      </w:r>
      <w:r w:rsidRPr="00AE4A1E">
        <w:rPr>
          <w:rFonts w:ascii="Times New Roman" w:eastAsia="宋体" w:hAnsi="Times New Roman" w:cs="Times New Roman"/>
          <w:szCs w:val="21"/>
        </w:rPr>
        <w:t>sum_pos_int.c</w:t>
      </w:r>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364C586B"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859900"/>
          <w:kern w:val="0"/>
          <w:szCs w:val="21"/>
        </w:rPr>
        <w:t>#include</w:t>
      </w:r>
      <w:r w:rsidRPr="00FE3648">
        <w:rPr>
          <w:rFonts w:ascii="Consolas" w:eastAsia="宋体" w:hAnsi="Consolas" w:cs="宋体"/>
          <w:color w:val="B58900"/>
          <w:kern w:val="0"/>
          <w:szCs w:val="21"/>
        </w:rPr>
        <w:t xml:space="preserve"> </w:t>
      </w:r>
      <w:r w:rsidRPr="00FE3648">
        <w:rPr>
          <w:rFonts w:ascii="Consolas" w:eastAsia="宋体" w:hAnsi="Consolas" w:cs="宋体"/>
          <w:color w:val="2AA198"/>
          <w:kern w:val="0"/>
          <w:szCs w:val="21"/>
        </w:rPr>
        <w:t>&lt;stdarg.h&gt;</w:t>
      </w:r>
    </w:p>
    <w:p w14:paraId="29E8D11F"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3AB5A57"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i/>
          <w:iCs/>
          <w:color w:val="93A1A1"/>
          <w:kern w:val="0"/>
          <w:szCs w:val="21"/>
        </w:rPr>
        <w:t xml:space="preserve">// </w:t>
      </w:r>
      <w:r w:rsidRPr="00FE3648">
        <w:rPr>
          <w:rFonts w:ascii="Consolas" w:eastAsia="宋体" w:hAnsi="Consolas" w:cs="宋体"/>
          <w:i/>
          <w:iCs/>
          <w:color w:val="93A1A1"/>
          <w:kern w:val="0"/>
          <w:szCs w:val="21"/>
        </w:rPr>
        <w:t>计算一系列正数的值。参数列表以非正数结束。</w:t>
      </w:r>
    </w:p>
    <w:p w14:paraId="3FB5B1C5"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sum_pos_int</w:t>
      </w:r>
      <w:r w:rsidRPr="00FE3648">
        <w:rPr>
          <w:rFonts w:ascii="Consolas" w:eastAsia="宋体" w:hAnsi="Consolas" w:cs="宋体"/>
          <w:color w:val="657B83"/>
          <w:kern w:val="0"/>
          <w:szCs w:val="21"/>
        </w:rPr>
        <w:t>(</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x1, ...) {</w:t>
      </w:r>
    </w:p>
    <w:p w14:paraId="38719734"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va_list ap;</w:t>
      </w:r>
    </w:p>
    <w:p w14:paraId="78C2680D"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va_start</w:t>
      </w:r>
      <w:r w:rsidRPr="00FE3648">
        <w:rPr>
          <w:rFonts w:ascii="Consolas" w:eastAsia="宋体" w:hAnsi="Consolas" w:cs="宋体"/>
          <w:color w:val="657B83"/>
          <w:kern w:val="0"/>
          <w:szCs w:val="21"/>
        </w:rPr>
        <w:t>(ap, x1);</w:t>
      </w:r>
    </w:p>
    <w:p w14:paraId="551EA379"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3723067"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x1;</w:t>
      </w:r>
    </w:p>
    <w:p w14:paraId="1EB791EC"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0365CE8C"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while</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va_arg</w:t>
      </w:r>
      <w:r w:rsidRPr="00FE3648">
        <w:rPr>
          <w:rFonts w:ascii="Consolas" w:eastAsia="宋体" w:hAnsi="Consolas" w:cs="宋体"/>
          <w:color w:val="657B83"/>
          <w:kern w:val="0"/>
          <w:szCs w:val="21"/>
        </w:rPr>
        <w:t xml:space="preserve">(ap,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&gt;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73B19318"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tmp;</w:t>
      </w:r>
    </w:p>
    <w:p w14:paraId="7E64EF6F"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1426EF0"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va_end</w:t>
      </w:r>
      <w:r w:rsidRPr="00FE3648">
        <w:rPr>
          <w:rFonts w:ascii="Consolas" w:eastAsia="宋体" w:hAnsi="Consolas" w:cs="宋体"/>
          <w:color w:val="657B83"/>
          <w:kern w:val="0"/>
          <w:szCs w:val="21"/>
        </w:rPr>
        <w:t>(ap);</w:t>
      </w:r>
    </w:p>
    <w:p w14:paraId="6CA6992B"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4E4EF85D"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return</w:t>
      </w:r>
      <w:r w:rsidRPr="00FE3648">
        <w:rPr>
          <w:rFonts w:ascii="Consolas" w:eastAsia="宋体" w:hAnsi="Consolas" w:cs="宋体"/>
          <w:color w:val="657B83"/>
          <w:kern w:val="0"/>
          <w:szCs w:val="21"/>
        </w:rPr>
        <w:t xml:space="preserve"> sum;</w:t>
      </w:r>
    </w:p>
    <w:p w14:paraId="469AE2D3"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w:t>
      </w:r>
    </w:p>
    <w:p w14:paraId="3EFC86BA" w14:textId="77777777" w:rsidR="005B4CBB" w:rsidRPr="00FE3648" w:rsidRDefault="005B4CBB" w:rsidP="005B4CBB">
      <w:pPr>
        <w:jc w:val="center"/>
        <w:rPr>
          <w:rFonts w:ascii="宋体" w:eastAsia="宋体" w:hAnsi="宋体"/>
          <w:sz w:val="18"/>
          <w:szCs w:val="18"/>
        </w:rPr>
      </w:pPr>
      <w:r>
        <w:rPr>
          <w:rFonts w:ascii="宋体" w:eastAsia="宋体" w:hAnsi="宋体" w:hint="eastAsia"/>
          <w:sz w:val="18"/>
          <w:szCs w:val="18"/>
        </w:rPr>
        <w:t>代码片段</w:t>
      </w:r>
      <w:r w:rsidRPr="00FE3648">
        <w:rPr>
          <w:rFonts w:ascii="宋体" w:eastAsia="宋体" w:hAnsi="宋体"/>
          <w:sz w:val="18"/>
          <w:szCs w:val="18"/>
        </w:rPr>
        <w:t>sum_pos_int.c</w:t>
      </w:r>
    </w:p>
    <w:p w14:paraId="78C971BF"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use</w:t>
      </w:r>
      <w:r w:rsidRPr="009C7A77">
        <w:rPr>
          <w:rFonts w:ascii="Consolas" w:eastAsia="宋体" w:hAnsi="Consolas" w:cs="宋体"/>
          <w:color w:val="657B83"/>
          <w:kern w:val="0"/>
          <w:szCs w:val="21"/>
        </w:rPr>
        <w:t xml:space="preserve"> </w:t>
      </w:r>
      <w:r w:rsidRPr="009C7A77">
        <w:rPr>
          <w:rFonts w:ascii="Consolas" w:eastAsia="宋体" w:hAnsi="Consolas" w:cs="宋体"/>
          <w:color w:val="CB4B16"/>
          <w:kern w:val="0"/>
          <w:szCs w:val="21"/>
        </w:rPr>
        <w:t>std</w:t>
      </w:r>
      <w:r w:rsidRPr="009C7A77">
        <w:rPr>
          <w:rFonts w:ascii="Consolas" w:eastAsia="宋体" w:hAnsi="Consolas" w:cs="宋体"/>
          <w:color w:val="859900"/>
          <w:kern w:val="0"/>
          <w:szCs w:val="21"/>
        </w:rPr>
        <w:t>::</w:t>
      </w:r>
      <w:r w:rsidRPr="009C7A77">
        <w:rPr>
          <w:rFonts w:ascii="Consolas" w:eastAsia="宋体" w:hAnsi="Consolas" w:cs="宋体"/>
          <w:color w:val="CB4B16"/>
          <w:kern w:val="0"/>
          <w:szCs w:val="21"/>
        </w:rPr>
        <w:t>ffi</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631DA6F8"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39B583B"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#[link(name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2AA198"/>
          <w:kern w:val="0"/>
          <w:szCs w:val="21"/>
        </w:rPr>
        <w:t>"sum_pos_int"</w:t>
      </w:r>
      <w:r w:rsidRPr="009C7A77">
        <w:rPr>
          <w:rFonts w:ascii="Consolas" w:eastAsia="宋体" w:hAnsi="Consolas" w:cs="宋体"/>
          <w:color w:val="657B83"/>
          <w:kern w:val="0"/>
          <w:szCs w:val="21"/>
        </w:rPr>
        <w:t>)]</w:t>
      </w:r>
    </w:p>
    <w:p w14:paraId="799484A1"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b/>
          <w:bCs/>
          <w:color w:val="859900"/>
          <w:kern w:val="0"/>
          <w:szCs w:val="21"/>
        </w:rPr>
        <w:t>extern</w:t>
      </w:r>
      <w:r w:rsidRPr="009C7A77">
        <w:rPr>
          <w:rFonts w:ascii="Consolas" w:eastAsia="宋体" w:hAnsi="Consolas" w:cs="宋体"/>
          <w:color w:val="657B83"/>
          <w:kern w:val="0"/>
          <w:szCs w:val="21"/>
        </w:rPr>
        <w:t xml:space="preserve"> {</w:t>
      </w:r>
    </w:p>
    <w:p w14:paraId="51B1135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-&gt;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113FDE61"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5A42E6AF"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5398B14C"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main</w:t>
      </w:r>
      <w:r w:rsidRPr="009C7A77">
        <w:rPr>
          <w:rFonts w:ascii="Consolas" w:eastAsia="宋体" w:hAnsi="Consolas" w:cs="宋体"/>
          <w:color w:val="657B83"/>
          <w:kern w:val="0"/>
          <w:szCs w:val="21"/>
        </w:rPr>
        <w:t>() {</w:t>
      </w:r>
    </w:p>
    <w:p w14:paraId="23D695C4"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1</w:t>
      </w:r>
      <w:r w:rsidRPr="009C7A77">
        <w:rPr>
          <w:rFonts w:ascii="Consolas" w:eastAsia="宋体" w:hAnsi="Consolas" w:cs="宋体"/>
          <w:color w:val="657B83"/>
          <w:kern w:val="0"/>
          <w:szCs w:val="21"/>
        </w:rPr>
        <w:t>;</w:t>
      </w:r>
    </w:p>
    <w:p w14:paraId="7A3C3BEB"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2</w:t>
      </w:r>
      <w:r w:rsidRPr="009C7A77">
        <w:rPr>
          <w:rFonts w:ascii="Consolas" w:eastAsia="宋体" w:hAnsi="Consolas" w:cs="宋体"/>
          <w:color w:val="657B83"/>
          <w:kern w:val="0"/>
          <w:szCs w:val="21"/>
        </w:rPr>
        <w:t>;</w:t>
      </w:r>
    </w:p>
    <w:p w14:paraId="73D39DA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0</w:t>
      </w:r>
      <w:r w:rsidRPr="009C7A77">
        <w:rPr>
          <w:rFonts w:ascii="Consolas" w:eastAsia="宋体" w:hAnsi="Consolas" w:cs="宋体"/>
          <w:color w:val="657B83"/>
          <w:kern w:val="0"/>
          <w:szCs w:val="21"/>
        </w:rPr>
        <w:t>;</w:t>
      </w:r>
    </w:p>
    <w:p w14:paraId="1854167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unsafe</w:t>
      </w:r>
      <w:r w:rsidRPr="009C7A77">
        <w:rPr>
          <w:rFonts w:ascii="Consolas" w:eastAsia="宋体" w:hAnsi="Consolas" w:cs="宋体"/>
          <w:color w:val="657B83"/>
          <w:kern w:val="0"/>
          <w:szCs w:val="21"/>
        </w:rPr>
        <w:t xml:space="preserve"> {</w:t>
      </w:r>
    </w:p>
    <w:p w14:paraId="6CEEA460"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assert_eq!</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3</w:t>
      </w:r>
      <w:r w:rsidRPr="009C7A77">
        <w:rPr>
          <w:rFonts w:ascii="Consolas" w:eastAsia="宋体" w:hAnsi="Consolas" w:cs="宋体"/>
          <w:color w:val="657B83"/>
          <w:kern w:val="0"/>
          <w:szCs w:val="21"/>
        </w:rPr>
        <w:t>);</w:t>
      </w:r>
    </w:p>
    <w:p w14:paraId="1A24EC3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w:t>
      </w:r>
    </w:p>
    <w:p w14:paraId="1586BED8"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6D54152B"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DBD155F" w14:textId="77777777" w:rsidR="005B4CBB" w:rsidRPr="008D3FC7" w:rsidRDefault="005B4CBB" w:rsidP="005B4CBB">
      <w:pPr>
        <w:spacing w:line="360" w:lineRule="auto"/>
        <w:ind w:firstLine="420"/>
        <w:rPr>
          <w:rFonts w:ascii="宋体" w:eastAsia="宋体" w:hAnsi="宋体"/>
        </w:rPr>
      </w:pPr>
    </w:p>
    <w:p w14:paraId="69E9B600" w14:textId="77777777" w:rsidR="005B4CBB" w:rsidRPr="00922A47"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t>4</w:t>
      </w:r>
      <w:r w:rsidRPr="00922A47">
        <w:rPr>
          <w:rFonts w:ascii="Times New Roman" w:eastAsia="宋体" w:hAnsi="Times New Roman" w:cs="Times New Roman"/>
          <w:b w:val="0"/>
          <w:bCs w:val="0"/>
          <w:kern w:val="0"/>
          <w:szCs w:val="20"/>
        </w:rPr>
        <w:t xml:space="preserve">.4 </w:t>
      </w:r>
      <w:r w:rsidRPr="00922A47">
        <w:rPr>
          <w:rFonts w:ascii="Times New Roman" w:eastAsia="宋体" w:hAnsi="Times New Roman" w:cs="Times New Roman" w:hint="eastAsia"/>
          <w:b w:val="0"/>
          <w:bCs w:val="0"/>
          <w:kern w:val="0"/>
          <w:szCs w:val="20"/>
        </w:rPr>
        <w:t>闭包</w:t>
      </w:r>
      <w:r w:rsidRPr="00922A47">
        <w:rPr>
          <w:rFonts w:ascii="Times New Roman" w:eastAsia="宋体" w:hAnsi="Times New Roman" w:cs="Times New Roman"/>
          <w:b w:val="0"/>
          <w:bCs w:val="0"/>
          <w:kern w:val="0"/>
          <w:szCs w:val="20"/>
        </w:rPr>
        <w:t xml:space="preserve"> </w:t>
      </w:r>
    </w:p>
    <w:p w14:paraId="45F80BB2"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57E58281" w14:textId="52660E49" w:rsidR="005B4CBB" w:rsidRDefault="005B4CBB" w:rsidP="005B4CBB">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w:t>
      </w:r>
      <w:r w:rsidRPr="0019181B">
        <w:rPr>
          <w:rFonts w:ascii="宋体" w:eastAsia="宋体" w:hAnsi="宋体" w:hint="eastAsia"/>
        </w:rPr>
        <w:lastRenderedPageBreak/>
        <w:t>的函数。</w:t>
      </w:r>
      <w:r>
        <w:rPr>
          <w:rFonts w:ascii="宋体" w:eastAsia="宋体" w:hAnsi="宋体" w:hint="eastAsia"/>
        </w:rPr>
        <w:t>闭包可以作为值，作为函数参数和函数返回值</w:t>
      </w:r>
      <w:r w:rsidR="00017BA6">
        <w:rPr>
          <w:rFonts w:ascii="宋体" w:eastAsia="宋体" w:hAnsi="宋体" w:hint="eastAsia"/>
        </w:rPr>
        <w:t>。</w:t>
      </w:r>
      <w:r w:rsidR="00017BA6" w:rsidRPr="00017BA6">
        <w:rPr>
          <w:rFonts w:ascii="Times New Roman" w:eastAsia="宋体" w:hAnsi="Times New Roman" w:cs="Times New Roman" w:hint="eastAsia"/>
          <w:szCs w:val="21"/>
        </w:rPr>
        <w:t>Rust</w:t>
      </w:r>
      <w:r w:rsidR="00017BA6">
        <w:rPr>
          <w:rFonts w:ascii="宋体" w:eastAsia="宋体" w:hAnsi="宋体" w:hint="eastAsia"/>
        </w:rPr>
        <w:t>对闭包和高阶函数的支持</w:t>
      </w:r>
      <w:r>
        <w:rPr>
          <w:rFonts w:ascii="宋体" w:eastAsia="宋体" w:hAnsi="宋体" w:hint="eastAsia"/>
        </w:rPr>
        <w:t>允许</w:t>
      </w:r>
      <w:r w:rsidR="00B43A4F">
        <w:rPr>
          <w:rFonts w:ascii="宋体" w:eastAsia="宋体" w:hAnsi="宋体" w:hint="eastAsia"/>
        </w:rPr>
        <w:t>我们</w:t>
      </w:r>
      <w:r w:rsidR="002625FA">
        <w:rPr>
          <w:rFonts w:ascii="宋体" w:eastAsia="宋体" w:hAnsi="宋体" w:hint="eastAsia"/>
        </w:rPr>
        <w:t>在</w:t>
      </w:r>
      <w:r w:rsidRPr="00017BA6">
        <w:rPr>
          <w:rFonts w:ascii="Times New Roman" w:eastAsia="宋体" w:hAnsi="Times New Roman" w:cs="Times New Roman" w:hint="eastAsia"/>
          <w:szCs w:val="21"/>
        </w:rPr>
        <w:t>Rust</w:t>
      </w:r>
      <w:r w:rsidR="002625FA">
        <w:rPr>
          <w:rFonts w:ascii="Times New Roman" w:eastAsia="宋体" w:hAnsi="Times New Roman" w:cs="Times New Roman" w:hint="eastAsia"/>
          <w:szCs w:val="21"/>
        </w:rPr>
        <w:t>中</w:t>
      </w:r>
      <w:r>
        <w:rPr>
          <w:rFonts w:ascii="宋体" w:eastAsia="宋体" w:hAnsi="宋体" w:hint="eastAsia"/>
        </w:rPr>
        <w:t>进行函数式编程。</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1ACC7CB6" w14:textId="77777777" w:rsidR="005B4CBB" w:rsidRPr="0019181B" w:rsidRDefault="005B4CBB" w:rsidP="005B4CBB">
      <w:pPr>
        <w:rPr>
          <w:rFonts w:ascii="宋体" w:eastAsia="宋体" w:hAnsi="宋体"/>
        </w:rPr>
      </w:pPr>
      <w:r>
        <w:rPr>
          <w:rFonts w:ascii="宋体" w:eastAsia="宋体" w:hAnsi="宋体" w:hint="eastAsia"/>
        </w:rPr>
        <w:t>代码片段ch</w:t>
      </w:r>
      <w:r>
        <w:rPr>
          <w:rFonts w:ascii="宋体" w:eastAsia="宋体" w:hAnsi="宋体"/>
        </w:rPr>
        <w:t>4_</w:t>
      </w:r>
    </w:p>
    <w:p w14:paraId="31D91089" w14:textId="77777777" w:rsidR="005B4CBB" w:rsidRDefault="005B4CBB" w:rsidP="005B4CBB">
      <w:pPr>
        <w:ind w:firstLine="420"/>
      </w:pPr>
      <w:r>
        <w:rPr>
          <w:rFonts w:hint="eastAsia"/>
        </w:rPr>
        <w:t>闭包简介及使用</w:t>
      </w:r>
    </w:p>
    <w:p w14:paraId="6F5C1702" w14:textId="77777777" w:rsidR="005B4CBB" w:rsidRDefault="005B4CBB" w:rsidP="005B4CBB">
      <w:pPr>
        <w:ind w:firstLine="420"/>
      </w:pPr>
      <w:r>
        <w:rPr>
          <w:rFonts w:hint="eastAsia"/>
        </w:rPr>
        <w:t>闭包的基本语法</w:t>
      </w:r>
    </w:p>
    <w:p w14:paraId="3AEB8D41" w14:textId="77777777" w:rsidR="005B4CBB" w:rsidRDefault="005B4CBB" w:rsidP="005B4CBB">
      <w:pPr>
        <w:ind w:firstLine="420"/>
      </w:pPr>
      <w:r>
        <w:rPr>
          <w:rFonts w:hint="eastAsia"/>
        </w:rPr>
        <w:t>闭包类型的自动推导</w:t>
      </w:r>
    </w:p>
    <w:p w14:paraId="7996D53F" w14:textId="77777777" w:rsidR="005B4CBB" w:rsidRDefault="005B4CBB" w:rsidP="005B4CBB">
      <w:pPr>
        <w:ind w:firstLine="420"/>
      </w:pPr>
      <w:r>
        <w:rPr>
          <w:rFonts w:hint="eastAsia"/>
        </w:rPr>
        <w:t>闭包的调用</w:t>
      </w:r>
    </w:p>
    <w:p w14:paraId="2A7FBB8A" w14:textId="77777777" w:rsidR="005B4CBB" w:rsidRDefault="005B4CBB" w:rsidP="005B4CBB">
      <w:pPr>
        <w:ind w:firstLine="420"/>
      </w:pPr>
      <w:r>
        <w:rPr>
          <w:rFonts w:hint="eastAsia"/>
        </w:rPr>
        <w:t>每个闭包都有一个自己的类型</w:t>
      </w:r>
    </w:p>
    <w:p w14:paraId="014A551C"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1BAFBA96" w14:textId="77777777" w:rsidR="005B4CBB" w:rsidRDefault="005B4CBB" w:rsidP="005B4CBB">
      <w:pPr>
        <w:ind w:firstLine="420"/>
      </w:pPr>
      <w:r>
        <w:t>Unboxed Closure</w:t>
      </w:r>
    </w:p>
    <w:p w14:paraId="3F95D4CD" w14:textId="77777777" w:rsidR="005B4CBB" w:rsidRDefault="005B4CBB" w:rsidP="005B4CBB">
      <w:pPr>
        <w:ind w:firstLine="420"/>
      </w:pPr>
      <w:r>
        <w:rPr>
          <w:rFonts w:hint="eastAsia"/>
        </w:rPr>
        <w:t>闭包的三个特性：F</w:t>
      </w:r>
      <w:r>
        <w:t xml:space="preserve">n, </w:t>
      </w:r>
      <w:r>
        <w:rPr>
          <w:rFonts w:hint="eastAsia"/>
        </w:rPr>
        <w:t>F</w:t>
      </w:r>
      <w:r>
        <w:t>nOnce, FnMut</w:t>
      </w:r>
    </w:p>
    <w:p w14:paraId="72118650" w14:textId="77777777" w:rsidR="005B4CBB" w:rsidRDefault="005B4CBB" w:rsidP="005B4CBB">
      <w:pPr>
        <w:ind w:firstLine="420"/>
      </w:pPr>
      <w:r>
        <w:rPr>
          <w:rFonts w:hint="eastAsia"/>
        </w:rPr>
        <w:t>被捕获环境变量的所有权</w:t>
      </w:r>
    </w:p>
    <w:p w14:paraId="255A984F" w14:textId="77777777" w:rsidR="005B4CBB" w:rsidRDefault="005B4CBB" w:rsidP="005B4CBB">
      <w:pPr>
        <w:ind w:firstLine="420"/>
      </w:pPr>
      <w:r>
        <w:rPr>
          <w:rFonts w:hint="eastAsia"/>
        </w:rPr>
        <w:t>move关键词</w:t>
      </w:r>
    </w:p>
    <w:p w14:paraId="1F91E23F"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4.4.3 </w:t>
      </w:r>
      <w:r w:rsidRPr="00922A47">
        <w:rPr>
          <w:rFonts w:ascii="黑体" w:eastAsia="黑体" w:hAnsi="黑体" w:cs="Times New Roman" w:hint="eastAsia"/>
          <w:b w:val="0"/>
          <w:bCs w:val="0"/>
          <w:kern w:val="0"/>
          <w:szCs w:val="24"/>
        </w:rPr>
        <w:t>闭包作参数</w:t>
      </w:r>
    </w:p>
    <w:p w14:paraId="3AA152AB"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4.4.4 </w:t>
      </w:r>
      <w:r w:rsidRPr="00922A47">
        <w:rPr>
          <w:rFonts w:ascii="黑体" w:eastAsia="黑体" w:hAnsi="黑体" w:cs="Times New Roman" w:hint="eastAsia"/>
          <w:b w:val="0"/>
          <w:bCs w:val="0"/>
          <w:kern w:val="0"/>
          <w:szCs w:val="24"/>
        </w:rPr>
        <w:t>闭包作返回值</w:t>
      </w:r>
    </w:p>
    <w:p w14:paraId="59ED4469" w14:textId="77777777" w:rsidR="005B4CBB" w:rsidRDefault="005B4CBB" w:rsidP="005B4CBB">
      <w:pPr>
        <w:pStyle w:val="2"/>
        <w:ind w:left="420"/>
      </w:pPr>
      <w:r>
        <w:t xml:space="preserve">4.5 </w:t>
      </w:r>
      <w:r>
        <w:rPr>
          <w:rFonts w:hint="eastAsia"/>
        </w:rPr>
        <w:t>发散函数</w:t>
      </w:r>
    </w:p>
    <w:p w14:paraId="7E664542" w14:textId="77777777" w:rsidR="005B4CBB" w:rsidRDefault="005B4CBB" w:rsidP="005B4CBB">
      <w:pPr>
        <w:ind w:firstLine="420"/>
      </w:pPr>
      <w:r>
        <w:t>发散函数的定义与使用</w:t>
      </w:r>
    </w:p>
    <w:p w14:paraId="347C025E" w14:textId="77777777" w:rsidR="005B4CBB" w:rsidRDefault="005B4CBB" w:rsidP="005B4CBB"/>
    <w:p w14:paraId="72EB361E" w14:textId="77777777" w:rsidR="00F807C9" w:rsidRPr="005B4CBB" w:rsidRDefault="00F807C9" w:rsidP="005B4CBB"/>
    <w:sectPr w:rsidR="00F807C9" w:rsidRPr="005B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64D3" w14:textId="77777777" w:rsidR="007C3DAD" w:rsidRDefault="007C3DAD" w:rsidP="002E47A7">
      <w:r>
        <w:separator/>
      </w:r>
    </w:p>
  </w:endnote>
  <w:endnote w:type="continuationSeparator" w:id="0">
    <w:p w14:paraId="1B1D1E22" w14:textId="77777777" w:rsidR="007C3DAD" w:rsidRDefault="007C3DAD"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3837" w14:textId="77777777" w:rsidR="007C3DAD" w:rsidRDefault="007C3DAD" w:rsidP="002E47A7">
      <w:r>
        <w:separator/>
      </w:r>
    </w:p>
  </w:footnote>
  <w:footnote w:type="continuationSeparator" w:id="0">
    <w:p w14:paraId="608040B6" w14:textId="77777777" w:rsidR="007C3DAD" w:rsidRDefault="007C3DAD"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659">
    <w:abstractNumId w:val="0"/>
  </w:num>
  <w:num w:numId="2" w16cid:durableId="417143118">
    <w:abstractNumId w:val="1"/>
  </w:num>
  <w:num w:numId="3" w16cid:durableId="49017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15AD0"/>
    <w:rsid w:val="00017BA6"/>
    <w:rsid w:val="0002016A"/>
    <w:rsid w:val="00021011"/>
    <w:rsid w:val="00024FB7"/>
    <w:rsid w:val="00026ADA"/>
    <w:rsid w:val="00031638"/>
    <w:rsid w:val="00034BA5"/>
    <w:rsid w:val="000438CF"/>
    <w:rsid w:val="00044767"/>
    <w:rsid w:val="00046E08"/>
    <w:rsid w:val="000510FB"/>
    <w:rsid w:val="0005240C"/>
    <w:rsid w:val="00052F01"/>
    <w:rsid w:val="00053374"/>
    <w:rsid w:val="00060C05"/>
    <w:rsid w:val="000630CD"/>
    <w:rsid w:val="00066BD9"/>
    <w:rsid w:val="00067E23"/>
    <w:rsid w:val="00073F6A"/>
    <w:rsid w:val="000805C4"/>
    <w:rsid w:val="00084DDB"/>
    <w:rsid w:val="0008503D"/>
    <w:rsid w:val="00090336"/>
    <w:rsid w:val="00090915"/>
    <w:rsid w:val="000909FA"/>
    <w:rsid w:val="00091D92"/>
    <w:rsid w:val="0009362B"/>
    <w:rsid w:val="00095101"/>
    <w:rsid w:val="00097695"/>
    <w:rsid w:val="000A39E2"/>
    <w:rsid w:val="000A3C1E"/>
    <w:rsid w:val="000B0B78"/>
    <w:rsid w:val="000C2991"/>
    <w:rsid w:val="000C54DA"/>
    <w:rsid w:val="000D1A63"/>
    <w:rsid w:val="000D3F4B"/>
    <w:rsid w:val="000D4D25"/>
    <w:rsid w:val="000D522B"/>
    <w:rsid w:val="000E0191"/>
    <w:rsid w:val="000E18A3"/>
    <w:rsid w:val="000E19A3"/>
    <w:rsid w:val="000E4B85"/>
    <w:rsid w:val="000E6425"/>
    <w:rsid w:val="000E7724"/>
    <w:rsid w:val="000E7AB0"/>
    <w:rsid w:val="000E7B5F"/>
    <w:rsid w:val="000F0935"/>
    <w:rsid w:val="000F26F4"/>
    <w:rsid w:val="000F5378"/>
    <w:rsid w:val="000F77B6"/>
    <w:rsid w:val="0010048B"/>
    <w:rsid w:val="00110A49"/>
    <w:rsid w:val="00112A42"/>
    <w:rsid w:val="00113E38"/>
    <w:rsid w:val="001140C5"/>
    <w:rsid w:val="00121389"/>
    <w:rsid w:val="001217E1"/>
    <w:rsid w:val="00123ED8"/>
    <w:rsid w:val="00124751"/>
    <w:rsid w:val="00126FC5"/>
    <w:rsid w:val="00133BAC"/>
    <w:rsid w:val="00137C9A"/>
    <w:rsid w:val="00141922"/>
    <w:rsid w:val="001446C4"/>
    <w:rsid w:val="00153260"/>
    <w:rsid w:val="00157763"/>
    <w:rsid w:val="001625D4"/>
    <w:rsid w:val="00167AE3"/>
    <w:rsid w:val="0017025B"/>
    <w:rsid w:val="00180CE1"/>
    <w:rsid w:val="0018330C"/>
    <w:rsid w:val="00190162"/>
    <w:rsid w:val="0019174C"/>
    <w:rsid w:val="00197CAC"/>
    <w:rsid w:val="001A371B"/>
    <w:rsid w:val="001B4D60"/>
    <w:rsid w:val="001B758F"/>
    <w:rsid w:val="001C4C53"/>
    <w:rsid w:val="001D5A26"/>
    <w:rsid w:val="001D6323"/>
    <w:rsid w:val="001E6BBD"/>
    <w:rsid w:val="001F11F6"/>
    <w:rsid w:val="00204389"/>
    <w:rsid w:val="00204496"/>
    <w:rsid w:val="00206175"/>
    <w:rsid w:val="002070AA"/>
    <w:rsid w:val="00210CE9"/>
    <w:rsid w:val="00213CA1"/>
    <w:rsid w:val="00222C0B"/>
    <w:rsid w:val="00226280"/>
    <w:rsid w:val="002276E2"/>
    <w:rsid w:val="002326DF"/>
    <w:rsid w:val="00236465"/>
    <w:rsid w:val="002401EF"/>
    <w:rsid w:val="00241ED8"/>
    <w:rsid w:val="00244843"/>
    <w:rsid w:val="002546C0"/>
    <w:rsid w:val="00256BAC"/>
    <w:rsid w:val="00256CCC"/>
    <w:rsid w:val="002576D9"/>
    <w:rsid w:val="0026086B"/>
    <w:rsid w:val="002625FA"/>
    <w:rsid w:val="0026698D"/>
    <w:rsid w:val="00267B12"/>
    <w:rsid w:val="00270556"/>
    <w:rsid w:val="00273BD8"/>
    <w:rsid w:val="002744D1"/>
    <w:rsid w:val="00280151"/>
    <w:rsid w:val="002812DC"/>
    <w:rsid w:val="00292789"/>
    <w:rsid w:val="002A101E"/>
    <w:rsid w:val="002A3C8C"/>
    <w:rsid w:val="002A72CA"/>
    <w:rsid w:val="002C046C"/>
    <w:rsid w:val="002C1D9D"/>
    <w:rsid w:val="002C5D99"/>
    <w:rsid w:val="002C6246"/>
    <w:rsid w:val="002D31DA"/>
    <w:rsid w:val="002D43E7"/>
    <w:rsid w:val="002D5967"/>
    <w:rsid w:val="002E47A7"/>
    <w:rsid w:val="002E79EA"/>
    <w:rsid w:val="002F00A6"/>
    <w:rsid w:val="002F34F6"/>
    <w:rsid w:val="003035A7"/>
    <w:rsid w:val="0030403E"/>
    <w:rsid w:val="00304AB8"/>
    <w:rsid w:val="003137A7"/>
    <w:rsid w:val="00321CFD"/>
    <w:rsid w:val="00342AE1"/>
    <w:rsid w:val="003476AF"/>
    <w:rsid w:val="00357423"/>
    <w:rsid w:val="00357A2F"/>
    <w:rsid w:val="00363122"/>
    <w:rsid w:val="00363FBD"/>
    <w:rsid w:val="00365D50"/>
    <w:rsid w:val="00370DEA"/>
    <w:rsid w:val="00371079"/>
    <w:rsid w:val="00372D68"/>
    <w:rsid w:val="0037382C"/>
    <w:rsid w:val="003768D0"/>
    <w:rsid w:val="00377477"/>
    <w:rsid w:val="0038004F"/>
    <w:rsid w:val="003850A1"/>
    <w:rsid w:val="00385C3C"/>
    <w:rsid w:val="0038783C"/>
    <w:rsid w:val="003937A2"/>
    <w:rsid w:val="00393C7A"/>
    <w:rsid w:val="00397595"/>
    <w:rsid w:val="003A47DB"/>
    <w:rsid w:val="003A4B4D"/>
    <w:rsid w:val="003A6676"/>
    <w:rsid w:val="003A7F02"/>
    <w:rsid w:val="003B3DE1"/>
    <w:rsid w:val="003B5E23"/>
    <w:rsid w:val="003B67C4"/>
    <w:rsid w:val="003B6C04"/>
    <w:rsid w:val="003C09A1"/>
    <w:rsid w:val="003C0A99"/>
    <w:rsid w:val="003C7B27"/>
    <w:rsid w:val="003D0A93"/>
    <w:rsid w:val="003D1E6D"/>
    <w:rsid w:val="003D36B6"/>
    <w:rsid w:val="003D60C7"/>
    <w:rsid w:val="003E0E81"/>
    <w:rsid w:val="003E2018"/>
    <w:rsid w:val="003E48B8"/>
    <w:rsid w:val="003E5CD7"/>
    <w:rsid w:val="003E6DE6"/>
    <w:rsid w:val="003E73F2"/>
    <w:rsid w:val="003F2DF0"/>
    <w:rsid w:val="003F388F"/>
    <w:rsid w:val="003F593D"/>
    <w:rsid w:val="00400393"/>
    <w:rsid w:val="004050D3"/>
    <w:rsid w:val="00410ADD"/>
    <w:rsid w:val="00413C59"/>
    <w:rsid w:val="00415609"/>
    <w:rsid w:val="004236A0"/>
    <w:rsid w:val="004251E5"/>
    <w:rsid w:val="00432494"/>
    <w:rsid w:val="004344DD"/>
    <w:rsid w:val="00441584"/>
    <w:rsid w:val="00446C73"/>
    <w:rsid w:val="00446CA8"/>
    <w:rsid w:val="00447A6F"/>
    <w:rsid w:val="00447E77"/>
    <w:rsid w:val="004510B1"/>
    <w:rsid w:val="00454EC1"/>
    <w:rsid w:val="0046087A"/>
    <w:rsid w:val="004648CC"/>
    <w:rsid w:val="004678D8"/>
    <w:rsid w:val="00480679"/>
    <w:rsid w:val="0048177B"/>
    <w:rsid w:val="00482DE5"/>
    <w:rsid w:val="004A3415"/>
    <w:rsid w:val="004B1592"/>
    <w:rsid w:val="004B17D2"/>
    <w:rsid w:val="004B4193"/>
    <w:rsid w:val="004B5B33"/>
    <w:rsid w:val="004B72F8"/>
    <w:rsid w:val="004C275C"/>
    <w:rsid w:val="004C56F9"/>
    <w:rsid w:val="004D1277"/>
    <w:rsid w:val="004D4966"/>
    <w:rsid w:val="004D5F3D"/>
    <w:rsid w:val="004F11BD"/>
    <w:rsid w:val="00503C4B"/>
    <w:rsid w:val="00510D84"/>
    <w:rsid w:val="00512448"/>
    <w:rsid w:val="005132FD"/>
    <w:rsid w:val="005141E9"/>
    <w:rsid w:val="005144BB"/>
    <w:rsid w:val="00514738"/>
    <w:rsid w:val="005267AA"/>
    <w:rsid w:val="00530F4E"/>
    <w:rsid w:val="0053290B"/>
    <w:rsid w:val="00534013"/>
    <w:rsid w:val="005409CF"/>
    <w:rsid w:val="00540A89"/>
    <w:rsid w:val="00541017"/>
    <w:rsid w:val="0054111C"/>
    <w:rsid w:val="00542873"/>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23F4"/>
    <w:rsid w:val="005A5EAB"/>
    <w:rsid w:val="005B04B1"/>
    <w:rsid w:val="005B4CBB"/>
    <w:rsid w:val="005C0284"/>
    <w:rsid w:val="005C137D"/>
    <w:rsid w:val="005C43A2"/>
    <w:rsid w:val="005C77D2"/>
    <w:rsid w:val="005D5B70"/>
    <w:rsid w:val="005E1439"/>
    <w:rsid w:val="005F6241"/>
    <w:rsid w:val="0060156D"/>
    <w:rsid w:val="00603B84"/>
    <w:rsid w:val="00605E4F"/>
    <w:rsid w:val="00621CCE"/>
    <w:rsid w:val="00622F17"/>
    <w:rsid w:val="006234E7"/>
    <w:rsid w:val="00624728"/>
    <w:rsid w:val="00624C9C"/>
    <w:rsid w:val="00625F27"/>
    <w:rsid w:val="00627AFB"/>
    <w:rsid w:val="00627FCD"/>
    <w:rsid w:val="00630F96"/>
    <w:rsid w:val="00632410"/>
    <w:rsid w:val="006331BF"/>
    <w:rsid w:val="00634D19"/>
    <w:rsid w:val="00647244"/>
    <w:rsid w:val="0065752F"/>
    <w:rsid w:val="006579A8"/>
    <w:rsid w:val="0066034B"/>
    <w:rsid w:val="006607EF"/>
    <w:rsid w:val="00660A00"/>
    <w:rsid w:val="006647FC"/>
    <w:rsid w:val="00667CF9"/>
    <w:rsid w:val="006719E3"/>
    <w:rsid w:val="006721A5"/>
    <w:rsid w:val="00673C33"/>
    <w:rsid w:val="006753AF"/>
    <w:rsid w:val="00675ED3"/>
    <w:rsid w:val="00677260"/>
    <w:rsid w:val="0068018E"/>
    <w:rsid w:val="00680355"/>
    <w:rsid w:val="0068074F"/>
    <w:rsid w:val="00680CD7"/>
    <w:rsid w:val="00682496"/>
    <w:rsid w:val="0068377F"/>
    <w:rsid w:val="006870CB"/>
    <w:rsid w:val="00690AF4"/>
    <w:rsid w:val="006A35E3"/>
    <w:rsid w:val="006A497D"/>
    <w:rsid w:val="006A5FE0"/>
    <w:rsid w:val="006A7146"/>
    <w:rsid w:val="006A79A5"/>
    <w:rsid w:val="006B26EA"/>
    <w:rsid w:val="006C3D35"/>
    <w:rsid w:val="006D07A1"/>
    <w:rsid w:val="006D1806"/>
    <w:rsid w:val="006D2BD9"/>
    <w:rsid w:val="006D693B"/>
    <w:rsid w:val="006E0497"/>
    <w:rsid w:val="006E0E7B"/>
    <w:rsid w:val="006E17B3"/>
    <w:rsid w:val="006E40BF"/>
    <w:rsid w:val="006E4352"/>
    <w:rsid w:val="006F0AAB"/>
    <w:rsid w:val="006F32FB"/>
    <w:rsid w:val="006F36FF"/>
    <w:rsid w:val="006F5DE6"/>
    <w:rsid w:val="007000DD"/>
    <w:rsid w:val="00702A86"/>
    <w:rsid w:val="007048F6"/>
    <w:rsid w:val="00714FA2"/>
    <w:rsid w:val="00720947"/>
    <w:rsid w:val="00720C90"/>
    <w:rsid w:val="00722748"/>
    <w:rsid w:val="00725E4C"/>
    <w:rsid w:val="0073467D"/>
    <w:rsid w:val="00741FAE"/>
    <w:rsid w:val="007563B3"/>
    <w:rsid w:val="00756728"/>
    <w:rsid w:val="00767E0C"/>
    <w:rsid w:val="00785B57"/>
    <w:rsid w:val="00786DFE"/>
    <w:rsid w:val="00786F0E"/>
    <w:rsid w:val="00787E55"/>
    <w:rsid w:val="00795935"/>
    <w:rsid w:val="00796AAF"/>
    <w:rsid w:val="007A3C0D"/>
    <w:rsid w:val="007B36C4"/>
    <w:rsid w:val="007B5B8A"/>
    <w:rsid w:val="007B7D81"/>
    <w:rsid w:val="007C289E"/>
    <w:rsid w:val="007C3DAD"/>
    <w:rsid w:val="007C6A80"/>
    <w:rsid w:val="007D00CA"/>
    <w:rsid w:val="007D5E1D"/>
    <w:rsid w:val="007D621A"/>
    <w:rsid w:val="007D78A8"/>
    <w:rsid w:val="007E2100"/>
    <w:rsid w:val="007E212D"/>
    <w:rsid w:val="007E6301"/>
    <w:rsid w:val="007F1773"/>
    <w:rsid w:val="007F5F31"/>
    <w:rsid w:val="008045F5"/>
    <w:rsid w:val="00805995"/>
    <w:rsid w:val="00814DE8"/>
    <w:rsid w:val="00816ED0"/>
    <w:rsid w:val="00832ACA"/>
    <w:rsid w:val="00835CFA"/>
    <w:rsid w:val="008511B3"/>
    <w:rsid w:val="00851EB4"/>
    <w:rsid w:val="00853F5A"/>
    <w:rsid w:val="00856D38"/>
    <w:rsid w:val="00857635"/>
    <w:rsid w:val="00862856"/>
    <w:rsid w:val="008646BF"/>
    <w:rsid w:val="00864FA3"/>
    <w:rsid w:val="008650E0"/>
    <w:rsid w:val="0086565B"/>
    <w:rsid w:val="00866916"/>
    <w:rsid w:val="00873A33"/>
    <w:rsid w:val="00882AF9"/>
    <w:rsid w:val="00883800"/>
    <w:rsid w:val="008A02D3"/>
    <w:rsid w:val="008A384E"/>
    <w:rsid w:val="008A4D95"/>
    <w:rsid w:val="008A61E3"/>
    <w:rsid w:val="008B218E"/>
    <w:rsid w:val="008B26CF"/>
    <w:rsid w:val="008B2AED"/>
    <w:rsid w:val="008B5DE9"/>
    <w:rsid w:val="008B62C3"/>
    <w:rsid w:val="008C01C3"/>
    <w:rsid w:val="008C7330"/>
    <w:rsid w:val="008D2D51"/>
    <w:rsid w:val="008D2E4F"/>
    <w:rsid w:val="008F1DF4"/>
    <w:rsid w:val="008F45CE"/>
    <w:rsid w:val="008F78A5"/>
    <w:rsid w:val="008F7CDC"/>
    <w:rsid w:val="00903178"/>
    <w:rsid w:val="009045FC"/>
    <w:rsid w:val="00906ACD"/>
    <w:rsid w:val="00907B42"/>
    <w:rsid w:val="00911553"/>
    <w:rsid w:val="00927694"/>
    <w:rsid w:val="00937C66"/>
    <w:rsid w:val="0094166C"/>
    <w:rsid w:val="009538A9"/>
    <w:rsid w:val="009542C9"/>
    <w:rsid w:val="00960C6D"/>
    <w:rsid w:val="0096184C"/>
    <w:rsid w:val="00963993"/>
    <w:rsid w:val="009662C8"/>
    <w:rsid w:val="00974925"/>
    <w:rsid w:val="0098484B"/>
    <w:rsid w:val="00986820"/>
    <w:rsid w:val="00987F64"/>
    <w:rsid w:val="009924FF"/>
    <w:rsid w:val="009939FF"/>
    <w:rsid w:val="00994F7B"/>
    <w:rsid w:val="009A0078"/>
    <w:rsid w:val="009B403C"/>
    <w:rsid w:val="009B7E38"/>
    <w:rsid w:val="009C0BBD"/>
    <w:rsid w:val="009C16DD"/>
    <w:rsid w:val="009C6740"/>
    <w:rsid w:val="009C6D9E"/>
    <w:rsid w:val="009D133A"/>
    <w:rsid w:val="009D1DAB"/>
    <w:rsid w:val="009D3CF3"/>
    <w:rsid w:val="009D72D3"/>
    <w:rsid w:val="009E4B6E"/>
    <w:rsid w:val="009E6ACE"/>
    <w:rsid w:val="009E6F8E"/>
    <w:rsid w:val="009F0A64"/>
    <w:rsid w:val="009F16B1"/>
    <w:rsid w:val="009F1F8E"/>
    <w:rsid w:val="009F6D8D"/>
    <w:rsid w:val="009F7889"/>
    <w:rsid w:val="009F78CE"/>
    <w:rsid w:val="009F791D"/>
    <w:rsid w:val="00A10FA6"/>
    <w:rsid w:val="00A11BBE"/>
    <w:rsid w:val="00A13FE5"/>
    <w:rsid w:val="00A260B9"/>
    <w:rsid w:val="00A27969"/>
    <w:rsid w:val="00A34C3E"/>
    <w:rsid w:val="00A36351"/>
    <w:rsid w:val="00A4022D"/>
    <w:rsid w:val="00A4054B"/>
    <w:rsid w:val="00A416EA"/>
    <w:rsid w:val="00A44391"/>
    <w:rsid w:val="00A45C1B"/>
    <w:rsid w:val="00A53C43"/>
    <w:rsid w:val="00A56132"/>
    <w:rsid w:val="00A64B2C"/>
    <w:rsid w:val="00A64CCB"/>
    <w:rsid w:val="00A710AB"/>
    <w:rsid w:val="00A73DAB"/>
    <w:rsid w:val="00A7576A"/>
    <w:rsid w:val="00A81C0F"/>
    <w:rsid w:val="00A841C5"/>
    <w:rsid w:val="00A84439"/>
    <w:rsid w:val="00A86742"/>
    <w:rsid w:val="00A9029E"/>
    <w:rsid w:val="00A91D59"/>
    <w:rsid w:val="00A94FA5"/>
    <w:rsid w:val="00AA32C6"/>
    <w:rsid w:val="00AB16E6"/>
    <w:rsid w:val="00AC03FD"/>
    <w:rsid w:val="00AC4C82"/>
    <w:rsid w:val="00AD399B"/>
    <w:rsid w:val="00AD5D77"/>
    <w:rsid w:val="00AD6681"/>
    <w:rsid w:val="00AD6E93"/>
    <w:rsid w:val="00AD7DEE"/>
    <w:rsid w:val="00AE302A"/>
    <w:rsid w:val="00AE4F79"/>
    <w:rsid w:val="00AE5A80"/>
    <w:rsid w:val="00AF0752"/>
    <w:rsid w:val="00AF2C6E"/>
    <w:rsid w:val="00B00F29"/>
    <w:rsid w:val="00B01E20"/>
    <w:rsid w:val="00B030F3"/>
    <w:rsid w:val="00B03B59"/>
    <w:rsid w:val="00B03C42"/>
    <w:rsid w:val="00B10267"/>
    <w:rsid w:val="00B118D8"/>
    <w:rsid w:val="00B12816"/>
    <w:rsid w:val="00B13326"/>
    <w:rsid w:val="00B142D0"/>
    <w:rsid w:val="00B2249E"/>
    <w:rsid w:val="00B22890"/>
    <w:rsid w:val="00B25480"/>
    <w:rsid w:val="00B36F2A"/>
    <w:rsid w:val="00B40D1E"/>
    <w:rsid w:val="00B43A4F"/>
    <w:rsid w:val="00B52F73"/>
    <w:rsid w:val="00B6051E"/>
    <w:rsid w:val="00B63DA5"/>
    <w:rsid w:val="00B64AB4"/>
    <w:rsid w:val="00B709E3"/>
    <w:rsid w:val="00B739EA"/>
    <w:rsid w:val="00B76B95"/>
    <w:rsid w:val="00B77B44"/>
    <w:rsid w:val="00B867DD"/>
    <w:rsid w:val="00B91824"/>
    <w:rsid w:val="00B91895"/>
    <w:rsid w:val="00B937CB"/>
    <w:rsid w:val="00B94016"/>
    <w:rsid w:val="00B97311"/>
    <w:rsid w:val="00B97F06"/>
    <w:rsid w:val="00BA22A4"/>
    <w:rsid w:val="00BA4AC4"/>
    <w:rsid w:val="00BA6B2F"/>
    <w:rsid w:val="00BA6BF1"/>
    <w:rsid w:val="00BA790F"/>
    <w:rsid w:val="00BB1D7D"/>
    <w:rsid w:val="00BB20A6"/>
    <w:rsid w:val="00BB7422"/>
    <w:rsid w:val="00BC5A8E"/>
    <w:rsid w:val="00BD5A93"/>
    <w:rsid w:val="00BE16E9"/>
    <w:rsid w:val="00BE2A0B"/>
    <w:rsid w:val="00BE3A16"/>
    <w:rsid w:val="00BE61E8"/>
    <w:rsid w:val="00BE7D8A"/>
    <w:rsid w:val="00BF0491"/>
    <w:rsid w:val="00BF1B87"/>
    <w:rsid w:val="00BF4322"/>
    <w:rsid w:val="00C03F63"/>
    <w:rsid w:val="00C05332"/>
    <w:rsid w:val="00C1066A"/>
    <w:rsid w:val="00C11AE7"/>
    <w:rsid w:val="00C12C64"/>
    <w:rsid w:val="00C1417B"/>
    <w:rsid w:val="00C15439"/>
    <w:rsid w:val="00C24E01"/>
    <w:rsid w:val="00C2561B"/>
    <w:rsid w:val="00C2700D"/>
    <w:rsid w:val="00C316A8"/>
    <w:rsid w:val="00C32099"/>
    <w:rsid w:val="00C33748"/>
    <w:rsid w:val="00C41B0E"/>
    <w:rsid w:val="00C4730A"/>
    <w:rsid w:val="00C5112F"/>
    <w:rsid w:val="00C55B64"/>
    <w:rsid w:val="00C60FFA"/>
    <w:rsid w:val="00C642E0"/>
    <w:rsid w:val="00C655FC"/>
    <w:rsid w:val="00C65FEB"/>
    <w:rsid w:val="00C82601"/>
    <w:rsid w:val="00C83C3B"/>
    <w:rsid w:val="00C83E10"/>
    <w:rsid w:val="00C93B6C"/>
    <w:rsid w:val="00C95AC0"/>
    <w:rsid w:val="00C97F73"/>
    <w:rsid w:val="00CA0BA2"/>
    <w:rsid w:val="00CA0BAD"/>
    <w:rsid w:val="00CA2BC5"/>
    <w:rsid w:val="00CA495A"/>
    <w:rsid w:val="00CA5B64"/>
    <w:rsid w:val="00CA6CA2"/>
    <w:rsid w:val="00CB050A"/>
    <w:rsid w:val="00CB365E"/>
    <w:rsid w:val="00CB651C"/>
    <w:rsid w:val="00CC1C5D"/>
    <w:rsid w:val="00CC5C7F"/>
    <w:rsid w:val="00CE7254"/>
    <w:rsid w:val="00CF4451"/>
    <w:rsid w:val="00CF75E2"/>
    <w:rsid w:val="00D001F5"/>
    <w:rsid w:val="00D07C17"/>
    <w:rsid w:val="00D10DCD"/>
    <w:rsid w:val="00D1788E"/>
    <w:rsid w:val="00D21DE7"/>
    <w:rsid w:val="00D22500"/>
    <w:rsid w:val="00D2282E"/>
    <w:rsid w:val="00D22C8E"/>
    <w:rsid w:val="00D2581A"/>
    <w:rsid w:val="00D26F4A"/>
    <w:rsid w:val="00D3084B"/>
    <w:rsid w:val="00D31CEC"/>
    <w:rsid w:val="00D3211D"/>
    <w:rsid w:val="00D32452"/>
    <w:rsid w:val="00D356C5"/>
    <w:rsid w:val="00D35D47"/>
    <w:rsid w:val="00D36ABD"/>
    <w:rsid w:val="00D45779"/>
    <w:rsid w:val="00D46849"/>
    <w:rsid w:val="00D47285"/>
    <w:rsid w:val="00D5006B"/>
    <w:rsid w:val="00D5288A"/>
    <w:rsid w:val="00D6000E"/>
    <w:rsid w:val="00D60B35"/>
    <w:rsid w:val="00D6257C"/>
    <w:rsid w:val="00D717EE"/>
    <w:rsid w:val="00D7283D"/>
    <w:rsid w:val="00D759B3"/>
    <w:rsid w:val="00D77E12"/>
    <w:rsid w:val="00D84112"/>
    <w:rsid w:val="00D85672"/>
    <w:rsid w:val="00D86DBF"/>
    <w:rsid w:val="00D87FD8"/>
    <w:rsid w:val="00D9237C"/>
    <w:rsid w:val="00D92E91"/>
    <w:rsid w:val="00D93ABB"/>
    <w:rsid w:val="00D95DB8"/>
    <w:rsid w:val="00D95E9F"/>
    <w:rsid w:val="00DA0C4E"/>
    <w:rsid w:val="00DA1BF2"/>
    <w:rsid w:val="00DA35C0"/>
    <w:rsid w:val="00DA759E"/>
    <w:rsid w:val="00DB173D"/>
    <w:rsid w:val="00DB4880"/>
    <w:rsid w:val="00DB69CF"/>
    <w:rsid w:val="00DC2788"/>
    <w:rsid w:val="00DC6E89"/>
    <w:rsid w:val="00DD11FB"/>
    <w:rsid w:val="00DD2B54"/>
    <w:rsid w:val="00DD3498"/>
    <w:rsid w:val="00DD4AAE"/>
    <w:rsid w:val="00DD70C5"/>
    <w:rsid w:val="00DF370B"/>
    <w:rsid w:val="00E013E6"/>
    <w:rsid w:val="00E02DFD"/>
    <w:rsid w:val="00E043C7"/>
    <w:rsid w:val="00E171AA"/>
    <w:rsid w:val="00E21DF3"/>
    <w:rsid w:val="00E25AB2"/>
    <w:rsid w:val="00E2623D"/>
    <w:rsid w:val="00E26662"/>
    <w:rsid w:val="00E2674A"/>
    <w:rsid w:val="00E30A8A"/>
    <w:rsid w:val="00E31573"/>
    <w:rsid w:val="00E333F6"/>
    <w:rsid w:val="00E371EC"/>
    <w:rsid w:val="00E40382"/>
    <w:rsid w:val="00E41842"/>
    <w:rsid w:val="00E43A28"/>
    <w:rsid w:val="00E449DE"/>
    <w:rsid w:val="00E45E35"/>
    <w:rsid w:val="00E523D0"/>
    <w:rsid w:val="00E57900"/>
    <w:rsid w:val="00E57F7C"/>
    <w:rsid w:val="00E6116C"/>
    <w:rsid w:val="00E6162A"/>
    <w:rsid w:val="00E6527A"/>
    <w:rsid w:val="00E678E8"/>
    <w:rsid w:val="00E71A6F"/>
    <w:rsid w:val="00E75E88"/>
    <w:rsid w:val="00E77CEA"/>
    <w:rsid w:val="00E803D9"/>
    <w:rsid w:val="00E87871"/>
    <w:rsid w:val="00E920FC"/>
    <w:rsid w:val="00E967CB"/>
    <w:rsid w:val="00EA320C"/>
    <w:rsid w:val="00EB3358"/>
    <w:rsid w:val="00EB3A5C"/>
    <w:rsid w:val="00EB417D"/>
    <w:rsid w:val="00EB4868"/>
    <w:rsid w:val="00EB7C4B"/>
    <w:rsid w:val="00EC47A4"/>
    <w:rsid w:val="00ED19D9"/>
    <w:rsid w:val="00ED2B11"/>
    <w:rsid w:val="00EE1974"/>
    <w:rsid w:val="00EE5FA3"/>
    <w:rsid w:val="00EF1FA1"/>
    <w:rsid w:val="00EF5853"/>
    <w:rsid w:val="00F00CE5"/>
    <w:rsid w:val="00F014BA"/>
    <w:rsid w:val="00F07558"/>
    <w:rsid w:val="00F23F0F"/>
    <w:rsid w:val="00F25C3F"/>
    <w:rsid w:val="00F25E7C"/>
    <w:rsid w:val="00F30F81"/>
    <w:rsid w:val="00F33CA3"/>
    <w:rsid w:val="00F3401D"/>
    <w:rsid w:val="00F408D5"/>
    <w:rsid w:val="00F40E97"/>
    <w:rsid w:val="00F42B88"/>
    <w:rsid w:val="00F434EF"/>
    <w:rsid w:val="00F47FF3"/>
    <w:rsid w:val="00F502A0"/>
    <w:rsid w:val="00F731B0"/>
    <w:rsid w:val="00F807C9"/>
    <w:rsid w:val="00F90B79"/>
    <w:rsid w:val="00F93874"/>
    <w:rsid w:val="00F93C0C"/>
    <w:rsid w:val="00F96519"/>
    <w:rsid w:val="00FA03BF"/>
    <w:rsid w:val="00FA04A3"/>
    <w:rsid w:val="00FA1FB7"/>
    <w:rsid w:val="00FA3912"/>
    <w:rsid w:val="00FB2C9F"/>
    <w:rsid w:val="00FB3637"/>
    <w:rsid w:val="00FB388E"/>
    <w:rsid w:val="00FB3AFC"/>
    <w:rsid w:val="00FB418A"/>
    <w:rsid w:val="00FB5965"/>
    <w:rsid w:val="00FB72C3"/>
    <w:rsid w:val="00FC3C5C"/>
    <w:rsid w:val="00FC59B3"/>
    <w:rsid w:val="00FC75F6"/>
    <w:rsid w:val="00FD0BFF"/>
    <w:rsid w:val="00FD3197"/>
    <w:rsid w:val="00FD4CE3"/>
    <w:rsid w:val="00FD5F3F"/>
    <w:rsid w:val="00FE2011"/>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BB"/>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16</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644</cp:revision>
  <dcterms:created xsi:type="dcterms:W3CDTF">2023-02-09T02:39:00Z</dcterms:created>
  <dcterms:modified xsi:type="dcterms:W3CDTF">2023-03-06T01:46:00Z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