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B092" w14:textId="455ABE5A" w:rsidR="009662C8" w:rsidRDefault="009662C8" w:rsidP="000E7AB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 w:rsidRPr="009662C8"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 w:rsidRPr="009662C8"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 w:rsidRPr="009662C8"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5456A52" w14:textId="47E483A3" w:rsidR="009662C8" w:rsidRDefault="009662C8" w:rsidP="000E7AB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</w:t>
      </w:r>
      <w:r w:rsidR="00673C33">
        <w:rPr>
          <w:rFonts w:ascii="黑体" w:eastAsia="黑体" w:hint="eastAsia"/>
          <w:sz w:val="18"/>
        </w:rPr>
        <w:t>如何定义函数；传递参数的多种方式；</w:t>
      </w:r>
      <w:r w:rsidR="004C56F9">
        <w:rPr>
          <w:rFonts w:ascii="黑体" w:eastAsia="黑体" w:hint="eastAsia"/>
          <w:sz w:val="18"/>
        </w:rPr>
        <w:t>调用本模块、外部模块、其他编程语言定义的函数；</w:t>
      </w:r>
      <w:r w:rsidR="00E803D9">
        <w:rPr>
          <w:rFonts w:ascii="黑体" w:eastAsia="黑体" w:hint="eastAsia"/>
          <w:sz w:val="18"/>
        </w:rPr>
        <w:t>闭包的定义和使用。</w:t>
      </w:r>
    </w:p>
    <w:p w14:paraId="249AF0A4" w14:textId="670E87B0" w:rsidR="008C01C3" w:rsidRDefault="008C01C3" w:rsidP="000E7AB0">
      <w:pPr>
        <w:spacing w:line="360" w:lineRule="auto"/>
      </w:pPr>
    </w:p>
    <w:p w14:paraId="3378490C" w14:textId="20E3DD41" w:rsidR="008C01C3" w:rsidRDefault="008C01C3" w:rsidP="000E7AB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0279F843" w14:textId="062F1C74" w:rsidR="008C01C3" w:rsidRPr="008C01C3" w:rsidRDefault="00E920FC" w:rsidP="000E7AB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</w:t>
      </w:r>
      <w:r w:rsidR="008C01C3">
        <w:rPr>
          <w:rFonts w:ascii="宋体" w:eastAsia="宋体" w:hAnsi="宋体" w:hint="eastAsia"/>
        </w:rPr>
        <w:t>函数是</w:t>
      </w:r>
      <w:r w:rsidR="008C01C3" w:rsidRPr="00365D50">
        <w:rPr>
          <w:rFonts w:ascii="Times New Roman" w:eastAsia="宋体" w:hAnsi="Times New Roman" w:cs="Times New Roman"/>
        </w:rPr>
        <w:t>Rust</w:t>
      </w:r>
      <w:r w:rsidR="008C01C3">
        <w:rPr>
          <w:rFonts w:ascii="宋体" w:eastAsia="宋体" w:hAnsi="宋体" w:hint="eastAsia"/>
        </w:rPr>
        <w:t>编程语言的重要组成</w:t>
      </w:r>
      <w:r w:rsidR="001140C5">
        <w:rPr>
          <w:rFonts w:ascii="宋体" w:eastAsia="宋体" w:hAnsi="宋体" w:hint="eastAsia"/>
        </w:rPr>
        <w:t>部分。函数能够帮助我们</w:t>
      </w:r>
      <w:r w:rsidR="00D5006B">
        <w:rPr>
          <w:rFonts w:ascii="宋体" w:eastAsia="宋体" w:hAnsi="宋体" w:hint="eastAsia"/>
        </w:rPr>
        <w:t>封装过程，实现代码重用</w:t>
      </w:r>
      <w:r w:rsidR="001140C5">
        <w:rPr>
          <w:rFonts w:ascii="宋体" w:eastAsia="宋体" w:hAnsi="宋体" w:hint="eastAsia"/>
        </w:rPr>
        <w:t>。</w:t>
      </w:r>
      <w:r w:rsidR="002A3C8C">
        <w:rPr>
          <w:rFonts w:ascii="宋体" w:eastAsia="宋体" w:hAnsi="宋体" w:hint="eastAsia"/>
        </w:rPr>
        <w:t>结合</w:t>
      </w:r>
      <w:r w:rsidR="007B5B8A" w:rsidRPr="00365D50">
        <w:rPr>
          <w:rFonts w:ascii="Times New Roman" w:eastAsia="宋体" w:hAnsi="Times New Roman" w:cs="Times New Roman" w:hint="eastAsia"/>
        </w:rPr>
        <w:t>Rust</w:t>
      </w:r>
      <w:r w:rsidR="007B5B8A">
        <w:rPr>
          <w:rFonts w:ascii="宋体" w:eastAsia="宋体" w:hAnsi="宋体" w:hint="eastAsia"/>
        </w:rPr>
        <w:t>中的高阶函数、闭包、泛型、</w:t>
      </w:r>
      <w:r w:rsidR="007B5B8A" w:rsidRPr="00365D50">
        <w:rPr>
          <w:rFonts w:ascii="Times New Roman" w:eastAsia="宋体" w:hAnsi="Times New Roman" w:cs="Times New Roman" w:hint="eastAsia"/>
        </w:rPr>
        <w:t>trait</w:t>
      </w:r>
      <w:r w:rsidR="007B5B8A">
        <w:rPr>
          <w:rFonts w:ascii="宋体" w:eastAsia="宋体" w:hAnsi="宋体" w:hint="eastAsia"/>
        </w:rPr>
        <w:t>对象，可以让我们</w:t>
      </w:r>
      <w:r w:rsidR="00FA03BF">
        <w:rPr>
          <w:rFonts w:ascii="宋体" w:eastAsia="宋体" w:hAnsi="宋体" w:hint="eastAsia"/>
        </w:rPr>
        <w:t>在</w:t>
      </w:r>
      <w:r w:rsidR="00FA03BF" w:rsidRPr="00365D50">
        <w:rPr>
          <w:rFonts w:ascii="Times New Roman" w:eastAsia="宋体" w:hAnsi="Times New Roman" w:cs="Times New Roman" w:hint="eastAsia"/>
        </w:rPr>
        <w:t>Rust</w:t>
      </w:r>
      <w:r w:rsidR="00FA03BF">
        <w:rPr>
          <w:rFonts w:ascii="宋体" w:eastAsia="宋体" w:hAnsi="宋体" w:hint="eastAsia"/>
        </w:rPr>
        <w:t>中轻松实现函数式</w:t>
      </w:r>
      <w:r w:rsidR="00A9029E">
        <w:rPr>
          <w:rFonts w:ascii="宋体" w:eastAsia="宋体" w:hAnsi="宋体" w:hint="eastAsia"/>
        </w:rPr>
        <w:t>编程</w:t>
      </w:r>
      <w:r w:rsidR="007B5B8A">
        <w:rPr>
          <w:rFonts w:ascii="宋体" w:eastAsia="宋体" w:hAnsi="宋体" w:hint="eastAsia"/>
        </w:rPr>
        <w:t>，达到更高的抽象水平。</w:t>
      </w:r>
    </w:p>
    <w:p w14:paraId="3669B7C4" w14:textId="02B686F2" w:rsidR="009662C8" w:rsidRDefault="009662C8" w:rsidP="000E7AB0">
      <w:pPr>
        <w:pStyle w:val="2"/>
        <w:spacing w:line="360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0E7AB0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 w:rsidRPr="000E7AB0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2F63A385" w14:textId="21E98E9E" w:rsidR="009E4B6E" w:rsidRDefault="009E4B6E" w:rsidP="00D2581A">
      <w:pPr>
        <w:spacing w:line="360" w:lineRule="auto"/>
        <w:rPr>
          <w:rFonts w:ascii="宋体" w:eastAsia="宋体" w:hAnsi="宋体"/>
        </w:rPr>
      </w:pPr>
      <w:r>
        <w:tab/>
      </w:r>
      <w:r w:rsidR="00A27969" w:rsidRPr="008D2D51">
        <w:rPr>
          <w:rFonts w:ascii="宋体" w:eastAsia="宋体" w:hAnsi="宋体" w:hint="eastAsia"/>
        </w:rPr>
        <w:t>函数在Rust中十分常见。</w:t>
      </w:r>
      <w:r w:rsidR="00365D50" w:rsidRPr="00365D50">
        <w:rPr>
          <w:rFonts w:ascii="宋体" w:eastAsia="宋体" w:hAnsi="宋体" w:hint="eastAsia"/>
        </w:rPr>
        <w:t>在</w:t>
      </w:r>
      <w:r w:rsidR="00365D50">
        <w:rPr>
          <w:rFonts w:ascii="宋体" w:eastAsia="宋体" w:hAnsi="宋体" w:hint="eastAsia"/>
        </w:rPr>
        <w:t>一个能够生成可执行文件的</w:t>
      </w:r>
      <w:r w:rsidR="00365D50" w:rsidRPr="00365D50">
        <w:rPr>
          <w:rFonts w:ascii="Times New Roman" w:eastAsia="宋体" w:hAnsi="Times New Roman" w:cs="Times New Roman" w:hint="eastAsia"/>
        </w:rPr>
        <w:t>Rust</w:t>
      </w:r>
      <w:r w:rsidR="00365D50">
        <w:rPr>
          <w:rFonts w:ascii="宋体" w:eastAsia="宋体" w:hAnsi="宋体" w:hint="eastAsia"/>
        </w:rPr>
        <w:t>程序中，我们需要</w:t>
      </w:r>
      <w:r w:rsidR="00365D50" w:rsidRPr="00D9237C">
        <w:rPr>
          <w:rFonts w:ascii="Times New Roman" w:eastAsia="宋体" w:hAnsi="Times New Roman" w:cs="Times New Roman" w:hint="eastAsia"/>
        </w:rPr>
        <w:t>main</w:t>
      </w:r>
      <w:r w:rsidR="00365D50">
        <w:rPr>
          <w:rFonts w:ascii="宋体" w:eastAsia="宋体" w:hAnsi="宋体" w:hint="eastAsia"/>
        </w:rPr>
        <w:t>函数作为该程序执行时的入口。</w:t>
      </w:r>
      <w:r w:rsidR="000C2991">
        <w:rPr>
          <w:rFonts w:ascii="宋体" w:eastAsia="宋体" w:hAnsi="宋体" w:hint="eastAsia"/>
        </w:rPr>
        <w:t>一个m</w:t>
      </w:r>
      <w:r w:rsidR="000C2991">
        <w:rPr>
          <w:rFonts w:ascii="宋体" w:eastAsia="宋体" w:hAnsi="宋体"/>
        </w:rPr>
        <w:t>ain</w:t>
      </w:r>
      <w:r w:rsidR="000C2991">
        <w:rPr>
          <w:rFonts w:ascii="宋体" w:eastAsia="宋体" w:hAnsi="宋体" w:hint="eastAsia"/>
        </w:rPr>
        <w:t>函数定义如ch</w:t>
      </w:r>
      <w:r w:rsidR="000C2991">
        <w:rPr>
          <w:rFonts w:ascii="宋体" w:eastAsia="宋体" w:hAnsi="宋体"/>
        </w:rPr>
        <w:t>4</w:t>
      </w:r>
      <w:r w:rsidR="000C2991">
        <w:rPr>
          <w:rFonts w:ascii="宋体" w:eastAsia="宋体" w:hAnsi="宋体" w:hint="eastAsia"/>
        </w:rPr>
        <w:t>_</w:t>
      </w:r>
      <w:r w:rsidR="000C2991">
        <w:rPr>
          <w:rFonts w:ascii="宋体" w:eastAsia="宋体" w:hAnsi="宋体"/>
        </w:rPr>
        <w:t>1.rs</w:t>
      </w:r>
      <w:r w:rsidR="004D5F3D">
        <w:rPr>
          <w:rFonts w:ascii="宋体" w:eastAsia="宋体" w:hAnsi="宋体" w:hint="eastAsia"/>
        </w:rPr>
        <w:t>所示</w:t>
      </w:r>
      <w:r w:rsidR="00986820">
        <w:rPr>
          <w:rFonts w:ascii="宋体" w:eastAsia="宋体" w:hAnsi="宋体" w:hint="eastAsia"/>
        </w:rPr>
        <w:t>。</w:t>
      </w:r>
    </w:p>
    <w:p w14:paraId="4454E6C7" w14:textId="31F65A7A" w:rsidR="003035A7" w:rsidRPr="003035A7" w:rsidRDefault="003035A7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 w:rsidRPr="003035A7"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005F25E6" w14:textId="1B05B09B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4D5F3D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() {</w:t>
      </w:r>
    </w:p>
    <w:p w14:paraId="5D3D9E21" w14:textId="3FCC3524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4D5F3D">
        <w:rPr>
          <w:rFonts w:ascii="Consolas" w:eastAsia="宋体" w:hAnsi="Consolas" w:cs="宋体"/>
          <w:color w:val="268BD2"/>
          <w:kern w:val="0"/>
          <w:szCs w:val="21"/>
        </w:rPr>
        <w:t>println!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4D5F3D"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 w:rsidR="008511B3"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 w:rsidRPr="004D5F3D"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 w:rsidR="008511B3"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 w:rsidRPr="004D5F3D"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 w:rsidRPr="004D5F3D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29119A7B" w14:textId="2360349B" w:rsidR="004D5F3D" w:rsidRPr="004D5F3D" w:rsidRDefault="004D5F3D" w:rsidP="004D5F3D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4D5F3D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01424C6" w14:textId="0321BF1A" w:rsidR="004D5F3D" w:rsidRPr="004D5F3D" w:rsidRDefault="004D5F3D" w:rsidP="004D5F3D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ch4_1.rs</w:t>
      </w:r>
    </w:p>
    <w:p w14:paraId="67D6C0B8" w14:textId="77777777" w:rsidR="004D5F3D" w:rsidRPr="009E4B6E" w:rsidRDefault="004D5F3D" w:rsidP="009E4B6E"/>
    <w:p w14:paraId="10BBB52B" w14:textId="40AD042A" w:rsidR="009662C8" w:rsidRPr="001446C4" w:rsidRDefault="009662C8" w:rsidP="00D2581A">
      <w:pPr>
        <w:pStyle w:val="3"/>
        <w:spacing w:line="360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1446C4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 w:rsidRPr="001446C4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885902F" w14:textId="7FD5E9C7" w:rsidR="004D5F3D" w:rsidRDefault="004D5F3D" w:rsidP="00D2581A">
      <w:pPr>
        <w:spacing w:line="360" w:lineRule="auto"/>
        <w:rPr>
          <w:rFonts w:ascii="宋体" w:eastAsia="宋体" w:hAnsi="宋体"/>
        </w:rPr>
      </w:pPr>
      <w:r w:rsidRPr="00D2581A">
        <w:rPr>
          <w:rFonts w:ascii="宋体" w:eastAsia="宋体" w:hAnsi="宋体"/>
        </w:rPr>
        <w:tab/>
      </w:r>
      <w:r w:rsidR="0065752F" w:rsidRPr="00D2581A">
        <w:rPr>
          <w:rFonts w:ascii="宋体" w:eastAsia="宋体" w:hAnsi="宋体" w:hint="eastAsia"/>
        </w:rPr>
        <w:t>在Rust中，我们用</w:t>
      </w:r>
      <w:r w:rsidR="00D2581A" w:rsidRPr="00A841C5">
        <w:rPr>
          <w:rFonts w:ascii="Times New Roman" w:eastAsia="宋体" w:hAnsi="Times New Roman" w:cs="Times New Roman" w:hint="eastAsia"/>
        </w:rPr>
        <w:t>fn</w:t>
      </w:r>
      <w:r w:rsidR="00D2581A" w:rsidRPr="00D2581A">
        <w:rPr>
          <w:rFonts w:ascii="宋体" w:eastAsia="宋体" w:hAnsi="宋体" w:hint="eastAsia"/>
        </w:rPr>
        <w:t>关键字</w:t>
      </w:r>
      <w:r w:rsidR="00D2581A">
        <w:rPr>
          <w:rFonts w:ascii="宋体" w:eastAsia="宋体" w:hAnsi="宋体" w:hint="eastAsia"/>
        </w:rPr>
        <w:t>表示函数定义的起始。之后是函数名、参数列表、返回值类型和函数体。</w:t>
      </w:r>
      <w:r w:rsidR="00021011" w:rsidRPr="00A841C5">
        <w:rPr>
          <w:rFonts w:ascii="Times New Roman" w:eastAsia="宋体" w:hAnsi="Times New Roman" w:cs="Times New Roman" w:hint="eastAsia"/>
        </w:rPr>
        <w:t>Rust</w:t>
      </w:r>
      <w:r w:rsidR="00021011">
        <w:rPr>
          <w:rFonts w:ascii="宋体" w:eastAsia="宋体" w:hAnsi="宋体" w:hint="eastAsia"/>
        </w:rPr>
        <w:t>中</w:t>
      </w:r>
      <w:r w:rsidR="00024FB7">
        <w:rPr>
          <w:rFonts w:ascii="宋体" w:eastAsia="宋体" w:hAnsi="宋体" w:hint="eastAsia"/>
        </w:rPr>
        <w:t>的</w:t>
      </w:r>
      <w:r w:rsidR="00021011">
        <w:rPr>
          <w:rFonts w:ascii="宋体" w:eastAsia="宋体" w:hAnsi="宋体" w:hint="eastAsia"/>
        </w:rPr>
        <w:t>函数名通常采用</w:t>
      </w:r>
      <w:r w:rsidR="00021011" w:rsidRPr="0019174C">
        <w:rPr>
          <w:rFonts w:ascii="黑体" w:eastAsia="黑体" w:hAnsi="黑体" w:hint="eastAsia"/>
        </w:rPr>
        <w:t>蛇形命名法</w:t>
      </w:r>
      <w:r w:rsidR="0098484B">
        <w:rPr>
          <w:rFonts w:ascii="宋体" w:eastAsia="宋体" w:hAnsi="宋体" w:hint="eastAsia"/>
        </w:rPr>
        <w:t>：</w:t>
      </w:r>
      <w:r w:rsidR="003E6DE6">
        <w:rPr>
          <w:rFonts w:ascii="宋体" w:eastAsia="宋体" w:hAnsi="宋体" w:hint="eastAsia"/>
        </w:rPr>
        <w:t>用下划线</w:t>
      </w:r>
      <w:r w:rsidR="00621CCE">
        <w:rPr>
          <w:rFonts w:ascii="宋体" w:eastAsia="宋体" w:hAnsi="宋体" w:hint="eastAsia"/>
        </w:rPr>
        <w:t>‘</w:t>
      </w:r>
      <w:r w:rsidR="003E6DE6">
        <w:rPr>
          <w:rFonts w:ascii="宋体" w:eastAsia="宋体" w:hAnsi="宋体" w:hint="eastAsia"/>
        </w:rPr>
        <w:t>_</w:t>
      </w:r>
      <w:r w:rsidR="003E6DE6">
        <w:rPr>
          <w:rFonts w:ascii="宋体" w:eastAsia="宋体" w:hAnsi="宋体"/>
        </w:rPr>
        <w:t>’</w:t>
      </w:r>
      <w:r w:rsidR="003E6DE6">
        <w:rPr>
          <w:rFonts w:ascii="宋体" w:eastAsia="宋体" w:hAnsi="宋体" w:hint="eastAsia"/>
        </w:rPr>
        <w:t>分割单词，所有字母小写。</w:t>
      </w:r>
      <w:r w:rsidR="00621CCE">
        <w:rPr>
          <w:rFonts w:ascii="宋体" w:eastAsia="宋体" w:hAnsi="宋体" w:hint="eastAsia"/>
        </w:rPr>
        <w:t>参数列表</w:t>
      </w:r>
      <w:r w:rsidR="00BF1B87">
        <w:rPr>
          <w:rFonts w:ascii="宋体" w:eastAsia="宋体" w:hAnsi="宋体" w:hint="eastAsia"/>
        </w:rPr>
        <w:t>用‘</w:t>
      </w:r>
      <w:r w:rsidR="00BF1B87">
        <w:rPr>
          <w:rFonts w:ascii="宋体" w:eastAsia="宋体" w:hAnsi="宋体"/>
        </w:rPr>
        <w:t>()</w:t>
      </w:r>
      <w:r w:rsidR="00BF1B87">
        <w:rPr>
          <w:rFonts w:ascii="宋体" w:eastAsia="宋体" w:hAnsi="宋体" w:hint="eastAsia"/>
        </w:rPr>
        <w:t>’表示，内部</w:t>
      </w:r>
      <w:r w:rsidR="00621CCE">
        <w:rPr>
          <w:rFonts w:ascii="宋体" w:eastAsia="宋体" w:hAnsi="宋体" w:hint="eastAsia"/>
        </w:rPr>
        <w:t>用逗号‘,’</w:t>
      </w:r>
      <w:r w:rsidR="004678D8">
        <w:rPr>
          <w:rFonts w:ascii="宋体" w:eastAsia="宋体" w:hAnsi="宋体" w:hint="eastAsia"/>
        </w:rPr>
        <w:t>分隔每个参数，每个参数以‘参数名:类型’的格式定义</w:t>
      </w:r>
      <w:r w:rsidR="0096184C">
        <w:rPr>
          <w:rFonts w:ascii="宋体" w:eastAsia="宋体" w:hAnsi="宋体" w:hint="eastAsia"/>
        </w:rPr>
        <w:t>。参数列表可以为空。</w:t>
      </w:r>
      <w:r w:rsidR="00BF1B87">
        <w:rPr>
          <w:rFonts w:ascii="宋体" w:eastAsia="宋体" w:hAnsi="宋体" w:hint="eastAsia"/>
        </w:rPr>
        <w:t>返回值类型</w:t>
      </w:r>
      <w:r w:rsidR="006A35E3">
        <w:rPr>
          <w:rFonts w:ascii="宋体" w:eastAsia="宋体" w:hAnsi="宋体" w:hint="eastAsia"/>
        </w:rPr>
        <w:t>用一个箭头指出，格式为‘</w:t>
      </w:r>
      <w:r w:rsidR="006A35E3">
        <w:rPr>
          <w:rFonts w:ascii="宋体" w:eastAsia="宋体" w:hAnsi="宋体"/>
        </w:rPr>
        <w:t xml:space="preserve">-&gt; </w:t>
      </w:r>
      <w:r w:rsidR="006A35E3">
        <w:rPr>
          <w:rFonts w:ascii="宋体" w:eastAsia="宋体" w:hAnsi="宋体" w:hint="eastAsia"/>
        </w:rPr>
        <w:t>返回值类型’</w:t>
      </w:r>
      <w:r w:rsidR="00D3211D">
        <w:rPr>
          <w:rFonts w:ascii="宋体" w:eastAsia="宋体" w:hAnsi="宋体" w:hint="eastAsia"/>
        </w:rPr>
        <w:t>。</w:t>
      </w:r>
      <w:r w:rsidR="00244843">
        <w:rPr>
          <w:rFonts w:ascii="宋体" w:eastAsia="宋体" w:hAnsi="宋体" w:hint="eastAsia"/>
        </w:rPr>
        <w:t>函数体</w:t>
      </w:r>
      <w:r w:rsidR="00E678E8">
        <w:rPr>
          <w:rFonts w:ascii="宋体" w:eastAsia="宋体" w:hAnsi="宋体" w:hint="eastAsia"/>
        </w:rPr>
        <w:t>在</w:t>
      </w:r>
      <w:r w:rsidR="00244843">
        <w:rPr>
          <w:rFonts w:ascii="宋体" w:eastAsia="宋体" w:hAnsi="宋体" w:hint="eastAsia"/>
        </w:rPr>
        <w:t>‘</w:t>
      </w:r>
      <w:r w:rsidR="00244843">
        <w:rPr>
          <w:rFonts w:ascii="宋体" w:eastAsia="宋体" w:hAnsi="宋体"/>
        </w:rPr>
        <w:t>{}</w:t>
      </w:r>
      <w:r w:rsidR="00244843">
        <w:rPr>
          <w:rFonts w:ascii="宋体" w:eastAsia="宋体" w:hAnsi="宋体" w:hint="eastAsia"/>
        </w:rPr>
        <w:t>’</w:t>
      </w:r>
      <w:r w:rsidR="00E678E8">
        <w:rPr>
          <w:rFonts w:ascii="宋体" w:eastAsia="宋体" w:hAnsi="宋体" w:hint="eastAsia"/>
        </w:rPr>
        <w:t>内</w:t>
      </w:r>
      <w:r w:rsidR="00A13FE5">
        <w:rPr>
          <w:rFonts w:ascii="宋体" w:eastAsia="宋体" w:hAnsi="宋体" w:hint="eastAsia"/>
        </w:rPr>
        <w:t>，</w:t>
      </w:r>
      <w:r w:rsidR="00EF5853">
        <w:rPr>
          <w:rFonts w:ascii="宋体" w:eastAsia="宋体" w:hAnsi="宋体" w:hint="eastAsia"/>
        </w:rPr>
        <w:t>是</w:t>
      </w:r>
      <w:r w:rsidR="00C1066A">
        <w:rPr>
          <w:rFonts w:ascii="宋体" w:eastAsia="宋体" w:hAnsi="宋体" w:hint="eastAsia"/>
        </w:rPr>
        <w:t>表示</w:t>
      </w:r>
      <w:r w:rsidR="00A13FE5">
        <w:rPr>
          <w:rFonts w:ascii="宋体" w:eastAsia="宋体" w:hAnsi="宋体" w:hint="eastAsia"/>
        </w:rPr>
        <w:t>函数执行过程的语句</w:t>
      </w:r>
      <w:r w:rsidR="00B00F29">
        <w:rPr>
          <w:rFonts w:ascii="宋体" w:eastAsia="宋体" w:hAnsi="宋体" w:hint="eastAsia"/>
        </w:rPr>
        <w:t>块</w:t>
      </w:r>
      <w:r w:rsidR="00A13FE5">
        <w:rPr>
          <w:rFonts w:ascii="宋体" w:eastAsia="宋体" w:hAnsi="宋体" w:hint="eastAsia"/>
        </w:rPr>
        <w:t>。</w:t>
      </w:r>
      <w:r w:rsidR="00E30A8A">
        <w:rPr>
          <w:rFonts w:ascii="宋体" w:eastAsia="宋体" w:hAnsi="宋体" w:hint="eastAsia"/>
        </w:rPr>
        <w:t>除函数体外，一个函数定义的其余部分被称作</w:t>
      </w:r>
      <w:r w:rsidR="00E30A8A" w:rsidRPr="00862856">
        <w:rPr>
          <w:rFonts w:ascii="黑体" w:eastAsia="黑体" w:hAnsi="黑体" w:hint="eastAsia"/>
        </w:rPr>
        <w:t>函数签名</w:t>
      </w:r>
      <w:r w:rsidR="00E30A8A">
        <w:rPr>
          <w:rFonts w:ascii="宋体" w:eastAsia="宋体" w:hAnsi="宋体" w:hint="eastAsia"/>
        </w:rPr>
        <w:t>。</w:t>
      </w:r>
      <w:r w:rsidR="00D3211D">
        <w:rPr>
          <w:rFonts w:ascii="宋体" w:eastAsia="宋体" w:hAnsi="宋体" w:hint="eastAsia"/>
        </w:rPr>
        <w:t>一个函数的定义</w:t>
      </w:r>
      <w:r w:rsidR="00D2581A">
        <w:rPr>
          <w:rFonts w:ascii="宋体" w:eastAsia="宋体" w:hAnsi="宋体" w:hint="eastAsia"/>
        </w:rPr>
        <w:t>如</w:t>
      </w:r>
      <w:r w:rsidR="00126FC5">
        <w:rPr>
          <w:rFonts w:ascii="宋体" w:eastAsia="宋体" w:hAnsi="宋体" w:hint="eastAsia"/>
        </w:rPr>
        <w:t>ch</w:t>
      </w:r>
      <w:r w:rsidR="00126FC5">
        <w:rPr>
          <w:rFonts w:ascii="宋体" w:eastAsia="宋体" w:hAnsi="宋体"/>
        </w:rPr>
        <w:t>4_2.rs</w:t>
      </w:r>
      <w:r w:rsidR="00126FC5">
        <w:rPr>
          <w:rFonts w:ascii="宋体" w:eastAsia="宋体" w:hAnsi="宋体" w:hint="eastAsia"/>
        </w:rPr>
        <w:t>所示</w:t>
      </w:r>
      <w:r w:rsidR="007048F6">
        <w:rPr>
          <w:rFonts w:ascii="宋体" w:eastAsia="宋体" w:hAnsi="宋体" w:hint="eastAsia"/>
        </w:rPr>
        <w:t>，这个例子</w:t>
      </w:r>
      <w:r w:rsidR="007048F6" w:rsidRPr="00DC6E89">
        <w:rPr>
          <w:rFonts w:ascii="宋体" w:eastAsia="宋体" w:hAnsi="宋体" w:hint="eastAsia"/>
        </w:rPr>
        <w:t>定义了一个</w:t>
      </w:r>
      <w:r w:rsidR="007048F6">
        <w:rPr>
          <w:rFonts w:ascii="宋体" w:eastAsia="宋体" w:hAnsi="宋体" w:hint="eastAsia"/>
        </w:rPr>
        <w:t>返回参数增加1的函数，参数和返回值的类型都为i</w:t>
      </w:r>
      <w:r w:rsidR="007048F6">
        <w:rPr>
          <w:rFonts w:ascii="宋体" w:eastAsia="宋体" w:hAnsi="宋体"/>
        </w:rPr>
        <w:t>32</w:t>
      </w:r>
      <w:r w:rsidR="007048F6">
        <w:rPr>
          <w:rFonts w:ascii="宋体" w:eastAsia="宋体" w:hAnsi="宋体" w:hint="eastAsia"/>
        </w:rPr>
        <w:t>。</w:t>
      </w:r>
    </w:p>
    <w:p w14:paraId="0698DC08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AF0752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313DE052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2DD37338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F0752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AF0752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3F8057C" w14:textId="77777777" w:rsidR="00AF0752" w:rsidRPr="00AF0752" w:rsidRDefault="00AF0752" w:rsidP="00AF075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F0752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221C0E8" w14:textId="3DF6A410" w:rsidR="00F40E97" w:rsidRDefault="00F40E97" w:rsidP="00F40E97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ch4_2.rs</w:t>
      </w:r>
    </w:p>
    <w:p w14:paraId="5E904783" w14:textId="04D7DC33" w:rsidR="00D2581A" w:rsidRDefault="003F593D" w:rsidP="00D2581A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="00B22890">
        <w:rPr>
          <w:rFonts w:ascii="宋体" w:eastAsia="宋体" w:hAnsi="宋体" w:hint="eastAsia"/>
        </w:rPr>
        <w:t>在</w:t>
      </w:r>
      <w:r w:rsidR="00B22890" w:rsidRPr="00A841C5">
        <w:rPr>
          <w:rFonts w:ascii="Times New Roman" w:eastAsia="宋体" w:hAnsi="Times New Roman" w:cs="Times New Roman" w:hint="eastAsia"/>
        </w:rPr>
        <w:t>Rust</w:t>
      </w:r>
      <w:r w:rsidR="00B22890">
        <w:rPr>
          <w:rFonts w:ascii="宋体" w:eastAsia="宋体" w:hAnsi="宋体" w:hint="eastAsia"/>
        </w:rPr>
        <w:t>中，我们用</w:t>
      </w:r>
      <w:r w:rsidR="00B22890" w:rsidRPr="00A841C5">
        <w:rPr>
          <w:rFonts w:ascii="Times New Roman" w:eastAsia="宋体" w:hAnsi="Times New Roman" w:cs="Times New Roman" w:hint="eastAsia"/>
        </w:rPr>
        <w:t>return</w:t>
      </w:r>
      <w:r w:rsidR="00B22890">
        <w:rPr>
          <w:rFonts w:ascii="宋体" w:eastAsia="宋体" w:hAnsi="宋体" w:hint="eastAsia"/>
        </w:rPr>
        <w:t>语句来表示函数</w:t>
      </w:r>
      <w:r w:rsidR="00722748">
        <w:rPr>
          <w:rFonts w:ascii="宋体" w:eastAsia="宋体" w:hAnsi="宋体" w:hint="eastAsia"/>
        </w:rPr>
        <w:t>要</w:t>
      </w:r>
      <w:r w:rsidR="00B22890">
        <w:rPr>
          <w:rFonts w:ascii="宋体" w:eastAsia="宋体" w:hAnsi="宋体" w:hint="eastAsia"/>
        </w:rPr>
        <w:t>返回的变量</w:t>
      </w:r>
      <w:r w:rsidR="00AD7DEE">
        <w:rPr>
          <w:rFonts w:ascii="宋体" w:eastAsia="宋体" w:hAnsi="宋体" w:hint="eastAsia"/>
        </w:rPr>
        <w:t>，</w:t>
      </w:r>
      <w:r w:rsidR="00D717EE">
        <w:rPr>
          <w:rFonts w:ascii="宋体" w:eastAsia="宋体" w:hAnsi="宋体" w:hint="eastAsia"/>
        </w:rPr>
        <w:t>如上面的ch</w:t>
      </w:r>
      <w:r w:rsidR="00D717EE">
        <w:rPr>
          <w:rFonts w:ascii="宋体" w:eastAsia="宋体" w:hAnsi="宋体"/>
        </w:rPr>
        <w:t>4</w:t>
      </w:r>
      <w:r w:rsidR="00D717EE">
        <w:rPr>
          <w:rFonts w:ascii="宋体" w:eastAsia="宋体" w:hAnsi="宋体" w:hint="eastAsia"/>
        </w:rPr>
        <w:t>_</w:t>
      </w:r>
      <w:r w:rsidR="00D717EE">
        <w:rPr>
          <w:rFonts w:ascii="宋体" w:eastAsia="宋体" w:hAnsi="宋体"/>
        </w:rPr>
        <w:t>2.rs</w:t>
      </w:r>
      <w:r w:rsidR="00D717EE">
        <w:rPr>
          <w:rFonts w:ascii="宋体" w:eastAsia="宋体" w:hAnsi="宋体" w:hint="eastAsia"/>
        </w:rPr>
        <w:t>所示</w:t>
      </w:r>
      <w:r w:rsidR="00B22890">
        <w:rPr>
          <w:rFonts w:ascii="宋体" w:eastAsia="宋体" w:hAnsi="宋体" w:hint="eastAsia"/>
        </w:rPr>
        <w:t>。</w:t>
      </w:r>
      <w:r w:rsidR="009C6D9E">
        <w:rPr>
          <w:rFonts w:ascii="宋体" w:eastAsia="宋体" w:hAnsi="宋体" w:hint="eastAsia"/>
        </w:rPr>
        <w:t>我们还可以</w:t>
      </w:r>
      <w:r w:rsidR="00C5112F">
        <w:rPr>
          <w:rFonts w:ascii="宋体" w:eastAsia="宋体" w:hAnsi="宋体" w:hint="eastAsia"/>
        </w:rPr>
        <w:t>在语句块的最后</w:t>
      </w:r>
      <w:r w:rsidR="009C6D9E">
        <w:rPr>
          <w:rFonts w:ascii="宋体" w:eastAsia="宋体" w:hAnsi="宋体" w:hint="eastAsia"/>
        </w:rPr>
        <w:t>用一个表达式作为返回值，如ch</w:t>
      </w:r>
      <w:r w:rsidR="009C6D9E">
        <w:rPr>
          <w:rFonts w:ascii="宋体" w:eastAsia="宋体" w:hAnsi="宋体"/>
        </w:rPr>
        <w:t>4_3.rs</w:t>
      </w:r>
      <w:r w:rsidR="009C6D9E">
        <w:rPr>
          <w:rFonts w:ascii="宋体" w:eastAsia="宋体" w:hAnsi="宋体" w:hint="eastAsia"/>
        </w:rPr>
        <w:t>所示。</w:t>
      </w:r>
    </w:p>
    <w:p w14:paraId="5D8CA969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B91824"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784C0E50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CB4B16"/>
          <w:kern w:val="0"/>
          <w:szCs w:val="21"/>
        </w:rPr>
        <w:t>i32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E05DB" w14:textId="77777777" w:rsidR="00B91824" w:rsidRPr="00B91824" w:rsidRDefault="00B91824" w:rsidP="00B91824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B91824">
        <w:rPr>
          <w:rFonts w:ascii="Consolas" w:eastAsia="宋体" w:hAnsi="Consolas" w:cs="宋体"/>
          <w:color w:val="268BD2"/>
          <w:kern w:val="0"/>
          <w:szCs w:val="21"/>
        </w:rPr>
        <w:t>param1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B91824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B91824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6700F2B4" w14:textId="61F770D4" w:rsidR="00B91824" w:rsidRPr="00B91824" w:rsidRDefault="00B91824" w:rsidP="00B01E2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B91824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4D3D4C1" w14:textId="7E6A23C7" w:rsidR="00B91824" w:rsidRDefault="00B91824" w:rsidP="00B91824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ch4_3.rs</w:t>
      </w:r>
    </w:p>
    <w:p w14:paraId="075343AD" w14:textId="19A486F3" w:rsidR="00273BD8" w:rsidRDefault="002A101E" w:rsidP="002A101E">
      <w:pPr>
        <w:spacing w:line="360" w:lineRule="auto"/>
        <w:rPr>
          <w:rFonts w:ascii="宋体" w:eastAsia="宋体" w:hAnsi="宋体"/>
        </w:rPr>
      </w:pPr>
      <w:r w:rsidRPr="002A101E"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</w:t>
      </w:r>
      <w:r w:rsidR="008B62C3">
        <w:rPr>
          <w:rFonts w:ascii="宋体" w:eastAsia="宋体" w:hAnsi="宋体" w:hint="eastAsia"/>
        </w:rPr>
        <w:t>控制</w:t>
      </w:r>
      <w:r>
        <w:rPr>
          <w:rFonts w:ascii="宋体" w:eastAsia="宋体" w:hAnsi="宋体" w:hint="eastAsia"/>
        </w:rPr>
        <w:t>流提前返回，而表达式作返回值时没有这一功能</w:t>
      </w:r>
      <w:r w:rsidR="0054111C">
        <w:rPr>
          <w:rFonts w:ascii="宋体" w:eastAsia="宋体" w:hAnsi="宋体" w:hint="eastAsia"/>
        </w:rPr>
        <w:t>，</w:t>
      </w:r>
      <w:r w:rsidR="006A5FE0">
        <w:rPr>
          <w:rFonts w:ascii="宋体" w:eastAsia="宋体" w:hAnsi="宋体" w:hint="eastAsia"/>
        </w:rPr>
        <w:t>如ch</w:t>
      </w:r>
      <w:r w:rsidR="006A5FE0">
        <w:rPr>
          <w:rFonts w:ascii="宋体" w:eastAsia="宋体" w:hAnsi="宋体"/>
        </w:rPr>
        <w:t>4_</w:t>
      </w:r>
      <w:r w:rsidR="00D87FD8">
        <w:rPr>
          <w:rFonts w:ascii="宋体" w:eastAsia="宋体" w:hAnsi="宋体"/>
        </w:rPr>
        <w:t>4</w:t>
      </w:r>
      <w:r w:rsidR="006A5FE0">
        <w:rPr>
          <w:rFonts w:ascii="宋体" w:eastAsia="宋体" w:hAnsi="宋体"/>
        </w:rPr>
        <w:t>.rs</w:t>
      </w:r>
      <w:r w:rsidR="006A5FE0">
        <w:rPr>
          <w:rFonts w:ascii="宋体" w:eastAsia="宋体" w:hAnsi="宋体" w:hint="eastAsia"/>
        </w:rPr>
        <w:t>所示。</w:t>
      </w:r>
    </w:p>
    <w:p w14:paraId="35254808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abs_i32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2492C47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3483AB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05AC3C46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 w:rsidRPr="00A710AB"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3B90F45D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A710A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42FB70B2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431F3F7F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A710AB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A710AB"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20D3B505" w14:textId="77777777" w:rsidR="00A710AB" w:rsidRPr="00A710AB" w:rsidRDefault="00A710AB" w:rsidP="00E6162A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A710A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C76AC75" w14:textId="1405DA89" w:rsidR="00A710AB" w:rsidRDefault="00A710AB" w:rsidP="00A710A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</w:t>
      </w:r>
      <w:r w:rsidR="009924FF">
        <w:rPr>
          <w:rFonts w:ascii="宋体" w:eastAsia="宋体" w:hAnsi="宋体"/>
          <w:sz w:val="18"/>
          <w:szCs w:val="18"/>
        </w:rPr>
        <w:t>4</w:t>
      </w:r>
      <w:r>
        <w:rPr>
          <w:rFonts w:ascii="宋体" w:eastAsia="宋体" w:hAnsi="宋体"/>
          <w:sz w:val="18"/>
          <w:szCs w:val="18"/>
        </w:rPr>
        <w:t>.rs</w:t>
      </w:r>
    </w:p>
    <w:p w14:paraId="0E763CE0" w14:textId="0221E2F3" w:rsidR="009662C8" w:rsidRDefault="003B6C04" w:rsidP="00BE61E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Rust允许函数</w:t>
      </w:r>
      <w:r w:rsidR="00357A2F">
        <w:rPr>
          <w:rFonts w:ascii="宋体" w:eastAsia="宋体" w:hAnsi="宋体" w:hint="eastAsia"/>
        </w:rPr>
        <w:t>签名中</w:t>
      </w:r>
      <w:r w:rsidR="00862856">
        <w:rPr>
          <w:rFonts w:ascii="宋体" w:eastAsia="宋体" w:hAnsi="宋体" w:hint="eastAsia"/>
        </w:rPr>
        <w:t>不标注</w:t>
      </w:r>
      <w:r>
        <w:rPr>
          <w:rFonts w:ascii="宋体" w:eastAsia="宋体" w:hAnsi="宋体" w:hint="eastAsia"/>
        </w:rPr>
        <w:t>返回值类型</w:t>
      </w:r>
      <w:r w:rsidR="00E013E6">
        <w:rPr>
          <w:rFonts w:ascii="宋体" w:eastAsia="宋体" w:hAnsi="宋体" w:hint="eastAsia"/>
        </w:rPr>
        <w:t>。此时，</w:t>
      </w:r>
      <w:r w:rsidR="00E013E6" w:rsidRPr="00D26F4A">
        <w:rPr>
          <w:rFonts w:ascii="Times New Roman" w:eastAsia="宋体" w:hAnsi="Times New Roman" w:cs="Times New Roman" w:hint="eastAsia"/>
        </w:rPr>
        <w:t>Rust</w:t>
      </w:r>
      <w:r w:rsidR="00E013E6">
        <w:rPr>
          <w:rFonts w:ascii="宋体" w:eastAsia="宋体" w:hAnsi="宋体" w:hint="eastAsia"/>
        </w:rPr>
        <w:t>会给这个函数赋予缺省返回值类型：空元组类型‘</w:t>
      </w:r>
      <w:r w:rsidR="00E013E6">
        <w:rPr>
          <w:rFonts w:ascii="宋体" w:eastAsia="宋体" w:hAnsi="宋体"/>
        </w:rPr>
        <w:t>()</w:t>
      </w:r>
      <w:r w:rsidR="00E013E6">
        <w:rPr>
          <w:rFonts w:ascii="宋体" w:eastAsia="宋体" w:hAnsi="宋体" w:hint="eastAsia"/>
        </w:rPr>
        <w:t>’</w:t>
      </w:r>
      <w:r w:rsidR="00FD3197">
        <w:rPr>
          <w:rFonts w:ascii="宋体" w:eastAsia="宋体" w:hAnsi="宋体" w:hint="eastAsia"/>
        </w:rPr>
        <w:t>。</w:t>
      </w:r>
      <w:r w:rsidR="00280151">
        <w:rPr>
          <w:rFonts w:ascii="宋体" w:eastAsia="宋体" w:hAnsi="宋体"/>
        </w:rPr>
        <w:t>ch4_1</w:t>
      </w:r>
      <w:r w:rsidR="00EB3A5C">
        <w:rPr>
          <w:rFonts w:ascii="宋体" w:eastAsia="宋体" w:hAnsi="宋体"/>
        </w:rPr>
        <w:t>.</w:t>
      </w:r>
      <w:r w:rsidR="00EB3A5C">
        <w:rPr>
          <w:rFonts w:ascii="宋体" w:eastAsia="宋体" w:hAnsi="宋体" w:hint="eastAsia"/>
        </w:rPr>
        <w:t>rs</w:t>
      </w:r>
      <w:r w:rsidR="00280151">
        <w:rPr>
          <w:rFonts w:ascii="宋体" w:eastAsia="宋体" w:hAnsi="宋体" w:hint="eastAsia"/>
        </w:rPr>
        <w:t>中的</w:t>
      </w:r>
      <w:r w:rsidR="00280151" w:rsidRPr="00D26F4A">
        <w:rPr>
          <w:rFonts w:ascii="Times New Roman" w:eastAsia="宋体" w:hAnsi="Times New Roman" w:cs="Times New Roman" w:hint="eastAsia"/>
        </w:rPr>
        <w:t>main</w:t>
      </w:r>
      <w:r w:rsidR="00280151">
        <w:rPr>
          <w:rFonts w:ascii="宋体" w:eastAsia="宋体" w:hAnsi="宋体" w:hint="eastAsia"/>
        </w:rPr>
        <w:t>函数就是这样的一个例子。</w:t>
      </w:r>
    </w:p>
    <w:p w14:paraId="690C2E3C" w14:textId="5F8A3548" w:rsidR="00567CDF" w:rsidRDefault="00567CDF" w:rsidP="00BE61E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</w:t>
      </w:r>
      <w:r w:rsidR="00DA759E">
        <w:rPr>
          <w:rFonts w:ascii="宋体" w:eastAsia="宋体" w:hAnsi="宋体" w:hint="eastAsia"/>
        </w:rPr>
        <w:t>函数</w:t>
      </w:r>
      <w:r w:rsidR="00E333F6">
        <w:rPr>
          <w:rFonts w:ascii="宋体" w:eastAsia="宋体" w:hAnsi="宋体" w:hint="eastAsia"/>
        </w:rPr>
        <w:t>只允许唯一的返回值。如果我们想要同时返回多个值，可以用元组实现，如ch</w:t>
      </w:r>
      <w:r w:rsidR="00E333F6">
        <w:rPr>
          <w:rFonts w:ascii="宋体" w:eastAsia="宋体" w:hAnsi="宋体"/>
        </w:rPr>
        <w:t>4_5.rs</w:t>
      </w:r>
      <w:r w:rsidR="00E333F6">
        <w:rPr>
          <w:rFonts w:ascii="宋体" w:eastAsia="宋体" w:hAnsi="宋体" w:hint="eastAsia"/>
        </w:rPr>
        <w:t>所示</w:t>
      </w:r>
      <w:r w:rsidR="004236A0">
        <w:rPr>
          <w:rFonts w:ascii="宋体" w:eastAsia="宋体" w:hAnsi="宋体" w:hint="eastAsia"/>
        </w:rPr>
        <w:t>，</w:t>
      </w:r>
      <w:r w:rsidR="00C83C3B">
        <w:rPr>
          <w:rFonts w:ascii="宋体" w:eastAsia="宋体" w:hAnsi="宋体" w:hint="eastAsia"/>
        </w:rPr>
        <w:t>定义了一个函数，以</w:t>
      </w:r>
      <w:r w:rsidR="003E0E81">
        <w:rPr>
          <w:rFonts w:ascii="宋体" w:eastAsia="宋体" w:hAnsi="宋体" w:hint="eastAsia"/>
        </w:rPr>
        <w:t>一个</w:t>
      </w:r>
      <w:r w:rsidR="00D93ABB">
        <w:rPr>
          <w:rFonts w:ascii="宋体" w:eastAsia="宋体" w:hAnsi="宋体" w:hint="eastAsia"/>
        </w:rPr>
        <w:t>V</w:t>
      </w:r>
      <w:r w:rsidR="003E0E81">
        <w:rPr>
          <w:rFonts w:ascii="宋体" w:eastAsia="宋体" w:hAnsi="宋体" w:hint="eastAsia"/>
        </w:rPr>
        <w:t>ec</w:t>
      </w:r>
      <w:r w:rsidR="003E0E81">
        <w:rPr>
          <w:rFonts w:ascii="宋体" w:eastAsia="宋体" w:hAnsi="宋体"/>
        </w:rPr>
        <w:t>&lt;</w:t>
      </w:r>
      <w:r w:rsidR="003E0E81">
        <w:rPr>
          <w:rFonts w:ascii="宋体" w:eastAsia="宋体" w:hAnsi="宋体" w:hint="eastAsia"/>
        </w:rPr>
        <w:t>i</w:t>
      </w:r>
      <w:r w:rsidR="003E0E81">
        <w:rPr>
          <w:rFonts w:ascii="宋体" w:eastAsia="宋体" w:hAnsi="宋体"/>
        </w:rPr>
        <w:t>32&gt;</w:t>
      </w:r>
      <w:r w:rsidR="003E0E81">
        <w:rPr>
          <w:rFonts w:ascii="宋体" w:eastAsia="宋体" w:hAnsi="宋体" w:hint="eastAsia"/>
        </w:rPr>
        <w:t>变量</w:t>
      </w:r>
      <w:r w:rsidR="00A10FA6">
        <w:rPr>
          <w:rFonts w:ascii="宋体" w:eastAsia="宋体" w:hAnsi="宋体" w:hint="eastAsia"/>
        </w:rPr>
        <w:t>为参数</w:t>
      </w:r>
      <w:r w:rsidR="003E0E81">
        <w:rPr>
          <w:rFonts w:ascii="宋体" w:eastAsia="宋体" w:hAnsi="宋体" w:hint="eastAsia"/>
        </w:rPr>
        <w:t>，返回其算术平均值和</w:t>
      </w:r>
      <w:r w:rsidR="00C33748">
        <w:rPr>
          <w:rFonts w:ascii="宋体" w:eastAsia="宋体" w:hAnsi="宋体" w:hint="eastAsia"/>
        </w:rPr>
        <w:t>几何平均值</w:t>
      </w:r>
      <w:r w:rsidR="00E333F6">
        <w:rPr>
          <w:rFonts w:ascii="宋体" w:eastAsia="宋体" w:hAnsi="宋体" w:hint="eastAsia"/>
        </w:rPr>
        <w:t>。</w:t>
      </w:r>
    </w:p>
    <w:p w14:paraId="449AD70F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0339241C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859900"/>
          <w:kern w:val="0"/>
          <w:szCs w:val="21"/>
        </w:rPr>
        <w:t>fn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mean_arithmetic_geometric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: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CB4B16"/>
          <w:kern w:val="0"/>
          <w:szCs w:val="21"/>
        </w:rPr>
        <w:t>Vec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&lt;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i32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-&gt;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422AE87D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0325E499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D33682"/>
          <w:kern w:val="0"/>
          <w:szCs w:val="21"/>
        </w:rPr>
        <w:t>0f64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FBF7C40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D33682"/>
          <w:kern w:val="0"/>
          <w:szCs w:val="21"/>
        </w:rPr>
        <w:t>1f64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00E85B5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582C5528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in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&amp;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7CBC8A8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FDDA8CE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*=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x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15A19D29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7416FBD1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30C77D88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/=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len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7027A6F1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powf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(</w:t>
      </w:r>
      <w:r w:rsidRPr="0017025B">
        <w:rPr>
          <w:rFonts w:ascii="Consolas" w:eastAsia="宋体" w:hAnsi="Consolas" w:cs="宋体"/>
          <w:color w:val="D33682"/>
          <w:kern w:val="0"/>
          <w:szCs w:val="21"/>
        </w:rPr>
        <w:t>1f64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.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len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as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 w:rsidRPr="0017025B">
        <w:rPr>
          <w:rFonts w:ascii="Consolas" w:eastAsia="宋体" w:hAnsi="Consolas" w:cs="宋体"/>
          <w:color w:val="859900"/>
          <w:kern w:val="0"/>
          <w:szCs w:val="21"/>
        </w:rPr>
        <w:t>f64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3C3C51E7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 w:rsidRPr="0017025B"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711EE98D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>    (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 w:rsidRPr="0017025B"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r w:rsidRPr="0017025B"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49F2AFDF" w14:textId="77777777" w:rsidR="0017025B" w:rsidRPr="0017025B" w:rsidRDefault="0017025B" w:rsidP="0017025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17025B"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861309D" w14:textId="77BC358F" w:rsidR="009924FF" w:rsidRDefault="009924FF" w:rsidP="009924FF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</w:t>
      </w:r>
      <w:r>
        <w:rPr>
          <w:rFonts w:ascii="宋体" w:eastAsia="宋体" w:hAnsi="宋体"/>
          <w:sz w:val="18"/>
          <w:szCs w:val="18"/>
        </w:rPr>
        <w:t>5</w:t>
      </w:r>
      <w:r>
        <w:rPr>
          <w:rFonts w:ascii="宋体" w:eastAsia="宋体" w:hAnsi="宋体"/>
          <w:sz w:val="18"/>
          <w:szCs w:val="18"/>
        </w:rPr>
        <w:t>.rs</w:t>
      </w:r>
    </w:p>
    <w:p w14:paraId="7A987C53" w14:textId="4F417681" w:rsidR="009F16B1" w:rsidRPr="003B3DE1" w:rsidRDefault="00D32452" w:rsidP="00BE61E8">
      <w:pPr>
        <w:spacing w:line="360" w:lineRule="auto"/>
        <w:rPr>
          <w:rFonts w:ascii="宋体" w:eastAsia="宋体" w:hAnsi="宋体" w:hint="eastAsia"/>
        </w:rPr>
      </w:pPr>
      <w:r>
        <w:tab/>
      </w:r>
      <w:r w:rsidRPr="003B3DE1">
        <w:rPr>
          <w:rFonts w:ascii="宋体" w:eastAsia="宋体" w:hAnsi="宋体" w:hint="eastAsia"/>
        </w:rPr>
        <w:t>Rust</w:t>
      </w:r>
      <w:r w:rsidR="00E523D0">
        <w:rPr>
          <w:rFonts w:ascii="宋体" w:eastAsia="宋体" w:hAnsi="宋体" w:hint="eastAsia"/>
        </w:rPr>
        <w:t>函数</w:t>
      </w:r>
      <w:r w:rsidRPr="003B3DE1">
        <w:rPr>
          <w:rFonts w:ascii="宋体" w:eastAsia="宋体" w:hAnsi="宋体" w:hint="eastAsia"/>
        </w:rPr>
        <w:t>返回值的类型也是唯一的。</w:t>
      </w:r>
      <w:r w:rsidR="00E40382">
        <w:rPr>
          <w:rFonts w:ascii="宋体" w:eastAsia="宋体" w:hAnsi="宋体" w:hint="eastAsia"/>
        </w:rPr>
        <w:t>在我们将impl</w:t>
      </w:r>
      <w:r w:rsidR="00E40382">
        <w:rPr>
          <w:rFonts w:ascii="宋体" w:eastAsia="宋体" w:hAnsi="宋体"/>
        </w:rPr>
        <w:t xml:space="preserve"> </w:t>
      </w:r>
      <w:r w:rsidR="00E40382">
        <w:rPr>
          <w:rFonts w:ascii="宋体" w:eastAsia="宋体" w:hAnsi="宋体" w:hint="eastAsia"/>
        </w:rPr>
        <w:t>trait的类型作为函数的返回值</w:t>
      </w:r>
      <w:r w:rsidR="00E40382">
        <w:rPr>
          <w:rFonts w:ascii="宋体" w:eastAsia="宋体" w:hAnsi="宋体" w:hint="eastAsia"/>
        </w:rPr>
        <w:lastRenderedPageBreak/>
        <w:t>时</w:t>
      </w:r>
      <w:r w:rsidR="00632410">
        <w:rPr>
          <w:rFonts w:ascii="宋体" w:eastAsia="宋体" w:hAnsi="宋体" w:hint="eastAsia"/>
        </w:rPr>
        <w:t>，</w:t>
      </w:r>
    </w:p>
    <w:p w14:paraId="7F2CAF00" w14:textId="18C6150A" w:rsidR="00A11BBE" w:rsidRDefault="00A11BBE" w:rsidP="00BE61E8">
      <w:pPr>
        <w:spacing w:line="360" w:lineRule="auto"/>
        <w:rPr>
          <w:rFonts w:hint="eastAsia"/>
        </w:rPr>
      </w:pPr>
      <w:r>
        <w:tab/>
      </w:r>
    </w:p>
    <w:p w14:paraId="414F5737" w14:textId="740177CC" w:rsidR="009662C8" w:rsidRDefault="009662C8" w:rsidP="00097695">
      <w:pPr>
        <w:ind w:firstLine="420"/>
      </w:pPr>
      <w:r>
        <w:rPr>
          <w:rFonts w:hint="eastAsia"/>
        </w:rPr>
        <w:t>Rust不支持函数声明</w:t>
      </w:r>
    </w:p>
    <w:p w14:paraId="545ECFA3" w14:textId="15A9EA75" w:rsidR="009662C8" w:rsidRDefault="009662C8" w:rsidP="00D31CEC">
      <w:pPr>
        <w:ind w:firstLine="420"/>
      </w:pPr>
      <w:r>
        <w:rPr>
          <w:rFonts w:hint="eastAsia"/>
        </w:rPr>
        <w:t>返回值类型的一致性e</w:t>
      </w:r>
      <w:r>
        <w:t>.g. impl Trait</w:t>
      </w:r>
      <w:r w:rsidR="00D31CEC">
        <w:t xml:space="preserve"> </w:t>
      </w:r>
    </w:p>
    <w:p w14:paraId="54507927" w14:textId="77777777" w:rsidR="009662C8" w:rsidRDefault="009662C8" w:rsidP="009662C8">
      <w:pPr>
        <w:pStyle w:val="3"/>
        <w:ind w:left="420"/>
      </w:pPr>
      <w:r w:rsidRPr="00D32E3F">
        <w:t xml:space="preserve">4.1.2 </w:t>
      </w:r>
      <w:r w:rsidRPr="00D32E3F">
        <w:rPr>
          <w:rFonts w:hint="eastAsia"/>
        </w:rPr>
        <w:t>函数定义的</w:t>
      </w:r>
      <w:r w:rsidRPr="00D32E3F">
        <w:rPr>
          <w:rFonts w:hint="eastAsia"/>
        </w:rPr>
        <w:t>Shadow</w:t>
      </w:r>
      <w:r w:rsidRPr="00D32E3F">
        <w:rPr>
          <w:rFonts w:hint="eastAsia"/>
        </w:rPr>
        <w:t>机制</w:t>
      </w:r>
    </w:p>
    <w:p w14:paraId="2E44BE50" w14:textId="77777777" w:rsidR="009662C8" w:rsidRDefault="009662C8" w:rsidP="009662C8">
      <w:pPr>
        <w:ind w:firstLine="420"/>
      </w:pPr>
      <w:r>
        <w:rPr>
          <w:rFonts w:hint="eastAsia"/>
        </w:rPr>
        <w:t>Rust不允许相同作用域内存在同名函数，但允许在不同的作用域中定义同名的函数。</w:t>
      </w:r>
    </w:p>
    <w:p w14:paraId="1E45C12E" w14:textId="77777777" w:rsidR="009662C8" w:rsidRDefault="009662C8" w:rsidP="009662C8">
      <w:pPr>
        <w:ind w:firstLine="420"/>
      </w:pPr>
      <w:r>
        <w:rPr>
          <w:rFonts w:hint="eastAsia"/>
        </w:rPr>
        <w:t>不同作用域内的同名函数定义。</w:t>
      </w:r>
    </w:p>
    <w:p w14:paraId="7510CB70" w14:textId="77777777" w:rsidR="009662C8" w:rsidRDefault="009662C8" w:rsidP="009662C8">
      <w:pPr>
        <w:pStyle w:val="2"/>
        <w:ind w:left="420"/>
      </w:pPr>
      <w:r>
        <w:t xml:space="preserve">4.2 </w:t>
      </w:r>
      <w:r>
        <w:rPr>
          <w:rFonts w:hint="eastAsia"/>
        </w:rPr>
        <w:t>参数传递</w:t>
      </w:r>
    </w:p>
    <w:p w14:paraId="20597DB4" w14:textId="77777777" w:rsidR="009662C8" w:rsidRDefault="009662C8" w:rsidP="009662C8">
      <w:pPr>
        <w:pStyle w:val="3"/>
        <w:ind w:left="420"/>
        <w:rPr>
          <w:rFonts w:ascii="Segoe UI Symbol" w:hAnsi="Segoe UI Symbol" w:cs="Segoe UI Symbol"/>
        </w:rPr>
      </w:pPr>
      <w:r>
        <w:t xml:space="preserve">4.2.1 </w:t>
      </w:r>
      <w:r>
        <w:rPr>
          <w:rFonts w:hint="eastAsia"/>
        </w:rPr>
        <w:t>按</w:t>
      </w:r>
      <w:r>
        <w:rPr>
          <w:rFonts w:ascii="Segoe UI Symbol" w:hAnsi="Segoe UI Symbol" w:cs="Segoe UI Symbol" w:hint="eastAsia"/>
        </w:rPr>
        <w:t>值传递参数</w:t>
      </w:r>
    </w:p>
    <w:p w14:paraId="2438192A" w14:textId="77777777" w:rsidR="009662C8" w:rsidRDefault="009662C8" w:rsidP="009662C8">
      <w:pPr>
        <w:ind w:firstLine="420"/>
      </w:pPr>
      <w:r>
        <w:rPr>
          <w:rFonts w:hint="eastAsia"/>
        </w:rPr>
        <w:t>Rust中值传递的机制及原理</w:t>
      </w:r>
    </w:p>
    <w:p w14:paraId="172A31A2" w14:textId="77777777" w:rsidR="009662C8" w:rsidRPr="0013653F" w:rsidRDefault="009662C8" w:rsidP="009662C8">
      <w:pPr>
        <w:ind w:firstLine="420"/>
      </w:pPr>
      <w:r w:rsidRPr="0013653F">
        <w:t>O</w:t>
      </w:r>
      <w:r w:rsidRPr="0013653F">
        <w:rPr>
          <w:rFonts w:hint="eastAsia"/>
        </w:rPr>
        <w:t>wnership机制</w:t>
      </w:r>
      <w:r>
        <w:rPr>
          <w:rFonts w:hint="eastAsia"/>
        </w:rPr>
        <w:t>对值传递的影响</w:t>
      </w:r>
    </w:p>
    <w:p w14:paraId="48BED15E" w14:textId="77777777" w:rsidR="009662C8" w:rsidRDefault="009662C8" w:rsidP="009662C8">
      <w:pPr>
        <w:pStyle w:val="3"/>
        <w:ind w:left="420"/>
      </w:pPr>
      <w:r w:rsidRPr="004923D5">
        <w:t xml:space="preserve">4.2.2 </w:t>
      </w:r>
      <w:r w:rsidRPr="004923D5">
        <w:rPr>
          <w:rFonts w:hint="eastAsia"/>
        </w:rPr>
        <w:t>引用传递参数</w:t>
      </w:r>
    </w:p>
    <w:p w14:paraId="5B72E1DB" w14:textId="77777777" w:rsidR="009662C8" w:rsidRDefault="009662C8" w:rsidP="009662C8">
      <w:pPr>
        <w:ind w:firstLine="420"/>
      </w:pPr>
      <w:r>
        <w:rPr>
          <w:rFonts w:hint="eastAsia"/>
        </w:rPr>
        <w:t>Rust中引用传递的机制及原理</w:t>
      </w:r>
    </w:p>
    <w:p w14:paraId="614F7F2D" w14:textId="77777777" w:rsidR="009662C8" w:rsidRPr="0013653F" w:rsidRDefault="009662C8" w:rsidP="009662C8">
      <w:pPr>
        <w:ind w:firstLine="420"/>
      </w:pPr>
      <w:r w:rsidRPr="0013653F">
        <w:t>O</w:t>
      </w:r>
      <w:r w:rsidRPr="0013653F">
        <w:rPr>
          <w:rFonts w:hint="eastAsia"/>
        </w:rPr>
        <w:t>wnership机制</w:t>
      </w:r>
      <w:r>
        <w:rPr>
          <w:rFonts w:hint="eastAsia"/>
        </w:rPr>
        <w:t>对引用传递的影响</w:t>
      </w:r>
    </w:p>
    <w:p w14:paraId="41CEBB69" w14:textId="77777777" w:rsidR="009662C8" w:rsidRDefault="009662C8" w:rsidP="009662C8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32F891B9" w14:textId="77777777" w:rsidR="009662C8" w:rsidRDefault="009662C8" w:rsidP="009662C8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04FB333D" w14:textId="77777777" w:rsidR="009662C8" w:rsidRDefault="009662C8" w:rsidP="009662C8">
      <w:pPr>
        <w:ind w:firstLine="420"/>
      </w:pPr>
      <w:r>
        <w:rPr>
          <w:rFonts w:hint="eastAsia"/>
        </w:rPr>
        <w:t>生命周期参数的用法与意义</w:t>
      </w:r>
    </w:p>
    <w:p w14:paraId="33E95426" w14:textId="77777777" w:rsidR="009662C8" w:rsidRDefault="009662C8" w:rsidP="009662C8">
      <w:pPr>
        <w:ind w:firstLine="420"/>
      </w:pPr>
      <w:r>
        <w:rPr>
          <w:rFonts w:hint="eastAsia"/>
        </w:rPr>
        <w:t>生命周期参数的使用场景</w:t>
      </w:r>
    </w:p>
    <w:p w14:paraId="194DF6FF" w14:textId="77777777" w:rsidR="009662C8" w:rsidRDefault="009662C8" w:rsidP="009662C8">
      <w:pPr>
        <w:ind w:firstLine="420"/>
      </w:pPr>
      <w:r>
        <w:rPr>
          <w:rFonts w:hint="eastAsia"/>
        </w:rPr>
        <w:t>生命周期参数的特殊使用情况</w:t>
      </w:r>
    </w:p>
    <w:p w14:paraId="5F094929" w14:textId="77777777" w:rsidR="009662C8" w:rsidRDefault="009662C8" w:rsidP="009662C8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02489067" w14:textId="77777777" w:rsidR="009662C8" w:rsidRDefault="009662C8" w:rsidP="009662C8">
      <w:pPr>
        <w:ind w:firstLine="420"/>
      </w:pPr>
      <w:r>
        <w:rPr>
          <w:rFonts w:hint="eastAsia"/>
        </w:rPr>
        <w:t>通配符忽略参数</w:t>
      </w:r>
    </w:p>
    <w:p w14:paraId="34D85F1D" w14:textId="77777777" w:rsidR="009662C8" w:rsidRDefault="009662C8" w:rsidP="009662C8">
      <w:pPr>
        <w:ind w:firstLine="420"/>
      </w:pPr>
      <w:r>
        <w:rPr>
          <w:rFonts w:hint="eastAsia"/>
        </w:rPr>
        <w:t>解构元组</w:t>
      </w:r>
    </w:p>
    <w:p w14:paraId="6BC5AF01" w14:textId="77777777" w:rsidR="009662C8" w:rsidRPr="004923D5" w:rsidRDefault="009662C8" w:rsidP="009662C8">
      <w:pPr>
        <w:pStyle w:val="3"/>
        <w:ind w:left="420"/>
      </w:pPr>
      <w:r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19D7B78C" w14:textId="77777777" w:rsidR="009662C8" w:rsidRDefault="009662C8" w:rsidP="009662C8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3A924D8" w14:textId="77777777" w:rsidR="009662C8" w:rsidRDefault="009662C8" w:rsidP="009662C8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0AF721AD" w14:textId="77777777" w:rsidR="009662C8" w:rsidRPr="00B329C0" w:rsidRDefault="009662C8" w:rsidP="009662C8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45D3ADF5" w14:textId="77777777" w:rsidR="009662C8" w:rsidRDefault="009662C8" w:rsidP="009662C8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4C56E1D" w14:textId="77777777" w:rsidR="009662C8" w:rsidRDefault="009662C8" w:rsidP="009662C8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051E2DC6" w14:textId="77777777" w:rsidR="009662C8" w:rsidRDefault="009662C8" w:rsidP="009662C8">
      <w:pPr>
        <w:ind w:firstLine="420"/>
      </w:pPr>
      <w:r>
        <w:rPr>
          <w:rFonts w:hint="eastAsia"/>
        </w:rPr>
        <w:lastRenderedPageBreak/>
        <w:t>FFI只能在unsafe代码块中使用</w:t>
      </w:r>
    </w:p>
    <w:p w14:paraId="71CEB33C" w14:textId="77777777" w:rsidR="009662C8" w:rsidRDefault="009662C8" w:rsidP="009662C8">
      <w:pPr>
        <w:ind w:firstLine="420"/>
      </w:pPr>
      <w:r>
        <w:rPr>
          <w:rFonts w:hint="eastAsia"/>
        </w:rPr>
        <w:t>利用C实现变长参数列表</w:t>
      </w:r>
    </w:p>
    <w:p w14:paraId="21BEE861" w14:textId="77777777" w:rsidR="009662C8" w:rsidRDefault="009662C8" w:rsidP="009662C8">
      <w:pPr>
        <w:pStyle w:val="2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33E59426" w14:textId="77777777" w:rsidR="009662C8" w:rsidRDefault="009662C8" w:rsidP="009662C8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09715784" w14:textId="77777777" w:rsidR="009662C8" w:rsidRDefault="009662C8" w:rsidP="009662C8">
      <w:pPr>
        <w:ind w:firstLine="420"/>
      </w:pPr>
      <w:r>
        <w:rPr>
          <w:rFonts w:hint="eastAsia"/>
        </w:rPr>
        <w:t>闭包简介及使用</w:t>
      </w:r>
    </w:p>
    <w:p w14:paraId="5C371108" w14:textId="77777777" w:rsidR="009662C8" w:rsidRDefault="009662C8" w:rsidP="009662C8">
      <w:pPr>
        <w:ind w:firstLine="420"/>
      </w:pPr>
      <w:r>
        <w:rPr>
          <w:rFonts w:hint="eastAsia"/>
        </w:rPr>
        <w:t>闭包的基本语法</w:t>
      </w:r>
    </w:p>
    <w:p w14:paraId="479554F2" w14:textId="77777777" w:rsidR="009662C8" w:rsidRDefault="009662C8" w:rsidP="009662C8">
      <w:pPr>
        <w:ind w:firstLine="420"/>
      </w:pPr>
      <w:r>
        <w:rPr>
          <w:rFonts w:hint="eastAsia"/>
        </w:rPr>
        <w:t>闭包类型的自动推导</w:t>
      </w:r>
    </w:p>
    <w:p w14:paraId="46E8971D" w14:textId="77777777" w:rsidR="009662C8" w:rsidRDefault="009662C8" w:rsidP="009662C8">
      <w:pPr>
        <w:ind w:firstLine="420"/>
      </w:pPr>
      <w:r>
        <w:rPr>
          <w:rFonts w:hint="eastAsia"/>
        </w:rPr>
        <w:t>闭包的调用</w:t>
      </w:r>
    </w:p>
    <w:p w14:paraId="63FA0D26" w14:textId="77777777" w:rsidR="009662C8" w:rsidRDefault="009662C8" w:rsidP="009662C8">
      <w:pPr>
        <w:ind w:firstLine="420"/>
      </w:pPr>
      <w:r>
        <w:rPr>
          <w:rFonts w:hint="eastAsia"/>
        </w:rPr>
        <w:t>每个闭包都有一个自己的类型</w:t>
      </w:r>
    </w:p>
    <w:p w14:paraId="0AD74DF0" w14:textId="77777777" w:rsidR="009662C8" w:rsidRDefault="009662C8" w:rsidP="009662C8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00D5AF95" w14:textId="77777777" w:rsidR="009662C8" w:rsidRDefault="009662C8" w:rsidP="009662C8">
      <w:pPr>
        <w:ind w:firstLine="420"/>
      </w:pPr>
      <w:r>
        <w:t>Unboxed Closure</w:t>
      </w:r>
    </w:p>
    <w:p w14:paraId="20BD8DDE" w14:textId="77777777" w:rsidR="009662C8" w:rsidRDefault="009662C8" w:rsidP="009662C8">
      <w:pPr>
        <w:ind w:firstLine="420"/>
      </w:pPr>
      <w:r>
        <w:rPr>
          <w:rFonts w:hint="eastAsia"/>
        </w:rPr>
        <w:t>闭包的三个特性：F</w:t>
      </w:r>
      <w:r>
        <w:t xml:space="preserve">n, </w:t>
      </w:r>
      <w:r>
        <w:rPr>
          <w:rFonts w:hint="eastAsia"/>
        </w:rPr>
        <w:t>F</w:t>
      </w:r>
      <w:r>
        <w:t>nOnce, FnMut</w:t>
      </w:r>
    </w:p>
    <w:p w14:paraId="22F853F8" w14:textId="77777777" w:rsidR="009662C8" w:rsidRDefault="009662C8" w:rsidP="009662C8">
      <w:pPr>
        <w:ind w:firstLine="420"/>
      </w:pPr>
      <w:r>
        <w:rPr>
          <w:rFonts w:hint="eastAsia"/>
        </w:rPr>
        <w:t>被捕获环境变量的所有权</w:t>
      </w:r>
    </w:p>
    <w:p w14:paraId="2BBA19AA" w14:textId="77777777" w:rsidR="009662C8" w:rsidRDefault="009662C8" w:rsidP="009662C8">
      <w:pPr>
        <w:ind w:firstLine="420"/>
      </w:pPr>
      <w:r>
        <w:rPr>
          <w:rFonts w:hint="eastAsia"/>
        </w:rPr>
        <w:t>move关键词</w:t>
      </w:r>
    </w:p>
    <w:p w14:paraId="1D77524F" w14:textId="77777777" w:rsidR="009662C8" w:rsidRDefault="009662C8" w:rsidP="009662C8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059D5DBB" w14:textId="77777777" w:rsidR="009662C8" w:rsidRDefault="009662C8" w:rsidP="009662C8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01219389" w14:textId="77777777" w:rsidR="009662C8" w:rsidRDefault="009662C8" w:rsidP="009662C8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00259A45" w14:textId="77777777" w:rsidR="009662C8" w:rsidRDefault="009662C8" w:rsidP="009662C8">
      <w:pPr>
        <w:ind w:firstLine="420"/>
      </w:pPr>
      <w:r w:rsidRPr="007616C6">
        <w:t>发散函数的定义与使用</w:t>
      </w:r>
    </w:p>
    <w:p w14:paraId="246004A3" w14:textId="77777777" w:rsidR="006E17B3" w:rsidRPr="009662C8" w:rsidRDefault="006E17B3"/>
    <w:sectPr w:rsidR="006E17B3" w:rsidRPr="0096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CE"/>
    <w:rsid w:val="00021011"/>
    <w:rsid w:val="00024FB7"/>
    <w:rsid w:val="00097695"/>
    <w:rsid w:val="000C2991"/>
    <w:rsid w:val="000C54DA"/>
    <w:rsid w:val="000E7AB0"/>
    <w:rsid w:val="000F5378"/>
    <w:rsid w:val="001140C5"/>
    <w:rsid w:val="00126FC5"/>
    <w:rsid w:val="001446C4"/>
    <w:rsid w:val="0017025B"/>
    <w:rsid w:val="0019174C"/>
    <w:rsid w:val="001D5A26"/>
    <w:rsid w:val="00244843"/>
    <w:rsid w:val="00273BD8"/>
    <w:rsid w:val="00280151"/>
    <w:rsid w:val="002812DC"/>
    <w:rsid w:val="002A101E"/>
    <w:rsid w:val="002A3C8C"/>
    <w:rsid w:val="003035A7"/>
    <w:rsid w:val="00321CFD"/>
    <w:rsid w:val="00357A2F"/>
    <w:rsid w:val="00365D50"/>
    <w:rsid w:val="003A7F02"/>
    <w:rsid w:val="003B3DE1"/>
    <w:rsid w:val="003B6C04"/>
    <w:rsid w:val="003C7B27"/>
    <w:rsid w:val="003E0E81"/>
    <w:rsid w:val="003E6DE6"/>
    <w:rsid w:val="003F593D"/>
    <w:rsid w:val="00410ADD"/>
    <w:rsid w:val="004236A0"/>
    <w:rsid w:val="004678D8"/>
    <w:rsid w:val="0048177B"/>
    <w:rsid w:val="004C56F9"/>
    <w:rsid w:val="004D5F3D"/>
    <w:rsid w:val="0054111C"/>
    <w:rsid w:val="00557490"/>
    <w:rsid w:val="00567CDF"/>
    <w:rsid w:val="005A5EAB"/>
    <w:rsid w:val="00621CCE"/>
    <w:rsid w:val="00627FCD"/>
    <w:rsid w:val="00632410"/>
    <w:rsid w:val="006331BF"/>
    <w:rsid w:val="0065752F"/>
    <w:rsid w:val="00667CF9"/>
    <w:rsid w:val="00673C33"/>
    <w:rsid w:val="006A35E3"/>
    <w:rsid w:val="006A5FE0"/>
    <w:rsid w:val="006E17B3"/>
    <w:rsid w:val="007048F6"/>
    <w:rsid w:val="00720C90"/>
    <w:rsid w:val="00722748"/>
    <w:rsid w:val="00795935"/>
    <w:rsid w:val="007B5B8A"/>
    <w:rsid w:val="008511B3"/>
    <w:rsid w:val="00862856"/>
    <w:rsid w:val="008650E0"/>
    <w:rsid w:val="008B5DE9"/>
    <w:rsid w:val="008B62C3"/>
    <w:rsid w:val="008C01C3"/>
    <w:rsid w:val="008D2D51"/>
    <w:rsid w:val="00903178"/>
    <w:rsid w:val="0096184C"/>
    <w:rsid w:val="00963993"/>
    <w:rsid w:val="009662C8"/>
    <w:rsid w:val="0098484B"/>
    <w:rsid w:val="00986820"/>
    <w:rsid w:val="009924FF"/>
    <w:rsid w:val="00994F7B"/>
    <w:rsid w:val="009C6D9E"/>
    <w:rsid w:val="009E4B6E"/>
    <w:rsid w:val="009E6ACE"/>
    <w:rsid w:val="009F16B1"/>
    <w:rsid w:val="009F6D8D"/>
    <w:rsid w:val="00A10FA6"/>
    <w:rsid w:val="00A11BBE"/>
    <w:rsid w:val="00A13FE5"/>
    <w:rsid w:val="00A27969"/>
    <w:rsid w:val="00A56132"/>
    <w:rsid w:val="00A710AB"/>
    <w:rsid w:val="00A7576A"/>
    <w:rsid w:val="00A841C5"/>
    <w:rsid w:val="00A9029E"/>
    <w:rsid w:val="00AB16E6"/>
    <w:rsid w:val="00AD7DEE"/>
    <w:rsid w:val="00AE4F79"/>
    <w:rsid w:val="00AF0752"/>
    <w:rsid w:val="00B00F29"/>
    <w:rsid w:val="00B01E20"/>
    <w:rsid w:val="00B13326"/>
    <w:rsid w:val="00B22890"/>
    <w:rsid w:val="00B867DD"/>
    <w:rsid w:val="00B91824"/>
    <w:rsid w:val="00BE61E8"/>
    <w:rsid w:val="00BF1B87"/>
    <w:rsid w:val="00C1066A"/>
    <w:rsid w:val="00C12C64"/>
    <w:rsid w:val="00C33748"/>
    <w:rsid w:val="00C5112F"/>
    <w:rsid w:val="00C83C3B"/>
    <w:rsid w:val="00CA5B64"/>
    <w:rsid w:val="00D22500"/>
    <w:rsid w:val="00D2581A"/>
    <w:rsid w:val="00D26F4A"/>
    <w:rsid w:val="00D31CEC"/>
    <w:rsid w:val="00D3211D"/>
    <w:rsid w:val="00D32452"/>
    <w:rsid w:val="00D356C5"/>
    <w:rsid w:val="00D36ABD"/>
    <w:rsid w:val="00D5006B"/>
    <w:rsid w:val="00D717EE"/>
    <w:rsid w:val="00D87FD8"/>
    <w:rsid w:val="00D9237C"/>
    <w:rsid w:val="00D93ABB"/>
    <w:rsid w:val="00DA759E"/>
    <w:rsid w:val="00DC6E89"/>
    <w:rsid w:val="00DD11FB"/>
    <w:rsid w:val="00E013E6"/>
    <w:rsid w:val="00E30A8A"/>
    <w:rsid w:val="00E333F6"/>
    <w:rsid w:val="00E40382"/>
    <w:rsid w:val="00E45E35"/>
    <w:rsid w:val="00E523D0"/>
    <w:rsid w:val="00E6116C"/>
    <w:rsid w:val="00E6162A"/>
    <w:rsid w:val="00E678E8"/>
    <w:rsid w:val="00E803D9"/>
    <w:rsid w:val="00E920FC"/>
    <w:rsid w:val="00EB3A5C"/>
    <w:rsid w:val="00EB7C4B"/>
    <w:rsid w:val="00EF5853"/>
    <w:rsid w:val="00F40E97"/>
    <w:rsid w:val="00F731B0"/>
    <w:rsid w:val="00FA03BF"/>
    <w:rsid w:val="00FD3197"/>
    <w:rsid w:val="00F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8B10"/>
  <w15:chartTrackingRefBased/>
  <w15:docId w15:val="{5E8F74D7-A23C-40A7-A58B-61CDBDE6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2C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0F5378"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378"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5378"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378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F5378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F5378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咕 咕咕</dc:creator>
  <cp:keywords/>
  <dc:description/>
  <cp:lastModifiedBy>咕 咕咕</cp:lastModifiedBy>
  <cp:revision>126</cp:revision>
  <dcterms:created xsi:type="dcterms:W3CDTF">2023-02-09T02:39:00Z</dcterms:created>
  <dcterms:modified xsi:type="dcterms:W3CDTF">2023-02-10T14:04:00Z</dcterms:modified>
</cp:coreProperties>
</file>