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A4" w:rsidRDefault="00E7290D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– Another Completely Heuristic Operating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 ( Million Instruction Per Second ) 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C++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MIPS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một</w:t>
      </w:r>
      <w:proofErr w:type="spellEnd"/>
      <w:r w:rsidR="00823B36">
        <w:rPr>
          <w:sz w:val="28"/>
          <w:szCs w:val="28"/>
        </w:rPr>
        <w:t xml:space="preserve"> user-process </w:t>
      </w:r>
      <w:proofErr w:type="spellStart"/>
      <w:r w:rsidR="00823B36">
        <w:rPr>
          <w:sz w:val="28"/>
          <w:szCs w:val="28"/>
        </w:rPr>
        <w:t>trên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hệ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điều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hành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máy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chủ</w:t>
      </w:r>
      <w:proofErr w:type="spellEnd"/>
      <w:r w:rsidR="00823B36">
        <w:rPr>
          <w:sz w:val="28"/>
          <w:szCs w:val="28"/>
        </w:rPr>
        <w:t>.</w:t>
      </w:r>
    </w:p>
    <w:p w:rsidR="00823B36" w:rsidRDefault="00823B36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Machine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CPU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Machine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Machine Object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Run, </w:t>
      </w:r>
      <w:proofErr w:type="spellStart"/>
      <w:r>
        <w:rPr>
          <w:sz w:val="28"/>
          <w:szCs w:val="28"/>
        </w:rPr>
        <w:t>ReadRegister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WriteRegister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… .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Threads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Threads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ready, running, blocked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just created. Thread object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PutThreadToSleep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YieldCPU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ThreadFork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ThreadStackAllocate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… .</w:t>
      </w:r>
      <w:proofErr w:type="gramEnd"/>
      <w:r>
        <w:rPr>
          <w:sz w:val="28"/>
          <w:szCs w:val="28"/>
        </w:rPr>
        <w:t xml:space="preserve"> </w:t>
      </w:r>
    </w:p>
    <w:p w:rsidR="00823B36" w:rsidRP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UserPrograms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MIPS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r w:rsidR="00881418">
        <w:rPr>
          <w:sz w:val="28"/>
          <w:szCs w:val="28"/>
        </w:rPr>
        <w:t>.</w:t>
      </w:r>
      <w:proofErr w:type="gram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NachOS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yêu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cầu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thực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phải</w:t>
      </w:r>
      <w:proofErr w:type="spellEnd"/>
      <w:r w:rsidR="00881418">
        <w:rPr>
          <w:sz w:val="28"/>
          <w:szCs w:val="28"/>
        </w:rPr>
        <w:t xml:space="preserve"> ở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Noff</w:t>
      </w:r>
      <w:proofErr w:type="spellEnd"/>
      <w:r w:rsidR="00881418">
        <w:rPr>
          <w:sz w:val="28"/>
          <w:szCs w:val="28"/>
        </w:rPr>
        <w:t xml:space="preserve">” </w:t>
      </w:r>
      <w:proofErr w:type="spellStart"/>
      <w:r w:rsidR="00881418">
        <w:rPr>
          <w:sz w:val="28"/>
          <w:szCs w:val="28"/>
        </w:rPr>
        <w:t>trong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khi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các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đa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phần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được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lưu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dưới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a.out</w:t>
      </w:r>
      <w:proofErr w:type="spellEnd"/>
      <w:r w:rsidR="00881418">
        <w:rPr>
          <w:sz w:val="28"/>
          <w:szCs w:val="28"/>
        </w:rPr>
        <w:t xml:space="preserve">” hay </w:t>
      </w:r>
      <w:proofErr w:type="spellStart"/>
      <w:r w:rsidR="00881418">
        <w:rPr>
          <w:sz w:val="28"/>
          <w:szCs w:val="28"/>
        </w:rPr>
        <w:t>còn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gọi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là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Coff</w:t>
      </w:r>
      <w:proofErr w:type="spellEnd"/>
      <w:r w:rsidR="00881418">
        <w:rPr>
          <w:sz w:val="28"/>
          <w:szCs w:val="28"/>
        </w:rPr>
        <w:t>”.</w:t>
      </w:r>
    </w:p>
    <w:p w:rsidR="006958EC" w:rsidRDefault="006958EC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475B19">
        <w:rPr>
          <w:sz w:val="28"/>
          <w:szCs w:val="28"/>
        </w:rPr>
        <w:t xml:space="preserve">2 </w:t>
      </w:r>
      <w:proofErr w:type="spellStart"/>
      <w:r w:rsidR="00475B19">
        <w:rPr>
          <w:sz w:val="28"/>
          <w:szCs w:val="28"/>
        </w:rPr>
        <w:t>khu</w:t>
      </w:r>
      <w:proofErr w:type="spellEnd"/>
      <w:r w:rsidR="00475B19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vực</w:t>
      </w:r>
      <w:proofErr w:type="spellEnd"/>
      <w:r w:rsidR="00475B19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="00475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(kernel space)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không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gian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người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dù</w:t>
      </w:r>
      <w:r w:rsidR="00CB20F2">
        <w:rPr>
          <w:sz w:val="28"/>
          <w:szCs w:val="28"/>
        </w:rPr>
        <w:t>ng</w:t>
      </w:r>
      <w:proofErr w:type="spellEnd"/>
      <w:r w:rsidR="00CB20F2">
        <w:rPr>
          <w:sz w:val="28"/>
          <w:szCs w:val="28"/>
        </w:rPr>
        <w:t xml:space="preserve"> (user space) . </w:t>
      </w:r>
      <w:proofErr w:type="spellStart"/>
      <w:r w:rsidR="00CB20F2">
        <w:rPr>
          <w:sz w:val="28"/>
          <w:szCs w:val="28"/>
        </w:rPr>
        <w:t>Sự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tách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biệt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này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nhằm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mục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đích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bảo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vệ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bộ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nhớ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cứng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khỏi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những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mềm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hoặc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lỗi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độc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proofErr w:type="gramStart"/>
      <w:r w:rsidR="00CB20F2">
        <w:rPr>
          <w:sz w:val="28"/>
          <w:szCs w:val="28"/>
        </w:rPr>
        <w:t>hại</w:t>
      </w:r>
      <w:proofErr w:type="spellEnd"/>
      <w:r w:rsidR="00CB20F2">
        <w:rPr>
          <w:sz w:val="28"/>
          <w:szCs w:val="28"/>
        </w:rPr>
        <w:t xml:space="preserve"> .</w:t>
      </w:r>
      <w:proofErr w:type="gramEnd"/>
      <w:r w:rsidR="00CB20F2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Kernel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chỉ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memory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kernel space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>. (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</w:t>
            </w:r>
            <w:r w:rsidR="0040442C">
              <w:rPr>
                <w:sz w:val="28"/>
                <w:szCs w:val="28"/>
              </w:rPr>
              <w:t>p</w:t>
            </w:r>
            <w:proofErr w:type="spellEnd"/>
            <w:r w:rsidR="0040442C">
              <w:rPr>
                <w:sz w:val="28"/>
                <w:szCs w:val="28"/>
              </w:rPr>
              <w:t xml:space="preserve"> qua </w:t>
            </w:r>
            <w:proofErr w:type="spellStart"/>
            <w:r w:rsidR="0040442C">
              <w:rPr>
                <w:sz w:val="28"/>
                <w:szCs w:val="28"/>
              </w:rPr>
              <w:t>một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phần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nhỏ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của</w:t>
            </w:r>
            <w:proofErr w:type="spellEnd"/>
            <w:r w:rsidR="0040442C">
              <w:rPr>
                <w:sz w:val="28"/>
                <w:szCs w:val="28"/>
              </w:rPr>
              <w:t xml:space="preserve"> kernel </w:t>
            </w:r>
            <w:proofErr w:type="spellStart"/>
            <w:r w:rsidR="0040442C">
              <w:rPr>
                <w:sz w:val="28"/>
                <w:szCs w:val="28"/>
              </w:rPr>
              <w:t>gọi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là</w:t>
            </w:r>
            <w:proofErr w:type="spellEnd"/>
            <w:r w:rsidR="0040442C">
              <w:rPr>
                <w:sz w:val="28"/>
                <w:szCs w:val="28"/>
              </w:rPr>
              <w:t xml:space="preserve"> the system call</w:t>
            </w:r>
            <w:r>
              <w:rPr>
                <w:sz w:val="28"/>
                <w:szCs w:val="28"/>
              </w:rPr>
              <w:t>)</w:t>
            </w:r>
            <w:r w:rsidR="004044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“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ổn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“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kernel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lastRenderedPageBreak/>
              <w:t>đều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có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thể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phục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được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truy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cập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bị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chế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và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giới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trong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gian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hệ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thống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mà</w:t>
            </w:r>
            <w:proofErr w:type="spellEnd"/>
            <w:r w:rsidR="0040442C">
              <w:rPr>
                <w:sz w:val="28"/>
                <w:szCs w:val="28"/>
              </w:rPr>
              <w:t xml:space="preserve"> user </w:t>
            </w:r>
            <w:proofErr w:type="spellStart"/>
            <w:r w:rsidR="0040442C">
              <w:rPr>
                <w:sz w:val="28"/>
                <w:szCs w:val="28"/>
              </w:rPr>
              <w:t>đang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hoạt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động</w:t>
            </w:r>
            <w:proofErr w:type="spellEnd"/>
            <w:r w:rsidR="0040442C">
              <w:rPr>
                <w:sz w:val="28"/>
                <w:szCs w:val="28"/>
              </w:rPr>
              <w:t>.</w:t>
            </w:r>
          </w:p>
        </w:tc>
      </w:tr>
    </w:tbl>
    <w:p w:rsidR="00475B19" w:rsidRDefault="008E40BA" w:rsidP="00695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Kernel space code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kernel mode,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Ring 0.</w:t>
      </w:r>
      <w:proofErr w:type="gramEnd"/>
    </w:p>
    <w:p w:rsidR="008E40BA" w:rsidRDefault="008E40BA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x86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gramStart"/>
      <w:r>
        <w:rPr>
          <w:sz w:val="28"/>
          <w:szCs w:val="28"/>
        </w:rPr>
        <w:t>Ring :</w:t>
      </w:r>
      <w:proofErr w:type="gramEnd"/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Kernel Mode. (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CPU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) 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. </w:t>
      </w:r>
    </w:p>
    <w:p w:rsidR="008E40BA" w:rsidRDefault="008E40BA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3 &gt; Ring 2 &gt; Ring 1 &gt; Ring 0 .</w:t>
      </w:r>
    </w:p>
    <w:p w:rsidR="008E40BA" w:rsidRPr="008E40BA" w:rsidRDefault="00E7290D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Ring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0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Kernel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Ring 3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) </w:t>
      </w:r>
      <w:bookmarkStart w:id="0" w:name="_GoBack"/>
      <w:bookmarkEnd w:id="0"/>
    </w:p>
    <w:sectPr w:rsidR="008E40BA" w:rsidRPr="008E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F66"/>
    <w:multiLevelType w:val="hybridMultilevel"/>
    <w:tmpl w:val="1334F0FA"/>
    <w:lvl w:ilvl="0" w:tplc="4042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A7B42"/>
    <w:multiLevelType w:val="hybridMultilevel"/>
    <w:tmpl w:val="E15C0B06"/>
    <w:lvl w:ilvl="0" w:tplc="BEFEC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EC"/>
    <w:rsid w:val="003318A4"/>
    <w:rsid w:val="0040442C"/>
    <w:rsid w:val="00475B19"/>
    <w:rsid w:val="006958EC"/>
    <w:rsid w:val="007B09ED"/>
    <w:rsid w:val="00823B36"/>
    <w:rsid w:val="00881418"/>
    <w:rsid w:val="008E40BA"/>
    <w:rsid w:val="00CB20F2"/>
    <w:rsid w:val="00E7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2021-07-16T10:12:00Z</dcterms:created>
  <dcterms:modified xsi:type="dcterms:W3CDTF">2021-07-16T12:39:00Z</dcterms:modified>
</cp:coreProperties>
</file>