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value)：设置一个响应头的键值对。如果key已经存在，就会覆盖该键值对。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resp.addHeader(String name, String value)：添加响应头。即使该响应头已存在，还是会添加一个。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状态码和响应头的应用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响应数据（文本）的编码问题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具体研究一下响应数据（文本数据）编码的问题。服务器端利用response对象有两种方式返回文本数据，一种是使用字节流，一种是使用字符流。如果碰到了乱码的问题，一定要善于分析，无非就是服务器返回数据的编码和浏览器解析数据的编码不一致！分析原因并解决问题后，就能确实地保证不会产生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（1）使用字节流发送中文数据。例如：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响应，无需针对GET和POST区别处理，只要让返回数据编码和浏览器解码一致即可。我们访问上述的Servlet，在浏览器中并不会乱码。但是我们在代码中并没有指定任何的编码。这是因为：由于在中文Windows环境下，JVM和浏览器都默认使用GB2312作为编码和解码的码表，也就是说Java代码的getBytes()默认使用的是GB2312编码数据，因此服务器返回数据编码是GB2312，而浏览器也默认使用GB2312解码，因此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但为了确保数据传输不会乱码，我们指明数据的编码，例如UTF-8编码。为了让服务器返回UTF-8编码，将代码改变如下：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指明数据以UTF-8编码返回，那么如何让浏览器也以UTF-8编码解析呢？我们需要设置一个“Content-Type”响应头，其中指定返回数据的类型和编码：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浏览器接收到这个头就会以UTF-8解析数据，这样数据不会乱码。如果没有这个头，数据肯定会乱码，可以自行测试。当然，如果返回的是HTML页面，也可直接在HTML的head中用meta标签指明编码，能达到一样的效果。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由于Content-Type这个头很常用，response对象专门提供了一个setContentType()方法来设置Content-Type头的内容，即我们也可以这样：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（2）使用字符流发送中文数据。例如：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Servlet，发现浏览器显示乱码了，并且是“??”乱码。出现这样的乱码一般是使用该编码找不到对应的文字了，基本上是服务器使用了ISO-8859-1编码，因为该编码不支持显示中文，且浏览器默认使用GB2312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问题呢？经过分析，我们还是从控制服务器输出文本的编码和浏览器解码的编码来控制。对于控制浏览器解码的问题，很简单，还是设置Content-Type请求头中的编码即可。那如何控制Servlet中字符流返回数据的编码呢？实际response对象提供了一个名叫setCharacterEncoding()的方法，我们设置该编码即可。则完整的示例代码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这样再访问就不会出现乱码了。实际上，我们发现仅仅使用setContentType()就能使数据不乱码，而不需使用setCharacterEncoding()方法，这是因为设置了setContentType()后，服务器自动帮我们使用正确的编码。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综上所述，我们知道了处理编码的原理，以后遇到乱码能很好地解决。对于响应文本数据，不论是GET还是POST请求，都要设置Content-Type，如果使用的是字节流，再设置一下响应数据的编码即可。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对于使用response对象响应文本数据，还需要注意以下两点：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（1）一定要在发送数据之前设置Content-Type或者setCharacterEncoding()，否则设置的编码不生效；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（2）字节流和字符流不能一起使用，否则会抛出异常。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图片显示和文件下载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Servlet发送图片。如果要自己开发Servlet发送图片，则需要使用字节流发送图片数据。这里有个问题，既然Tomcat默认的Servlet就能处理图片（例如我们能直接访问到应用根目录下的图片文件），为什么要自己开发Servlet来响应图片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这是因为自行开发Servlet能够进行权限控制，例如禁止某些IP地址访问该资源、只有经过认证才能访问资源等。而默认的Servlet是不提供这样的功能的。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首先我们把图片资源（例如demo.jpg）文件放在应用的WEB-INF目录下，因为所有Java Web应用中的WEB-INF目录下的资源是无法通过网址直接访问的（这是规定），而其他目录下的资源是可以通过网址直接访问的。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接下来我们就在Servlet中利用本机路径找到该</w:t>
      </w:r>
      <w:bookmarkStart w:id="0" w:name="_GoBack"/>
      <w:bookmarkEnd w:id="0"/>
      <w:r>
        <w:rPr>
          <w:rFonts w:hint="eastAsia"/>
          <w:lang w:val="en-US" w:eastAsia="zh-CN"/>
        </w:rPr>
        <w:t>资源并返回给浏览器（虽然外界不能通过网址访问WEB-INF下内容，但利用代码直接在本机路径中找到是没有问题的，因为文件在文件系统是真实存在的），这样就完成了响应，示例代码如下：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// 权限控制代码....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还是利用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Content-Type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这个头响应给浏览器，告诉浏览器这是什么样的数据资源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image/jpeg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"image/jpeg"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获得图片的输入流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这时访问该Servlet就能查看到图片了。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在Tomcat的web.xml中看到其中提供了很多MIME类型，我们可以查找使用。实际上，ServletContext对象本身就提供了一个名叫“getMimeType(文件扩展名)”的方法，利用该方法可以获得Tomcat的web.xml中定义的某个MIME类型的字符串。即上述代码可以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例2：使用字节流发送文件(文件下载)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同样虽然默认Servlet能够直接提供文件下载，但是无法提供权限控制，因此我们也自行开发Servlet。例如将WEB-INF下的demo.exe提供下载（步骤基本都是一样的）：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下面的步骤都是和前面一样的。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访问该Servlet可以下载文件，但是下载的文件名就是Servlet的地址名，这时不友好的，我们应该告诉浏览器该文件的名字是什么。还是通过一个名叫“Content-Disposition”响应头来说明，该响应头的内容应该是“attachment;filename=文件名”，例如应该再添加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"attachment;filename=demo.exe"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这样下载文件时文件名就正确了。关于文件下载的更多内容，以后还会有介绍。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FA3"/>
    <w:rsid w:val="00365A53"/>
    <w:rsid w:val="003C02B9"/>
    <w:rsid w:val="00455303"/>
    <w:rsid w:val="00483AFB"/>
    <w:rsid w:val="006D4861"/>
    <w:rsid w:val="008A2A62"/>
    <w:rsid w:val="009E4E55"/>
    <w:rsid w:val="00B02772"/>
    <w:rsid w:val="00B3690C"/>
    <w:rsid w:val="00BE7762"/>
    <w:rsid w:val="00C90013"/>
    <w:rsid w:val="010758AA"/>
    <w:rsid w:val="010F35B8"/>
    <w:rsid w:val="01127A7F"/>
    <w:rsid w:val="01582A8E"/>
    <w:rsid w:val="01826026"/>
    <w:rsid w:val="0189318E"/>
    <w:rsid w:val="01AE5CFF"/>
    <w:rsid w:val="01DD6959"/>
    <w:rsid w:val="022C18FF"/>
    <w:rsid w:val="022E7790"/>
    <w:rsid w:val="023D377D"/>
    <w:rsid w:val="02463188"/>
    <w:rsid w:val="025016C1"/>
    <w:rsid w:val="027F2BCF"/>
    <w:rsid w:val="02BB76F0"/>
    <w:rsid w:val="02C51701"/>
    <w:rsid w:val="02E932A8"/>
    <w:rsid w:val="033622FA"/>
    <w:rsid w:val="0340134C"/>
    <w:rsid w:val="034D43CE"/>
    <w:rsid w:val="036E5903"/>
    <w:rsid w:val="03840563"/>
    <w:rsid w:val="03BE1B77"/>
    <w:rsid w:val="03F05404"/>
    <w:rsid w:val="04316E9A"/>
    <w:rsid w:val="043E026E"/>
    <w:rsid w:val="04525C22"/>
    <w:rsid w:val="045555D5"/>
    <w:rsid w:val="0464789C"/>
    <w:rsid w:val="04A9059E"/>
    <w:rsid w:val="04BA2F18"/>
    <w:rsid w:val="04F17B6C"/>
    <w:rsid w:val="05022444"/>
    <w:rsid w:val="050E0677"/>
    <w:rsid w:val="055065BE"/>
    <w:rsid w:val="056F52A2"/>
    <w:rsid w:val="05B34694"/>
    <w:rsid w:val="05BB6F0A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7AC3DC0"/>
    <w:rsid w:val="08157C64"/>
    <w:rsid w:val="081E5D00"/>
    <w:rsid w:val="081F018F"/>
    <w:rsid w:val="083F12F3"/>
    <w:rsid w:val="08692B62"/>
    <w:rsid w:val="086A65A7"/>
    <w:rsid w:val="086E7D0B"/>
    <w:rsid w:val="08A11D49"/>
    <w:rsid w:val="08CC72B9"/>
    <w:rsid w:val="08D523B9"/>
    <w:rsid w:val="09176C9C"/>
    <w:rsid w:val="092D48CB"/>
    <w:rsid w:val="094F0206"/>
    <w:rsid w:val="09531E7F"/>
    <w:rsid w:val="0966545A"/>
    <w:rsid w:val="096905AD"/>
    <w:rsid w:val="09902FE6"/>
    <w:rsid w:val="09916126"/>
    <w:rsid w:val="099E7AB7"/>
    <w:rsid w:val="09A83074"/>
    <w:rsid w:val="09AF0A03"/>
    <w:rsid w:val="09E06AFB"/>
    <w:rsid w:val="09F516D3"/>
    <w:rsid w:val="0A4635A4"/>
    <w:rsid w:val="0A5D4A74"/>
    <w:rsid w:val="0AA94DAC"/>
    <w:rsid w:val="0B0A50A0"/>
    <w:rsid w:val="0B2960E8"/>
    <w:rsid w:val="0B3560B4"/>
    <w:rsid w:val="0B371D84"/>
    <w:rsid w:val="0B95442C"/>
    <w:rsid w:val="0B9C7272"/>
    <w:rsid w:val="0BB02530"/>
    <w:rsid w:val="0BBC321D"/>
    <w:rsid w:val="0BFA09A4"/>
    <w:rsid w:val="0C045571"/>
    <w:rsid w:val="0C081F90"/>
    <w:rsid w:val="0C3B168B"/>
    <w:rsid w:val="0C446649"/>
    <w:rsid w:val="0C584F40"/>
    <w:rsid w:val="0C5A0990"/>
    <w:rsid w:val="0C73081C"/>
    <w:rsid w:val="0C752250"/>
    <w:rsid w:val="0C7D5D13"/>
    <w:rsid w:val="0C946AC2"/>
    <w:rsid w:val="0CA90545"/>
    <w:rsid w:val="0CC57718"/>
    <w:rsid w:val="0CDA5DFE"/>
    <w:rsid w:val="0D156C71"/>
    <w:rsid w:val="0D4551B2"/>
    <w:rsid w:val="0D4B56EF"/>
    <w:rsid w:val="0D5C605B"/>
    <w:rsid w:val="0D894012"/>
    <w:rsid w:val="0DA1037C"/>
    <w:rsid w:val="0DE76747"/>
    <w:rsid w:val="0DE831DE"/>
    <w:rsid w:val="0DE9544D"/>
    <w:rsid w:val="0E176AB9"/>
    <w:rsid w:val="0E4571CA"/>
    <w:rsid w:val="0E4A6922"/>
    <w:rsid w:val="0E4D51D1"/>
    <w:rsid w:val="0E625BDF"/>
    <w:rsid w:val="0E654492"/>
    <w:rsid w:val="0E665646"/>
    <w:rsid w:val="0E673204"/>
    <w:rsid w:val="0E781887"/>
    <w:rsid w:val="0EA3047E"/>
    <w:rsid w:val="0EAF06D8"/>
    <w:rsid w:val="0EC3607A"/>
    <w:rsid w:val="0EFA603C"/>
    <w:rsid w:val="0EFD4B68"/>
    <w:rsid w:val="0F1C31C3"/>
    <w:rsid w:val="0F3F2480"/>
    <w:rsid w:val="0F497CC4"/>
    <w:rsid w:val="0FA64300"/>
    <w:rsid w:val="0FE13E16"/>
    <w:rsid w:val="10111EF2"/>
    <w:rsid w:val="102C28E8"/>
    <w:rsid w:val="10356883"/>
    <w:rsid w:val="104F3333"/>
    <w:rsid w:val="10783D67"/>
    <w:rsid w:val="107A7B70"/>
    <w:rsid w:val="10A03C27"/>
    <w:rsid w:val="10F319A8"/>
    <w:rsid w:val="10FB25F7"/>
    <w:rsid w:val="110F2C89"/>
    <w:rsid w:val="113E1C2D"/>
    <w:rsid w:val="117B2C4A"/>
    <w:rsid w:val="118271B0"/>
    <w:rsid w:val="11C3126E"/>
    <w:rsid w:val="12040059"/>
    <w:rsid w:val="120C6D11"/>
    <w:rsid w:val="1234542F"/>
    <w:rsid w:val="125A71F0"/>
    <w:rsid w:val="127444B2"/>
    <w:rsid w:val="12806E83"/>
    <w:rsid w:val="12845972"/>
    <w:rsid w:val="12B14A4D"/>
    <w:rsid w:val="12EC11D9"/>
    <w:rsid w:val="12EE7312"/>
    <w:rsid w:val="135660E6"/>
    <w:rsid w:val="13666337"/>
    <w:rsid w:val="13715FD9"/>
    <w:rsid w:val="138F7F8D"/>
    <w:rsid w:val="13B47CC0"/>
    <w:rsid w:val="13E539F9"/>
    <w:rsid w:val="13F556B9"/>
    <w:rsid w:val="13F66274"/>
    <w:rsid w:val="145B77FD"/>
    <w:rsid w:val="14610BDF"/>
    <w:rsid w:val="146B17FE"/>
    <w:rsid w:val="147D74D0"/>
    <w:rsid w:val="14AC5F02"/>
    <w:rsid w:val="14CF2FD9"/>
    <w:rsid w:val="14EE1262"/>
    <w:rsid w:val="150B0592"/>
    <w:rsid w:val="150C7347"/>
    <w:rsid w:val="152D680D"/>
    <w:rsid w:val="15386AB3"/>
    <w:rsid w:val="153A3793"/>
    <w:rsid w:val="15A53DA0"/>
    <w:rsid w:val="15A94C4D"/>
    <w:rsid w:val="15CE243D"/>
    <w:rsid w:val="15D200E6"/>
    <w:rsid w:val="15D62046"/>
    <w:rsid w:val="16066048"/>
    <w:rsid w:val="162B5387"/>
    <w:rsid w:val="16345405"/>
    <w:rsid w:val="164C7CDE"/>
    <w:rsid w:val="16716628"/>
    <w:rsid w:val="168F0448"/>
    <w:rsid w:val="16977AB1"/>
    <w:rsid w:val="169B4B54"/>
    <w:rsid w:val="16B113E5"/>
    <w:rsid w:val="16B81101"/>
    <w:rsid w:val="171D3753"/>
    <w:rsid w:val="172E294B"/>
    <w:rsid w:val="1732075B"/>
    <w:rsid w:val="1751194C"/>
    <w:rsid w:val="17545DDA"/>
    <w:rsid w:val="177475F4"/>
    <w:rsid w:val="17791BE5"/>
    <w:rsid w:val="17795786"/>
    <w:rsid w:val="17846E99"/>
    <w:rsid w:val="17941AC8"/>
    <w:rsid w:val="17B105DA"/>
    <w:rsid w:val="17BA0842"/>
    <w:rsid w:val="17BE2FDD"/>
    <w:rsid w:val="17C524D3"/>
    <w:rsid w:val="17CC3C7B"/>
    <w:rsid w:val="18043DD0"/>
    <w:rsid w:val="183E0D49"/>
    <w:rsid w:val="18506897"/>
    <w:rsid w:val="18694CA3"/>
    <w:rsid w:val="18851BCB"/>
    <w:rsid w:val="189608B8"/>
    <w:rsid w:val="18AB6003"/>
    <w:rsid w:val="18B65854"/>
    <w:rsid w:val="18EA504C"/>
    <w:rsid w:val="1916213E"/>
    <w:rsid w:val="19170E63"/>
    <w:rsid w:val="192D17C4"/>
    <w:rsid w:val="1950503E"/>
    <w:rsid w:val="19514A29"/>
    <w:rsid w:val="19665B40"/>
    <w:rsid w:val="198B5DB0"/>
    <w:rsid w:val="19A052C6"/>
    <w:rsid w:val="19A51824"/>
    <w:rsid w:val="19C52480"/>
    <w:rsid w:val="1A213A01"/>
    <w:rsid w:val="1A4F0E3A"/>
    <w:rsid w:val="1A625420"/>
    <w:rsid w:val="1A86372D"/>
    <w:rsid w:val="1ACA4949"/>
    <w:rsid w:val="1ADB6B2A"/>
    <w:rsid w:val="1AF946E6"/>
    <w:rsid w:val="1B183E71"/>
    <w:rsid w:val="1B57552C"/>
    <w:rsid w:val="1B884317"/>
    <w:rsid w:val="1BA950C9"/>
    <w:rsid w:val="1BB10BF9"/>
    <w:rsid w:val="1BD942C1"/>
    <w:rsid w:val="1C0B5344"/>
    <w:rsid w:val="1C372A8B"/>
    <w:rsid w:val="1C990498"/>
    <w:rsid w:val="1CBB1000"/>
    <w:rsid w:val="1CC61C84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DE4543A"/>
    <w:rsid w:val="1E06502D"/>
    <w:rsid w:val="1E5F199D"/>
    <w:rsid w:val="1E6A1F28"/>
    <w:rsid w:val="1E86486D"/>
    <w:rsid w:val="1EA17520"/>
    <w:rsid w:val="1EDA59D3"/>
    <w:rsid w:val="1EED5850"/>
    <w:rsid w:val="1F304C06"/>
    <w:rsid w:val="1F50006C"/>
    <w:rsid w:val="1F706481"/>
    <w:rsid w:val="1F90643E"/>
    <w:rsid w:val="1FA7452C"/>
    <w:rsid w:val="1FD5535F"/>
    <w:rsid w:val="1FDB1628"/>
    <w:rsid w:val="200824DD"/>
    <w:rsid w:val="201B5B7E"/>
    <w:rsid w:val="201D4D7D"/>
    <w:rsid w:val="202A37F9"/>
    <w:rsid w:val="202C3BE7"/>
    <w:rsid w:val="204B208B"/>
    <w:rsid w:val="206F2D83"/>
    <w:rsid w:val="20FF3299"/>
    <w:rsid w:val="213743DC"/>
    <w:rsid w:val="213F37BD"/>
    <w:rsid w:val="21500416"/>
    <w:rsid w:val="217F3052"/>
    <w:rsid w:val="2183529B"/>
    <w:rsid w:val="219B5B35"/>
    <w:rsid w:val="21A15066"/>
    <w:rsid w:val="21EE6174"/>
    <w:rsid w:val="21F10ABF"/>
    <w:rsid w:val="220928DB"/>
    <w:rsid w:val="22320C13"/>
    <w:rsid w:val="22373689"/>
    <w:rsid w:val="22B55E4F"/>
    <w:rsid w:val="22D57B01"/>
    <w:rsid w:val="22E26225"/>
    <w:rsid w:val="22E51646"/>
    <w:rsid w:val="22F7411F"/>
    <w:rsid w:val="230C15A1"/>
    <w:rsid w:val="23111447"/>
    <w:rsid w:val="23143957"/>
    <w:rsid w:val="23245FB2"/>
    <w:rsid w:val="236605C6"/>
    <w:rsid w:val="236B2444"/>
    <w:rsid w:val="237004D1"/>
    <w:rsid w:val="23EC63D0"/>
    <w:rsid w:val="23F96588"/>
    <w:rsid w:val="240265AA"/>
    <w:rsid w:val="24521B50"/>
    <w:rsid w:val="249D420A"/>
    <w:rsid w:val="251C0DF5"/>
    <w:rsid w:val="25293EEB"/>
    <w:rsid w:val="257010D0"/>
    <w:rsid w:val="25AD35B0"/>
    <w:rsid w:val="25B44F74"/>
    <w:rsid w:val="25C231AC"/>
    <w:rsid w:val="25C91275"/>
    <w:rsid w:val="260048A8"/>
    <w:rsid w:val="261365E8"/>
    <w:rsid w:val="26271C15"/>
    <w:rsid w:val="2636064C"/>
    <w:rsid w:val="26361507"/>
    <w:rsid w:val="2651403C"/>
    <w:rsid w:val="26684FCD"/>
    <w:rsid w:val="27241BD5"/>
    <w:rsid w:val="2725666B"/>
    <w:rsid w:val="2750008C"/>
    <w:rsid w:val="275A7BF1"/>
    <w:rsid w:val="275D0276"/>
    <w:rsid w:val="27A21C04"/>
    <w:rsid w:val="27B8240D"/>
    <w:rsid w:val="27BE7FB3"/>
    <w:rsid w:val="27CE1B30"/>
    <w:rsid w:val="27F93ADB"/>
    <w:rsid w:val="281107B4"/>
    <w:rsid w:val="2817559A"/>
    <w:rsid w:val="28321B06"/>
    <w:rsid w:val="285D0709"/>
    <w:rsid w:val="28930958"/>
    <w:rsid w:val="28CE6B75"/>
    <w:rsid w:val="28D422F9"/>
    <w:rsid w:val="28EB28D5"/>
    <w:rsid w:val="29025F8E"/>
    <w:rsid w:val="290B7407"/>
    <w:rsid w:val="29117FED"/>
    <w:rsid w:val="29A830E3"/>
    <w:rsid w:val="29AD1234"/>
    <w:rsid w:val="29B67C3D"/>
    <w:rsid w:val="29B76546"/>
    <w:rsid w:val="2A2353DA"/>
    <w:rsid w:val="2A3B2E11"/>
    <w:rsid w:val="2A561679"/>
    <w:rsid w:val="2A5A1D46"/>
    <w:rsid w:val="2A6A3A76"/>
    <w:rsid w:val="2A710CA8"/>
    <w:rsid w:val="2A954157"/>
    <w:rsid w:val="2AA06925"/>
    <w:rsid w:val="2ACE31A7"/>
    <w:rsid w:val="2B293E8D"/>
    <w:rsid w:val="2B2A3131"/>
    <w:rsid w:val="2B445814"/>
    <w:rsid w:val="2B5B6FBC"/>
    <w:rsid w:val="2B730A36"/>
    <w:rsid w:val="2B7802D2"/>
    <w:rsid w:val="2B9C3336"/>
    <w:rsid w:val="2B9E22E6"/>
    <w:rsid w:val="2B9F0A02"/>
    <w:rsid w:val="2BB3777C"/>
    <w:rsid w:val="2BC84C82"/>
    <w:rsid w:val="2BCF04A9"/>
    <w:rsid w:val="2BDD1795"/>
    <w:rsid w:val="2BE94CBB"/>
    <w:rsid w:val="2C041514"/>
    <w:rsid w:val="2C600B96"/>
    <w:rsid w:val="2CA15475"/>
    <w:rsid w:val="2D0B6FA2"/>
    <w:rsid w:val="2D171B19"/>
    <w:rsid w:val="2D1839C0"/>
    <w:rsid w:val="2D3112EE"/>
    <w:rsid w:val="2D68666C"/>
    <w:rsid w:val="2D697F43"/>
    <w:rsid w:val="2D8B34B0"/>
    <w:rsid w:val="2D9C69FA"/>
    <w:rsid w:val="2DA16103"/>
    <w:rsid w:val="2DBF1883"/>
    <w:rsid w:val="2DEB6DD3"/>
    <w:rsid w:val="2E3B66D0"/>
    <w:rsid w:val="2E3F05C3"/>
    <w:rsid w:val="2E4B6730"/>
    <w:rsid w:val="2EAA0DC9"/>
    <w:rsid w:val="2F0230F5"/>
    <w:rsid w:val="2F8A5E40"/>
    <w:rsid w:val="2F9604CF"/>
    <w:rsid w:val="2FC529E2"/>
    <w:rsid w:val="2FD964E9"/>
    <w:rsid w:val="2FDE0A92"/>
    <w:rsid w:val="2FFA1CBD"/>
    <w:rsid w:val="30047786"/>
    <w:rsid w:val="30373E63"/>
    <w:rsid w:val="308144B1"/>
    <w:rsid w:val="30870B34"/>
    <w:rsid w:val="30C74766"/>
    <w:rsid w:val="30CE2B19"/>
    <w:rsid w:val="31052D6A"/>
    <w:rsid w:val="310831FB"/>
    <w:rsid w:val="31130E45"/>
    <w:rsid w:val="31236968"/>
    <w:rsid w:val="31326F36"/>
    <w:rsid w:val="31330C75"/>
    <w:rsid w:val="316E0287"/>
    <w:rsid w:val="317660C6"/>
    <w:rsid w:val="317A6C24"/>
    <w:rsid w:val="319137A3"/>
    <w:rsid w:val="31E358D2"/>
    <w:rsid w:val="31FE66DE"/>
    <w:rsid w:val="32065C1A"/>
    <w:rsid w:val="323525BB"/>
    <w:rsid w:val="32447D88"/>
    <w:rsid w:val="32577CCD"/>
    <w:rsid w:val="329240C6"/>
    <w:rsid w:val="329E2751"/>
    <w:rsid w:val="32D76AF2"/>
    <w:rsid w:val="32E97D79"/>
    <w:rsid w:val="32EC4D96"/>
    <w:rsid w:val="330B133A"/>
    <w:rsid w:val="33883169"/>
    <w:rsid w:val="338E0EB6"/>
    <w:rsid w:val="338F0285"/>
    <w:rsid w:val="33C5338C"/>
    <w:rsid w:val="33EA6B4F"/>
    <w:rsid w:val="33F94434"/>
    <w:rsid w:val="340E24F1"/>
    <w:rsid w:val="345C1491"/>
    <w:rsid w:val="34BC66CD"/>
    <w:rsid w:val="34DD6A17"/>
    <w:rsid w:val="34F50962"/>
    <w:rsid w:val="350C191C"/>
    <w:rsid w:val="35143FB0"/>
    <w:rsid w:val="353B5828"/>
    <w:rsid w:val="354276AB"/>
    <w:rsid w:val="358E006F"/>
    <w:rsid w:val="35AF7542"/>
    <w:rsid w:val="35D44C08"/>
    <w:rsid w:val="35EE3C89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7CA2B31"/>
    <w:rsid w:val="381E1C30"/>
    <w:rsid w:val="384373D8"/>
    <w:rsid w:val="388D30CF"/>
    <w:rsid w:val="38A60CEE"/>
    <w:rsid w:val="38D04F4D"/>
    <w:rsid w:val="391C7A3F"/>
    <w:rsid w:val="39332FAD"/>
    <w:rsid w:val="393F65B7"/>
    <w:rsid w:val="395F5037"/>
    <w:rsid w:val="39711A98"/>
    <w:rsid w:val="399D31C5"/>
    <w:rsid w:val="399E5386"/>
    <w:rsid w:val="39A14DBD"/>
    <w:rsid w:val="39AC7193"/>
    <w:rsid w:val="39F40AE6"/>
    <w:rsid w:val="3A2A5D4F"/>
    <w:rsid w:val="3A336EB8"/>
    <w:rsid w:val="3A464C33"/>
    <w:rsid w:val="3A921669"/>
    <w:rsid w:val="3A9D00ED"/>
    <w:rsid w:val="3AB603E0"/>
    <w:rsid w:val="3ADE07E8"/>
    <w:rsid w:val="3B244378"/>
    <w:rsid w:val="3B2915B2"/>
    <w:rsid w:val="3B301AE7"/>
    <w:rsid w:val="3B4367C6"/>
    <w:rsid w:val="3B5F1204"/>
    <w:rsid w:val="3B7B058B"/>
    <w:rsid w:val="3B9835B3"/>
    <w:rsid w:val="3BA770D1"/>
    <w:rsid w:val="3BF577D3"/>
    <w:rsid w:val="3C2E4253"/>
    <w:rsid w:val="3C580C54"/>
    <w:rsid w:val="3C7605BE"/>
    <w:rsid w:val="3C8F5416"/>
    <w:rsid w:val="3C987599"/>
    <w:rsid w:val="3D193901"/>
    <w:rsid w:val="3D494D4C"/>
    <w:rsid w:val="3D7F3877"/>
    <w:rsid w:val="3D804024"/>
    <w:rsid w:val="3D955FA5"/>
    <w:rsid w:val="3D9F6F5B"/>
    <w:rsid w:val="3DAE0F13"/>
    <w:rsid w:val="3DBA1C48"/>
    <w:rsid w:val="3DDA796C"/>
    <w:rsid w:val="3DE93630"/>
    <w:rsid w:val="3DF63CFE"/>
    <w:rsid w:val="3DFB2357"/>
    <w:rsid w:val="3E016F53"/>
    <w:rsid w:val="3E0A19B1"/>
    <w:rsid w:val="3E4B0EB1"/>
    <w:rsid w:val="3E4F3607"/>
    <w:rsid w:val="3E8D58D0"/>
    <w:rsid w:val="3EDF6FE1"/>
    <w:rsid w:val="3EE13912"/>
    <w:rsid w:val="3F2725DF"/>
    <w:rsid w:val="3F3020A8"/>
    <w:rsid w:val="3F501CED"/>
    <w:rsid w:val="3F707044"/>
    <w:rsid w:val="3F911E03"/>
    <w:rsid w:val="3FA50157"/>
    <w:rsid w:val="3FD40619"/>
    <w:rsid w:val="40231750"/>
    <w:rsid w:val="407C374E"/>
    <w:rsid w:val="409511DE"/>
    <w:rsid w:val="40EA5F15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D46036"/>
    <w:rsid w:val="42E75006"/>
    <w:rsid w:val="43390AB3"/>
    <w:rsid w:val="43431223"/>
    <w:rsid w:val="43590627"/>
    <w:rsid w:val="437856BC"/>
    <w:rsid w:val="43977B3E"/>
    <w:rsid w:val="43BE0574"/>
    <w:rsid w:val="43E939B6"/>
    <w:rsid w:val="43EB6930"/>
    <w:rsid w:val="43F8496A"/>
    <w:rsid w:val="44067CA3"/>
    <w:rsid w:val="444B16F2"/>
    <w:rsid w:val="4451307F"/>
    <w:rsid w:val="448218AB"/>
    <w:rsid w:val="449224CD"/>
    <w:rsid w:val="44C633AB"/>
    <w:rsid w:val="452776D8"/>
    <w:rsid w:val="452E315C"/>
    <w:rsid w:val="453A0F41"/>
    <w:rsid w:val="4549635A"/>
    <w:rsid w:val="45B93D33"/>
    <w:rsid w:val="45EA36F2"/>
    <w:rsid w:val="45F42413"/>
    <w:rsid w:val="461D65FD"/>
    <w:rsid w:val="461E211C"/>
    <w:rsid w:val="46562DD4"/>
    <w:rsid w:val="465F20BE"/>
    <w:rsid w:val="46765BDB"/>
    <w:rsid w:val="46952146"/>
    <w:rsid w:val="46A96A4C"/>
    <w:rsid w:val="46C4308B"/>
    <w:rsid w:val="47082722"/>
    <w:rsid w:val="47337385"/>
    <w:rsid w:val="47403FC4"/>
    <w:rsid w:val="4749169F"/>
    <w:rsid w:val="47554C4A"/>
    <w:rsid w:val="47713702"/>
    <w:rsid w:val="477F6120"/>
    <w:rsid w:val="47B40DBA"/>
    <w:rsid w:val="47B42BFF"/>
    <w:rsid w:val="47C76865"/>
    <w:rsid w:val="47FE1120"/>
    <w:rsid w:val="48033524"/>
    <w:rsid w:val="480344DD"/>
    <w:rsid w:val="48051E79"/>
    <w:rsid w:val="48083F22"/>
    <w:rsid w:val="48263E8A"/>
    <w:rsid w:val="48333961"/>
    <w:rsid w:val="483A6CEC"/>
    <w:rsid w:val="48404CAF"/>
    <w:rsid w:val="485F4BF3"/>
    <w:rsid w:val="489A0D93"/>
    <w:rsid w:val="489F5073"/>
    <w:rsid w:val="48C55687"/>
    <w:rsid w:val="48C91CF4"/>
    <w:rsid w:val="48D72621"/>
    <w:rsid w:val="48EF5491"/>
    <w:rsid w:val="48FB3053"/>
    <w:rsid w:val="49083AED"/>
    <w:rsid w:val="49131378"/>
    <w:rsid w:val="492A3DBD"/>
    <w:rsid w:val="492F4AD9"/>
    <w:rsid w:val="49664AE8"/>
    <w:rsid w:val="49743404"/>
    <w:rsid w:val="497A269B"/>
    <w:rsid w:val="498A7723"/>
    <w:rsid w:val="498C3F47"/>
    <w:rsid w:val="49A27E7D"/>
    <w:rsid w:val="49B239C0"/>
    <w:rsid w:val="49BF74AF"/>
    <w:rsid w:val="4A010025"/>
    <w:rsid w:val="4A03198D"/>
    <w:rsid w:val="4A124E28"/>
    <w:rsid w:val="4A2A3EEF"/>
    <w:rsid w:val="4A3354D1"/>
    <w:rsid w:val="4A357552"/>
    <w:rsid w:val="4A4F33B7"/>
    <w:rsid w:val="4A6D3BFD"/>
    <w:rsid w:val="4A9D119C"/>
    <w:rsid w:val="4AA368F6"/>
    <w:rsid w:val="4AAB0C90"/>
    <w:rsid w:val="4AAD1BAD"/>
    <w:rsid w:val="4ABA4144"/>
    <w:rsid w:val="4ABD0887"/>
    <w:rsid w:val="4AD31F1F"/>
    <w:rsid w:val="4B093B31"/>
    <w:rsid w:val="4B2107E6"/>
    <w:rsid w:val="4B5F4D27"/>
    <w:rsid w:val="4B6F3587"/>
    <w:rsid w:val="4B9A4FDE"/>
    <w:rsid w:val="4B9F2F90"/>
    <w:rsid w:val="4BC07DAB"/>
    <w:rsid w:val="4BC31209"/>
    <w:rsid w:val="4BCD291D"/>
    <w:rsid w:val="4BDC2B69"/>
    <w:rsid w:val="4BE364F3"/>
    <w:rsid w:val="4C500810"/>
    <w:rsid w:val="4C542108"/>
    <w:rsid w:val="4C603861"/>
    <w:rsid w:val="4C915177"/>
    <w:rsid w:val="4CA34A3E"/>
    <w:rsid w:val="4CB24EB3"/>
    <w:rsid w:val="4CCC0C51"/>
    <w:rsid w:val="4CCC70C8"/>
    <w:rsid w:val="4CD023DC"/>
    <w:rsid w:val="4D015A43"/>
    <w:rsid w:val="4D0B2CED"/>
    <w:rsid w:val="4D4D7D9B"/>
    <w:rsid w:val="4D897CAD"/>
    <w:rsid w:val="4D972B70"/>
    <w:rsid w:val="4DE0474B"/>
    <w:rsid w:val="4DEE71EB"/>
    <w:rsid w:val="4E1658E9"/>
    <w:rsid w:val="4E177C4C"/>
    <w:rsid w:val="4E1A4429"/>
    <w:rsid w:val="4E2729C2"/>
    <w:rsid w:val="4E44525B"/>
    <w:rsid w:val="4E493069"/>
    <w:rsid w:val="4E4C1C65"/>
    <w:rsid w:val="4E4C3D2A"/>
    <w:rsid w:val="4E5C32FE"/>
    <w:rsid w:val="4E71560B"/>
    <w:rsid w:val="4E9174DF"/>
    <w:rsid w:val="4EBD17E1"/>
    <w:rsid w:val="4EC2715D"/>
    <w:rsid w:val="4EEB005B"/>
    <w:rsid w:val="4F1F3665"/>
    <w:rsid w:val="4F2D65E2"/>
    <w:rsid w:val="4F570FF9"/>
    <w:rsid w:val="4F737FCA"/>
    <w:rsid w:val="4F957C45"/>
    <w:rsid w:val="5004502E"/>
    <w:rsid w:val="50277A64"/>
    <w:rsid w:val="50283B4F"/>
    <w:rsid w:val="504746AB"/>
    <w:rsid w:val="50514C45"/>
    <w:rsid w:val="509C5A1A"/>
    <w:rsid w:val="50A73EDA"/>
    <w:rsid w:val="50AA7028"/>
    <w:rsid w:val="50B94B56"/>
    <w:rsid w:val="50CF45E1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91ED1"/>
    <w:rsid w:val="529D4E53"/>
    <w:rsid w:val="52DF4990"/>
    <w:rsid w:val="52F73DCB"/>
    <w:rsid w:val="52F86542"/>
    <w:rsid w:val="53235AAA"/>
    <w:rsid w:val="537075FA"/>
    <w:rsid w:val="5394599B"/>
    <w:rsid w:val="53CE04CF"/>
    <w:rsid w:val="540E0797"/>
    <w:rsid w:val="544F23DC"/>
    <w:rsid w:val="548B6BE2"/>
    <w:rsid w:val="54976CEC"/>
    <w:rsid w:val="54AD6432"/>
    <w:rsid w:val="54AE59A7"/>
    <w:rsid w:val="54E54386"/>
    <w:rsid w:val="54F43588"/>
    <w:rsid w:val="550D16E7"/>
    <w:rsid w:val="55592D1D"/>
    <w:rsid w:val="557D67C3"/>
    <w:rsid w:val="55A46ABE"/>
    <w:rsid w:val="55AD5CE7"/>
    <w:rsid w:val="55B64A02"/>
    <w:rsid w:val="55D1174A"/>
    <w:rsid w:val="55DD5F12"/>
    <w:rsid w:val="5600411E"/>
    <w:rsid w:val="563631F1"/>
    <w:rsid w:val="568B1DBB"/>
    <w:rsid w:val="56B730E5"/>
    <w:rsid w:val="56B96225"/>
    <w:rsid w:val="56C639D0"/>
    <w:rsid w:val="56CC59E1"/>
    <w:rsid w:val="56D15CBB"/>
    <w:rsid w:val="56D22686"/>
    <w:rsid w:val="57042B08"/>
    <w:rsid w:val="57191F0F"/>
    <w:rsid w:val="573175A9"/>
    <w:rsid w:val="57391A0D"/>
    <w:rsid w:val="574F62BC"/>
    <w:rsid w:val="57AF37A1"/>
    <w:rsid w:val="57B342BF"/>
    <w:rsid w:val="57C15F6E"/>
    <w:rsid w:val="57F13962"/>
    <w:rsid w:val="57F41F24"/>
    <w:rsid w:val="580A6992"/>
    <w:rsid w:val="585F0B4B"/>
    <w:rsid w:val="585F2AA0"/>
    <w:rsid w:val="58A0718A"/>
    <w:rsid w:val="58BE747E"/>
    <w:rsid w:val="58D833CE"/>
    <w:rsid w:val="58E00BB9"/>
    <w:rsid w:val="592C2376"/>
    <w:rsid w:val="59351C5C"/>
    <w:rsid w:val="595E0224"/>
    <w:rsid w:val="59A036C0"/>
    <w:rsid w:val="59A6582B"/>
    <w:rsid w:val="59BA0E7D"/>
    <w:rsid w:val="59BD14AF"/>
    <w:rsid w:val="59D53B3D"/>
    <w:rsid w:val="59FC1181"/>
    <w:rsid w:val="5A1E4E8E"/>
    <w:rsid w:val="5A364A39"/>
    <w:rsid w:val="5A42127D"/>
    <w:rsid w:val="5A4B2F47"/>
    <w:rsid w:val="5A5A607F"/>
    <w:rsid w:val="5A8D26A1"/>
    <w:rsid w:val="5A9C5BBB"/>
    <w:rsid w:val="5AC10CDA"/>
    <w:rsid w:val="5AC22015"/>
    <w:rsid w:val="5AD20057"/>
    <w:rsid w:val="5AD561D6"/>
    <w:rsid w:val="5AD74BE8"/>
    <w:rsid w:val="5AE31193"/>
    <w:rsid w:val="5AF6655A"/>
    <w:rsid w:val="5B4F433D"/>
    <w:rsid w:val="5B556119"/>
    <w:rsid w:val="5B5A248E"/>
    <w:rsid w:val="5B5C3920"/>
    <w:rsid w:val="5B732547"/>
    <w:rsid w:val="5B7414A7"/>
    <w:rsid w:val="5B7A1689"/>
    <w:rsid w:val="5B7B396B"/>
    <w:rsid w:val="5B821938"/>
    <w:rsid w:val="5C1C5770"/>
    <w:rsid w:val="5C1D24BF"/>
    <w:rsid w:val="5C450EA1"/>
    <w:rsid w:val="5C7839C6"/>
    <w:rsid w:val="5C8529DC"/>
    <w:rsid w:val="5C9A1797"/>
    <w:rsid w:val="5CD41929"/>
    <w:rsid w:val="5CE460DD"/>
    <w:rsid w:val="5D2916F5"/>
    <w:rsid w:val="5D676862"/>
    <w:rsid w:val="5D793549"/>
    <w:rsid w:val="5D8B2ECB"/>
    <w:rsid w:val="5D930781"/>
    <w:rsid w:val="5DA14CC2"/>
    <w:rsid w:val="5DAC4362"/>
    <w:rsid w:val="5E727927"/>
    <w:rsid w:val="5E816FA9"/>
    <w:rsid w:val="5E8274D3"/>
    <w:rsid w:val="5E9114B6"/>
    <w:rsid w:val="5EAD40F8"/>
    <w:rsid w:val="5EE66013"/>
    <w:rsid w:val="5F285DD9"/>
    <w:rsid w:val="5F2864B8"/>
    <w:rsid w:val="5F440BD3"/>
    <w:rsid w:val="5F6648D1"/>
    <w:rsid w:val="5F81038D"/>
    <w:rsid w:val="60166836"/>
    <w:rsid w:val="602F4DB5"/>
    <w:rsid w:val="606D7D33"/>
    <w:rsid w:val="606E44F5"/>
    <w:rsid w:val="60AF3593"/>
    <w:rsid w:val="60DB5670"/>
    <w:rsid w:val="60F07E6C"/>
    <w:rsid w:val="616D3AC0"/>
    <w:rsid w:val="61706C3A"/>
    <w:rsid w:val="618F7E49"/>
    <w:rsid w:val="61B33AFD"/>
    <w:rsid w:val="61B75541"/>
    <w:rsid w:val="61CC3E03"/>
    <w:rsid w:val="62174670"/>
    <w:rsid w:val="622049F1"/>
    <w:rsid w:val="62310E7E"/>
    <w:rsid w:val="62542FBA"/>
    <w:rsid w:val="626F1E13"/>
    <w:rsid w:val="62D21A3E"/>
    <w:rsid w:val="62DC08AB"/>
    <w:rsid w:val="631E6D4F"/>
    <w:rsid w:val="63367C31"/>
    <w:rsid w:val="63441865"/>
    <w:rsid w:val="63614B90"/>
    <w:rsid w:val="639854E7"/>
    <w:rsid w:val="63A2440F"/>
    <w:rsid w:val="63BF6435"/>
    <w:rsid w:val="63C520C3"/>
    <w:rsid w:val="64134B16"/>
    <w:rsid w:val="64142B48"/>
    <w:rsid w:val="643026BA"/>
    <w:rsid w:val="644111DF"/>
    <w:rsid w:val="64532730"/>
    <w:rsid w:val="6459329D"/>
    <w:rsid w:val="64CD7DD4"/>
    <w:rsid w:val="64F06E53"/>
    <w:rsid w:val="650E0F29"/>
    <w:rsid w:val="653F5FAD"/>
    <w:rsid w:val="658F1C9A"/>
    <w:rsid w:val="65AF467C"/>
    <w:rsid w:val="65D44977"/>
    <w:rsid w:val="660F2A44"/>
    <w:rsid w:val="6615767A"/>
    <w:rsid w:val="664B00A9"/>
    <w:rsid w:val="66563096"/>
    <w:rsid w:val="6658290B"/>
    <w:rsid w:val="66692BC7"/>
    <w:rsid w:val="669118F3"/>
    <w:rsid w:val="66A914A0"/>
    <w:rsid w:val="66B4310F"/>
    <w:rsid w:val="66C56A14"/>
    <w:rsid w:val="66D6553C"/>
    <w:rsid w:val="66E37688"/>
    <w:rsid w:val="66EB5310"/>
    <w:rsid w:val="66EF096D"/>
    <w:rsid w:val="67101538"/>
    <w:rsid w:val="671D0ADC"/>
    <w:rsid w:val="673177EE"/>
    <w:rsid w:val="675919D8"/>
    <w:rsid w:val="67787461"/>
    <w:rsid w:val="677C1FAE"/>
    <w:rsid w:val="67FB3D27"/>
    <w:rsid w:val="682441C5"/>
    <w:rsid w:val="682F15FE"/>
    <w:rsid w:val="68307D12"/>
    <w:rsid w:val="68437F9B"/>
    <w:rsid w:val="68495CDC"/>
    <w:rsid w:val="6853764C"/>
    <w:rsid w:val="686E532F"/>
    <w:rsid w:val="687B33E2"/>
    <w:rsid w:val="689F23E9"/>
    <w:rsid w:val="68B37B06"/>
    <w:rsid w:val="68DE77D0"/>
    <w:rsid w:val="68FA71DA"/>
    <w:rsid w:val="691F64B5"/>
    <w:rsid w:val="69357AA1"/>
    <w:rsid w:val="6949593F"/>
    <w:rsid w:val="69540F1D"/>
    <w:rsid w:val="69B52120"/>
    <w:rsid w:val="69BC22B4"/>
    <w:rsid w:val="6A096D80"/>
    <w:rsid w:val="6A162A5B"/>
    <w:rsid w:val="6A4A452C"/>
    <w:rsid w:val="6A52418A"/>
    <w:rsid w:val="6A593405"/>
    <w:rsid w:val="6A633699"/>
    <w:rsid w:val="6A647CA1"/>
    <w:rsid w:val="6A84217D"/>
    <w:rsid w:val="6A957418"/>
    <w:rsid w:val="6AA23383"/>
    <w:rsid w:val="6AA80B42"/>
    <w:rsid w:val="6AA97075"/>
    <w:rsid w:val="6AC87272"/>
    <w:rsid w:val="6AE94E01"/>
    <w:rsid w:val="6B020580"/>
    <w:rsid w:val="6B076B7E"/>
    <w:rsid w:val="6B6C73CB"/>
    <w:rsid w:val="6B7668C6"/>
    <w:rsid w:val="6B997FE5"/>
    <w:rsid w:val="6BA77A0A"/>
    <w:rsid w:val="6BEF76A7"/>
    <w:rsid w:val="6C224E2F"/>
    <w:rsid w:val="6C366613"/>
    <w:rsid w:val="6C3C5D4E"/>
    <w:rsid w:val="6C6347A6"/>
    <w:rsid w:val="6C7A0B3A"/>
    <w:rsid w:val="6CCE1182"/>
    <w:rsid w:val="6CD12128"/>
    <w:rsid w:val="6CDD4DC5"/>
    <w:rsid w:val="6CF5587B"/>
    <w:rsid w:val="6D121C7A"/>
    <w:rsid w:val="6D1400E2"/>
    <w:rsid w:val="6D3F1C2E"/>
    <w:rsid w:val="6D5E4B1F"/>
    <w:rsid w:val="6D8A1ECB"/>
    <w:rsid w:val="6D9143BF"/>
    <w:rsid w:val="6E1D11DA"/>
    <w:rsid w:val="6E247B14"/>
    <w:rsid w:val="6E3035D4"/>
    <w:rsid w:val="6E33233F"/>
    <w:rsid w:val="6E3D62A3"/>
    <w:rsid w:val="6E420059"/>
    <w:rsid w:val="6E495619"/>
    <w:rsid w:val="6E511598"/>
    <w:rsid w:val="6E5A4B49"/>
    <w:rsid w:val="6E760372"/>
    <w:rsid w:val="6E866A97"/>
    <w:rsid w:val="6E950FA2"/>
    <w:rsid w:val="6EC64AA7"/>
    <w:rsid w:val="6ECC4C90"/>
    <w:rsid w:val="6F285DE5"/>
    <w:rsid w:val="6F3C6C6A"/>
    <w:rsid w:val="6F49152F"/>
    <w:rsid w:val="6F7B7CFA"/>
    <w:rsid w:val="6F7F71F6"/>
    <w:rsid w:val="6F8131A9"/>
    <w:rsid w:val="6F99346C"/>
    <w:rsid w:val="6FAD2056"/>
    <w:rsid w:val="6FBD447A"/>
    <w:rsid w:val="6FD162F8"/>
    <w:rsid w:val="701D5D5D"/>
    <w:rsid w:val="70492727"/>
    <w:rsid w:val="704B0704"/>
    <w:rsid w:val="707307CB"/>
    <w:rsid w:val="7079663B"/>
    <w:rsid w:val="707D221B"/>
    <w:rsid w:val="70866842"/>
    <w:rsid w:val="709B1C16"/>
    <w:rsid w:val="70C273C9"/>
    <w:rsid w:val="70EC683D"/>
    <w:rsid w:val="70F16A7F"/>
    <w:rsid w:val="70F724F8"/>
    <w:rsid w:val="70F92267"/>
    <w:rsid w:val="712E09A3"/>
    <w:rsid w:val="713D2CA9"/>
    <w:rsid w:val="713E7CC1"/>
    <w:rsid w:val="71495FBE"/>
    <w:rsid w:val="715449D5"/>
    <w:rsid w:val="718A5CDC"/>
    <w:rsid w:val="71BC58B8"/>
    <w:rsid w:val="722516E9"/>
    <w:rsid w:val="723D6018"/>
    <w:rsid w:val="72515339"/>
    <w:rsid w:val="72543637"/>
    <w:rsid w:val="726C1928"/>
    <w:rsid w:val="72717BE6"/>
    <w:rsid w:val="72925B1E"/>
    <w:rsid w:val="72957508"/>
    <w:rsid w:val="72BC1398"/>
    <w:rsid w:val="72C57986"/>
    <w:rsid w:val="72C67C48"/>
    <w:rsid w:val="73564341"/>
    <w:rsid w:val="735B69FF"/>
    <w:rsid w:val="736368CD"/>
    <w:rsid w:val="737A4C3A"/>
    <w:rsid w:val="739753F8"/>
    <w:rsid w:val="73A11809"/>
    <w:rsid w:val="73AF2C46"/>
    <w:rsid w:val="73B237C7"/>
    <w:rsid w:val="73B65500"/>
    <w:rsid w:val="73CE7CDE"/>
    <w:rsid w:val="73DA6174"/>
    <w:rsid w:val="74075557"/>
    <w:rsid w:val="740A4840"/>
    <w:rsid w:val="74352248"/>
    <w:rsid w:val="745131DA"/>
    <w:rsid w:val="74A46BFD"/>
    <w:rsid w:val="74B65749"/>
    <w:rsid w:val="74D7635B"/>
    <w:rsid w:val="75476716"/>
    <w:rsid w:val="75764695"/>
    <w:rsid w:val="757F052B"/>
    <w:rsid w:val="7594609E"/>
    <w:rsid w:val="759B77DC"/>
    <w:rsid w:val="75CE572B"/>
    <w:rsid w:val="75D110C0"/>
    <w:rsid w:val="75E101C6"/>
    <w:rsid w:val="75E634CE"/>
    <w:rsid w:val="75F1412B"/>
    <w:rsid w:val="7621152A"/>
    <w:rsid w:val="76221DB1"/>
    <w:rsid w:val="76401CEA"/>
    <w:rsid w:val="76543C93"/>
    <w:rsid w:val="76701862"/>
    <w:rsid w:val="76A1072C"/>
    <w:rsid w:val="76AB2D67"/>
    <w:rsid w:val="76F77D11"/>
    <w:rsid w:val="76FF5341"/>
    <w:rsid w:val="77017F50"/>
    <w:rsid w:val="770D5B01"/>
    <w:rsid w:val="772F62F2"/>
    <w:rsid w:val="77532D26"/>
    <w:rsid w:val="77586393"/>
    <w:rsid w:val="77724184"/>
    <w:rsid w:val="77A3106F"/>
    <w:rsid w:val="77BD652B"/>
    <w:rsid w:val="77CE7158"/>
    <w:rsid w:val="77DE7E6A"/>
    <w:rsid w:val="77F20758"/>
    <w:rsid w:val="7843765C"/>
    <w:rsid w:val="78463AF9"/>
    <w:rsid w:val="78A43D27"/>
    <w:rsid w:val="78C24404"/>
    <w:rsid w:val="78C93C25"/>
    <w:rsid w:val="78D4176C"/>
    <w:rsid w:val="78EA50B1"/>
    <w:rsid w:val="78F11CB2"/>
    <w:rsid w:val="78F30EF3"/>
    <w:rsid w:val="79243144"/>
    <w:rsid w:val="7954179B"/>
    <w:rsid w:val="79542F78"/>
    <w:rsid w:val="795E1543"/>
    <w:rsid w:val="799B0F88"/>
    <w:rsid w:val="79B96475"/>
    <w:rsid w:val="79EE4831"/>
    <w:rsid w:val="7A000F21"/>
    <w:rsid w:val="7A0E442B"/>
    <w:rsid w:val="7A453B68"/>
    <w:rsid w:val="7A5E5ACD"/>
    <w:rsid w:val="7A666849"/>
    <w:rsid w:val="7A6D10E6"/>
    <w:rsid w:val="7A8B6F11"/>
    <w:rsid w:val="7A902F00"/>
    <w:rsid w:val="7AC41ED5"/>
    <w:rsid w:val="7B0C1EDE"/>
    <w:rsid w:val="7B4008A3"/>
    <w:rsid w:val="7B515060"/>
    <w:rsid w:val="7B9813D5"/>
    <w:rsid w:val="7BB30343"/>
    <w:rsid w:val="7BBB6B6A"/>
    <w:rsid w:val="7BC103D4"/>
    <w:rsid w:val="7C072D20"/>
    <w:rsid w:val="7C295194"/>
    <w:rsid w:val="7C2E014B"/>
    <w:rsid w:val="7C455316"/>
    <w:rsid w:val="7C7F486F"/>
    <w:rsid w:val="7C936AAC"/>
    <w:rsid w:val="7CA65741"/>
    <w:rsid w:val="7CB12361"/>
    <w:rsid w:val="7CBC24BD"/>
    <w:rsid w:val="7D033048"/>
    <w:rsid w:val="7D6154CD"/>
    <w:rsid w:val="7D836829"/>
    <w:rsid w:val="7DA071F6"/>
    <w:rsid w:val="7DA71106"/>
    <w:rsid w:val="7DAB0E82"/>
    <w:rsid w:val="7DB1313C"/>
    <w:rsid w:val="7E494941"/>
    <w:rsid w:val="7E5C5A8E"/>
    <w:rsid w:val="7E7F2AAF"/>
    <w:rsid w:val="7ED00D82"/>
    <w:rsid w:val="7EFF0986"/>
    <w:rsid w:val="7F366B6C"/>
    <w:rsid w:val="7F3E36CF"/>
    <w:rsid w:val="7F4777D0"/>
    <w:rsid w:val="7F642685"/>
    <w:rsid w:val="7F761327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2017-09-18T13:23:54Z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