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JDBC进阶操作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用CallableStatement执行存储过程</w:t>
      </w:r>
    </w:p>
    <w:p>
      <w:pPr>
        <w:ind w:firstLine="420" w:firstLineChars="200"/>
      </w:pPr>
      <w:r>
        <w:rPr>
          <w:rFonts w:hint="eastAsia"/>
        </w:rPr>
        <w:t>要执行存储过程，就先用Connection对象获得CallableStatement，然后执行存储过程，结果依然在结果集ResultSet中，用案例讲解执行存储过程。</w:t>
      </w:r>
    </w:p>
    <w:p>
      <w:pPr>
        <w:ind w:firstLine="420" w:firstLineChars="200"/>
      </w:pPr>
      <w:r>
        <w:t>例1</w:t>
      </w:r>
      <w:r>
        <w:rPr>
          <w:rFonts w:hint="eastAsia"/>
        </w:rPr>
        <w:t>：带有输入参数（或者无参数）的存储过程的执行，该存储过程中有对表的查询。</w:t>
      </w:r>
    </w:p>
    <w:p>
      <w:pPr>
        <w:ind w:firstLine="420" w:firstLineChars="200"/>
      </w:pPr>
      <w:r>
        <w:t>比如之前的例子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empId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参数格式：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in/out/inout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参数名 参数类型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select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 xml:space="preserve">*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from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employee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where </w:t>
            </w:r>
            <w:r>
              <w:rPr>
                <w:rFonts w:ascii="Consolas" w:hAnsi="Consolas" w:cs="宋体"/>
                <w:color w:val="000000"/>
                <w:kern w:val="0"/>
              </w:rPr>
              <w:t>eid = empId;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</w:rPr>
              <w:t xml:space="preserve">-- 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t>调用</w:t>
            </w:r>
            <w:r>
              <w:rPr>
                <w:rFonts w:hint="eastAsia" w:ascii="宋体" w:hAnsi="宋体"/>
                <w:i/>
                <w:iCs/>
                <w:color w:val="808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proTest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1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prepareCall()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CallableStatement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也是预编译的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proTest(?)"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获得结果集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 rs = stmt.executeQuery();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输出查到的员工姓名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可以看出，对于有输入参数或者无参数的存储过程，使用方法也简单，和之前的步骤一样，只是用ResultSet获得结果集，如果有输入参数，直接用占位符先代替，之后设置即可。</w:t>
      </w:r>
    </w:p>
    <w:p>
      <w:pPr>
        <w:ind w:firstLine="420" w:firstLineChars="200"/>
      </w:pPr>
      <w:r>
        <w:rPr>
          <w:rFonts w:hint="eastAsia"/>
        </w:rPr>
        <w:t>当有输出参数的时候，就需要先用CallableStatement注册输出参数，用execute</w:t>
      </w:r>
      <w:r>
        <w:t>Query</w:t>
      </w:r>
      <w:r>
        <w:rPr>
          <w:rFonts w:hint="eastAsia"/>
        </w:rPr>
        <w:t>()或executeUpdate()</w:t>
      </w:r>
      <w:r>
        <w:t>执行完存储过程后</w:t>
      </w:r>
      <w:r>
        <w:rPr>
          <w:rFonts w:hint="eastAsia"/>
        </w:rPr>
        <w:t>，</w:t>
      </w:r>
      <w:r>
        <w:t>再用</w:t>
      </w:r>
      <w:r>
        <w:rPr>
          <w:rFonts w:hint="eastAsia"/>
        </w:rPr>
        <w:t>CallableStatement的getXxx()方法获得输出结果。CallableStatement的getXxx()方法专门用于获得输出参数结果的。</w:t>
      </w:r>
    </w:p>
    <w:p>
      <w:pPr>
        <w:ind w:firstLine="420" w:firstLineChars="200"/>
      </w:pPr>
      <w:r>
        <w:rPr>
          <w:rFonts w:hint="eastAsia"/>
        </w:rPr>
        <w:t>例子如下：</w:t>
      </w:r>
    </w:p>
    <w:p>
      <w:pPr>
        <w:ind w:firstLine="420" w:firstLineChars="200"/>
      </w:pPr>
      <w:r>
        <w:t>使用的存储过程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delimiter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create procedure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in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int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out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20</w:t>
            </w:r>
            <w:r>
              <w:rPr>
                <w:rFonts w:ascii="Consolas" w:hAnsi="Consolas" w:cs="宋体"/>
                <w:color w:val="000000"/>
                <w:kern w:val="0"/>
              </w:rPr>
              <w:t>))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begin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1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星期一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2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星期二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elseif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num = </w:t>
            </w:r>
            <w:r>
              <w:rPr>
                <w:rFonts w:ascii="Consolas" w:hAnsi="Consolas" w:cs="宋体"/>
                <w:color w:val="0000FF"/>
                <w:kern w:val="0"/>
              </w:rPr>
              <w:t xml:space="preserve">3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then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星期三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else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    set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str = 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hint="eastAsia" w:ascii="宋体" w:hAnsi="宋体"/>
                <w:b/>
                <w:bCs/>
                <w:color w:val="008000"/>
                <w:kern w:val="0"/>
              </w:rPr>
              <w:t>输入错误</w:t>
            </w:r>
            <w:r>
              <w:rPr>
                <w:rFonts w:ascii="Consolas" w:hAnsi="Consolas" w:cs="宋体"/>
                <w:b/>
                <w:bCs/>
                <w:color w:val="008000"/>
                <w:kern w:val="0"/>
              </w:rPr>
              <w:t>'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</w:t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>end if</w:t>
            </w:r>
            <w:r>
              <w:rPr>
                <w:rFonts w:ascii="Consolas" w:hAnsi="Consolas" w:cs="宋体"/>
                <w:color w:val="000000"/>
                <w:kern w:val="0"/>
              </w:rPr>
              <w:t>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end </w:t>
            </w:r>
            <w:r>
              <w:rPr>
                <w:rFonts w:ascii="Consolas" w:hAnsi="Consolas" w:cs="宋体"/>
                <w:color w:val="000000"/>
                <w:kern w:val="0"/>
              </w:rPr>
              <w:t>$;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hint="eastAsia" w:ascii="Consolas" w:hAnsi="Consolas" w:cs="宋体"/>
                <w:color w:val="000000"/>
                <w:kern w:val="0"/>
              </w:rPr>
              <w:t>--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调用示例</w:t>
            </w:r>
            <w:r>
              <w:rPr>
                <w:rFonts w:ascii="Consolas" w:hAnsi="Consolas" w:cs="宋体"/>
                <w:color w:val="000000"/>
                <w:kern w:val="0"/>
              </w:rPr>
              <w:br w:type="textWrapping"/>
            </w:r>
            <w:r>
              <w:rPr>
                <w:rFonts w:ascii="Consolas" w:hAnsi="Consolas" w:cs="宋体"/>
                <w:b/>
                <w:bCs/>
                <w:color w:val="000080"/>
                <w:kern w:val="0"/>
              </w:rPr>
              <w:t xml:space="preserve">call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testIf</w:t>
            </w:r>
            <w:r>
              <w:rPr>
                <w:rFonts w:ascii="Consolas" w:hAnsi="Consolas" w:cs="宋体"/>
                <w:color w:val="000000"/>
                <w:kern w:val="0"/>
              </w:rPr>
              <w:t>(</w:t>
            </w:r>
            <w:r>
              <w:rPr>
                <w:rFonts w:ascii="Consolas" w:hAnsi="Consolas" w:cs="宋体"/>
                <w:color w:val="0000FF"/>
                <w:kern w:val="0"/>
              </w:rPr>
              <w:t>4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>
              <w:rPr>
                <w:rFonts w:ascii="Consolas" w:hAnsi="Consolas" w:cs="宋体"/>
                <w:i/>
                <w:iCs/>
                <w:color w:val="000000"/>
                <w:kern w:val="0"/>
              </w:rPr>
              <w:t>@str</w:t>
            </w:r>
            <w:r>
              <w:rPr>
                <w:rFonts w:ascii="Consolas" w:hAnsi="Consolas" w:cs="宋体"/>
                <w:color w:val="000000"/>
                <w:kern w:val="0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ClassNotFoundException, 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CallableStatement stmt = conn.prepareCall(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"call testIf(?, 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stmt.setInt(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是输出参数，调用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registerOutParameter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注册输出参数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方法参数指定了哪个参数是输出参数，并且是什么类型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stmt.registerOutParameter(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Types.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VARCHAR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Types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java.sql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提供的类，其中的静态变量描述了数据库中的数据类型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或者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executeUpdate()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执行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stmt.executeUpdate();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最后还是通过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stmt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得到输出参数的结果，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index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要和上面注册的索引匹配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result = stmt.getString(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.println(result);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stmt.close();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conn.close();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批处理</w:t>
      </w:r>
    </w:p>
    <w:p>
      <w:pPr>
        <w:ind w:firstLine="420" w:firstLineChars="200"/>
      </w:pPr>
      <w:r>
        <w:rPr>
          <w:rFonts w:hint="eastAsia"/>
        </w:rPr>
        <w:t>有时需要执行多个相同的SQL语句，那么就可以使用批处理提高效率。比如程序中要连续插入100条员工记录，这时SQL语句是相同的，只是数据不一样。</w:t>
      </w:r>
    </w:p>
    <w:p>
      <w:pPr>
        <w:ind w:firstLine="420" w:firstLineChars="200"/>
      </w:pPr>
      <w:r>
        <w:t>如果直接在循环中每次都执行</w:t>
      </w:r>
      <w:r>
        <w:rPr>
          <w:rFonts w:hint="eastAsia"/>
        </w:rPr>
        <w:t>executeUpdate()的话，效率低，因此学习使用批处理，来一次提交多条SQL语句执行，这样来提高数据库吞吐量。</w:t>
      </w:r>
    </w:p>
    <w:p>
      <w:pPr>
        <w:ind w:firstLine="420" w:firstLineChars="200"/>
      </w:pPr>
      <w:r>
        <w:rPr>
          <w:rFonts w:hint="eastAsia"/>
        </w:rPr>
        <w:t>例子：用批处理在数据库中插入数条员工数据。在程序中，这些数据保存在List</w:t>
      </w:r>
      <w:r>
        <w:t>&lt; Employee &gt;</w:t>
      </w:r>
      <w:r>
        <w:rPr>
          <w:rFonts w:hint="eastAsia"/>
        </w:rPr>
        <w:t>对象</w:t>
      </w:r>
      <w:r>
        <w:t>中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（1）员工类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员工编号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Employee(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id, 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getId()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setId(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id;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个员工对象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empList.add(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Employee(i,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员工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将员工数据插入到数据库中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addEmployees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(empList);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成功插入数据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addEmployees(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&lt;Employee&gt; empList)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预编译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employee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准备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PreparedStatement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不一样的只是在循环中，不是每次都执行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executeUpdate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而是设置好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参数后，调用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addBatch()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方法把当前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加到批处理中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当满足一定数量，再执行批处理，使用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executeBatch()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 empList.size();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empList.get(i).getId());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empList.get(i).getName());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添加到批处理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ps.addBatch();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条，则执行一次批处理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(i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注意执行完了要清空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循环外，还要执行一次批处理，防止有剩余的没有满足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条的批处理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ps.clearBatch();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即用Statement维护批处理。执行批处理后不要忘了清空批处理。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获取自增长值</w:t>
      </w:r>
    </w:p>
    <w:p>
      <w:pPr>
        <w:ind w:firstLine="420" w:firstLineChars="200"/>
      </w:pPr>
      <w:r>
        <w:rPr>
          <w:rFonts w:hint="eastAsia"/>
        </w:rPr>
        <w:t>比如部门表和员工表，部门表的主键是自增长的。有一种情况：在程序中添加了一个部门信息后，需要马上得到该部门自增长的主键，然后给该部门添加员工。</w:t>
      </w:r>
    </w:p>
    <w:p>
      <w:pPr>
        <w:ind w:firstLine="420" w:firstLineChars="200"/>
      </w:pPr>
      <w:r>
        <w:t>那么此时获得自增长键就十分有必要</w:t>
      </w:r>
      <w:r>
        <w:rPr>
          <w:rFonts w:hint="eastAsia"/>
        </w:rPr>
        <w:t>。现在就用程序获得部门表自增长的键值。</w:t>
      </w:r>
    </w:p>
    <w:p>
      <w:pPr>
        <w:ind w:firstLine="420" w:firstLineChars="200"/>
      </w:pPr>
      <w:r>
        <w:rPr>
          <w:rFonts w:hint="eastAsia"/>
        </w:rPr>
        <w:t>（1）部门表SQL：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dept(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did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 primary key auto_increment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dname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com.zhang.bean.Employee;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sql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dept(dname) values(?)"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prepareStatement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方法时，用参数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表示需要获得执行此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完毕的自增长键的值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conn.prepareStatement(sql, Statement.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RETURN_GENERATED_KEYS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参数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系统研发部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先执行完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getGeneratedKeys()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方法获得自增长的结果集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ResultSet rs = ps.getGeneratedKeys();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keys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(rs.next())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keys = rs.getInt(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获得的自增长键是：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keys);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注意的是，获得自增长键调用的是Statement的方法。（PreparedStatement继承了Statement，CallableStatement继承了PreparedStatement。）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事物</w:t>
      </w:r>
    </w:p>
    <w:p>
      <w:pPr>
        <w:ind w:firstLine="420" w:firstLineChars="200"/>
      </w:pPr>
      <w:r>
        <w:rPr>
          <w:rFonts w:hint="eastAsia"/>
        </w:rPr>
        <w:t>事物的一个案例就是银行转账。A给B转账，那么A的存款减少和B的存款增加这两件事必须是原子性的，即要么都成功，转账就成功，要么都失败，转账就失败。不允许出现只有一方成功或者失败。</w:t>
      </w:r>
    </w:p>
    <w:p>
      <w:pPr>
        <w:ind w:firstLine="420" w:firstLineChars="200"/>
      </w:pPr>
      <w:r>
        <w:rPr>
          <w:rFonts w:hint="eastAsia"/>
        </w:rPr>
        <w:t>组成事务的一部分必须全部成功，否则整个操作就回滚。事物在数据库中非常重要。在上述的操作中，我们执行的操作都是自动提交的。我们可调用Connection的</w:t>
      </w:r>
      <w:r>
        <w:t>setAutoCommit()方法</w:t>
      </w:r>
      <w:r>
        <w:rPr>
          <w:rFonts w:hint="eastAsia"/>
        </w:rPr>
        <w:t>，</w:t>
      </w:r>
      <w:r>
        <w:t>设置自动提交为</w:t>
      </w:r>
      <w:r>
        <w:rPr>
          <w:rFonts w:hint="eastAsia"/>
        </w:rPr>
        <w:t>false，实现自己手动控制事物提交。</w:t>
      </w:r>
    </w:p>
    <w:p>
      <w:pPr>
        <w:ind w:firstLine="420" w:firstLineChars="200"/>
      </w:pPr>
      <w:r>
        <w:rPr>
          <w:rFonts w:hint="eastAsia"/>
        </w:rPr>
        <w:t>手动提交事物常用：</w:t>
      </w:r>
    </w:p>
    <w:p>
      <w:pPr>
        <w:ind w:firstLine="420" w:firstLineChars="200"/>
      </w:pPr>
      <w:r>
        <w:rPr>
          <w:rFonts w:hint="eastAsia"/>
        </w:rPr>
        <w:t>（1）void commit()：手动提交事物，一切正常，就可提交，提交后不可回滚；</w:t>
      </w:r>
    </w:p>
    <w:p>
      <w:pPr>
        <w:ind w:firstLine="420" w:firstLineChars="200"/>
      </w:pPr>
      <w:r>
        <w:rPr>
          <w:rFonts w:hint="eastAsia"/>
        </w:rPr>
        <w:t xml:space="preserve">（2）void </w:t>
      </w:r>
      <w:r>
        <w:t>rollback()</w:t>
      </w:r>
      <w:r>
        <w:rPr>
          <w:rFonts w:hint="eastAsia"/>
        </w:rPr>
        <w:t>：回滚，出现异常时，已执行但未提交的代码可回退到事务开始前的状态；</w:t>
      </w:r>
    </w:p>
    <w:p>
      <w:pPr>
        <w:ind w:firstLine="420" w:firstLineChars="200"/>
      </w:pPr>
      <w:r>
        <w:rPr>
          <w:rFonts w:hint="eastAsia"/>
        </w:rPr>
        <w:t>（3）可调用</w:t>
      </w:r>
      <w:r>
        <w:t>setSavepoint(</w:t>
      </w:r>
      <w:r>
        <w:rPr>
          <w:rFonts w:hint="eastAsia"/>
        </w:rPr>
        <w:t>)方法设置一个保存点，可指定回滚到该点。方法返回一个Save</w:t>
      </w:r>
      <w:r>
        <w:t>point对象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（1）账户表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create table account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varchar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money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添加两个人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insert into account values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（2）程序代码。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首先设置手动提交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执行第一条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如果不加这句，转账即成功。如果不使用事物的话，那么就会张三少了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，而李四没有增加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执行第二条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SQL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出现异常，则回滚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conn.rollback();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案例2：使用Save</w:t>
      </w:r>
      <w:r>
        <w:t>point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rollback(</w:t>
      </w:r>
      <w:r>
        <w:t>sp</w:t>
      </w:r>
      <w:r>
        <w:rPr>
          <w:rFonts w:hint="eastAsia"/>
        </w:rPr>
        <w:t>)。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conn.setAutoCommit(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张三给李四转账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zs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- 1000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ls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"update account set money = money + 1000 where name = 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PreparedStatement 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第一次转账后可设置个保存点。可回滚到此位置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Savepoint sp = conn.setSavepoint();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第二次转账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 = conn.prepareStatement(zs);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 = conn.prepareStatement(ls);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ps.executeUpdate();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(Exception 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conn.rollback(sp);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无异常，则提交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conn.commit();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 元数据Metadata</w:t>
      </w:r>
    </w:p>
    <w:p>
      <w:pPr>
        <w:ind w:firstLine="420" w:firstLineChars="200"/>
      </w:pPr>
      <w:r>
        <w:rPr>
          <w:rFonts w:hint="eastAsia"/>
        </w:rPr>
        <w:t>有时想获得所连接数据库的一些信息，比如数据库版本、名称等信息，或者获得结果集的列信息。想要获得这些信息，就需要用到“元数据”。</w:t>
      </w:r>
    </w:p>
    <w:p>
      <w:pPr>
        <w:ind w:firstLine="420" w:firstLineChars="200"/>
      </w:pPr>
      <w:r>
        <w:t>JDBC提供了三种元数据对象</w:t>
      </w:r>
      <w:r>
        <w:rPr>
          <w:rFonts w:hint="eastAsia"/>
        </w:rPr>
        <w:t>，</w:t>
      </w:r>
      <w:r>
        <w:t>分别是数据库元数据</w:t>
      </w:r>
      <w:r>
        <w:rPr>
          <w:rFonts w:hint="eastAsia"/>
        </w:rPr>
        <w:t>、</w:t>
      </w:r>
      <w:r>
        <w:t>参数元数据和结果集元数据</w:t>
      </w:r>
      <w:r>
        <w:rPr>
          <w:rFonts w:hint="eastAsia"/>
        </w:rPr>
        <w:t>。见案例。</w:t>
      </w:r>
    </w:p>
    <w:p>
      <w:pPr>
        <w:ind w:firstLine="420" w:firstLineChars="200"/>
      </w:pPr>
      <w:r>
        <w:t>案例</w:t>
      </w:r>
      <w:r>
        <w:rPr>
          <w:rFonts w:hint="eastAsia"/>
        </w:rPr>
        <w:t>1：数据库元数据。通过Connection对象的getMetaData方法即可得到DatabaseMetaData，可从中获取数据库有关信息。</w:t>
      </w:r>
    </w:p>
    <w:p>
      <w:pPr>
        <w:ind w:firstLine="420" w:firstLineChars="200"/>
      </w:pPr>
      <w:r>
        <w:t>代码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java.sql.Connection;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java.sql.DatabaseMetaData;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java.sql.DriverManager;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java.sql.SQLException;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得到数据库元对象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DatabaseMetaData metaData = conn.getMetaData();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.println(metaData.getUserName());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获得用户名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.println(metaData.getURL());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获得连接字符串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url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.println(metaData.getDatabaseProductVersion());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数据库版本号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.println(metaData.getDriverName());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.println(metaData.getDriverVersion());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驱动版本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.println(metaData.isReadOnly());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是否只读的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案例2：参数元数据，可调用Prepared</w:t>
      </w:r>
      <w:r>
        <w:t>Statement对象的</w:t>
      </w:r>
      <w:r>
        <w:rPr>
          <w:rFonts w:hint="eastAsia"/>
        </w:rPr>
        <w:t>getPara</w:t>
      </w:r>
      <w:r>
        <w:t>meterMetaData()方法得到元数据对象</w:t>
      </w:r>
      <w:r>
        <w:rPr>
          <w:rFonts w:hint="eastAsia"/>
        </w:rPr>
        <w:t>。</w:t>
      </w:r>
      <w:r>
        <w:t>可获得参数个数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"insert into account values(?,?)"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ps.setString(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"zhang"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ps.setInt(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得到参数元数据对象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ParameterMetaData pmd = ps.getParameterMetaData();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.println(pmd.getParameterCount());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获得参数个数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案例3：结果集元数据。通过ResultSet的getMetaData()方法得到，可获得当前列的个数和名称等信息。</w:t>
      </w:r>
      <w:r>
        <w:t xml:space="preserve"> 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java.sql.*;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ClassNotFoundException, SQLException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url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"com.mysql.jdbc.Driver"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(url,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"root"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PreparedStatement ps = conn.prepareStatement(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"select </w:t>
            </w:r>
            <w:r>
              <w:rPr>
                <w:rFonts w:ascii="Consolas" w:hAnsi="Consolas" w:eastAsia="宋体" w:cs="宋体"/>
                <w:i/>
                <w:iCs/>
                <w:color w:val="00800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from account"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 rs = ps.executeQuery();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ResultSetMetaData rsmd = rs.getMetaData();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getColumnCount()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获得有多少列。由于索引从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开始，因此遍历就从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这里遍历列，在循环中获得每列信息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&lt;= rsmd.getColumnCount();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.println(rsmd.getColumnLabel(i));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列名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.println(rsmd.getColumnClassName(i));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.println(rsmd.getColumnTypeName(i));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列在数据库中的类型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rs.close();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conn.close();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D</w:t>
      </w:r>
      <w:bookmarkStart w:id="0" w:name="_GoBack"/>
      <w:bookmarkEnd w:id="0"/>
      <w:r>
        <w:t>b</w:t>
      </w:r>
      <w:r>
        <w:rPr>
          <w:rFonts w:hint="eastAsia"/>
        </w:rPr>
        <w:t>Utils组件</w:t>
      </w:r>
    </w:p>
    <w:p>
      <w:pPr>
        <w:ind w:firstLine="420" w:firstLineChars="200"/>
      </w:pPr>
      <w:r>
        <w:rPr>
          <w:rFonts w:hint="eastAsia"/>
        </w:rPr>
        <w:t>commons-dbutils 是 Apache 组织的一个开源类库，它对JDBC进行了简单的封装。开发者使用Db</w:t>
      </w:r>
      <w:r>
        <w:t>Utils能提高开发效率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>
      <w:pPr>
        <w:ind w:firstLine="420" w:firstLineChars="200"/>
      </w:pPr>
      <w:r>
        <w:t>Apache的DbUtils项目地址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"http://commons.apache.org/proper/commons-dbutils/" </w:instrText>
      </w:r>
      <w:r>
        <w:fldChar w:fldCharType="separate"/>
      </w:r>
      <w:r>
        <w:rPr>
          <w:rStyle w:val="7"/>
        </w:rPr>
        <w:t>http://commons.apache.org/proper/commons-dbutils/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然后在Java项目中引入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”这个JAR包。当然，不能忘了引入数据库驱动包。</w:t>
      </w:r>
    </w:p>
    <w:p>
      <w:pPr>
        <w:ind w:firstLine="420" w:firstLineChars="200"/>
      </w:pPr>
      <w:r>
        <w:t>使用DbUtils组件的一般步骤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（1）创建一个QueryRunner对象；</w:t>
      </w:r>
    </w:p>
    <w:p>
      <w:pPr>
        <w:ind w:firstLine="420" w:firstLineChars="200"/>
      </w:pPr>
      <w:r>
        <w:rPr>
          <w:rFonts w:hint="eastAsia"/>
        </w:rPr>
        <w:t>（2）调用QueryRunner对象的方法来操作数据库，如update()方法，方法需要传递数据库连接、预编译的SQL和参数等信息。</w:t>
      </w:r>
    </w:p>
    <w:p>
      <w:pPr>
        <w:ind w:firstLine="420" w:firstLineChars="200"/>
      </w:pPr>
      <w:r>
        <w:rPr>
          <w:rFonts w:hint="eastAsia"/>
        </w:rPr>
        <w:t>（3）调用DBUtils的静态方法close</w:t>
      </w:r>
      <w:r>
        <w:t>()来关闭数据库连接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下面进行详细讲解。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用QueryRunner的update()方法执行增删改操作</w:t>
      </w:r>
    </w:p>
    <w:p>
      <w:pPr>
        <w:ind w:firstLine="420" w:firstLineChars="200"/>
      </w:pPr>
      <w:r>
        <w:rPr>
          <w:rFonts w:hint="eastAsia"/>
        </w:rPr>
        <w:t>实例代码：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qr.update(conn,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其中update()方法可执行增删改操作，常用的重载（也是上述用的）：</w:t>
      </w:r>
    </w:p>
    <w:p>
      <w:pPr>
        <w:ind w:firstLine="420" w:firstLineChars="200"/>
      </w:pPr>
      <w:r>
        <w:t>public int update(Connection conn, String sql, Object... params)</w:t>
      </w:r>
    </w:p>
    <w:p>
      <w:pPr>
        <w:ind w:firstLine="420" w:firstLineChars="200"/>
      </w:pPr>
      <w:r>
        <w:t>参数</w:t>
      </w:r>
      <w:r>
        <w:rPr>
          <w:rFonts w:hint="eastAsia"/>
        </w:rPr>
        <w:t>1是数据库连接，参数2是预编译的SQL，最后一个可变参数，就是依次设置预编译SQL中的各个参数，可传递Object类型，Db</w:t>
      </w:r>
      <w:r>
        <w:t>Utils自行处理</w:t>
      </w:r>
      <w:r>
        <w:rPr>
          <w:rFonts w:hint="eastAsia"/>
        </w:rPr>
        <w:t>。</w:t>
      </w:r>
      <w:r>
        <w:t>发现使用DBUtils相比之前方便很多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用batch()方法执行批处理操作</w:t>
      </w:r>
    </w:p>
    <w:p>
      <w:pPr>
        <w:ind w:firstLine="420" w:firstLineChars="200"/>
      </w:pPr>
      <w:r>
        <w:t>批处理操作也适合于增删改</w:t>
      </w:r>
      <w:r>
        <w:rPr>
          <w:rFonts w:hint="eastAsia"/>
        </w:rPr>
        <w:t>。使用b</w:t>
      </w:r>
      <w:r>
        <w:t>atch()</w:t>
      </w:r>
      <w:r>
        <w:rPr>
          <w:rFonts w:hint="eastAsia"/>
        </w:rPr>
        <w:t>方法，原型为：</w:t>
      </w:r>
    </w:p>
    <w:p>
      <w:pPr>
        <w:ind w:firstLine="420" w:firstLineChars="200"/>
      </w:pPr>
      <w:r>
        <w:t>public int[] batch(Connection conn, String sql, Object[][] params)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1是数据库连接，参数2是SQL，参数3这时是一个二维数组，二维数组中有几个一维数组，就表示执行几次SQL，而一维数组中的数据就是设置SQL参数值的。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qr.batch(conn,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使用qu</w:t>
      </w:r>
      <w:r>
        <w:t>ery()方法查询数据库</w:t>
      </w:r>
    </w:p>
    <w:p>
      <w:pPr>
        <w:ind w:firstLine="420" w:firstLineChars="200"/>
      </w:pPr>
      <w:r>
        <w:rPr>
          <w:rFonts w:hint="eastAsia"/>
        </w:rPr>
        <w:t>Query</w:t>
      </w:r>
      <w:r>
        <w:t>Runner对象提供了</w:t>
      </w:r>
      <w:r>
        <w:rPr>
          <w:rFonts w:hint="eastAsia"/>
        </w:rPr>
        <w:t>query()方法用于获得SQL查询结果。query()的原型是：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query(Connection conn, String sql, ResultSetHandler&lt;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 rsh, Object... params)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1：数据库连接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2：预编译SQL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3：Re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sultSetHandler对象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4：预编译SQL的参数，若SQL无参数，则不写此参数，因为query()有三个参数的重载。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3。ResultSetHandler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handle(ResultSet rs)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我们能拿到DbUtils传递过来的ResultSet结果集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query()和handler()中都使用了泛型T，说明我们实现ResultSetHandler时使用什么类型，那么query()的返回值就是什么类型。我们只要在handler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select * from Account，那么返回的数据类型应该是List&lt;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&gt;，我们循环遍历ResultSet数据来封装一下实体类即可。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 where eid=?，由于是主键查询，返回的只应该是一个实体类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(若无数据就返回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if(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rs.next()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下面就实现上面的案例。</w:t>
      </w:r>
    </w:p>
    <w:p>
      <w:pPr>
        <w:ind w:firstLine="420" w:firstLineChars="200"/>
      </w:pPr>
      <w:r>
        <w:rPr>
          <w:rFonts w:hint="eastAsia"/>
        </w:rPr>
        <w:t>案例1：实现select * from Account。</w:t>
      </w:r>
    </w:p>
    <w:p>
      <w:pPr>
        <w:ind w:firstLine="420" w:firstLineChars="200"/>
      </w:pPr>
      <w:r>
        <w:rPr>
          <w:rFonts w:hint="eastAsia"/>
        </w:rPr>
        <w:t>（1）Account实体类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getMoney()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setMoney(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（2）AccountHandler实现ResultSetHandler接口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List&lt;Account&gt; accList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accList.add(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accountList = 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.println(accountList);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/>
        </w:rPr>
        <w:t>案例2：实现</w:t>
      </w:r>
      <w:r>
        <w:rPr>
          <w:rFonts w:hint="eastAsia" w:ascii="Consolas" w:hAnsi="Consolas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hint="eastAsia" w:ascii="Consolas" w:hAnsi="Consolas"/>
          <w:color w:val="000000"/>
          <w:szCs w:val="21"/>
        </w:rPr>
        <w:t xml:space="preserve"> where eid=?</w:t>
      </w: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（1）Employee实体类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eid, 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getEid()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getEname()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setEname(String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"eid="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ename='"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（2）SingleEmployeeHandler实现ResultSetHandler接口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也可以直接给参数3传递一个匿名内部类，实现其中的方法。此方式适用于此ResultSetHandler只需要使用一次的时候。例子：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上述使用DbUtils实现了简单的对象关系映射（对象关系映射，即ORM，Object Relational Mapping），把数据库中的数据封装到对象中，实现用面向对象的方法操作数据。以后还会学习更强大的ORM框架，比如Hibernate和Mybatis。</w:t>
      </w:r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优化数据库连接：使用连接池</w:t>
      </w:r>
    </w:p>
    <w:p>
      <w:pPr>
        <w:ind w:firstLine="420" w:firstLineChars="20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我们之前的案例中，会频繁打开和关闭一个数据库连接对象。而且在实际应用中，同时可能有多个数据库连接在使用，比如有n个用户正在查询自己的信息。</w:t>
      </w:r>
    </w:p>
    <w:p>
      <w:pPr>
        <w:ind w:firstLine="420" w:firstLineChars="20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>
      <w:pPr>
        <w:ind w:firstLine="420" w:firstLineChars="20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>
      <w:pPr>
        <w:ind w:firstLine="420" w:firstLineChars="200"/>
      </w:pPr>
      <w:r>
        <w:rPr>
          <w:rFonts w:hint="eastAsia"/>
        </w:rPr>
        <w:t>实际上JDK已经规定了连接池的一系列规范，比如：连接池需要实现接口javax.sql.DataSource，这个DataSource是数据源，用于给外部提供数据库连接，这样就更加简化了我们获得数据库连接的方式。</w:t>
      </w:r>
    </w:p>
    <w:p>
      <w:pPr>
        <w:ind w:firstLine="420" w:firstLineChars="200"/>
      </w:pPr>
      <w:r>
        <w:rPr>
          <w:rFonts w:hint="eastAsia"/>
        </w:rPr>
        <w:t>自己实现连接池比较麻烦，一般使用第三方开源的连接池。常用的有DBCP和C3P0连接池。</w:t>
      </w:r>
    </w:p>
    <w:p>
      <w:pPr>
        <w:ind w:firstLine="420" w:firstLineChars="200"/>
      </w:pPr>
      <w:r>
        <w:rPr>
          <w:rFonts w:hint="eastAsia"/>
        </w:rPr>
        <w:t>注意，DBCP和C3P0只负责提供DataSource和管理数据库连接，并不是像DBUtils那样对JDBC操作进行了封装，因此为了简化数据库操作，可以结合连接池使用DBUtils。即连接池给DBUtils提供DataSource数据源。可以使用QueryRunner的构造函数重载QueryRunner(</w:t>
      </w:r>
      <w:r>
        <w:t>DataSource ds</w:t>
      </w:r>
      <w:r>
        <w:rPr>
          <w:rFonts w:hint="eastAsia"/>
        </w:rPr>
        <w:t>)，来通过数据源获得连接，这样update()、batch()和query()方法都不需要传递数据库连接对象Connection了，DBUtils提供了这样的重载。而且使用DataSource也不需要考虑手动关闭Connection连接，因为这些事是连接池做的。这样结合使用十分方便。</w:t>
      </w:r>
    </w:p>
    <w:p>
      <w:pPr>
        <w:ind w:firstLine="420" w:firstLineChars="200"/>
      </w:pPr>
      <w:r>
        <w:t>如果不使用DBUtils</w:t>
      </w:r>
      <w:r>
        <w:rPr>
          <w:rFonts w:hint="eastAsia"/>
        </w:rPr>
        <w:t>，</w:t>
      </w:r>
      <w:r>
        <w:t>单纯的使用DataSource对象的</w:t>
      </w:r>
      <w:r>
        <w:rPr>
          <w:rFonts w:hint="eastAsia"/>
        </w:rPr>
        <w:t>getConnection()方法也能轻松得到Connection连接对象。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DBCP连接池</w:t>
      </w:r>
    </w:p>
    <w:p>
      <w:pPr>
        <w:ind w:firstLine="420" w:firstLineChars="200"/>
      </w:pPr>
      <w:r>
        <w:rPr>
          <w:rFonts w:hint="eastAsia"/>
        </w:rPr>
        <w:t>DBCP是Apache的开源连接池实现，要使用DBCP，除了应该在项目中引入DBCP的jar包外，还应引入DBCP的两个依赖jar包，即commons-pool.jar和commons-logging.jar，这都是Apache的产品，可在Apache官网寻找下载。</w:t>
      </w:r>
    </w:p>
    <w:p>
      <w:pPr>
        <w:ind w:firstLine="420" w:firstLineChars="200"/>
      </w:pPr>
      <w:r>
        <w:rPr>
          <w:rFonts w:hint="eastAsia"/>
        </w:rPr>
        <w:t>DBCP可通过properties配置文件来配置数据库连接的参数，比如在src下新建db.properties文件，内容如下：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jdbc:mysql://localhost:3306/mytest?useSSL=false&amp;useUnicode=true&amp;characterEncoding=utf8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中写死的。我们也可通过自行通过IO方式来实现自己读取配置文件。以后大部分信息都是在配置文件中配置的，这样使得系统更加灵活。</w:t>
      </w:r>
    </w:p>
    <w:p>
      <w:pPr>
        <w:ind w:firstLine="420" w:firstLineChars="200"/>
      </w:pPr>
      <w:r>
        <w:rPr>
          <w:rFonts w:hint="eastAsia"/>
        </w:rPr>
        <w:t>在程序中，使用DBCP核心类</w:t>
      </w:r>
      <w:r>
        <w:t>BasicDataSourceFactory得到DataSource数据源</w:t>
      </w:r>
      <w:r>
        <w:rPr>
          <w:rFonts w:hint="eastAsia"/>
        </w:rPr>
        <w:t>。</w:t>
      </w:r>
      <w:r>
        <w:t>以下是结合DBUtils使用的案例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InputStream in = 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"db.properties"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props.load(in);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DataSource ds = 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row =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数据库连接无需自己关闭，由连接池管理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在程序运行中</w:t>
      </w:r>
      <w:r>
        <w:rPr>
          <w:rFonts w:hint="eastAsia"/>
        </w:rPr>
        <w:t>，</w:t>
      </w:r>
      <w:r>
        <w:t>DBCP会自动维护连接池</w:t>
      </w:r>
      <w:r>
        <w:rPr>
          <w:rFonts w:hint="eastAsia"/>
        </w:rPr>
        <w:t>。当然程序结束之后，维护的连接也会随之关闭。我们可以在Query</w:t>
      </w:r>
      <w:r>
        <w:t>Runner那一行设置一个断点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当程序运行停在此断点处时</w:t>
      </w:r>
      <w:r>
        <w:rPr>
          <w:rFonts w:hint="eastAsia"/>
        </w:rPr>
        <w:t>，</w:t>
      </w:r>
      <w:r>
        <w:t>在MySQL中执行</w:t>
      </w:r>
      <w:r>
        <w:rPr>
          <w:rFonts w:hint="eastAsia"/>
        </w:rPr>
        <w:t>“show processlist”查看当前所有的数据库连接，可以看到连接池管理的所有连接的状态。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C3P0连接池</w:t>
      </w:r>
    </w:p>
    <w:p>
      <w:pPr>
        <w:ind w:firstLine="420" w:firstLineChars="200"/>
      </w:pPr>
      <w:r>
        <w:rPr>
          <w:rFonts w:hint="eastAsia"/>
        </w:rPr>
        <w:t xml:space="preserve">C3P0也是常用的连接池。C3P0的网址: </w:t>
      </w:r>
      <w:r>
        <w:fldChar w:fldCharType="begin"/>
      </w:r>
      <w:r>
        <w:instrText xml:space="preserve"> HYPERLINK "http://www.mchange.com/projects/c3p0/" </w:instrText>
      </w:r>
      <w:r>
        <w:fldChar w:fldCharType="separate"/>
      </w:r>
      <w:r>
        <w:rPr>
          <w:rStyle w:val="7"/>
          <w:rFonts w:hint="eastAsia"/>
        </w:rPr>
        <w:t>http://www.mchange.com/projects/c3p0/</w:t>
      </w:r>
      <w:r>
        <w:rPr>
          <w:rStyle w:val="7"/>
          <w:rFonts w:hint="eastAsia"/>
        </w:rPr>
        <w:fldChar w:fldCharType="end"/>
      </w:r>
      <w:r>
        <w:t xml:space="preserve"> </w:t>
      </w:r>
      <w:r>
        <w:rPr>
          <w:rFonts w:hint="eastAsia"/>
        </w:rPr>
        <w:t>。可在对应的Git</w:t>
      </w:r>
      <w:r>
        <w:t>hub上下载最新的C3P0文件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"https://github.com/swaldman/c3p0/releases" </w:instrText>
      </w:r>
      <w:r>
        <w:fldChar w:fldCharType="separate"/>
      </w:r>
      <w:r>
        <w:rPr>
          <w:rStyle w:val="7"/>
        </w:rPr>
        <w:t>https://github.com/swaldman/c3p0/releases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</w:t>
      </w:r>
    </w:p>
    <w:p>
      <w:pPr>
        <w:ind w:firstLine="420" w:firstLineChars="200"/>
      </w:pPr>
      <w:r>
        <w:t>使用C3P0需要引入</w:t>
      </w:r>
      <w:r>
        <w:rPr>
          <w:rFonts w:hint="eastAsia"/>
        </w:rPr>
        <w:t>lib目录下的</w:t>
      </w:r>
      <w:r>
        <w:t>jar包</w:t>
      </w:r>
      <w:r>
        <w:rPr>
          <w:rFonts w:hint="eastAsia"/>
        </w:rPr>
        <w:t>，</w:t>
      </w:r>
      <w:r>
        <w:t>如果不是连接Oracle数据库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>
      <w:pPr>
        <w:ind w:firstLine="420" w:firstLineChars="200"/>
      </w:pPr>
      <w:r>
        <w:rPr>
          <w:rFonts w:hint="eastAsia"/>
        </w:rPr>
        <w:t>C3P0使用xml文件来配置数据库连接。C3P0默认自动加载classpath路径下的c3p0-config.xml文件，因此我们在项目src目录下新建一个c3p0-config.xml文件，因为项目编译时，src目录下的配置文件会自动被复制到classpath路径下。配置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&gt;com.mysql.jdbc.Driver&lt;/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 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named-config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="sqlServer"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&gt;sa&lt;/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t>C3P0直接用核心类ComboPooledDataSource创建对象</w:t>
      </w:r>
      <w:r>
        <w:rPr>
          <w:rFonts w:hint="eastAsia"/>
        </w:rPr>
        <w:t>，</w:t>
      </w:r>
      <w:r>
        <w:t>该对象就能当做DataSource使用</w:t>
      </w:r>
      <w:r>
        <w:rPr>
          <w:rFonts w:hint="eastAsia"/>
        </w:rPr>
        <w:t>，</w:t>
      </w:r>
      <w:r>
        <w:t>因为此类最终还是实现了DataSource接口</w:t>
      </w:r>
      <w:r>
        <w:rPr>
          <w:rFonts w:hint="eastAsia"/>
        </w:rPr>
        <w:t>。代码：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ComboPooledDataSource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 dataSource = new ComboPooledDataSource("sqlserver");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运行中，控制台会输出一系列的红色信息，这并不是警告和错误，而是C3P0提供的日志信息。日志中提供了时间和其他的信息，日志也能提供调试、警告和错误等信息，在开发过程中使用能清晰的知道系统运行的状况。</w:t>
      </w:r>
    </w:p>
    <w:p>
      <w:pPr>
        <w:ind w:firstLine="420" w:firstLineChars="200"/>
      </w:pPr>
      <w:r>
        <w:rPr>
          <w:rFonts w:hint="eastAsia"/>
        </w:rPr>
        <w:t>总结：推荐以后的应用都使用连接池，即方便开发又提高效率。</w:t>
      </w:r>
    </w:p>
    <w:p>
      <w:pPr>
        <w:pStyle w:val="2"/>
      </w:pPr>
      <w:r>
        <w:rPr>
          <w:rFonts w:hint="eastAsia"/>
        </w:rPr>
        <w:t>附1：JDBC连接SQL Server数据库</w:t>
      </w:r>
    </w:p>
    <w:p>
      <w:pPr>
        <w:ind w:firstLine="420" w:firstLineChars="200"/>
      </w:pP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（1）下载适用于SQL Server的JDBC驱动，网址：</w:t>
      </w:r>
      <w:r>
        <w:fldChar w:fldCharType="begin"/>
      </w:r>
      <w:r>
        <w:instrText xml:space="preserve"> HYPERLINK "https://www.microsoft.com/zh-CN/download/details.aspx?id=11774" </w:instrText>
      </w:r>
      <w:r>
        <w:fldChar w:fldCharType="separate"/>
      </w:r>
      <w:r>
        <w:rPr>
          <w:rStyle w:val="7"/>
        </w:rPr>
        <w:t>https://www.microsoft.com/zh-CN/download/details.aspx?id=11774</w:t>
      </w:r>
      <w:r>
        <w:rPr>
          <w:rStyle w:val="7"/>
        </w:rPr>
        <w:fldChar w:fldCharType="end"/>
      </w:r>
      <w:r>
        <w:t xml:space="preserve"> </w:t>
      </w:r>
      <w:r>
        <w:rPr>
          <w:rFonts w:hint="eastAsia"/>
        </w:rPr>
        <w:t>。下载tar.gz压缩包即可。下载前可看看页面上的说明。在“系统要求”中可知道，若使用Java</w:t>
      </w:r>
      <w:r>
        <w:t>8</w:t>
      </w:r>
      <w:r>
        <w:rPr>
          <w:rFonts w:hint="eastAsia"/>
        </w:rPr>
        <w:t>，</w:t>
      </w:r>
      <w:r>
        <w:t>则可使用Sqljdbc42.jar包</w:t>
      </w:r>
      <w:r>
        <w:rPr>
          <w:rFonts w:hint="eastAsia"/>
        </w:rPr>
        <w:t>，</w:t>
      </w:r>
      <w:r>
        <w:t>支持的数据库版本是SQL Server2008</w:t>
      </w:r>
      <w:r>
        <w:rPr>
          <w:rFonts w:hint="eastAsia"/>
        </w:rPr>
        <w:t>——2016。</w:t>
      </w:r>
    </w:p>
    <w:p>
      <w:pPr>
        <w:ind w:firstLine="420" w:firstLineChars="200"/>
      </w:pPr>
      <w:r>
        <w:rPr>
          <w:rFonts w:hint="eastAsia"/>
        </w:rPr>
        <w:t>（2）解压压缩包，拿到jre8目录中的jar文件，引用到项目中。</w:t>
      </w:r>
    </w:p>
    <w:p>
      <w:pPr>
        <w:ind w:firstLine="420" w:firstLineChars="200"/>
      </w:pPr>
      <w:r>
        <w:rPr>
          <w:rFonts w:hint="eastAsia"/>
        </w:rPr>
        <w:t>（3）然后即可正常写Java代码。注意的是：数据库连接url格式为：jdbc:sqlserver://IP地址:端口;databaseName=数据库名；需要加载的驱动类为：com.microsoft.</w:t>
      </w:r>
      <w:r>
        <w:t>sqlserver.jdbc.SQLServerDriver</w:t>
      </w:r>
      <w:r>
        <w:rPr>
          <w:rFonts w:hint="eastAsia"/>
        </w:rPr>
        <w:t>。</w:t>
      </w:r>
      <w:r>
        <w:t>SQLServer默认端口是</w:t>
      </w:r>
      <w:r>
        <w:rPr>
          <w:rFonts w:hint="eastAsia"/>
        </w:rPr>
        <w:t>1433。</w:t>
      </w:r>
    </w:p>
    <w:p>
      <w:pPr>
        <w:ind w:firstLine="420" w:firstLineChars="200"/>
      </w:pPr>
      <w:r>
        <w:rPr>
          <w:rFonts w:hint="eastAsia"/>
        </w:rPr>
        <w:t>（4）Java代码中使用sa账户和密码验证。这时可成功连接数据库。示例代码：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"com.microsoft.sqlserver.jdbc.SQLServerDriver"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有时不能正常连接数据库，则检查SQL</w:t>
      </w:r>
      <w:r>
        <w:t xml:space="preserve"> Server服务是否打开了</w:t>
      </w:r>
      <w:r>
        <w:rPr>
          <w:rFonts w:hint="eastAsia"/>
        </w:rPr>
        <w:t>，</w:t>
      </w:r>
      <w:r>
        <w:t>并且还要保证SQL Server的网络配置正常</w:t>
      </w:r>
      <w:r>
        <w:rPr>
          <w:rFonts w:hint="eastAsia"/>
        </w:rPr>
        <w:t>：打开“Sql</w:t>
      </w:r>
      <w:r>
        <w:t xml:space="preserve"> Server Configuration Manager</w:t>
      </w:r>
      <w:r>
        <w:rPr>
          <w:rFonts w:hint="eastAsia"/>
        </w:rPr>
        <w:t>”，设置“MSSQLSERVER的协议”中，TCP/IP为“启用”状态，如图：</w:t>
      </w:r>
    </w:p>
    <w:p>
      <w:pPr>
        <w:jc w:val="center"/>
      </w:pPr>
      <w:r>
        <w:drawing>
          <wp:inline distT="0" distB="0" distL="0" distR="0">
            <wp:extent cx="5274310" cy="2957830"/>
            <wp:effectExtent l="0" t="0" r="2540" b="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若使用外界的计算机访问本地数据库，即远程访问，那么本机也需要在防火墙中配置1433端口为“允许入站”，方法和MySQL配置时方法一致。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.Net的人还会使用Windows连接验证方式，这样无需使用密码，但是不推荐这样做，并且这样做较麻烦。步骤如下：</w:t>
      </w:r>
    </w:p>
    <w:p>
      <w:pPr>
        <w:ind w:firstLine="420" w:firstLineChars="200"/>
      </w:pPr>
      <w:r>
        <w:rPr>
          <w:rFonts w:hint="eastAsia"/>
        </w:rPr>
        <w:t>（1）数据库连接url使用Windows验证，即加上“integratedSecurity=true”，比如：“jdbc:sqlserver://localhost:1433;databaseName=MyTest;integratedSecurity=true”。</w:t>
      </w:r>
    </w:p>
    <w:p>
      <w:pPr>
        <w:ind w:firstLine="420" w:firstLineChars="200"/>
      </w:pPr>
      <w:r>
        <w:rPr>
          <w:rFonts w:hint="eastAsia"/>
        </w:rPr>
        <w:t>（2）Java代码中无需写用户名和密码，即：“DriverManager</w:t>
      </w:r>
      <w:r>
        <w:t>.getConnection(url)</w:t>
      </w:r>
      <w:r>
        <w:rPr>
          <w:rFonts w:hint="eastAsia"/>
        </w:rPr>
        <w:t>”即可。</w:t>
      </w:r>
    </w:p>
    <w:p>
      <w:pPr>
        <w:ind w:firstLine="420" w:firstLineChars="200"/>
      </w:pPr>
      <w:r>
        <w:rPr>
          <w:rFonts w:hint="eastAsia"/>
        </w:rPr>
        <w:t>（3）仅仅上述步骤会出错。还需要向Windows系统注册一个“sqljdbc_auth.dll”的文件。该文件在压缩包的auth文件夹中已经提供了。根据自己电脑位数选择合适的版本注册。有两种注册的方法：1.把该dll所在文件夹添加为Path环境变量；2.把该dll文件添加到“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>
      <w:pPr>
        <w:ind w:firstLine="420" w:firstLineChars="200"/>
      </w:pPr>
      <w:r>
        <w:rPr>
          <w:rFonts w:hint="eastAsia"/>
        </w:rPr>
        <w:t>温馨提示：连接SQL Server数据库时，也能使用DBUtils组件和连接池技术（DBCP和C3P0）。只是需要注意下述问题：</w:t>
      </w:r>
    </w:p>
    <w:p>
      <w:pPr>
        <w:ind w:firstLine="420" w:firstLineChars="200"/>
      </w:pPr>
      <w:r>
        <w:rPr>
          <w:rFonts w:hint="eastAsia"/>
        </w:rPr>
        <w:t>使用DBUtils时，SQL</w:t>
      </w:r>
      <w:r>
        <w:t xml:space="preserve"> Server不能正确识别处理预编译的SQL语句</w:t>
      </w:r>
      <w:r>
        <w:rPr>
          <w:rFonts w:hint="eastAsia"/>
        </w:rPr>
        <w:t>，</w:t>
      </w:r>
      <w:r>
        <w:t>需要在创建QueryRunner对象时</w:t>
      </w:r>
      <w:r>
        <w:rPr>
          <w:rFonts w:hint="eastAsia"/>
        </w:rPr>
        <w:t>，</w:t>
      </w:r>
      <w:r>
        <w:t>提供一个</w:t>
      </w:r>
      <w:r>
        <w:rPr>
          <w:rFonts w:hint="eastAsia"/>
        </w:rPr>
        <w:t>knowParaType参数，此参数类型是boolean，设置为true即可。比如：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true</w:t>
      </w:r>
      <w:r>
        <w:rPr>
          <w:rFonts w:hint="eastAsia"/>
        </w:rPr>
        <w:t>)；</w:t>
      </w:r>
    </w:p>
    <w:p>
      <w:pPr>
        <w:ind w:firstLine="420" w:firstLineChars="200"/>
      </w:pPr>
      <w:r>
        <w:t>当使用数据库连接池提供的DataSource数据源时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ds, true</w:t>
      </w:r>
      <w:r>
        <w:rPr>
          <w:rFonts w:hint="eastAsia"/>
        </w:rPr>
        <w:t>)</w:t>
      </w:r>
      <w: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41DEB"/>
    <w:rsid w:val="00053DD7"/>
    <w:rsid w:val="0005651F"/>
    <w:rsid w:val="000625CA"/>
    <w:rsid w:val="00076A82"/>
    <w:rsid w:val="00077B52"/>
    <w:rsid w:val="000E2BCD"/>
    <w:rsid w:val="00101645"/>
    <w:rsid w:val="001270D2"/>
    <w:rsid w:val="001820D7"/>
    <w:rsid w:val="001873D2"/>
    <w:rsid w:val="001E48C0"/>
    <w:rsid w:val="00263879"/>
    <w:rsid w:val="002A46D9"/>
    <w:rsid w:val="002E0C44"/>
    <w:rsid w:val="002F3D03"/>
    <w:rsid w:val="00340F13"/>
    <w:rsid w:val="0034179C"/>
    <w:rsid w:val="003528A4"/>
    <w:rsid w:val="003734FA"/>
    <w:rsid w:val="003849C9"/>
    <w:rsid w:val="0038679F"/>
    <w:rsid w:val="003A6CEC"/>
    <w:rsid w:val="003F2F54"/>
    <w:rsid w:val="00442DAC"/>
    <w:rsid w:val="00462567"/>
    <w:rsid w:val="00520BFC"/>
    <w:rsid w:val="00543913"/>
    <w:rsid w:val="00547EA4"/>
    <w:rsid w:val="005610E1"/>
    <w:rsid w:val="005A042F"/>
    <w:rsid w:val="005B1CDE"/>
    <w:rsid w:val="0063704B"/>
    <w:rsid w:val="00695E26"/>
    <w:rsid w:val="00696BF1"/>
    <w:rsid w:val="006B54E5"/>
    <w:rsid w:val="006D03D0"/>
    <w:rsid w:val="006D669C"/>
    <w:rsid w:val="006E36D4"/>
    <w:rsid w:val="006F20BE"/>
    <w:rsid w:val="006F50D3"/>
    <w:rsid w:val="00704180"/>
    <w:rsid w:val="007141A4"/>
    <w:rsid w:val="00716126"/>
    <w:rsid w:val="00730C39"/>
    <w:rsid w:val="00734127"/>
    <w:rsid w:val="00737966"/>
    <w:rsid w:val="00756295"/>
    <w:rsid w:val="007D261A"/>
    <w:rsid w:val="007F6B0C"/>
    <w:rsid w:val="00824070"/>
    <w:rsid w:val="00884B70"/>
    <w:rsid w:val="008D6B29"/>
    <w:rsid w:val="00954634"/>
    <w:rsid w:val="00966F88"/>
    <w:rsid w:val="00990604"/>
    <w:rsid w:val="009D4389"/>
    <w:rsid w:val="009F4F11"/>
    <w:rsid w:val="009F534F"/>
    <w:rsid w:val="00A15D25"/>
    <w:rsid w:val="00A66DAB"/>
    <w:rsid w:val="00AA2F7D"/>
    <w:rsid w:val="00AC2220"/>
    <w:rsid w:val="00AD6003"/>
    <w:rsid w:val="00AE2AB3"/>
    <w:rsid w:val="00AF7A81"/>
    <w:rsid w:val="00B14C10"/>
    <w:rsid w:val="00B279D0"/>
    <w:rsid w:val="00BB686C"/>
    <w:rsid w:val="00C23BA1"/>
    <w:rsid w:val="00C371D9"/>
    <w:rsid w:val="00C40D36"/>
    <w:rsid w:val="00CC5A8A"/>
    <w:rsid w:val="00CD4889"/>
    <w:rsid w:val="00CE437E"/>
    <w:rsid w:val="00CF0D27"/>
    <w:rsid w:val="00D25BE6"/>
    <w:rsid w:val="00D57B24"/>
    <w:rsid w:val="00D91558"/>
    <w:rsid w:val="00DD7749"/>
    <w:rsid w:val="00E1014A"/>
    <w:rsid w:val="00E23068"/>
    <w:rsid w:val="00E3381C"/>
    <w:rsid w:val="00E370C9"/>
    <w:rsid w:val="00E42D01"/>
    <w:rsid w:val="00E70A18"/>
    <w:rsid w:val="00ED12B5"/>
    <w:rsid w:val="00F043BC"/>
    <w:rsid w:val="00F17860"/>
    <w:rsid w:val="00F40A43"/>
    <w:rsid w:val="00F467B4"/>
    <w:rsid w:val="00FB72EB"/>
    <w:rsid w:val="00FF60E3"/>
    <w:rsid w:val="10940F66"/>
    <w:rsid w:val="13FD644F"/>
    <w:rsid w:val="17F930CB"/>
    <w:rsid w:val="24A849C2"/>
    <w:rsid w:val="3BBD04E4"/>
    <w:rsid w:val="3CEB0F6C"/>
    <w:rsid w:val="3FD20098"/>
    <w:rsid w:val="40E71CB6"/>
    <w:rsid w:val="428D32CA"/>
    <w:rsid w:val="44736992"/>
    <w:rsid w:val="462E5CAC"/>
    <w:rsid w:val="467F2382"/>
    <w:rsid w:val="55207647"/>
    <w:rsid w:val="56D47915"/>
    <w:rsid w:val="5A5239A1"/>
    <w:rsid w:val="64571EA6"/>
    <w:rsid w:val="6B165A90"/>
    <w:rsid w:val="6D900857"/>
    <w:rsid w:val="7649494B"/>
    <w:rsid w:val="765D6EA7"/>
    <w:rsid w:val="766F33E1"/>
    <w:rsid w:val="7781159B"/>
    <w:rsid w:val="780F6273"/>
    <w:rsid w:val="78AF59CA"/>
    <w:rsid w:val="79227F5D"/>
    <w:rsid w:val="7C50048B"/>
    <w:rsid w:val="7CD32FDE"/>
    <w:rsid w:val="7D7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3 Char"/>
    <w:basedOn w:val="6"/>
    <w:link w:val="4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61D33-1078-420C-A179-DC1DC791B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3431</Words>
  <Characters>19562</Characters>
  <Lines>163</Lines>
  <Paragraphs>45</Paragraphs>
  <ScaleCrop>false</ScaleCrop>
  <LinksUpToDate>false</LinksUpToDate>
  <CharactersWithSpaces>22948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2017-02-15T06:16:00Z</dcterms:created>
  <dc:creator>Windows 用户</dc:creator>
  <cp:lastModifiedBy>有个未雨绸缪</cp:lastModifiedBy>
  <dcterms:modified xsi:type="dcterms:W3CDTF">2017-12-07T12:25:51Z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