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E34DB" w14:textId="41C2D095" w:rsidR="00CD1761" w:rsidRDefault="004E0C9F" w:rsidP="00CD176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苏艳辉</w:t>
      </w:r>
      <w:proofErr w:type="spellStart"/>
      <w:proofErr w:type="gramEnd"/>
      <w:r w:rsidR="003648C0">
        <w:rPr>
          <w:rFonts w:hint="eastAsia"/>
          <w:sz w:val="24"/>
          <w:szCs w:val="24"/>
        </w:rPr>
        <w:t>ctp</w:t>
      </w:r>
      <w:proofErr w:type="spellEnd"/>
      <w:r w:rsidR="003648C0">
        <w:rPr>
          <w:rFonts w:hint="eastAsia"/>
          <w:sz w:val="24"/>
          <w:szCs w:val="24"/>
        </w:rPr>
        <w:t>仿真账户：</w:t>
      </w:r>
      <w:r>
        <w:rPr>
          <w:rFonts w:hint="eastAsia"/>
          <w:sz w:val="24"/>
          <w:szCs w:val="24"/>
        </w:rPr>
        <w:t>7</w:t>
      </w:r>
      <w:r w:rsidRPr="004E0C9F">
        <w:rPr>
          <w:sz w:val="24"/>
          <w:szCs w:val="24"/>
        </w:rPr>
        <w:t>102851703</w:t>
      </w:r>
      <w:r w:rsidR="00CD1761" w:rsidRPr="00246067">
        <w:rPr>
          <w:sz w:val="24"/>
          <w:szCs w:val="24"/>
        </w:rPr>
        <w:t xml:space="preserve"> 密码111888，</w:t>
      </w:r>
      <w:r w:rsidRPr="004E0C9F">
        <w:rPr>
          <w:sz w:val="24"/>
          <w:szCs w:val="24"/>
        </w:rPr>
        <w:t>client_xtrader097_2.3</w:t>
      </w:r>
      <w:r>
        <w:rPr>
          <w:sz w:val="24"/>
          <w:szCs w:val="24"/>
        </w:rPr>
        <w:t xml:space="preserve"> </w:t>
      </w:r>
      <w:r w:rsidRPr="004E0C9F">
        <w:rPr>
          <w:sz w:val="24"/>
          <w:szCs w:val="24"/>
        </w:rPr>
        <w:t>KJVVPNF29B5132I1</w:t>
      </w:r>
    </w:p>
    <w:p w14:paraId="69C8AE4E" w14:textId="483991AD" w:rsidR="004E0C9F" w:rsidRPr="006A6811" w:rsidRDefault="004E0C9F" w:rsidP="00CD1761">
      <w:pPr>
        <w:rPr>
          <w:sz w:val="24"/>
          <w:szCs w:val="24"/>
        </w:rPr>
      </w:pPr>
      <w:proofErr w:type="gramStart"/>
      <w:r w:rsidRPr="004E0C9F">
        <w:rPr>
          <w:rFonts w:hint="eastAsia"/>
          <w:sz w:val="24"/>
          <w:szCs w:val="24"/>
        </w:rPr>
        <w:t>苏艳秋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ctp</w:t>
      </w:r>
      <w:proofErr w:type="spellEnd"/>
      <w:r>
        <w:rPr>
          <w:rFonts w:hint="eastAsia"/>
          <w:sz w:val="24"/>
          <w:szCs w:val="24"/>
        </w:rPr>
        <w:t>仿真账户：</w:t>
      </w:r>
      <w:r w:rsidRPr="004E0C9F">
        <w:rPr>
          <w:sz w:val="24"/>
          <w:szCs w:val="24"/>
        </w:rPr>
        <w:t>7102851683</w:t>
      </w:r>
      <w:r w:rsidRPr="00246067">
        <w:rPr>
          <w:sz w:val="24"/>
          <w:szCs w:val="24"/>
        </w:rPr>
        <w:t xml:space="preserve"> 密码111888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  </w:t>
      </w:r>
      <w:r w:rsidRPr="004E0C9F">
        <w:rPr>
          <w:sz w:val="24"/>
          <w:szCs w:val="24"/>
        </w:rPr>
        <w:t>client_xtrader019_2.3</w:t>
      </w:r>
      <w:r>
        <w:rPr>
          <w:sz w:val="24"/>
          <w:szCs w:val="24"/>
        </w:rPr>
        <w:t xml:space="preserve"> </w:t>
      </w:r>
      <w:r w:rsidRPr="004E0C9F">
        <w:rPr>
          <w:sz w:val="24"/>
          <w:szCs w:val="24"/>
        </w:rPr>
        <w:t>8NSLVF87PUZGIM36</w:t>
      </w:r>
    </w:p>
    <w:p w14:paraId="0E6DF9D1" w14:textId="77777777" w:rsidR="00EB1C3E" w:rsidRPr="00246067" w:rsidRDefault="00EB1C3E" w:rsidP="00CD1761">
      <w:pPr>
        <w:rPr>
          <w:sz w:val="24"/>
          <w:szCs w:val="24"/>
        </w:rPr>
      </w:pPr>
    </w:p>
    <w:p w14:paraId="06797870" w14:textId="226585E2" w:rsidR="00CD1761" w:rsidRPr="00246067" w:rsidRDefault="00CD1761" w:rsidP="00CD1761">
      <w:pPr>
        <w:rPr>
          <w:sz w:val="24"/>
          <w:szCs w:val="24"/>
        </w:rPr>
      </w:pPr>
      <w:r w:rsidRPr="00246067">
        <w:rPr>
          <w:sz w:val="24"/>
          <w:szCs w:val="24"/>
        </w:rPr>
        <w:t>请使用CTP评测系统环境测试，进行API开发、验证、测试。（测试要求：应优先保障看穿式监管的登录认证过程无误</w:t>
      </w:r>
      <w:r w:rsidR="00FD0E32">
        <w:rPr>
          <w:rFonts w:hint="eastAsia"/>
          <w:sz w:val="24"/>
          <w:szCs w:val="24"/>
        </w:rPr>
        <w:t>）</w:t>
      </w:r>
    </w:p>
    <w:p w14:paraId="7D0E0639" w14:textId="589E068D" w:rsidR="00CD1761" w:rsidRPr="00246067" w:rsidRDefault="00CD1761" w:rsidP="00CD1761">
      <w:pPr>
        <w:rPr>
          <w:sz w:val="24"/>
          <w:szCs w:val="24"/>
        </w:rPr>
      </w:pPr>
      <w:r w:rsidRPr="00425C92">
        <w:rPr>
          <w:b/>
          <w:sz w:val="24"/>
          <w:szCs w:val="24"/>
        </w:rPr>
        <w:t>CTP评测系统接入参数</w:t>
      </w:r>
      <w:r w:rsidR="00590A1B" w:rsidRPr="00590A1B">
        <w:rPr>
          <w:rFonts w:hint="eastAsia"/>
          <w:sz w:val="24"/>
          <w:szCs w:val="24"/>
        </w:rPr>
        <w:t>（测试时间：周一至周五上午</w:t>
      </w:r>
      <w:r w:rsidR="00590A1B" w:rsidRPr="00590A1B">
        <w:rPr>
          <w:sz w:val="24"/>
          <w:szCs w:val="24"/>
        </w:rPr>
        <w:t>8:30-11:30  下午13:00-15:30）</w:t>
      </w:r>
      <w:r w:rsidRPr="00246067">
        <w:rPr>
          <w:sz w:val="24"/>
          <w:szCs w:val="24"/>
        </w:rPr>
        <w:t>，</w:t>
      </w:r>
      <w:r w:rsidR="00B817FF" w:rsidRPr="00246067">
        <w:rPr>
          <w:sz w:val="24"/>
          <w:szCs w:val="24"/>
        </w:rPr>
        <w:t>API版本号：API_6.3.13_T4</w:t>
      </w:r>
      <w:r w:rsidR="00B817FF">
        <w:rPr>
          <w:rFonts w:hint="eastAsia"/>
          <w:sz w:val="24"/>
          <w:szCs w:val="24"/>
        </w:rPr>
        <w:t>。</w:t>
      </w:r>
      <w:r w:rsidRPr="00246067">
        <w:rPr>
          <w:sz w:val="24"/>
          <w:szCs w:val="24"/>
        </w:rPr>
        <w:t>IP地址</w:t>
      </w:r>
      <w:r w:rsidR="00B817FF">
        <w:rPr>
          <w:rFonts w:hint="eastAsia"/>
          <w:sz w:val="24"/>
          <w:szCs w:val="24"/>
        </w:rPr>
        <w:t>接入地址</w:t>
      </w:r>
      <w:bookmarkStart w:id="0" w:name="_GoBack"/>
      <w:bookmarkEnd w:id="0"/>
      <w:r w:rsidRPr="00246067">
        <w:rPr>
          <w:sz w:val="24"/>
          <w:szCs w:val="24"/>
        </w:rPr>
        <w:t>：</w:t>
      </w:r>
    </w:p>
    <w:p w14:paraId="1E11B8FD" w14:textId="77777777" w:rsidR="00CD1761" w:rsidRPr="00246067" w:rsidRDefault="00CD1761" w:rsidP="00CD1761">
      <w:pPr>
        <w:rPr>
          <w:sz w:val="24"/>
          <w:szCs w:val="24"/>
        </w:rPr>
      </w:pPr>
      <w:r w:rsidRPr="00246067">
        <w:rPr>
          <w:sz w:val="24"/>
          <w:szCs w:val="24"/>
        </w:rPr>
        <w:t>ctpfz1-front1.citicsf.com 或 116.246.25.180</w:t>
      </w:r>
    </w:p>
    <w:p w14:paraId="28F27430" w14:textId="77777777" w:rsidR="00CD1761" w:rsidRPr="00246067" w:rsidRDefault="00CD1761" w:rsidP="00CD1761">
      <w:pPr>
        <w:rPr>
          <w:sz w:val="24"/>
          <w:szCs w:val="24"/>
        </w:rPr>
      </w:pPr>
      <w:r w:rsidRPr="00246067">
        <w:rPr>
          <w:sz w:val="24"/>
          <w:szCs w:val="24"/>
        </w:rPr>
        <w:t>ctpfz1-front2.citicsf.com 或 116.246.25.180</w:t>
      </w:r>
    </w:p>
    <w:p w14:paraId="78602AB4" w14:textId="77777777" w:rsidR="00CD1761" w:rsidRPr="00246067" w:rsidRDefault="00CD1761" w:rsidP="00CD1761">
      <w:pPr>
        <w:rPr>
          <w:sz w:val="24"/>
          <w:szCs w:val="24"/>
        </w:rPr>
      </w:pPr>
      <w:proofErr w:type="spellStart"/>
      <w:r w:rsidRPr="00246067">
        <w:rPr>
          <w:sz w:val="24"/>
          <w:szCs w:val="24"/>
        </w:rPr>
        <w:t>brokerid</w:t>
      </w:r>
      <w:proofErr w:type="spellEnd"/>
      <w:r w:rsidRPr="00246067">
        <w:rPr>
          <w:sz w:val="24"/>
          <w:szCs w:val="24"/>
        </w:rPr>
        <w:t xml:space="preserve"> :66666</w:t>
      </w:r>
    </w:p>
    <w:p w14:paraId="1C53305B" w14:textId="7630CDF3" w:rsidR="00CD1761" w:rsidRPr="00246067" w:rsidRDefault="00CD1761" w:rsidP="00CD1761">
      <w:pPr>
        <w:rPr>
          <w:sz w:val="24"/>
          <w:szCs w:val="24"/>
        </w:rPr>
      </w:pPr>
      <w:r w:rsidRPr="00246067">
        <w:rPr>
          <w:rFonts w:hint="eastAsia"/>
          <w:sz w:val="24"/>
          <w:szCs w:val="24"/>
        </w:rPr>
        <w:t>交易端口：</w:t>
      </w:r>
      <w:r w:rsidRPr="00246067">
        <w:rPr>
          <w:sz w:val="24"/>
          <w:szCs w:val="24"/>
        </w:rPr>
        <w:t>53205    行情端口:</w:t>
      </w:r>
      <w:r w:rsidR="001A2B04">
        <w:rPr>
          <w:sz w:val="24"/>
          <w:szCs w:val="24"/>
        </w:rPr>
        <w:t xml:space="preserve"> </w:t>
      </w:r>
      <w:r w:rsidRPr="00246067">
        <w:rPr>
          <w:sz w:val="24"/>
          <w:szCs w:val="24"/>
        </w:rPr>
        <w:t>53213</w:t>
      </w:r>
    </w:p>
    <w:p w14:paraId="2833910C" w14:textId="071FA5D3" w:rsidR="00CD1761" w:rsidRPr="00387B11" w:rsidRDefault="00CD1761" w:rsidP="00CD1761">
      <w:pPr>
        <w:rPr>
          <w:sz w:val="24"/>
          <w:szCs w:val="24"/>
        </w:rPr>
      </w:pPr>
    </w:p>
    <w:p w14:paraId="49CD4406" w14:textId="19AA7C42" w:rsidR="00D92344" w:rsidRPr="00DB4F45" w:rsidRDefault="00D92344" w:rsidP="00CD1761">
      <w:pPr>
        <w:rPr>
          <w:b/>
          <w:sz w:val="24"/>
          <w:szCs w:val="24"/>
        </w:rPr>
      </w:pPr>
      <w:r w:rsidRPr="00DB4F45">
        <w:rPr>
          <w:rFonts w:hint="eastAsia"/>
          <w:b/>
          <w:sz w:val="24"/>
          <w:szCs w:val="24"/>
        </w:rPr>
        <w:t>测试完成后，请发我登录成功的截图。</w:t>
      </w:r>
      <w:r w:rsidR="00C977EF" w:rsidRPr="00DB4F45">
        <w:rPr>
          <w:rFonts w:hint="eastAsia"/>
          <w:b/>
          <w:sz w:val="24"/>
          <w:szCs w:val="24"/>
        </w:rPr>
        <w:t>我司技术会根据客户在</w:t>
      </w:r>
      <w:r w:rsidRPr="00DB4F45">
        <w:rPr>
          <w:b/>
          <w:sz w:val="24"/>
          <w:szCs w:val="24"/>
        </w:rPr>
        <w:t>CTP</w:t>
      </w:r>
      <w:r w:rsidR="00C977EF" w:rsidRPr="00DB4F45">
        <w:rPr>
          <w:rFonts w:hint="eastAsia"/>
          <w:b/>
          <w:sz w:val="24"/>
          <w:szCs w:val="24"/>
        </w:rPr>
        <w:t>评测系统</w:t>
      </w:r>
      <w:r w:rsidRPr="00DB4F45">
        <w:rPr>
          <w:b/>
          <w:sz w:val="24"/>
          <w:szCs w:val="24"/>
        </w:rPr>
        <w:t>中的登录记录进行评估，完成后将</w:t>
      </w:r>
      <w:proofErr w:type="spellStart"/>
      <w:r w:rsidRPr="00DB4F45">
        <w:rPr>
          <w:b/>
          <w:sz w:val="24"/>
          <w:szCs w:val="24"/>
        </w:rPr>
        <w:t>AppID</w:t>
      </w:r>
      <w:proofErr w:type="spellEnd"/>
      <w:r w:rsidRPr="00DB4F45">
        <w:rPr>
          <w:b/>
          <w:sz w:val="24"/>
          <w:szCs w:val="24"/>
        </w:rPr>
        <w:t>以及授权</w:t>
      </w:r>
      <w:proofErr w:type="gramStart"/>
      <w:r w:rsidRPr="00DB4F45">
        <w:rPr>
          <w:b/>
          <w:sz w:val="24"/>
          <w:szCs w:val="24"/>
        </w:rPr>
        <w:t>码信息</w:t>
      </w:r>
      <w:proofErr w:type="gramEnd"/>
      <w:r w:rsidRPr="00DB4F45">
        <w:rPr>
          <w:b/>
          <w:sz w:val="24"/>
          <w:szCs w:val="24"/>
        </w:rPr>
        <w:t>同步到生产系统，客户进行生产接入。（正式生产API版本号：API_6.3.15，API下载地址：</w:t>
      </w:r>
      <w:hyperlink r:id="rId6" w:history="1">
        <w:r w:rsidR="00C977EF" w:rsidRPr="00DB4F45">
          <w:rPr>
            <w:rStyle w:val="a7"/>
            <w:b/>
            <w:sz w:val="24"/>
            <w:szCs w:val="24"/>
          </w:rPr>
          <w:t>https://www.citicsf.com/e-futures/csc/app?type=9</w:t>
        </w:r>
      </w:hyperlink>
      <w:r w:rsidRPr="00DB4F45">
        <w:rPr>
          <w:b/>
          <w:sz w:val="24"/>
          <w:szCs w:val="24"/>
        </w:rPr>
        <w:t>）</w:t>
      </w:r>
    </w:p>
    <w:p w14:paraId="1ECB69F0" w14:textId="270F94F2" w:rsidR="00C977EF" w:rsidRPr="00246067" w:rsidRDefault="00C977EF" w:rsidP="00CD1761">
      <w:pPr>
        <w:rPr>
          <w:sz w:val="24"/>
          <w:szCs w:val="24"/>
        </w:rPr>
      </w:pPr>
    </w:p>
    <w:p w14:paraId="1BD1C894" w14:textId="4CEFD324" w:rsidR="00C977EF" w:rsidRPr="00246067" w:rsidRDefault="00C977EF" w:rsidP="00CD1761">
      <w:pPr>
        <w:rPr>
          <w:sz w:val="24"/>
          <w:szCs w:val="24"/>
        </w:rPr>
      </w:pPr>
      <w:r w:rsidRPr="00246067">
        <w:rPr>
          <w:rFonts w:hint="eastAsia"/>
          <w:sz w:val="24"/>
          <w:szCs w:val="24"/>
        </w:rPr>
        <w:t>注：评测版本仅用于期货公司验证监管功能有效性，由于穿透式监管正式生产的版本是被监控中心加密的，期货公司无法看到是否采集到了客户的信息，</w:t>
      </w:r>
      <w:r w:rsidRPr="00246067">
        <w:rPr>
          <w:sz w:val="24"/>
          <w:szCs w:val="24"/>
        </w:rPr>
        <w:t xml:space="preserve"> 所以</w:t>
      </w:r>
      <w:r w:rsidRPr="00246067">
        <w:rPr>
          <w:rFonts w:hint="eastAsia"/>
          <w:sz w:val="24"/>
          <w:szCs w:val="24"/>
        </w:rPr>
        <w:t>特意</w:t>
      </w:r>
      <w:r w:rsidRPr="00246067">
        <w:rPr>
          <w:sz w:val="24"/>
          <w:szCs w:val="24"/>
        </w:rPr>
        <w:t>做了一个评测版本， 用上期技术自己的密钥加密， 这样可以解密看到采集</w:t>
      </w:r>
      <w:r w:rsidRPr="00246067">
        <w:rPr>
          <w:sz w:val="24"/>
          <w:szCs w:val="24"/>
        </w:rPr>
        <w:lastRenderedPageBreak/>
        <w:t>的信息验证有效性。</w:t>
      </w:r>
    </w:p>
    <w:sectPr w:rsidR="00C977EF" w:rsidRPr="00246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D2A43" w14:textId="77777777" w:rsidR="00997900" w:rsidRDefault="00997900" w:rsidP="00CD1761">
      <w:r>
        <w:separator/>
      </w:r>
    </w:p>
  </w:endnote>
  <w:endnote w:type="continuationSeparator" w:id="0">
    <w:p w14:paraId="26B605D3" w14:textId="77777777" w:rsidR="00997900" w:rsidRDefault="00997900" w:rsidP="00CD1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80229" w14:textId="77777777" w:rsidR="00997900" w:rsidRDefault="00997900" w:rsidP="00CD1761">
      <w:r>
        <w:separator/>
      </w:r>
    </w:p>
  </w:footnote>
  <w:footnote w:type="continuationSeparator" w:id="0">
    <w:p w14:paraId="6938B2AD" w14:textId="77777777" w:rsidR="00997900" w:rsidRDefault="00997900" w:rsidP="00CD1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20"/>
    <w:rsid w:val="001234BF"/>
    <w:rsid w:val="00192291"/>
    <w:rsid w:val="001A2B04"/>
    <w:rsid w:val="001B4E6F"/>
    <w:rsid w:val="001F58BE"/>
    <w:rsid w:val="00246067"/>
    <w:rsid w:val="002820F1"/>
    <w:rsid w:val="0032573A"/>
    <w:rsid w:val="003648C0"/>
    <w:rsid w:val="00387B11"/>
    <w:rsid w:val="003A33FD"/>
    <w:rsid w:val="00425C92"/>
    <w:rsid w:val="004B4720"/>
    <w:rsid w:val="004E0C9F"/>
    <w:rsid w:val="00590A1B"/>
    <w:rsid w:val="006A6811"/>
    <w:rsid w:val="00795424"/>
    <w:rsid w:val="007C6607"/>
    <w:rsid w:val="00864C2D"/>
    <w:rsid w:val="009723C5"/>
    <w:rsid w:val="00997900"/>
    <w:rsid w:val="00AE4A68"/>
    <w:rsid w:val="00B817FF"/>
    <w:rsid w:val="00B84BA6"/>
    <w:rsid w:val="00C977EF"/>
    <w:rsid w:val="00CD1761"/>
    <w:rsid w:val="00D92344"/>
    <w:rsid w:val="00DB4F45"/>
    <w:rsid w:val="00EB1C3E"/>
    <w:rsid w:val="00FB23FC"/>
    <w:rsid w:val="00F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8A11F"/>
  <w15:chartTrackingRefBased/>
  <w15:docId w15:val="{D34D5754-770F-4EBE-B01E-CA6C6495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7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761"/>
    <w:rPr>
      <w:sz w:val="18"/>
      <w:szCs w:val="18"/>
    </w:rPr>
  </w:style>
  <w:style w:type="character" w:styleId="a7">
    <w:name w:val="Hyperlink"/>
    <w:basedOn w:val="a0"/>
    <w:uiPriority w:val="99"/>
    <w:unhideWhenUsed/>
    <w:rsid w:val="00C977E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977EF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6A681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A6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ticsf.com/e-futures/csc/app?type=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浙分3</dc:creator>
  <cp:keywords/>
  <dc:description/>
  <cp:lastModifiedBy>浙分3</cp:lastModifiedBy>
  <cp:revision>199</cp:revision>
  <dcterms:created xsi:type="dcterms:W3CDTF">2019-06-21T02:27:00Z</dcterms:created>
  <dcterms:modified xsi:type="dcterms:W3CDTF">2019-07-09T03:03:00Z</dcterms:modified>
</cp:coreProperties>
</file>