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E10B" w14:textId="05B0E758" w:rsidR="00F61B65" w:rsidRPr="00F61B65" w:rsidRDefault="00245798" w:rsidP="00F61B65">
      <w:pPr>
        <w:widowControl/>
        <w:jc w:val="left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一、</w:t>
      </w:r>
      <w:r w:rsidR="00F61B65" w:rsidRPr="00F61B65">
        <w:rPr>
          <w:rFonts w:ascii="微软雅黑" w:eastAsia="微软雅黑" w:hAnsi="微软雅黑" w:cs="Arial"/>
          <w:b/>
          <w:color w:val="000000"/>
          <w:kern w:val="0"/>
          <w:szCs w:val="21"/>
        </w:rPr>
        <w:t>上海张江托管服务器管理</w:t>
      </w:r>
      <w:proofErr w:type="spellStart"/>
      <w:r w:rsidR="00F61B65" w:rsidRPr="00F61B65">
        <w:rPr>
          <w:rFonts w:ascii="微软雅黑" w:eastAsia="微软雅黑" w:hAnsi="微软雅黑" w:cs="Arial"/>
          <w:b/>
          <w:color w:val="000000"/>
          <w:kern w:val="0"/>
          <w:szCs w:val="21"/>
        </w:rPr>
        <w:t>vpn</w:t>
      </w:r>
      <w:proofErr w:type="spellEnd"/>
      <w:r w:rsidR="00F61B65" w:rsidRPr="00F61B65">
        <w:rPr>
          <w:rFonts w:ascii="微软雅黑" w:eastAsia="微软雅黑" w:hAnsi="微软雅黑" w:cs="Arial"/>
          <w:b/>
          <w:color w:val="000000"/>
          <w:kern w:val="0"/>
          <w:szCs w:val="21"/>
        </w:rPr>
        <w:t>接入信息：</w:t>
      </w:r>
    </w:p>
    <w:p w14:paraId="22BB2DED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t>username: liuzp-2</w:t>
      </w:r>
    </w:p>
    <w:p w14:paraId="01DDA927" w14:textId="288A694C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t xml:space="preserve">password: </w:t>
      </w:r>
      <w:r w:rsidR="00B834AD">
        <w:rPr>
          <w:rFonts w:ascii="Tahoma" w:hAnsi="Tahoma" w:cs="Tahoma"/>
          <w:color w:val="000000"/>
          <w:szCs w:val="21"/>
        </w:rPr>
        <w:t>C9s2&amp;Q7b</w:t>
      </w:r>
      <w:r w:rsidR="00B834AD">
        <w:rPr>
          <w:rFonts w:ascii="Tahoma" w:hAnsi="Tahoma" w:cs="Tahoma"/>
          <w:color w:val="000000"/>
          <w:szCs w:val="21"/>
        </w:rPr>
        <w:t xml:space="preserve">   </w:t>
      </w:r>
      <w:r w:rsidR="00B834AD" w:rsidRPr="00B834AD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bookmarkStart w:id="0" w:name="_GoBack"/>
      <w:r w:rsidR="00B834AD" w:rsidRPr="00E30A4B">
        <w:rPr>
          <w:rFonts w:ascii="微软雅黑" w:eastAsia="微软雅黑" w:hAnsi="微软雅黑" w:cs="Arial"/>
          <w:b/>
          <w:color w:val="FF0000"/>
          <w:kern w:val="0"/>
          <w:szCs w:val="21"/>
        </w:rPr>
        <w:t>20200103</w:t>
      </w:r>
      <w:r w:rsidR="00B834AD" w:rsidRPr="00E30A4B"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>收盘之后修改成：</w:t>
      </w:r>
      <w:r w:rsidRPr="00E30A4B">
        <w:rPr>
          <w:rFonts w:ascii="微软雅黑" w:eastAsia="微软雅黑" w:hAnsi="微软雅黑" w:cs="Arial"/>
          <w:b/>
          <w:color w:val="FF0000"/>
          <w:kern w:val="0"/>
          <w:szCs w:val="21"/>
        </w:rPr>
        <w:t>Suy</w:t>
      </w:r>
      <w:r w:rsidRPr="00E30A4B"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>h</w:t>
      </w:r>
      <w:r w:rsidRPr="00E30A4B">
        <w:rPr>
          <w:rFonts w:ascii="微软雅黑" w:eastAsia="微软雅黑" w:hAnsi="微软雅黑" w:cs="Arial"/>
          <w:b/>
          <w:color w:val="FF0000"/>
          <w:kern w:val="0"/>
          <w:szCs w:val="21"/>
        </w:rPr>
        <w:t>96ZJ</w:t>
      </w:r>
      <w:bookmarkEnd w:id="0"/>
    </w:p>
    <w:p w14:paraId="676C436E" w14:textId="77777777" w:rsidR="00F61B65" w:rsidRPr="00F61B65" w:rsidRDefault="00F61B65" w:rsidP="00F61B65">
      <w:pPr>
        <w:widowControl/>
        <w:jc w:val="left"/>
        <w:rPr>
          <w:rFonts w:ascii="lucida Grande" w:hAnsi="lucida Grande" w:cs="Arial" w:hint="eastAsia"/>
          <w:color w:val="000000"/>
          <w:kern w:val="0"/>
          <w:szCs w:val="21"/>
        </w:rPr>
      </w:pPr>
    </w:p>
    <w:p w14:paraId="3F63BFFB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首次使用需要下载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vpn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客户端，win7客户端下载链接：</w:t>
      </w:r>
    </w:p>
    <w:p w14:paraId="70C8E509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电信VPN 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IP:</w:t>
      </w:r>
      <w:hyperlink r:id="rId7" w:tgtFrame="_blank" w:history="1">
        <w:r w:rsidRPr="00F61B65">
          <w:rPr>
            <w:rFonts w:ascii="微软雅黑" w:eastAsia="微软雅黑" w:hAnsi="微软雅黑" w:cs="Arial" w:hint="eastAsia"/>
            <w:color w:val="000000"/>
            <w:kern w:val="0"/>
            <w:szCs w:val="21"/>
          </w:rPr>
          <w:t>https</w:t>
        </w:r>
        <w:proofErr w:type="spellEnd"/>
        <w:r w:rsidRPr="00F61B65">
          <w:rPr>
            <w:rFonts w:ascii="微软雅黑" w:eastAsia="微软雅黑" w:hAnsi="微软雅黑" w:cs="Arial" w:hint="eastAsia"/>
            <w:color w:val="000000"/>
            <w:kern w:val="0"/>
            <w:szCs w:val="21"/>
          </w:rPr>
          <w:t>://180.169.10.149</w:t>
        </w:r>
      </w:hyperlink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联通VPN 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IP:</w:t>
      </w:r>
      <w:hyperlink w:tgtFrame="_blank" w:history="1">
        <w:r w:rsidRPr="00F61B65">
          <w:rPr>
            <w:rFonts w:ascii="微软雅黑" w:eastAsia="微软雅黑" w:hAnsi="微软雅黑" w:cs="Arial" w:hint="eastAsia"/>
            <w:color w:val="000000"/>
            <w:kern w:val="0"/>
            <w:szCs w:val="21"/>
          </w:rPr>
          <w:t>https</w:t>
        </w:r>
        <w:proofErr w:type="spellEnd"/>
        <w:r w:rsidRPr="00F61B65">
          <w:rPr>
            <w:rFonts w:ascii="微软雅黑" w:eastAsia="微软雅黑" w:hAnsi="微软雅黑" w:cs="Arial" w:hint="eastAsia"/>
            <w:color w:val="000000"/>
            <w:kern w:val="0"/>
            <w:szCs w:val="21"/>
          </w:rPr>
          <w:t xml:space="preserve">://27.115.57.43 </w:t>
        </w:r>
      </w:hyperlink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</w:p>
    <w:p w14:paraId="660776D7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14:paraId="4766F796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其他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vpn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客户端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Anyconnect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(win10、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linux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、Mac OS)下载地址：</w:t>
      </w:r>
    </w:p>
    <w:p w14:paraId="54351B65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链接：</w:t>
      </w: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fldChar w:fldCharType="begin"/>
      </w: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instrText xml:space="preserve"> HYPERLINK "http://pan.baidu.com/s/1kVuqZVD" \t "_blank" </w:instrText>
      </w: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fldChar w:fldCharType="separate"/>
      </w: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http://pan.baidu.com/s/1kVuqZVD</w:t>
      </w:r>
      <w:r w:rsidRPr="00F61B65">
        <w:rPr>
          <w:rFonts w:ascii="微软雅黑" w:eastAsia="微软雅黑" w:hAnsi="微软雅黑" w:cs="Arial"/>
          <w:color w:val="000000"/>
          <w:kern w:val="0"/>
          <w:szCs w:val="21"/>
        </w:rPr>
        <w:fldChar w:fldCharType="end"/>
      </w: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密码：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gsfx</w:t>
      </w:r>
      <w:proofErr w:type="spellEnd"/>
    </w:p>
    <w:tbl>
      <w:tblPr>
        <w:tblW w:w="6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0"/>
      </w:tblGrid>
      <w:tr w:rsidR="00F61B65" w:rsidRPr="00F61B65" w14:paraId="1382F003" w14:textId="77777777" w:rsidTr="00F61B65">
        <w:tc>
          <w:tcPr>
            <w:tcW w:w="0" w:type="auto"/>
            <w:vAlign w:val="center"/>
            <w:hideMark/>
          </w:tcPr>
          <w:p w14:paraId="1468CCBB" w14:textId="77777777" w:rsidR="00F61B65" w:rsidRPr="00F61B65" w:rsidRDefault="00F61B65" w:rsidP="00F61B65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</w:p>
        </w:tc>
      </w:tr>
    </w:tbl>
    <w:p w14:paraId="213E60E8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14:paraId="7118787F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vpn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接入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ip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地址：</w:t>
      </w:r>
    </w:p>
    <w:p w14:paraId="52D3A6A2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电信 </w:t>
      </w:r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180.169.10.149</w:t>
      </w:r>
    </w:p>
    <w:p w14:paraId="1CAC707E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联通 </w:t>
      </w:r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27.115.57.43</w:t>
      </w:r>
    </w:p>
    <w:p w14:paraId="1E644ADF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14:paraId="0899103A" w14:textId="40607C00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iLO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ip</w:t>
      </w:r>
      <w:proofErr w:type="spell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:</w:t>
      </w:r>
      <w:proofErr w:type="gramEnd"/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172.31.113.176     username: admin   password: admin123</w:t>
      </w:r>
    </w:p>
    <w:p w14:paraId="731031EC" w14:textId="443D51BD" w:rsidR="00F61B65" w:rsidRPr="00F61B65" w:rsidRDefault="00F61B65" w:rsidP="00F61B65">
      <w:pPr>
        <w:widowControl/>
        <w:jc w:val="left"/>
        <w:rPr>
          <w:rFonts w:ascii="lucida Grande" w:hAnsi="lucida Grande" w:cs="Arial" w:hint="eastAsia"/>
          <w:color w:val="0000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系统管理</w:t>
      </w:r>
      <w:proofErr w:type="spellStart"/>
      <w:r w:rsidRPr="00F61B65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ip</w:t>
      </w:r>
      <w:proofErr w:type="spellEnd"/>
      <w:r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：</w:t>
      </w:r>
      <w:r w:rsidRPr="00F61B65">
        <w:rPr>
          <w:rFonts w:ascii="微软雅黑" w:eastAsia="微软雅黑" w:hAnsi="微软雅黑" w:cs="Arial"/>
          <w:color w:val="000000"/>
          <w:kern w:val="0"/>
          <w:sz w:val="23"/>
          <w:szCs w:val="23"/>
        </w:rPr>
        <w:t>172.31.113.80</w:t>
      </w:r>
      <w:r w:rsidR="00CA07A6">
        <w:rPr>
          <w:rFonts w:ascii="微软雅黑" w:eastAsia="微软雅黑" w:hAnsi="微软雅黑" w:cs="Arial"/>
          <w:color w:val="000000"/>
          <w:kern w:val="0"/>
          <w:sz w:val="23"/>
          <w:szCs w:val="23"/>
        </w:rPr>
        <w:t xml:space="preserve">   </w:t>
      </w:r>
      <w:r w:rsidR="00CA07A6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root密码：</w:t>
      </w:r>
      <w:r w:rsidR="005A5D89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1</w:t>
      </w:r>
      <w:r w:rsidR="005A5D89">
        <w:rPr>
          <w:rFonts w:ascii="微软雅黑" w:eastAsia="微软雅黑" w:hAnsi="微软雅黑" w:cs="Arial"/>
          <w:color w:val="000000"/>
          <w:kern w:val="0"/>
          <w:sz w:val="23"/>
          <w:szCs w:val="23"/>
        </w:rPr>
        <w:t>23</w:t>
      </w:r>
      <w:r w:rsidR="005A5D89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@com</w:t>
      </w:r>
    </w:p>
    <w:p w14:paraId="012CB0B4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</w:p>
    <w:p w14:paraId="2A838B1C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FF66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000000"/>
          <w:kern w:val="0"/>
          <w:szCs w:val="21"/>
        </w:rPr>
        <w:t>注：</w:t>
      </w:r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 xml:space="preserve"> 1.客户首次成功登录系统后，请立即更改   系统登录 及 </w:t>
      </w:r>
      <w:proofErr w:type="spellStart"/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>iLO</w:t>
      </w:r>
      <w:proofErr w:type="spellEnd"/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 xml:space="preserve"> 密码。</w:t>
      </w:r>
    </w:p>
    <w:p w14:paraId="137C80FA" w14:textId="77777777" w:rsidR="00F61B65" w:rsidRPr="00F61B65" w:rsidRDefault="00F61B65" w:rsidP="00F61B65">
      <w:pPr>
        <w:widowControl/>
        <w:jc w:val="left"/>
        <w:rPr>
          <w:rFonts w:ascii="微软雅黑" w:eastAsia="微软雅黑" w:hAnsi="微软雅黑" w:cs="Arial"/>
          <w:color w:val="FF6600"/>
          <w:kern w:val="0"/>
          <w:szCs w:val="21"/>
        </w:rPr>
      </w:pPr>
      <w:r w:rsidRPr="00F61B65">
        <w:rPr>
          <w:rFonts w:ascii="微软雅黑" w:eastAsia="微软雅黑" w:hAnsi="微软雅黑" w:cs="Arial" w:hint="eastAsia"/>
          <w:color w:val="FF6600"/>
          <w:kern w:val="0"/>
          <w:szCs w:val="21"/>
        </w:rPr>
        <w:t>       2.传输文件、数据等操作请在非交易时间段进行，避免影响交易。</w:t>
      </w:r>
    </w:p>
    <w:p w14:paraId="4F21684D" w14:textId="77777777" w:rsidR="00413C3B" w:rsidRPr="00F61B65" w:rsidRDefault="00413C3B" w:rsidP="005E477F">
      <w:pPr>
        <w:rPr>
          <w:b/>
          <w:bCs/>
        </w:rPr>
      </w:pPr>
    </w:p>
    <w:p w14:paraId="767A2830" w14:textId="78940EAC" w:rsidR="00413C3B" w:rsidRDefault="00413C3B" w:rsidP="005E477F">
      <w:pPr>
        <w:rPr>
          <w:b/>
          <w:bCs/>
        </w:rPr>
      </w:pPr>
    </w:p>
    <w:p w14:paraId="6303DB7C" w14:textId="26081FC1" w:rsidR="002B3504" w:rsidRDefault="002B3504" w:rsidP="005E477F">
      <w:pPr>
        <w:rPr>
          <w:b/>
          <w:bCs/>
        </w:rPr>
      </w:pPr>
    </w:p>
    <w:p w14:paraId="790CD5DD" w14:textId="77777777" w:rsidR="002B3504" w:rsidRDefault="002B3504" w:rsidP="005E477F">
      <w:pPr>
        <w:rPr>
          <w:b/>
          <w:bCs/>
        </w:rPr>
      </w:pPr>
    </w:p>
    <w:p w14:paraId="0977586C" w14:textId="64486CE4" w:rsidR="00265F41" w:rsidRDefault="00245798" w:rsidP="00917CE6">
      <w:pPr>
        <w:widowControl/>
        <w:jc w:val="left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二、</w:t>
      </w:r>
      <w:r w:rsidR="00265F41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服务器目前有一块</w:t>
      </w:r>
      <w:proofErr w:type="spellStart"/>
      <w:r w:rsidR="00265F41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solarf</w:t>
      </w:r>
      <w:r w:rsidR="00CF751A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lare</w:t>
      </w:r>
      <w:proofErr w:type="spellEnd"/>
      <w:r w:rsidR="00CF751A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网卡，</w:t>
      </w:r>
      <w:r w:rsidR="00D60BFE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一共两个网口，一个接了公共网段（含交易、盛立行情、</w:t>
      </w:r>
      <w:proofErr w:type="spellStart"/>
      <w:r w:rsidR="00D60BFE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ctp</w:t>
      </w:r>
      <w:proofErr w:type="spellEnd"/>
      <w:r w:rsidR="00D60BFE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行情等），另一个网口目前接的是盛立一层交换机行情</w:t>
      </w:r>
      <w:r w:rsidR="00FE3D6B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，延时比普通的小2us，客户可以随便配置一个</w:t>
      </w:r>
      <w:proofErr w:type="spellStart"/>
      <w:r w:rsidR="00FE3D6B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ip</w:t>
      </w:r>
      <w:proofErr w:type="spellEnd"/>
      <w:r w:rsidR="00FE3D6B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地址即可收到。</w:t>
      </w:r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另外我司有</w:t>
      </w:r>
      <w:proofErr w:type="spellStart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nano</w:t>
      </w:r>
      <w:proofErr w:type="spellEnd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本地版</w:t>
      </w:r>
      <w:proofErr w:type="spellStart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fpga</w:t>
      </w:r>
      <w:proofErr w:type="spellEnd"/>
      <w:r w:rsidR="00730E4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接收行情的方案，客户后续有需求可以测试</w:t>
      </w:r>
      <w:r w:rsidR="00D179C7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，延时比盛立目前快1</w:t>
      </w:r>
      <w:r w:rsidR="00D179C7">
        <w:rPr>
          <w:rFonts w:ascii="微软雅黑" w:eastAsia="微软雅黑" w:hAnsi="微软雅黑" w:cs="Arial"/>
          <w:b/>
          <w:color w:val="000000"/>
          <w:kern w:val="0"/>
          <w:szCs w:val="21"/>
        </w:rPr>
        <w:t>0</w:t>
      </w:r>
      <w:r w:rsidR="00D179C7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us。</w:t>
      </w:r>
    </w:p>
    <w:p w14:paraId="1C7106A8" w14:textId="77777777" w:rsidR="007D3242" w:rsidRDefault="007D3242" w:rsidP="00917CE6">
      <w:pPr>
        <w:widowControl/>
        <w:jc w:val="left"/>
        <w:rPr>
          <w:rFonts w:ascii="微软雅黑" w:eastAsia="微软雅黑" w:hAnsi="微软雅黑" w:cs="Arial"/>
          <w:b/>
          <w:color w:val="000000"/>
          <w:kern w:val="0"/>
          <w:szCs w:val="21"/>
        </w:rPr>
      </w:pPr>
    </w:p>
    <w:p w14:paraId="549B9786" w14:textId="6802A05D" w:rsidR="00852907" w:rsidRPr="000A55E1" w:rsidRDefault="00153DD0" w:rsidP="00D60BFE">
      <w:pPr>
        <w:widowControl/>
        <w:jc w:val="left"/>
        <w:rPr>
          <w:sz w:val="22"/>
          <w:szCs w:val="21"/>
        </w:rPr>
      </w:pPr>
      <w:r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交易</w:t>
      </w:r>
      <w:r w:rsidR="00513DB5"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柜台</w:t>
      </w:r>
      <w:r w:rsidR="005E477F" w:rsidRPr="00917CE6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接入信息：</w:t>
      </w:r>
      <w:r w:rsidR="005E477F" w:rsidRPr="005E477F">
        <w:rPr>
          <w:sz w:val="22"/>
          <w:szCs w:val="21"/>
        </w:rPr>
        <w:t>102851703</w:t>
      </w:r>
      <w:r w:rsidR="005E477F" w:rsidRPr="005E477F">
        <w:rPr>
          <w:rFonts w:hint="eastAsia"/>
          <w:sz w:val="22"/>
          <w:szCs w:val="21"/>
        </w:rPr>
        <w:t xml:space="preserve"> </w:t>
      </w:r>
      <w:r w:rsidR="005E477F" w:rsidRPr="005E477F">
        <w:rPr>
          <w:rFonts w:hint="eastAsia"/>
          <w:sz w:val="22"/>
          <w:szCs w:val="21"/>
        </w:rPr>
        <w:t>初始密码</w:t>
      </w:r>
      <w:r w:rsidR="003C2D37" w:rsidRPr="003C2D37">
        <w:rPr>
          <w:sz w:val="22"/>
          <w:szCs w:val="21"/>
        </w:rPr>
        <w:t>300427</w:t>
      </w:r>
      <w:r w:rsidR="005E477F" w:rsidRPr="005E477F">
        <w:rPr>
          <w:rFonts w:hint="eastAsia"/>
          <w:sz w:val="22"/>
          <w:szCs w:val="21"/>
        </w:rPr>
        <w:t xml:space="preserve"> </w:t>
      </w:r>
      <w:r w:rsidR="005E477F" w:rsidRPr="005E477F">
        <w:rPr>
          <w:rFonts w:hint="eastAsia"/>
          <w:sz w:val="22"/>
          <w:szCs w:val="21"/>
        </w:rPr>
        <w:t>（盛立：</w:t>
      </w:r>
      <w:r w:rsidR="00C82865" w:rsidRPr="00C82865">
        <w:rPr>
          <w:sz w:val="22"/>
          <w:szCs w:val="21"/>
        </w:rPr>
        <w:t>client_xtrader097_2.3</w:t>
      </w:r>
      <w:r w:rsidR="00C82865">
        <w:rPr>
          <w:sz w:val="22"/>
          <w:szCs w:val="21"/>
        </w:rPr>
        <w:t xml:space="preserve">  </w:t>
      </w:r>
      <w:r w:rsidR="00C82865" w:rsidRPr="00C82865">
        <w:rPr>
          <w:sz w:val="22"/>
          <w:szCs w:val="21"/>
        </w:rPr>
        <w:t>WU2RPQ5RFLC22P8E</w:t>
      </w:r>
      <w:r w:rsidR="005E477F" w:rsidRPr="005E477F">
        <w:rPr>
          <w:rFonts w:hint="eastAsia"/>
          <w:sz w:val="22"/>
          <w:szCs w:val="21"/>
        </w:rPr>
        <w:t>）</w:t>
      </w:r>
    </w:p>
    <w:p w14:paraId="5BE9DB4E" w14:textId="2CF81525" w:rsidR="00E324B4" w:rsidRDefault="00FF6E68">
      <w:pPr>
        <w:spacing w:line="360" w:lineRule="auto"/>
        <w:rPr>
          <w:sz w:val="22"/>
          <w:szCs w:val="21"/>
        </w:rPr>
      </w:pPr>
      <w:r>
        <w:pict w14:anchorId="353AB0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76.5pt">
            <v:imagedata r:id="rId8" o:title="c1ea2274b530e1c03d181b85cc9a7fe"/>
          </v:shape>
        </w:pict>
      </w:r>
    </w:p>
    <w:p w14:paraId="5354D59F" w14:textId="77777777" w:rsidR="002B3504" w:rsidRPr="00856A95" w:rsidRDefault="002B3504">
      <w:pPr>
        <w:spacing w:line="360" w:lineRule="auto"/>
        <w:rPr>
          <w:b/>
          <w:bCs/>
          <w:sz w:val="22"/>
          <w:szCs w:val="21"/>
        </w:rPr>
      </w:pPr>
    </w:p>
    <w:p w14:paraId="3F908868" w14:textId="55669834" w:rsidR="004F3DF9" w:rsidRDefault="00743D84">
      <w:pPr>
        <w:spacing w:line="360" w:lineRule="auto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lastRenderedPageBreak/>
        <w:t>盛立上期所二代行情硬核版本：</w:t>
      </w:r>
    </w:p>
    <w:p w14:paraId="26CDC5F0" w14:textId="77777777"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hw_fut_lev1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233.54.1.100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30100</w:t>
      </w:r>
    </w:p>
    <w:p w14:paraId="3F2F5EF4" w14:textId="77777777" w:rsidR="004F3DF9" w:rsidRDefault="00743D84">
      <w:pPr>
        <w:ind w:firstLineChars="100" w:firstLine="2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hw_fut_opt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233.54.2.200 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30200</w:t>
      </w:r>
    </w:p>
    <w:p w14:paraId="175A9D85" w14:textId="77777777"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hw_fut_lev2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35100</w:t>
      </w:r>
    </w:p>
    <w:p w14:paraId="0A59B9DB" w14:textId="77777777"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hw_ine_lev1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233.54.1.100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30100</w:t>
      </w:r>
    </w:p>
    <w:p w14:paraId="2F3BC56D" w14:textId="77777777" w:rsidR="004F3DF9" w:rsidRDefault="00743D84">
      <w:pPr>
        <w:spacing w:line="360" w:lineRule="auto"/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hw_ine_lev2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35100</w:t>
      </w:r>
    </w:p>
    <w:p w14:paraId="77982251" w14:textId="7973D595" w:rsidR="004F3DF9" w:rsidRDefault="00743D84" w:rsidP="00C33C61">
      <w:pPr>
        <w:spacing w:line="360" w:lineRule="auto"/>
      </w:pPr>
      <w:r>
        <w:rPr>
          <w:rFonts w:hint="eastAsia"/>
          <w:sz w:val="22"/>
          <w:szCs w:val="21"/>
        </w:rPr>
        <w:t>（</w:t>
      </w:r>
      <w:r>
        <w:rPr>
          <w:rFonts w:hint="eastAsia"/>
        </w:rPr>
        <w:t>客户</w:t>
      </w:r>
      <w:r w:rsidR="003827B0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156.156.156.x</w:t>
      </w:r>
      <w:r w:rsidR="00752294">
        <w:rPr>
          <w:rFonts w:hint="eastAsia"/>
        </w:rPr>
        <w:t>段、或者</w:t>
      </w:r>
      <w:r w:rsidR="00314FDE">
        <w:rPr>
          <w:rFonts w:hint="eastAsia"/>
        </w:rPr>
        <w:t>单独网口</w:t>
      </w:r>
      <w:r w:rsidR="00752294" w:rsidRPr="00752294">
        <w:rPr>
          <w:rFonts w:hint="eastAsia"/>
        </w:rPr>
        <w:t>盛立一层交换机</w:t>
      </w:r>
      <w:r w:rsidR="004C2783">
        <w:rPr>
          <w:rFonts w:hint="eastAsia"/>
        </w:rPr>
        <w:t>路径</w:t>
      </w:r>
      <w:r>
        <w:rPr>
          <w:rFonts w:hint="eastAsia"/>
        </w:rPr>
        <w:t>收取数据）</w:t>
      </w:r>
    </w:p>
    <w:p w14:paraId="1B23652A" w14:textId="77777777" w:rsidR="002B3504" w:rsidRDefault="002B3504" w:rsidP="00C33C61">
      <w:pPr>
        <w:spacing w:line="360" w:lineRule="auto"/>
      </w:pPr>
    </w:p>
    <w:p w14:paraId="2C1B851E" w14:textId="02585390" w:rsidR="004F3DF9" w:rsidRDefault="00743D84">
      <w:r>
        <w:rPr>
          <w:rFonts w:hint="eastAsia"/>
          <w:b/>
          <w:bCs/>
        </w:rPr>
        <w:t>CTP</w:t>
      </w:r>
      <w:r>
        <w:rPr>
          <w:rFonts w:hint="eastAsia"/>
          <w:b/>
          <w:bCs/>
        </w:rPr>
        <w:t>上期所五档行情：</w:t>
      </w:r>
      <w:r>
        <w:rPr>
          <w:rFonts w:hint="eastAsia"/>
        </w:rPr>
        <w:t>156.156.156.5</w:t>
      </w:r>
      <w:r>
        <w:rPr>
          <w:rFonts w:hint="eastAsia"/>
        </w:rPr>
        <w:t>：</w:t>
      </w:r>
      <w:r>
        <w:rPr>
          <w:rFonts w:hint="eastAsia"/>
        </w:rPr>
        <w:t>28213</w:t>
      </w:r>
      <w:r w:rsidR="00B436A6">
        <w:t xml:space="preserve"> </w:t>
      </w:r>
    </w:p>
    <w:p w14:paraId="36CE9A9A" w14:textId="057C0855" w:rsidR="004F3DF9" w:rsidRDefault="00743D84">
      <w:r>
        <w:rPr>
          <w:rFonts w:hint="eastAsia"/>
          <w:b/>
          <w:bCs/>
        </w:rPr>
        <w:t>CTP</w:t>
      </w:r>
      <w:r>
        <w:rPr>
          <w:rFonts w:hint="eastAsia"/>
          <w:b/>
          <w:bCs/>
        </w:rPr>
        <w:t>五所行情</w:t>
      </w:r>
      <w:r w:rsidR="00A83EEA">
        <w:rPr>
          <w:rFonts w:hint="eastAsia"/>
          <w:b/>
          <w:bCs/>
        </w:rPr>
        <w:t>（一档）</w:t>
      </w:r>
      <w:r>
        <w:rPr>
          <w:rFonts w:hint="eastAsia"/>
          <w:b/>
          <w:bCs/>
        </w:rPr>
        <w:t>：</w:t>
      </w:r>
      <w:r>
        <w:rPr>
          <w:rFonts w:hint="eastAsia"/>
        </w:rPr>
        <w:t>156.156.156.5</w:t>
      </w:r>
      <w:r>
        <w:rPr>
          <w:rFonts w:hint="eastAsia"/>
        </w:rPr>
        <w:t>：</w:t>
      </w:r>
      <w:r>
        <w:rPr>
          <w:rFonts w:hint="eastAsia"/>
        </w:rPr>
        <w:t>4</w:t>
      </w:r>
      <w:r w:rsidR="00B436A6">
        <w:t>3</w:t>
      </w:r>
      <w:r>
        <w:rPr>
          <w:rFonts w:hint="eastAsia"/>
        </w:rPr>
        <w:t>213</w:t>
      </w:r>
    </w:p>
    <w:p w14:paraId="2F0DE375" w14:textId="52BE40CF" w:rsidR="004F3DF9" w:rsidRDefault="006A4D22">
      <w:r>
        <w:rPr>
          <w:rFonts w:hint="eastAsia"/>
        </w:rPr>
        <w:t>（</w:t>
      </w:r>
      <w:r>
        <w:rPr>
          <w:rFonts w:hint="eastAsia"/>
        </w:rPr>
        <w:t>C</w:t>
      </w:r>
      <w:r>
        <w:t>TP</w:t>
      </w:r>
      <w:r>
        <w:rPr>
          <w:rFonts w:hint="eastAsia"/>
        </w:rPr>
        <w:t>接口均为</w:t>
      </w:r>
      <w:r w:rsidR="002424B0">
        <w:rPr>
          <w:rFonts w:hint="eastAsia"/>
        </w:rPr>
        <w:t>看穿</w:t>
      </w:r>
      <w:r w:rsidR="00621A4F">
        <w:rPr>
          <w:rFonts w:hint="eastAsia"/>
        </w:rPr>
        <w:t>版本：</w:t>
      </w:r>
      <w:r w:rsidR="00621A4F" w:rsidRPr="00621A4F">
        <w:rPr>
          <w:rFonts w:hint="eastAsia"/>
        </w:rPr>
        <w:t>6.3.15</w:t>
      </w:r>
      <w:r>
        <w:rPr>
          <w:rFonts w:hint="eastAsia"/>
        </w:rPr>
        <w:t>）</w:t>
      </w:r>
    </w:p>
    <w:p w14:paraId="54B7225F" w14:textId="777DD132" w:rsidR="007F281C" w:rsidRDefault="007F281C"/>
    <w:p w14:paraId="30CF72B6" w14:textId="77777777" w:rsidR="00CE286C" w:rsidRDefault="00CE286C"/>
    <w:p w14:paraId="45F1AB0B" w14:textId="7CA343A7" w:rsidR="004F465C" w:rsidRPr="002E01CE" w:rsidRDefault="00A90EA2">
      <w:r>
        <w:rPr>
          <w:b/>
          <w:bCs/>
        </w:rPr>
        <w:t>NTP</w:t>
      </w:r>
      <w:r w:rsidR="00743D84">
        <w:rPr>
          <w:rFonts w:hint="eastAsia"/>
          <w:b/>
          <w:bCs/>
        </w:rPr>
        <w:t>对时服务器</w:t>
      </w:r>
      <w:r w:rsidR="00780CDF">
        <w:rPr>
          <w:rFonts w:hint="eastAsia"/>
          <w:b/>
          <w:bCs/>
        </w:rPr>
        <w:t>地址</w:t>
      </w:r>
      <w:r w:rsidR="00743D84">
        <w:rPr>
          <w:rFonts w:hint="eastAsia"/>
          <w:b/>
          <w:bCs/>
        </w:rPr>
        <w:t>：</w:t>
      </w:r>
      <w:r w:rsidR="00743D84">
        <w:rPr>
          <w:rFonts w:hint="eastAsia"/>
        </w:rPr>
        <w:t>172.31.11.246</w:t>
      </w:r>
    </w:p>
    <w:sectPr w:rsidR="004F465C" w:rsidRPr="002E01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0E92C" w14:textId="77777777" w:rsidR="00FF6E68" w:rsidRDefault="00FF6E68" w:rsidP="008A58E7">
      <w:r>
        <w:separator/>
      </w:r>
    </w:p>
  </w:endnote>
  <w:endnote w:type="continuationSeparator" w:id="0">
    <w:p w14:paraId="6E2592B9" w14:textId="77777777" w:rsidR="00FF6E68" w:rsidRDefault="00FF6E68" w:rsidP="008A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D502" w14:textId="77777777" w:rsidR="00FF6E68" w:rsidRDefault="00FF6E68" w:rsidP="008A58E7">
      <w:r>
        <w:separator/>
      </w:r>
    </w:p>
  </w:footnote>
  <w:footnote w:type="continuationSeparator" w:id="0">
    <w:p w14:paraId="43449759" w14:textId="77777777" w:rsidR="00FF6E68" w:rsidRDefault="00FF6E68" w:rsidP="008A5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DF9"/>
    <w:rsid w:val="00016433"/>
    <w:rsid w:val="00017698"/>
    <w:rsid w:val="00037F0C"/>
    <w:rsid w:val="0007068A"/>
    <w:rsid w:val="000A55E1"/>
    <w:rsid w:val="000B69CA"/>
    <w:rsid w:val="000D1594"/>
    <w:rsid w:val="000D7C29"/>
    <w:rsid w:val="000F5F9E"/>
    <w:rsid w:val="000F63E3"/>
    <w:rsid w:val="000F6ADC"/>
    <w:rsid w:val="00110C0C"/>
    <w:rsid w:val="00124DFE"/>
    <w:rsid w:val="00141320"/>
    <w:rsid w:val="00153DD0"/>
    <w:rsid w:val="00157F98"/>
    <w:rsid w:val="00182FC3"/>
    <w:rsid w:val="001A6CEB"/>
    <w:rsid w:val="001C5AD0"/>
    <w:rsid w:val="001E2F32"/>
    <w:rsid w:val="001F1DBB"/>
    <w:rsid w:val="002424B0"/>
    <w:rsid w:val="00245143"/>
    <w:rsid w:val="00245798"/>
    <w:rsid w:val="00265F41"/>
    <w:rsid w:val="002835FA"/>
    <w:rsid w:val="002979C4"/>
    <w:rsid w:val="002A53B6"/>
    <w:rsid w:val="002B3504"/>
    <w:rsid w:val="002D05BA"/>
    <w:rsid w:val="002E01CE"/>
    <w:rsid w:val="00304FD1"/>
    <w:rsid w:val="00305E7C"/>
    <w:rsid w:val="00313092"/>
    <w:rsid w:val="00314FDE"/>
    <w:rsid w:val="00320FD1"/>
    <w:rsid w:val="00342A2A"/>
    <w:rsid w:val="00353D81"/>
    <w:rsid w:val="003754A3"/>
    <w:rsid w:val="003827B0"/>
    <w:rsid w:val="003A2959"/>
    <w:rsid w:val="003B566C"/>
    <w:rsid w:val="003C2D37"/>
    <w:rsid w:val="003F1A8A"/>
    <w:rsid w:val="0041293D"/>
    <w:rsid w:val="00413C3B"/>
    <w:rsid w:val="004211E1"/>
    <w:rsid w:val="00421724"/>
    <w:rsid w:val="00437EE7"/>
    <w:rsid w:val="00443F69"/>
    <w:rsid w:val="00454BF5"/>
    <w:rsid w:val="004670E4"/>
    <w:rsid w:val="00484E44"/>
    <w:rsid w:val="004934B2"/>
    <w:rsid w:val="004C1713"/>
    <w:rsid w:val="004C2783"/>
    <w:rsid w:val="004C74B9"/>
    <w:rsid w:val="004E369E"/>
    <w:rsid w:val="004F29F8"/>
    <w:rsid w:val="004F3DF9"/>
    <w:rsid w:val="004F465C"/>
    <w:rsid w:val="004F79FE"/>
    <w:rsid w:val="00501450"/>
    <w:rsid w:val="00513DB5"/>
    <w:rsid w:val="005154A3"/>
    <w:rsid w:val="00524025"/>
    <w:rsid w:val="00542057"/>
    <w:rsid w:val="00566B8E"/>
    <w:rsid w:val="005A5D89"/>
    <w:rsid w:val="005E477F"/>
    <w:rsid w:val="005F06C5"/>
    <w:rsid w:val="005F1911"/>
    <w:rsid w:val="005F2B9C"/>
    <w:rsid w:val="00610DCF"/>
    <w:rsid w:val="00621A4F"/>
    <w:rsid w:val="00622B12"/>
    <w:rsid w:val="0064490B"/>
    <w:rsid w:val="006568CE"/>
    <w:rsid w:val="00675878"/>
    <w:rsid w:val="00694DCD"/>
    <w:rsid w:val="006A1706"/>
    <w:rsid w:val="006A4D22"/>
    <w:rsid w:val="006A7F01"/>
    <w:rsid w:val="006B565D"/>
    <w:rsid w:val="006C4627"/>
    <w:rsid w:val="006C4D5D"/>
    <w:rsid w:val="00704833"/>
    <w:rsid w:val="00707729"/>
    <w:rsid w:val="00730E46"/>
    <w:rsid w:val="00743D84"/>
    <w:rsid w:val="00750E39"/>
    <w:rsid w:val="00752294"/>
    <w:rsid w:val="00757F17"/>
    <w:rsid w:val="0076756F"/>
    <w:rsid w:val="00773377"/>
    <w:rsid w:val="007760EF"/>
    <w:rsid w:val="00780CDF"/>
    <w:rsid w:val="007A2D81"/>
    <w:rsid w:val="007A50AC"/>
    <w:rsid w:val="007D1EDE"/>
    <w:rsid w:val="007D3242"/>
    <w:rsid w:val="007E2850"/>
    <w:rsid w:val="007E64B2"/>
    <w:rsid w:val="007F281C"/>
    <w:rsid w:val="00807B96"/>
    <w:rsid w:val="00830BE4"/>
    <w:rsid w:val="00852907"/>
    <w:rsid w:val="00856A95"/>
    <w:rsid w:val="00862057"/>
    <w:rsid w:val="008649A5"/>
    <w:rsid w:val="00881229"/>
    <w:rsid w:val="0088534B"/>
    <w:rsid w:val="008976FF"/>
    <w:rsid w:val="008A2828"/>
    <w:rsid w:val="008A58E7"/>
    <w:rsid w:val="008B5E25"/>
    <w:rsid w:val="0090053D"/>
    <w:rsid w:val="00903B48"/>
    <w:rsid w:val="00917CE6"/>
    <w:rsid w:val="00925D55"/>
    <w:rsid w:val="00960B50"/>
    <w:rsid w:val="00984922"/>
    <w:rsid w:val="009860F9"/>
    <w:rsid w:val="009E5477"/>
    <w:rsid w:val="009F1984"/>
    <w:rsid w:val="00A16EB2"/>
    <w:rsid w:val="00A22177"/>
    <w:rsid w:val="00A314F3"/>
    <w:rsid w:val="00A45760"/>
    <w:rsid w:val="00A63CE3"/>
    <w:rsid w:val="00A83EEA"/>
    <w:rsid w:val="00A90EA2"/>
    <w:rsid w:val="00AA682B"/>
    <w:rsid w:val="00AC49AF"/>
    <w:rsid w:val="00B079F7"/>
    <w:rsid w:val="00B22637"/>
    <w:rsid w:val="00B436A6"/>
    <w:rsid w:val="00B6461E"/>
    <w:rsid w:val="00B834AD"/>
    <w:rsid w:val="00BF7FFD"/>
    <w:rsid w:val="00C052F7"/>
    <w:rsid w:val="00C07B12"/>
    <w:rsid w:val="00C33C61"/>
    <w:rsid w:val="00C55CDD"/>
    <w:rsid w:val="00C704E2"/>
    <w:rsid w:val="00C82865"/>
    <w:rsid w:val="00CA07A6"/>
    <w:rsid w:val="00CA17BD"/>
    <w:rsid w:val="00CA39E2"/>
    <w:rsid w:val="00CB0388"/>
    <w:rsid w:val="00CB07F2"/>
    <w:rsid w:val="00CB470C"/>
    <w:rsid w:val="00CB7A87"/>
    <w:rsid w:val="00CE286C"/>
    <w:rsid w:val="00CE4A9A"/>
    <w:rsid w:val="00CF5CFE"/>
    <w:rsid w:val="00CF751A"/>
    <w:rsid w:val="00D056B6"/>
    <w:rsid w:val="00D179C7"/>
    <w:rsid w:val="00D25DDA"/>
    <w:rsid w:val="00D5710B"/>
    <w:rsid w:val="00D60BFE"/>
    <w:rsid w:val="00D6680B"/>
    <w:rsid w:val="00D752D8"/>
    <w:rsid w:val="00D97AB5"/>
    <w:rsid w:val="00D97FBA"/>
    <w:rsid w:val="00DC295B"/>
    <w:rsid w:val="00DC2E3C"/>
    <w:rsid w:val="00DE27D6"/>
    <w:rsid w:val="00DE6D1A"/>
    <w:rsid w:val="00E22DC6"/>
    <w:rsid w:val="00E30A4B"/>
    <w:rsid w:val="00E324B4"/>
    <w:rsid w:val="00E56C70"/>
    <w:rsid w:val="00E84B67"/>
    <w:rsid w:val="00E87ADF"/>
    <w:rsid w:val="00EA7664"/>
    <w:rsid w:val="00ED0A1D"/>
    <w:rsid w:val="00EE3FB3"/>
    <w:rsid w:val="00F315E8"/>
    <w:rsid w:val="00F328C2"/>
    <w:rsid w:val="00F411BE"/>
    <w:rsid w:val="00F56B7B"/>
    <w:rsid w:val="00F61B65"/>
    <w:rsid w:val="00F73F6D"/>
    <w:rsid w:val="00FA781D"/>
    <w:rsid w:val="00FE3D6B"/>
    <w:rsid w:val="00FF2204"/>
    <w:rsid w:val="00FF6E68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C53F5A6"/>
  <w15:docId w15:val="{6335D2B3-4544-43C8-93A3-9475DA98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rsid w:val="00CA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2201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33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4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39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3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85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7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180.169.10.14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盛立上期所二代行情硬核版本：</dc:title>
  <cp:lastModifiedBy>浙分3</cp:lastModifiedBy>
  <cp:revision>668</cp:revision>
  <dcterms:created xsi:type="dcterms:W3CDTF">2019-04-09T05:37:00Z</dcterms:created>
  <dcterms:modified xsi:type="dcterms:W3CDTF">2020-01-03T02:29:00Z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