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470E" w:rsidRDefault="004E470E">
      <w:r>
        <w:t>INF 191B - Social Event 1</w:t>
      </w:r>
    </w:p>
    <w:p w:rsidR="004E470E" w:rsidRDefault="004E470E">
      <w:r>
        <w:t>The Luminaries</w:t>
      </w:r>
      <w:r w:rsidR="00EC7BAA">
        <w:t>: Adam Yee, Antonio Montalvo, Byung Kim, Damon Wong, Ryan Enshaie</w:t>
      </w:r>
    </w:p>
    <w:p w:rsidR="004E470E" w:rsidRDefault="004E470E">
      <w:r>
        <w:rPr>
          <w:noProof/>
        </w:rPr>
        <w:drawing>
          <wp:inline distT="0" distB="0" distL="0" distR="0">
            <wp:extent cx="5934075" cy="4448175"/>
            <wp:effectExtent l="19050" t="0" r="9525" b="0"/>
            <wp:docPr id="2" name="Picture 2" descr="C:\Users\Adam\Desktop\IMG_524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am\Desktop\IMG_5247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C7BAA" w:rsidRDefault="00EC7BAA">
      <w:r>
        <w:t xml:space="preserve">For our social event, we decided to play some video games together. </w:t>
      </w:r>
      <w:r w:rsidR="003C11C3">
        <w:t xml:space="preserve">We played games from Dota to League of Legends. It was a good time and way to build up our sense of chemistry as a team in a different type of way. These past weeks have been pretty hectic for some of us, so it was a good time to relieve some of the stress and decompress a bit. </w:t>
      </w:r>
    </w:p>
    <w:sectPr w:rsidR="00EC7BAA" w:rsidSect="00B06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4E470E"/>
    <w:rsid w:val="003436E4"/>
    <w:rsid w:val="003C11C3"/>
    <w:rsid w:val="004E470E"/>
    <w:rsid w:val="00B06CC6"/>
    <w:rsid w:val="00EC7B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C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E470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470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521</TotalTime>
  <Pages>1</Pages>
  <Words>68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Zeltiq Aesthetics</Company>
  <LinksUpToDate>false</LinksUpToDate>
  <CharactersWithSpaces>455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Adam</cp:lastModifiedBy>
  <cp:revision>2</cp:revision>
  <dcterms:created xsi:type="dcterms:W3CDTF">2014-11-08T11:00:00Z</dcterms:created>
  <dcterms:modified xsi:type="dcterms:W3CDTF">2014-11-08T19:41:00Z</dcterms:modified>
</cp:coreProperties>
</file>