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merge(int arr[], int p, int q, int r)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int n1 = q - p + 1;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n2 = r - 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L[n1], M[n2];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for (int i = 0; i &lt; n1;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L[i] = arr[p + i];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 (int j = 0; j &lt; n2; j++)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M[j] = arr[q + 1 + j];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int i, j, 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j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k = 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while (i &lt; n1 &amp;&amp; j &lt; n2)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(L[i] &lt;= M[j])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arr[k] = L[i];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arr[k] = M[j];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j++;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while (i &lt; n1)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arr[k] = L[i];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while (j &lt; n2)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arr[k] = M[j];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if (l &lt; r)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m = l + (r - l) / 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mergeSort(arr, l, m);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mergeSort(arr, m + 1, 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merge(arr, l, m, 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for (int i = 0; i &lt; size;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printf("%d ", arr[i]);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int arr[] = {6, 5, 12, 10, 9, 1};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int size = sizeof(arr) / sizeof(arr[0]);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mergeSort(arr, 0, size - 1);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printf("Sorted array: 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printArray(arr, size);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52"/>
        <w:szCs w:val="5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52"/>
        <w:szCs w:val="52"/>
        <w:u w:val="none"/>
        <w:shd w:fill="auto" w:val="clear"/>
        <w:vertAlign w:val="baseline"/>
        <w:rtl w:val="0"/>
      </w:rPr>
      <w:t xml:space="preserve">MERGE SORT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