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09A7" w14:textId="20363D1C" w:rsidR="00AB4190" w:rsidRDefault="00273BF6">
      <w:r>
        <w:t>Exp 13</w:t>
      </w:r>
    </w:p>
    <w:p w14:paraId="5BD30CA0" w14:textId="657F235E" w:rsidR="00273BF6" w:rsidRDefault="00273BF6">
      <w:pPr>
        <w:rPr>
          <w:noProof/>
        </w:rPr>
      </w:pPr>
      <w:r>
        <w:rPr>
          <w:noProof/>
        </w:rPr>
        <w:drawing>
          <wp:inline distT="0" distB="0" distL="0" distR="0" wp14:anchorId="71C505FF" wp14:editId="605969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8D396" wp14:editId="3F3CFA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39371" wp14:editId="029A43AD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A2D0B" wp14:editId="206592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D10B7" wp14:editId="39AE61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F7F23" wp14:editId="3D7780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9A99D" wp14:editId="7E5031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BE5D" w14:textId="7B9AE5CD" w:rsidR="00273BF6" w:rsidRPr="00273BF6" w:rsidRDefault="00273BF6" w:rsidP="00273BF6"/>
    <w:p w14:paraId="006EE961" w14:textId="39FBE41D" w:rsidR="00273BF6" w:rsidRPr="00273BF6" w:rsidRDefault="00273BF6" w:rsidP="00273BF6"/>
    <w:p w14:paraId="0F6AF705" w14:textId="15932887" w:rsidR="00273BF6" w:rsidRPr="00273BF6" w:rsidRDefault="00273BF6" w:rsidP="00273BF6"/>
    <w:p w14:paraId="49866EE0" w14:textId="45586B2E" w:rsidR="00273BF6" w:rsidRPr="00273BF6" w:rsidRDefault="00273BF6" w:rsidP="00273BF6"/>
    <w:p w14:paraId="6C149B73" w14:textId="6D9C7F83" w:rsidR="00273BF6" w:rsidRPr="00273BF6" w:rsidRDefault="00273BF6" w:rsidP="00273BF6"/>
    <w:p w14:paraId="27D4C4CB" w14:textId="288E717F" w:rsidR="00273BF6" w:rsidRPr="00273BF6" w:rsidRDefault="00273BF6" w:rsidP="00273BF6"/>
    <w:p w14:paraId="7BA4CF21" w14:textId="7CAB1574" w:rsidR="00273BF6" w:rsidRPr="00273BF6" w:rsidRDefault="00273BF6" w:rsidP="00273BF6"/>
    <w:p w14:paraId="4A62F5B5" w14:textId="5178F041" w:rsidR="00273BF6" w:rsidRDefault="00273BF6" w:rsidP="00273BF6">
      <w:pPr>
        <w:rPr>
          <w:noProof/>
        </w:rPr>
      </w:pPr>
    </w:p>
    <w:p w14:paraId="27A5BCBD" w14:textId="6C6FCB73" w:rsidR="00273BF6" w:rsidRDefault="00273BF6" w:rsidP="00273BF6">
      <w:r>
        <w:t>Skeleton code</w:t>
      </w:r>
    </w:p>
    <w:p w14:paraId="0A640733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BPO ORGANIZATION {</w:t>
      </w:r>
    </w:p>
    <w:p w14:paraId="3A74DC7C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03B5A4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ORG_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7003892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B230F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ADDRESS1;</w:t>
      </w:r>
      <w:proofErr w:type="gramEnd"/>
    </w:p>
    <w:p w14:paraId="190DD87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36FBF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ADDRESS2;</w:t>
      </w:r>
      <w:proofErr w:type="gramEnd"/>
    </w:p>
    <w:p w14:paraId="2F6C1FCC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0CA76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STATE;</w:t>
      </w:r>
      <w:proofErr w:type="gramEnd"/>
    </w:p>
    <w:p w14:paraId="1A7E1F0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7889B5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CONTACT_</w:t>
      </w:r>
      <w:proofErr w:type="gramStart"/>
      <w:r>
        <w:rPr>
          <w:rFonts w:ascii="Courier New" w:hAnsi="Courier New" w:cs="Courier New"/>
        </w:rPr>
        <w:t>NO;</w:t>
      </w:r>
      <w:proofErr w:type="gramEnd"/>
    </w:p>
    <w:p w14:paraId="7247D9D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7DEFE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EMAIL;</w:t>
      </w:r>
      <w:proofErr w:type="gramEnd"/>
    </w:p>
    <w:p w14:paraId="7F68DA5C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8E0822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07DB055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ADDORG() {</w:t>
      </w:r>
    </w:p>
    <w:p w14:paraId="7869110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1C02B3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47A563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public void UPDATE() {</w:t>
      </w:r>
    </w:p>
    <w:p w14:paraId="7BA0CC42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2C90592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E7AD25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16B8575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44EBCC4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093D9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CLIENT {</w:t>
      </w:r>
    </w:p>
    <w:p w14:paraId="6E8C128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B0CFD8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CLIENT_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3022477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1D853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CLIENT_</w:t>
      </w:r>
      <w:proofErr w:type="gramStart"/>
      <w:r>
        <w:rPr>
          <w:rFonts w:ascii="Courier New" w:hAnsi="Courier New" w:cs="Courier New"/>
        </w:rPr>
        <w:t>ID;</w:t>
      </w:r>
      <w:proofErr w:type="gramEnd"/>
    </w:p>
    <w:p w14:paraId="3D8B692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4E4B3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ADDRESS;</w:t>
      </w:r>
      <w:proofErr w:type="gramEnd"/>
    </w:p>
    <w:p w14:paraId="5EA890D0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C863D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CLIENTMAIL;</w:t>
      </w:r>
      <w:proofErr w:type="gramEnd"/>
    </w:p>
    <w:p w14:paraId="39ABE92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1B7AA5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PINCODE;</w:t>
      </w:r>
      <w:proofErr w:type="gramEnd"/>
    </w:p>
    <w:p w14:paraId="203CD5BF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E0D70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CONTACT_</w:t>
      </w:r>
      <w:proofErr w:type="gramStart"/>
      <w:r>
        <w:rPr>
          <w:rFonts w:ascii="Courier New" w:hAnsi="Courier New" w:cs="Courier New"/>
        </w:rPr>
        <w:t>NO;</w:t>
      </w:r>
      <w:proofErr w:type="gramEnd"/>
    </w:p>
    <w:p w14:paraId="44A51A4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EEED1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myBPO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ORGANIZATION;</w:t>
      </w:r>
      <w:proofErr w:type="gramEnd"/>
    </w:p>
    <w:p w14:paraId="450B560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EFA12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ADDCLIENT() {</w:t>
      </w:r>
    </w:p>
    <w:p w14:paraId="2A0757B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6BD314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17EE78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DELCLIENT() {</w:t>
      </w:r>
    </w:p>
    <w:p w14:paraId="582459A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590DA6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18514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UPDATECLIENT() {</w:t>
      </w:r>
    </w:p>
    <w:p w14:paraId="3CF1F34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90F656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B2F6F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D4406C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35C6053F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C417D5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PROCESSSHIPMENT {</w:t>
      </w:r>
    </w:p>
    <w:p w14:paraId="65D306F7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BF219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PROJECT_</w:t>
      </w:r>
      <w:proofErr w:type="gramStart"/>
      <w:r>
        <w:rPr>
          <w:rFonts w:ascii="Courier New" w:hAnsi="Courier New" w:cs="Courier New"/>
        </w:rPr>
        <w:t>ID;</w:t>
      </w:r>
      <w:proofErr w:type="gramEnd"/>
    </w:p>
    <w:p w14:paraId="1E78CBB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2B085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EMP_</w:t>
      </w:r>
      <w:proofErr w:type="gramStart"/>
      <w:r>
        <w:rPr>
          <w:rFonts w:ascii="Courier New" w:hAnsi="Courier New" w:cs="Courier New"/>
        </w:rPr>
        <w:t>ID;</w:t>
      </w:r>
      <w:proofErr w:type="gramEnd"/>
    </w:p>
    <w:p w14:paraId="5CECA110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EBD560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STATUS;</w:t>
      </w:r>
      <w:proofErr w:type="gramEnd"/>
    </w:p>
    <w:p w14:paraId="7E65B9A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9076E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myBPO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ORGANIZATION;</w:t>
      </w:r>
      <w:proofErr w:type="gramEnd"/>
    </w:p>
    <w:p w14:paraId="042EC5D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6903AE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PERFORMQC() {</w:t>
      </w:r>
    </w:p>
    <w:p w14:paraId="04BEE8A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AEF27B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D3F01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PERFORMCONVERSION() {</w:t>
      </w:r>
    </w:p>
    <w:p w14:paraId="64AECDA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113EF43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4CE994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DOWNLOADIP() {</w:t>
      </w:r>
    </w:p>
    <w:p w14:paraId="54DB44FC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AF24B9D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4BBE98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SHIPMENT() {</w:t>
      </w:r>
    </w:p>
    <w:p w14:paraId="40DBB119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725EACB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4AD3801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public void CAL_PAYMENT() {</w:t>
      </w:r>
    </w:p>
    <w:p w14:paraId="544A3210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D6F7664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1DA75A" w14:textId="77777777" w:rsidR="00273BF6" w:rsidRDefault="00273BF6" w:rsidP="00273B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7DCEDB8" w14:textId="77777777" w:rsidR="00273BF6" w:rsidRPr="00273BF6" w:rsidRDefault="00273BF6" w:rsidP="00273BF6"/>
    <w:sectPr w:rsidR="00273BF6" w:rsidRPr="00273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BF6"/>
    <w:rsid w:val="00273BF6"/>
    <w:rsid w:val="00AB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C304"/>
  <w15:chartTrackingRefBased/>
  <w15:docId w15:val="{97FEEB5B-1208-4209-A67F-CE8575E7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2022-09-30T18:11:00Z</dcterms:created>
  <dcterms:modified xsi:type="dcterms:W3CDTF">2022-09-30T18:14:00Z</dcterms:modified>
</cp:coreProperties>
</file>