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SoloBrave 工单 #003：员工配置文档完善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优</w:t>
      </w:r>
      <w:r>
        <w:t>先</w:t>
      </w:r>
      <w:r>
        <w:t>级</w:t>
      </w:r>
      <w:r>
        <w:t>：</w:t>
      </w:r>
      <w:r>
        <w:t>P</w:t>
      </w:r>
      <w:r>
        <w:t>1</w:t>
      </w:r>
      <w:r>
        <w:t xml:space="preserve"> </w:t>
      </w:r>
      <w:r>
        <w:t>|</w:t>
      </w:r>
      <w:r>
        <w:t xml:space="preserve"> </w:t>
      </w:r>
      <w:r>
        <w:t>分</w:t>
      </w:r>
      <w:r>
        <w:t>支</w:t>
      </w:r>
      <w:r>
        <w:t>：</w:t>
      </w:r>
      <w:r>
        <w:t>d</w:t>
      </w:r>
      <w:r>
        <w:t>e</w:t>
      </w:r>
      <w:r>
        <w:t>v</w:t>
      </w:r>
      <w:r>
        <w:t xml:space="preserve"> </w:t>
      </w:r>
      <w:r>
        <w:t>|</w:t>
      </w:r>
      <w:r>
        <w:t xml:space="preserve"> </w:t>
      </w:r>
      <w:r>
        <w:t>预</w:t>
      </w:r>
      <w:r>
        <w:t>计</w:t>
      </w:r>
      <w:r>
        <w:t>改</w:t>
      </w:r>
      <w:r>
        <w:t>动</w:t>
      </w:r>
      <w:r>
        <w:t>：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s</w:t>
      </w:r>
      <w:r>
        <w:t>o</w:t>
      </w:r>
      <w:r>
        <w:t>l</w:t>
      </w:r>
      <w:r>
        <w:t>o</w:t>
      </w:r>
      <w:r>
        <w:t>b</w:t>
      </w:r>
      <w:r>
        <w:t>r</w:t>
      </w:r>
      <w:r>
        <w:t>a</w:t>
      </w:r>
      <w:r>
        <w:t>v</w:t>
      </w:r>
      <w:r>
        <w:t>e</w:t>
      </w:r>
      <w:r>
        <w:t>-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.</w:t>
      </w:r>
      <w:r>
        <w:t>p</w:t>
      </w:r>
      <w:r>
        <w:t>y</w:t>
      </w:r>
    </w:p>
    <w:p>
      <w:pPr>
        <w:pStyle w:val="Heading2"/>
      </w:pPr>
      <w:r>
        <w:t>背景</w:t>
      </w:r>
    </w:p>
    <w:p>
      <w:pPr/>
      <w:r/>
      <w:r>
        <w:t>员</w:t>
      </w:r>
      <w:r>
        <w:t>工</w:t>
      </w:r>
      <w:r>
        <w:t>详</w:t>
      </w:r>
      <w:r>
        <w:t>情</w:t>
      </w:r>
      <w:r>
        <w:t>面</w:t>
      </w:r>
      <w:r>
        <w:t>板</w:t>
      </w:r>
      <w:r>
        <w:t>中</w:t>
      </w:r>
      <w:r>
        <w:t>的</w:t>
      </w:r>
      <w:r>
        <w:t>"</w:t>
      </w:r>
      <w:r>
        <w:t>配</w:t>
      </w:r>
      <w:r>
        <w:t>置</w:t>
      </w:r>
      <w:r>
        <w:t>文</w:t>
      </w:r>
      <w:r>
        <w:t>档</w:t>
      </w:r>
      <w:r>
        <w:t>"</w:t>
      </w:r>
      <w:r>
        <w:t>区</w:t>
      </w:r>
      <w:r>
        <w:t>域</w:t>
      </w:r>
      <w:r>
        <w:t>（</w:t>
      </w:r>
      <w:r>
        <w:t>S</w:t>
      </w:r>
      <w:r>
        <w:t>O</w:t>
      </w:r>
      <w:r>
        <w:t>U</w:t>
      </w:r>
      <w:r>
        <w:t>L</w:t>
      </w:r>
      <w:r>
        <w:t>.</w:t>
      </w:r>
      <w:r>
        <w:t>m</w:t>
      </w:r>
      <w:r>
        <w:t>d</w:t>
      </w:r>
      <w:r>
        <w:t xml:space="preserve"> </w:t>
      </w:r>
      <w:r>
        <w:t>/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  <w:r>
        <w:t>m</w:t>
      </w:r>
      <w:r>
        <w:t>d</w:t>
      </w:r>
      <w:r>
        <w:t xml:space="preserve"> </w:t>
      </w:r>
      <w:r>
        <w:t>/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>.</w:t>
      </w:r>
      <w:r>
        <w:t>m</w:t>
      </w:r>
      <w:r>
        <w:t>d</w:t>
      </w:r>
      <w:r>
        <w:t xml:space="preserve"> </w:t>
      </w:r>
      <w:r>
        <w:t>/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.</w:t>
      </w:r>
      <w:r>
        <w:t>m</w:t>
      </w:r>
      <w:r>
        <w:t>d</w:t>
      </w:r>
      <w:r>
        <w:t>）</w:t>
      </w:r>
      <w:r>
        <w:t>目</w:t>
      </w:r>
      <w:r>
        <w:t>前</w:t>
      </w:r>
      <w:r>
        <w:t>功</w:t>
      </w:r>
      <w:r>
        <w:t>能</w:t>
      </w:r>
      <w:r>
        <w:t>不</w:t>
      </w:r>
      <w:r>
        <w:t>完</w:t>
      </w:r>
      <w:r>
        <w:t>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员</w:t>
      </w:r>
      <w:r>
        <w:t>工</w:t>
      </w:r>
      <w:r>
        <w:t>时</w:t>
      </w:r>
      <w:r>
        <w:t>没</w:t>
      </w:r>
      <w:r>
        <w:t>有</w:t>
      </w:r>
      <w:r>
        <w:t>生</w:t>
      </w:r>
      <w:r>
        <w:t>成</w:t>
      </w:r>
      <w:r>
        <w:t>这</w:t>
      </w:r>
      <w:r>
        <w:t>些</w:t>
      </w:r>
      <w:r>
        <w:t>文</w:t>
      </w:r>
      <w:r>
        <w:t>档</w:t>
      </w:r>
      <w:r>
        <w:t>，</w:t>
      </w:r>
      <w:r>
        <w:t>导</w:t>
      </w:r>
      <w:r>
        <w:t>致</w:t>
      </w:r>
      <w:r>
        <w:t>员</w:t>
      </w:r>
      <w:r>
        <w:t>工</w:t>
      </w:r>
      <w:r>
        <w:t>千</w:t>
      </w:r>
      <w:r>
        <w:t>篇</w:t>
      </w:r>
      <w:r>
        <w:t>一</w:t>
      </w:r>
      <w:r>
        <w:t>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</w:t>
      </w:r>
      <w:r>
        <w:t>板</w:t>
      </w:r>
      <w:r>
        <w:t>中</w:t>
      </w:r>
      <w:r>
        <w:t>可</w:t>
      </w:r>
      <w:r>
        <w:t>以</w:t>
      </w:r>
      <w:r>
        <w:t>查</w:t>
      </w:r>
      <w:r>
        <w:t>看</w:t>
      </w:r>
      <w:r>
        <w:t>但</w:t>
      </w:r>
      <w:r>
        <w:t>编</w:t>
      </w:r>
      <w:r>
        <w:t>辑</w:t>
      </w:r>
      <w:r>
        <w:t>体</w:t>
      </w:r>
      <w:r>
        <w:t>验</w:t>
      </w:r>
      <w:r>
        <w:t>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存</w:t>
      </w:r>
      <w:r>
        <w:t>后</w:t>
      </w:r>
      <w:r>
        <w:t>没</w:t>
      </w:r>
      <w:r>
        <w:t>有</w:t>
      </w:r>
      <w:r>
        <w:t>同</w:t>
      </w:r>
      <w:r>
        <w:t>步</w:t>
      </w:r>
      <w:r>
        <w:t>到</w:t>
      </w:r>
      <w:r>
        <w:t>M</w:t>
      </w:r>
      <w:r>
        <w:t>a</w:t>
      </w:r>
      <w:r>
        <w:t>c</w:t>
      </w:r>
      <w:r>
        <w:t>本</w:t>
      </w:r>
      <w:r>
        <w:t>地</w:t>
      </w:r>
      <w:r>
        <w:t>文</w:t>
      </w:r>
      <w:r>
        <w:t>件</w:t>
      </w:r>
    </w:p>
    <w:p>
      <w:pPr>
        <w:pStyle w:val="Heading2"/>
      </w:pPr>
      <w:r>
        <w:t>需求</w:t>
      </w:r>
    </w:p>
    <w:p>
      <w:pPr>
        <w:pStyle w:val="Heading3"/>
      </w:pPr>
      <w:r>
        <w:t>1. 创建员工时自动生成初始文档</w:t>
      </w:r>
    </w:p>
    <w:p>
      <w:pPr/>
      <w:r/>
      <w:r>
        <w:t>创</w:t>
      </w:r>
      <w:r>
        <w:t>建</w:t>
      </w:r>
      <w:r>
        <w:t>员</w:t>
      </w:r>
      <w:r>
        <w:t>工</w:t>
      </w:r>
      <w:r>
        <w:t>完</w:t>
      </w:r>
      <w:r>
        <w:t>成</w:t>
      </w:r>
      <w:r>
        <w:t>后</w:t>
      </w:r>
      <w:r>
        <w:t>，</w:t>
      </w:r>
      <w:r>
        <w:t>根</w:t>
      </w:r>
      <w:r>
        <w:t>据</w:t>
      </w:r>
      <w:r>
        <w:t>填</w:t>
      </w:r>
      <w:r>
        <w:t>写</w:t>
      </w:r>
      <w:r>
        <w:t>的</w:t>
      </w:r>
      <w:r>
        <w:t>信</w:t>
      </w:r>
      <w:r>
        <w:t>息</w:t>
      </w:r>
      <w:r>
        <w:t>自</w:t>
      </w:r>
      <w:r>
        <w:t>动</w:t>
      </w:r>
      <w:r>
        <w:t>生</w:t>
      </w:r>
      <w:r>
        <w:t>成</w:t>
      </w:r>
      <w:r>
        <w:t>4</w:t>
      </w:r>
      <w:r>
        <w:t>个</w:t>
      </w:r>
      <w:r>
        <w:t>文</w:t>
      </w:r>
      <w:r>
        <w:t>档</w:t>
      </w:r>
      <w:r>
        <w:t>：</w:t>
      </w:r>
    </w:p>
    <w:p>
      <w:pPr/>
      <w:r/>
      <w:r>
        <w:rPr>
          <w:b/>
        </w:rPr>
        <w:t>SOUL.md（灵魂/性格）</w:t>
      </w:r>
      <w:r>
        <w:t>：</w:t>
      </w:r>
      <w:r>
        <w:t>根</w:t>
      </w:r>
      <w:r>
        <w:t>据</w:t>
      </w:r>
      <w:r>
        <w:t>角</w:t>
      </w:r>
      <w:r>
        <w:t>色</w:t>
      </w:r>
      <w:r>
        <w:t>自</w:t>
      </w:r>
      <w:r>
        <w:t>动</w:t>
      </w:r>
      <w:r>
        <w:t>生</w:t>
      </w:r>
      <w:r>
        <w:t>成</w:t>
      </w:r>
      <w:r>
        <w:t>性</w:t>
      </w:r>
      <w:r>
        <w:t>格</w:t>
      </w:r>
      <w:r>
        <w:t>、</w:t>
      </w:r>
      <w:r>
        <w:t>专</w:t>
      </w:r>
      <w:r>
        <w:t>长</w:t>
      </w:r>
      <w:r>
        <w:t>、</w:t>
      </w:r>
      <w:r>
        <w:t>价</w:t>
      </w:r>
      <w:r>
        <w:t>值</w:t>
      </w:r>
      <w:r>
        <w:t>观</w:t>
      </w:r>
      <w:r>
        <w:t>、</w:t>
      </w:r>
      <w:r>
        <w:t>说</w:t>
      </w:r>
      <w:r>
        <w:t>话</w:t>
      </w:r>
      <w:r>
        <w:t>风</w:t>
      </w:r>
      <w:r>
        <w:t>格</w:t>
      </w:r>
    </w:p>
    <w:p>
      <w:pPr/>
      <w:r/>
      <w:r>
        <w:rPr>
          <w:b/>
        </w:rPr>
        <w:t>IDENTITY.md（外在呈现）</w:t>
      </w:r>
      <w:r>
        <w:t>：</w:t>
      </w:r>
      <w:r>
        <w:t>名</w:t>
      </w:r>
      <w:r>
        <w:t>字</w:t>
      </w:r>
      <w:r>
        <w:t>、</w:t>
      </w:r>
      <w:r>
        <w:t>角</w:t>
      </w:r>
      <w:r>
        <w:t>色</w:t>
      </w:r>
      <w:r>
        <w:t>、</w:t>
      </w:r>
      <w:r>
        <w:t>简</w:t>
      </w:r>
      <w:r>
        <w:t>介</w:t>
      </w:r>
      <w:r>
        <w:t>、</w:t>
      </w:r>
      <w:r>
        <w:t>所</w:t>
      </w:r>
      <w:r>
        <w:t>属</w:t>
      </w:r>
      <w:r>
        <w:t>团</w:t>
      </w:r>
      <w:r>
        <w:t>队</w:t>
      </w:r>
    </w:p>
    <w:p>
      <w:pPr/>
      <w:r/>
      <w:r>
        <w:rPr>
          <w:b/>
        </w:rPr>
        <w:t>TOOLS.md（工具配置）</w:t>
      </w:r>
      <w:r>
        <w:t>：</w:t>
      </w:r>
      <w:r>
        <w:t>可</w:t>
      </w:r>
      <w:r>
        <w:t>用</w:t>
      </w:r>
      <w:r>
        <w:t>工</w:t>
      </w:r>
      <w:r>
        <w:t>具</w:t>
      </w:r>
      <w:r>
        <w:t>列</w:t>
      </w:r>
      <w:r>
        <w:t>表</w:t>
      </w:r>
    </w:p>
    <w:p>
      <w:pPr/>
      <w:r/>
      <w:r>
        <w:rPr>
          <w:b/>
        </w:rPr>
        <w:t>USER.md（用户偏好）</w:t>
      </w:r>
      <w:r>
        <w:t>：</w:t>
      </w:r>
      <w:r>
        <w:t>主</w:t>
      </w:r>
      <w:r>
        <w:t>人</w:t>
      </w:r>
      <w:r>
        <w:t>的</w:t>
      </w:r>
      <w:r>
        <w:t>信</w:t>
      </w:r>
      <w:r>
        <w:t>息</w:t>
      </w:r>
      <w:r>
        <w:t>和</w:t>
      </w:r>
      <w:r>
        <w:t>偏</w:t>
      </w:r>
      <w:r>
        <w:t>好</w:t>
      </w:r>
    </w:p>
    <w:p>
      <w:pPr/>
      <w:r/>
      <w:r>
        <w:t>不</w:t>
      </w:r>
      <w:r>
        <w:t>同</w:t>
      </w:r>
      <w:r>
        <w:t>角</w:t>
      </w:r>
      <w:r>
        <w:t>色</w:t>
      </w:r>
      <w:r>
        <w:t>的</w:t>
      </w:r>
      <w:r>
        <w:t>员</w:t>
      </w:r>
      <w:r>
        <w:t>工</w:t>
      </w:r>
      <w:r>
        <w:t>，</w:t>
      </w:r>
      <w:r>
        <w:t>初</w:t>
      </w:r>
      <w:r>
        <w:t>始</w:t>
      </w:r>
      <w:r>
        <w:t>文</w:t>
      </w:r>
      <w:r>
        <w:t>档</w:t>
      </w:r>
      <w:r>
        <w:t>内</w:t>
      </w:r>
      <w:r>
        <w:t>容</w:t>
      </w:r>
      <w:r>
        <w:t>有</w:t>
      </w:r>
      <w:r>
        <w:t>差</w:t>
      </w:r>
      <w:r>
        <w:t>异</w:t>
      </w:r>
      <w:r>
        <w:t>（</w:t>
      </w:r>
      <w:r>
        <w:t>产</w:t>
      </w:r>
      <w:r>
        <w:t>品</w:t>
      </w:r>
      <w:r>
        <w:t>经</w:t>
      </w:r>
      <w:r>
        <w:t>理</w:t>
      </w:r>
      <w:r>
        <w:t>和</w:t>
      </w:r>
      <w:r>
        <w:t>技</w:t>
      </w:r>
      <w:r>
        <w:t>术</w:t>
      </w:r>
      <w:r>
        <w:t>负</w:t>
      </w:r>
      <w:r>
        <w:t>责</w:t>
      </w:r>
      <w:r>
        <w:t>人</w:t>
      </w:r>
      <w:r>
        <w:t>的</w:t>
      </w:r>
      <w:r>
        <w:t>S</w:t>
      </w:r>
      <w:r>
        <w:t>O</w:t>
      </w:r>
      <w:r>
        <w:t>U</w:t>
      </w:r>
      <w:r>
        <w:t>L</w:t>
      </w:r>
      <w:r>
        <w:t>完</w:t>
      </w:r>
      <w:r>
        <w:t>全</w:t>
      </w:r>
      <w:r>
        <w:t>不</w:t>
      </w:r>
      <w:r>
        <w:t>同</w:t>
      </w:r>
      <w:r>
        <w:t>）</w:t>
      </w:r>
      <w:r>
        <w:t>。</w:t>
      </w:r>
    </w:p>
    <w:p>
      <w:pPr>
        <w:pStyle w:val="Heading3"/>
      </w:pPr>
      <w:r>
        <w:t>2. 详情面板编辑优化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文</w:t>
      </w:r>
      <w:r>
        <w:t>档</w:t>
      </w:r>
      <w:r>
        <w:t>t</w:t>
      </w:r>
      <w:r>
        <w:t>a</w:t>
      </w:r>
      <w:r>
        <w:t>b</w:t>
      </w:r>
      <w:r>
        <w:t>切</w:t>
      </w:r>
      <w:r>
        <w:t>换</w:t>
      </w:r>
      <w:r>
        <w:t>查</w:t>
      </w:r>
      <w:r>
        <w:t>看</w:t>
      </w:r>
      <w:r>
        <w:t>不</w:t>
      </w:r>
      <w:r>
        <w:t>同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编</w:t>
      </w:r>
      <w:r>
        <w:t>辑</w:t>
      </w:r>
      <w:r>
        <w:t>模</w:t>
      </w:r>
      <w:r>
        <w:t>式</w:t>
      </w:r>
      <w:r>
        <w:t>：</w:t>
      </w:r>
      <w:r>
        <w:t>点</w:t>
      </w:r>
      <w:r>
        <w:t>击</w:t>
      </w:r>
      <w:r>
        <w:t>"</w:t>
      </w:r>
      <w:r>
        <w:t>编</w:t>
      </w:r>
      <w:r>
        <w:t>辑</w:t>
      </w:r>
      <w:r>
        <w:t>"</w:t>
      </w:r>
      <w:r>
        <w:t>按</w:t>
      </w:r>
      <w:r>
        <w:t>钮</w:t>
      </w:r>
      <w:r>
        <w:t>进</w:t>
      </w:r>
      <w:r>
        <w:t>入</w:t>
      </w:r>
      <w:r>
        <w:t>t</w:t>
      </w:r>
      <w:r>
        <w:t>e</w:t>
      </w:r>
      <w:r>
        <w:t>x</w:t>
      </w:r>
      <w:r>
        <w:t>t</w:t>
      </w:r>
      <w:r>
        <w:t>a</w:t>
      </w:r>
      <w:r>
        <w:t>r</w:t>
      </w:r>
      <w:r>
        <w:t>e</w:t>
      </w:r>
      <w:r>
        <w:t>a</w:t>
      </w:r>
      <w:r>
        <w:t>编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存</w:t>
      </w:r>
      <w:r>
        <w:t>时</w:t>
      </w:r>
      <w:r>
        <w:t>存</w:t>
      </w:r>
      <w:r>
        <w:t>入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（</w:t>
      </w:r>
      <w:r>
        <w:rPr>
          <w:rStyle w:val="CodeChar"/>
        </w:rPr>
        <w:t>sb_emp_soul_{empId}</w:t>
      </w:r>
      <w:r>
        <w:t xml:space="preserve"> 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格</w:t>
      </w:r>
      <w:r>
        <w:t>式</w:t>
      </w:r>
      <w:r>
        <w:t>校</w:t>
      </w:r>
      <w:r>
        <w:t>验</w:t>
      </w:r>
      <w:r>
        <w:t>：</w:t>
      </w:r>
      <w:r>
        <w:t>保</w:t>
      </w:r>
      <w:r>
        <w:t>存</w:t>
      </w:r>
      <w:r>
        <w:t>前</w:t>
      </w:r>
      <w:r>
        <w:t>检</w:t>
      </w:r>
      <w:r>
        <w:t>查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>格</w:t>
      </w:r>
      <w:r>
        <w:t>式</w:t>
      </w:r>
    </w:p>
    <w:p>
      <w:pPr>
        <w:pStyle w:val="Heading3"/>
      </w:pPr>
      <w:r>
        <w:t>3. 文档同步到Mac本地文件夹</w:t>
      </w:r>
    </w:p>
    <w:p>
      <w:pPr/>
      <w:r/>
      <w:r>
        <w:t>后</w:t>
      </w:r>
      <w:r>
        <w:t>端</w:t>
      </w:r>
      <w:r>
        <w:t>新</w:t>
      </w:r>
      <w:r>
        <w:t>增</w:t>
      </w:r>
      <w:r>
        <w:t>功</w:t>
      </w:r>
      <w:r>
        <w:t>能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员</w:t>
      </w:r>
      <w:r>
        <w:t>工</w:t>
      </w:r>
      <w:r>
        <w:t>在</w:t>
      </w:r>
      <w:r>
        <w:t>M</w:t>
      </w:r>
      <w:r>
        <w:t>a</w:t>
      </w:r>
      <w:r>
        <w:t>c</w:t>
      </w:r>
      <w:r>
        <w:t>本</w:t>
      </w:r>
      <w:r>
        <w:t>地</w:t>
      </w:r>
      <w:r>
        <w:t>有</w:t>
      </w:r>
      <w:r>
        <w:t>一</w:t>
      </w:r>
      <w:r>
        <w:t>个</w:t>
      </w:r>
      <w:r>
        <w:t>专</w:t>
      </w:r>
      <w:r>
        <w:t>属</w:t>
      </w:r>
      <w:r>
        <w:t>文</w:t>
      </w:r>
      <w:r>
        <w:t>件</w:t>
      </w:r>
      <w:r>
        <w:t>夹</w:t>
      </w:r>
      <w:r>
        <w:t>：</w:t>
      </w:r>
      <w:r>
        <w:rPr>
          <w:rStyle w:val="CodeChar"/>
        </w:rPr>
        <w:t>~/Desktop/solobrave/knowledge/{员工名}/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件</w:t>
      </w:r>
      <w:r>
        <w:t>夹</w:t>
      </w:r>
      <w:r>
        <w:t>内</w:t>
      </w:r>
      <w:r>
        <w:t>包</w:t>
      </w:r>
      <w:r>
        <w:t>含</w:t>
      </w:r>
      <w:r>
        <w:t>4</w:t>
      </w:r>
      <w:r>
        <w:t>个</w:t>
      </w:r>
      <w:r>
        <w:t>文</w:t>
      </w:r>
      <w:r>
        <w:t>档</w:t>
      </w:r>
      <w:r>
        <w:t>：</w:t>
      </w:r>
      <w:r>
        <w:t>S</w:t>
      </w:r>
      <w:r>
        <w:t>O</w:t>
      </w:r>
      <w:r>
        <w:t>U</w:t>
      </w:r>
      <w:r>
        <w:t>L</w:t>
      </w:r>
      <w:r>
        <w:t>.</w:t>
      </w:r>
      <w:r>
        <w:t>m</w:t>
      </w:r>
      <w:r>
        <w:t>d</w:t>
      </w:r>
      <w:r>
        <w:t>、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  <w:r>
        <w:t>m</w:t>
      </w:r>
      <w:r>
        <w:t>d</w:t>
      </w:r>
      <w:r>
        <w:t>、</w:t>
      </w:r>
      <w:r>
        <w:t>T</w:t>
      </w:r>
      <w:r>
        <w:t>O</w:t>
      </w:r>
      <w:r>
        <w:t>O</w:t>
      </w:r>
      <w:r>
        <w:t>L</w:t>
      </w:r>
      <w:r>
        <w:t>S</w:t>
      </w:r>
      <w:r>
        <w:t>.</w:t>
      </w:r>
      <w:r>
        <w:t>m</w:t>
      </w:r>
      <w:r>
        <w:t>d</w:t>
      </w:r>
      <w:r>
        <w:t>、</w:t>
      </w:r>
      <w:r>
        <w:t>U</w:t>
      </w:r>
      <w:r>
        <w:t>S</w:t>
      </w:r>
      <w:r>
        <w:t>E</w:t>
      </w:r>
      <w:r>
        <w:t>R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编</w:t>
      </w:r>
      <w:r>
        <w:t>辑</w:t>
      </w:r>
      <w:r>
        <w:t>保</w:t>
      </w:r>
      <w:r>
        <w:t>存</w:t>
      </w:r>
      <w:r>
        <w:t>时</w:t>
      </w:r>
      <w:r>
        <w:t>，</w:t>
      </w:r>
      <w:r>
        <w:t>后</w:t>
      </w:r>
      <w:r>
        <w:t>端</w:t>
      </w:r>
      <w:r>
        <w:t>自</w:t>
      </w:r>
      <w:r>
        <w:t>动</w:t>
      </w:r>
      <w:r>
        <w:t>将</w:t>
      </w:r>
      <w:r>
        <w:t>内</w:t>
      </w:r>
      <w:r>
        <w:t>容</w:t>
      </w:r>
      <w:r>
        <w:t>写</w:t>
      </w:r>
      <w:r>
        <w:t>入</w:t>
      </w:r>
      <w:r>
        <w:t>对</w:t>
      </w:r>
      <w:r>
        <w:t>应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c</w:t>
      </w:r>
      <w:r>
        <w:t>上</w:t>
      </w:r>
      <w:r>
        <w:t>可</w:t>
      </w:r>
      <w:r>
        <w:t>以</w:t>
      </w:r>
      <w:r>
        <w:t>直</w:t>
      </w:r>
      <w:r>
        <w:t>接</w:t>
      </w:r>
      <w:r>
        <w:t>用</w:t>
      </w:r>
      <w:r>
        <w:t>F</w:t>
      </w:r>
      <w:r>
        <w:t>i</w:t>
      </w:r>
      <w:r>
        <w:t>n</w:t>
      </w:r>
      <w:r>
        <w:t>d</w:t>
      </w:r>
      <w:r>
        <w:t>e</w:t>
      </w:r>
      <w:r>
        <w:t>r</w:t>
      </w:r>
      <w:r>
        <w:t>/</w:t>
      </w:r>
      <w:r>
        <w:t>V</w:t>
      </w:r>
      <w:r>
        <w:t>S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查</w:t>
      </w:r>
      <w:r>
        <w:t>看</w:t>
      </w:r>
      <w:r>
        <w:t>和</w:t>
      </w:r>
      <w:r>
        <w:t>编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地</w:t>
      </w:r>
      <w:r>
        <w:t>文</w:t>
      </w:r>
      <w:r>
        <w:t>件</w:t>
      </w:r>
      <w:r>
        <w:t>修</w:t>
      </w:r>
      <w:r>
        <w:t>改</w:t>
      </w:r>
      <w:r>
        <w:t>后</w:t>
      </w:r>
      <w:r>
        <w:t>，</w:t>
      </w:r>
      <w:r>
        <w:t>前</w:t>
      </w:r>
      <w:r>
        <w:t>端</w:t>
      </w:r>
      <w:r>
        <w:t>刷</w:t>
      </w:r>
      <w:r>
        <w:t>新</w:t>
      </w:r>
      <w:r>
        <w:t>时</w:t>
      </w:r>
      <w:r>
        <w:t>读</w:t>
      </w:r>
      <w:r>
        <w:t>取</w:t>
      </w:r>
      <w:r>
        <w:t>最</w:t>
      </w:r>
      <w:r>
        <w:t>新</w:t>
      </w:r>
      <w:r>
        <w:t>内</w:t>
      </w:r>
      <w:r>
        <w:t>容</w:t>
      </w:r>
    </w:p>
    <w:p>
      <w:pPr/>
      <w:r/>
      <w:r>
        <w:t>A</w:t>
      </w:r>
      <w:r>
        <w:t>P</w:t>
      </w:r>
      <w:r>
        <w:t>I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POST /api/emp/sync-docs</w:t>
      </w:r>
      <w:r>
        <w:t xml:space="preserve"> </w:t>
      </w:r>
      <w:r>
        <w:t>—</w:t>
      </w:r>
      <w:r>
        <w:t xml:space="preserve"> </w:t>
      </w:r>
      <w:r>
        <w:t>将</w:t>
      </w:r>
      <w:r>
        <w:t>4</w:t>
      </w:r>
      <w:r>
        <w:t>个</w:t>
      </w:r>
      <w:r>
        <w:t>文</w:t>
      </w:r>
      <w:r>
        <w:t>档</w:t>
      </w:r>
      <w:r>
        <w:t>写</w:t>
      </w:r>
      <w:r>
        <w:t>入</w:t>
      </w:r>
      <w:r>
        <w:t>本</w:t>
      </w:r>
      <w:r>
        <w:t>地</w:t>
      </w:r>
      <w:r>
        <w:t>文</w:t>
      </w:r>
      <w:r>
        <w:t>件</w:t>
      </w:r>
      <w:r>
        <w:t>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GET /api/emp/docs/{empId}</w:t>
      </w:r>
      <w:r>
        <w:t xml:space="preserve"> </w:t>
      </w:r>
      <w:r>
        <w:t>—</w:t>
      </w:r>
      <w:r>
        <w:t xml:space="preserve"> </w:t>
      </w:r>
      <w:r>
        <w:t>从</w:t>
      </w:r>
      <w:r>
        <w:t>本</w:t>
      </w:r>
      <w:r>
        <w:t>地</w:t>
      </w:r>
      <w:r>
        <w:t>文</w:t>
      </w:r>
      <w:r>
        <w:t>件</w:t>
      </w:r>
      <w:r>
        <w:t>夹</w:t>
      </w:r>
      <w:r>
        <w:t>读</w:t>
      </w:r>
      <w:r>
        <w:t>取</w:t>
      </w:r>
      <w:r>
        <w:t>4</w:t>
      </w:r>
      <w:r>
        <w:t>个</w:t>
      </w:r>
      <w:r>
        <w:t>文</w:t>
      </w:r>
      <w:r>
        <w:t>档</w:t>
      </w:r>
    </w:p>
    <w:p>
      <w:pPr>
        <w:pStyle w:val="Heading2"/>
      </w:pPr>
      <w:r>
        <w:t>技术约束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 xml:space="preserve"> </w:t>
      </w:r>
      <w:r>
        <w:rPr>
          <w:rStyle w:val="CodeChar"/>
        </w:rPr>
        <w:t>var</w:t>
      </w:r>
      <w:r>
        <w:t xml:space="preserve"> </w:t>
      </w:r>
      <w:r>
        <w:t>不</w:t>
      </w:r>
      <w:r>
        <w:t>用</w:t>
      </w:r>
      <w:r>
        <w:t xml:space="preserve"> </w:t>
      </w:r>
      <w:r>
        <w:rPr>
          <w:rStyle w:val="CodeChar"/>
        </w:rPr>
        <w:t>let/const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用</w:t>
      </w:r>
      <w:r>
        <w:t xml:space="preserve"> </w:t>
      </w:r>
      <w:r>
        <w:rPr>
          <w:rStyle w:val="CodeChar"/>
        </w:rPr>
        <w:t>apiFetch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端</w:t>
      </w:r>
      <w:r>
        <w:t>用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rPr>
          <w:rStyle w:val="CodeChar"/>
        </w:rPr>
        <w:t>os.makedirs</w:t>
      </w:r>
      <w:r>
        <w:t xml:space="preserve"> </w:t>
      </w:r>
      <w:r>
        <w:t>创</w:t>
      </w:r>
      <w:r>
        <w:t>建</w:t>
      </w:r>
      <w:r>
        <w:t>目</w:t>
      </w:r>
      <w:r>
        <w:t>录</w:t>
      </w:r>
      <w:r>
        <w:t>，</w:t>
      </w:r>
      <w:r>
        <w:rPr>
          <w:rStyle w:val="CodeChar"/>
        </w:rPr>
        <w:t>open().write()</w:t>
      </w:r>
      <w:r>
        <w:t xml:space="preserve"> </w:t>
      </w:r>
      <w:r>
        <w:t>写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路</w:t>
      </w:r>
      <w:r>
        <w:t>径</w:t>
      </w:r>
      <w:r>
        <w:t>：</w:t>
      </w:r>
      <w:r>
        <w:rPr>
          <w:rStyle w:val="CodeChar"/>
        </w:rPr>
        <w:t>~/Desktop/solobrave/knowledge/{员工名}/</w:t>
      </w:r>
    </w:p>
    <w:p>
      <w:pPr>
        <w:pStyle w:val="Heading2"/>
      </w:pPr>
      <w:r>
        <w:t>验收标准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创</w:t>
      </w:r>
      <w:r>
        <w:t>建</w:t>
      </w:r>
      <w:r>
        <w:t>员</w:t>
      </w:r>
      <w:r>
        <w:t>工</w:t>
      </w:r>
      <w:r>
        <w:t>后</w:t>
      </w:r>
      <w:r>
        <w:t>，</w:t>
      </w:r>
      <w:r>
        <w:t>4</w:t>
      </w:r>
      <w:r>
        <w:t>个</w:t>
      </w:r>
      <w:r>
        <w:t>配</w:t>
      </w:r>
      <w:r>
        <w:t>置</w:t>
      </w:r>
      <w:r>
        <w:t>文</w:t>
      </w:r>
      <w:r>
        <w:t>档</w:t>
      </w:r>
      <w:r>
        <w:t>自</w:t>
      </w:r>
      <w:r>
        <w:t>动</w:t>
      </w:r>
      <w:r>
        <w:t>生</w:t>
      </w:r>
      <w:r>
        <w:t>成</w:t>
      </w:r>
      <w:r>
        <w:t>（</w:t>
      </w:r>
      <w:r>
        <w:t>有</w:t>
      </w:r>
      <w:r>
        <w:t>默</w:t>
      </w:r>
      <w:r>
        <w:t>认</w:t>
      </w:r>
      <w:r>
        <w:t>值</w:t>
      </w:r>
      <w:r>
        <w:t>，</w:t>
      </w:r>
      <w:r>
        <w:t>不</w:t>
      </w:r>
      <w:r>
        <w:t>同</w:t>
      </w:r>
      <w:r>
        <w:t>角</w:t>
      </w:r>
      <w:r>
        <w:t>色</w:t>
      </w:r>
      <w:r>
        <w:t>内</w:t>
      </w:r>
      <w:r>
        <w:t>容</w:t>
      </w:r>
      <w:r>
        <w:t>不</w:t>
      </w:r>
      <w:r>
        <w:t>同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详</w:t>
      </w:r>
      <w:r>
        <w:t>情</w:t>
      </w:r>
      <w:r>
        <w:t>面</w:t>
      </w:r>
      <w:r>
        <w:t>板</w:t>
      </w:r>
      <w:r>
        <w:t>可</w:t>
      </w:r>
      <w:r>
        <w:t>查</w:t>
      </w:r>
      <w:r>
        <w:t>看</w:t>
      </w:r>
      <w:r>
        <w:t>和</w:t>
      </w:r>
      <w:r>
        <w:t>编</w:t>
      </w:r>
      <w:r>
        <w:t>辑</w:t>
      </w:r>
      <w:r>
        <w:t>4</w:t>
      </w:r>
      <w:r>
        <w:t>个</w:t>
      </w:r>
      <w:r>
        <w:t>文</w:t>
      </w:r>
      <w:r>
        <w:t>档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编</w:t>
      </w:r>
      <w:r>
        <w:t>辑</w:t>
      </w:r>
      <w:r>
        <w:t>保</w:t>
      </w:r>
      <w:r>
        <w:t>存</w:t>
      </w:r>
      <w:r>
        <w:t>后</w:t>
      </w:r>
      <w:r>
        <w:t>，</w:t>
      </w:r>
      <w:r>
        <w:t>M</w:t>
      </w:r>
      <w:r>
        <w:t>a</w:t>
      </w:r>
      <w:r>
        <w:t>c</w:t>
      </w:r>
      <w:r>
        <w:t>本</w:t>
      </w:r>
      <w:r>
        <w:t>地</w:t>
      </w:r>
      <w:r>
        <w:t xml:space="preserve"> </w:t>
      </w:r>
      <w:r>
        <w:rPr>
          <w:rStyle w:val="CodeChar"/>
        </w:rPr>
        <w:t>~/Desktop/solobrave/knowledge/{员工名}/</w:t>
      </w:r>
      <w:r>
        <w:t xml:space="preserve"> </w:t>
      </w:r>
      <w:r>
        <w:t>文</w:t>
      </w:r>
      <w:r>
        <w:t>件</w:t>
      </w:r>
      <w:r>
        <w:t>夹</w:t>
      </w:r>
      <w:r>
        <w:t>同</w:t>
      </w:r>
      <w:r>
        <w:t>步</w:t>
      </w:r>
      <w:r>
        <w:t>更</w:t>
      </w:r>
      <w:r>
        <w:t>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M</w:t>
      </w:r>
      <w:r>
        <w:t>a</w:t>
      </w:r>
      <w:r>
        <w:t>c</w:t>
      </w:r>
      <w:r>
        <w:t>上</w:t>
      </w:r>
      <w:r>
        <w:t>用</w:t>
      </w:r>
      <w:r>
        <w:t>F</w:t>
      </w:r>
      <w:r>
        <w:t>i</w:t>
      </w:r>
      <w:r>
        <w:t>n</w:t>
      </w:r>
      <w:r>
        <w:t>d</w:t>
      </w:r>
      <w:r>
        <w:t>e</w:t>
      </w:r>
      <w:r>
        <w:t>r</w:t>
      </w:r>
      <w:r>
        <w:t>可</w:t>
      </w:r>
      <w:r>
        <w:t>以</w:t>
      </w:r>
      <w:r>
        <w:t>找</w:t>
      </w:r>
      <w:r>
        <w:t>到</w:t>
      </w:r>
      <w:r>
        <w:t>并</w:t>
      </w:r>
      <w:r>
        <w:t>打</w:t>
      </w:r>
      <w:r>
        <w:t>开</w:t>
      </w:r>
      <w:r>
        <w:t>这</w:t>
      </w:r>
      <w:r>
        <w:t>些</w:t>
      </w:r>
      <w:r>
        <w:t>文</w:t>
      </w:r>
      <w:r>
        <w:t>件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本</w:t>
      </w:r>
      <w:r>
        <w:t>地</w:t>
      </w:r>
      <w:r>
        <w:t>文</w:t>
      </w:r>
      <w:r>
        <w:t>件</w:t>
      </w:r>
      <w:r>
        <w:t>修</w:t>
      </w:r>
      <w:r>
        <w:t>改</w:t>
      </w:r>
      <w:r>
        <w:t>后</w:t>
      </w:r>
      <w:r>
        <w:t>，</w:t>
      </w:r>
      <w:r>
        <w:t>前</w:t>
      </w:r>
      <w:r>
        <w:t>端</w:t>
      </w:r>
      <w:r>
        <w:t>刷</w:t>
      </w:r>
      <w:r>
        <w:t>新</w:t>
      </w:r>
      <w:r>
        <w:t>能</w:t>
      </w:r>
      <w:r>
        <w:t>看</w:t>
      </w:r>
      <w:r>
        <w:t>到</w:t>
      </w:r>
      <w:r>
        <w:t>最</w:t>
      </w:r>
      <w:r>
        <w:t>新</w:t>
      </w:r>
      <w:r>
        <w:t>内</w:t>
      </w:r>
      <w:r>
        <w:t>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7629715862529835316-data_volume/generated/20260531/8b34cac3-336a-459c-b81d-e9e6ff2f85e7/003-员工配置文档完善.md.docx","ReservedCode1":"","ContentPropagator":"001191110102MACQD9K64028705","PropagateID":"3669534725374828#1780235292329","ReservedCode2":""}</vt:lpwstr>
  </property>
</Properties>
</file>