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AE060" w14:textId="4396CA3F" w:rsidR="007979F9" w:rsidRDefault="000C098C">
      <w:pPr>
        <w:rPr>
          <w:lang w:val="en-US"/>
        </w:rPr>
      </w:pPr>
      <w:r>
        <w:rPr>
          <w:lang w:val="en-US"/>
        </w:rPr>
        <w:t xml:space="preserve">Experiment-2 create table faculty with the following </w:t>
      </w:r>
      <w:proofErr w:type="gramStart"/>
      <w:r>
        <w:rPr>
          <w:lang w:val="en-US"/>
        </w:rPr>
        <w:t>structure ?</w:t>
      </w:r>
      <w:proofErr w:type="gramEnd"/>
    </w:p>
    <w:p w14:paraId="0AD9A097" w14:textId="77777777" w:rsidR="000C098C" w:rsidRDefault="000C098C">
      <w:pPr>
        <w:rPr>
          <w:lang w:val="en-US"/>
        </w:rPr>
      </w:pPr>
    </w:p>
    <w:p w14:paraId="036BCFC8" w14:textId="5B4FB7AB" w:rsidR="000C098C" w:rsidRDefault="000C09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F29A01" wp14:editId="069FACBD">
            <wp:extent cx="276225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5FA0F" w14:textId="77777777" w:rsidR="000C098C" w:rsidRDefault="000C098C">
      <w:pPr>
        <w:rPr>
          <w:lang w:val="en-US"/>
        </w:rPr>
      </w:pPr>
    </w:p>
    <w:p w14:paraId="57087313" w14:textId="1FBDC73D" w:rsidR="000C098C" w:rsidRPr="000C098C" w:rsidRDefault="000C09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CAF8DE" wp14:editId="3CD1E51F">
            <wp:extent cx="6172200" cy="2390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098C" w:rsidRPr="000C0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8C"/>
    <w:rsid w:val="000C098C"/>
    <w:rsid w:val="0079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2982"/>
  <w15:chartTrackingRefBased/>
  <w15:docId w15:val="{C8E39D12-D8C6-45EA-A6BB-466A58DA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2022-10-03T06:16:00Z</dcterms:created>
  <dcterms:modified xsi:type="dcterms:W3CDTF">2022-10-03T06:24:00Z</dcterms:modified>
</cp:coreProperties>
</file>