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08AA" w14:textId="77777777" w:rsidR="00547CBE" w:rsidRDefault="00547CBE">
      <w:pPr>
        <w:rPr>
          <w:sz w:val="32"/>
          <w:szCs w:val="32"/>
          <w:lang w:val="en-US"/>
        </w:rPr>
      </w:pPr>
      <w:r w:rsidRPr="00547CBE">
        <w:rPr>
          <w:b/>
          <w:bCs/>
          <w:sz w:val="32"/>
          <w:szCs w:val="32"/>
          <w:u w:val="single"/>
          <w:lang w:val="en-US"/>
        </w:rPr>
        <w:t>Experiment-6</w:t>
      </w:r>
      <w:r w:rsidRPr="00547CB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</w:t>
      </w:r>
    </w:p>
    <w:p w14:paraId="59237C4B" w14:textId="064B8D79" w:rsidR="007979F9" w:rsidRDefault="00547CBE">
      <w:pPr>
        <w:rPr>
          <w:lang w:val="en-US"/>
        </w:rPr>
      </w:pPr>
      <w:r>
        <w:rPr>
          <w:lang w:val="en-US"/>
        </w:rPr>
        <w:t xml:space="preserve">Alter the table name faculty1 with the following structure. The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in the table refers the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in the department1 table;</w:t>
      </w:r>
    </w:p>
    <w:p w14:paraId="56C4F233" w14:textId="77777777" w:rsidR="00547CBE" w:rsidRDefault="00547CBE" w:rsidP="00547CBE">
      <w:pPr>
        <w:rPr>
          <w:lang w:val="en-US"/>
        </w:rPr>
      </w:pPr>
    </w:p>
    <w:p w14:paraId="17A34827" w14:textId="38109B1C" w:rsidR="00547CBE" w:rsidRPr="00547CBE" w:rsidRDefault="00547CBE" w:rsidP="00547C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547CBE">
        <w:rPr>
          <w:b/>
          <w:bCs/>
          <w:sz w:val="28"/>
          <w:szCs w:val="28"/>
          <w:u w:val="single"/>
          <w:lang w:val="en-US"/>
        </w:rPr>
        <w:t>Facno</w:t>
      </w:r>
      <w:proofErr w:type="spellEnd"/>
      <w:r w:rsidRPr="00547CBE">
        <w:rPr>
          <w:b/>
          <w:bCs/>
          <w:sz w:val="28"/>
          <w:szCs w:val="28"/>
          <w:u w:val="single"/>
          <w:lang w:val="en-US"/>
        </w:rPr>
        <w:t xml:space="preserve"> primary key!</w:t>
      </w:r>
    </w:p>
    <w:p w14:paraId="2D37D7C3" w14:textId="6C3B9390" w:rsidR="00547CBE" w:rsidRPr="00547CBE" w:rsidRDefault="00547CBE" w:rsidP="00547CBE">
      <w:pPr>
        <w:rPr>
          <w:u w:val="single"/>
          <w:lang w:val="en-US"/>
        </w:rPr>
      </w:pPr>
      <w:r w:rsidRPr="00547CBE">
        <w:rPr>
          <w:noProof/>
          <w:u w:val="single"/>
          <w:lang w:val="en-US"/>
        </w:rPr>
        <w:drawing>
          <wp:inline distT="0" distB="0" distL="0" distR="0" wp14:anchorId="1A490757" wp14:editId="668550B1">
            <wp:extent cx="39814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CBE">
        <w:rPr>
          <w:noProof/>
          <w:u w:val="single"/>
          <w:lang w:val="en-US"/>
        </w:rPr>
        <w:drawing>
          <wp:inline distT="0" distB="0" distL="0" distR="0" wp14:anchorId="42FEBF25" wp14:editId="6EF7A0FC">
            <wp:extent cx="44862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EEA1" w14:textId="77777777" w:rsidR="00547CBE" w:rsidRPr="00547CBE" w:rsidRDefault="00547CBE" w:rsidP="00547CBE">
      <w:pPr>
        <w:rPr>
          <w:u w:val="single"/>
          <w:lang w:val="en-US"/>
        </w:rPr>
      </w:pPr>
    </w:p>
    <w:p w14:paraId="7A44AA01" w14:textId="354FA43D" w:rsidR="00547CBE" w:rsidRPr="00547CBE" w:rsidRDefault="00547CBE" w:rsidP="00547CBE">
      <w:pPr>
        <w:pStyle w:val="ListParagraph"/>
        <w:numPr>
          <w:ilvl w:val="0"/>
          <w:numId w:val="2"/>
        </w:numPr>
        <w:spacing w:line="240" w:lineRule="auto"/>
        <w:rPr>
          <w:b/>
          <w:bCs/>
          <w:noProof/>
          <w:sz w:val="28"/>
          <w:szCs w:val="28"/>
          <w:u w:val="single"/>
          <w:lang w:val="en-US"/>
        </w:rPr>
      </w:pPr>
      <w:r w:rsidRPr="00547CBE">
        <w:rPr>
          <w:b/>
          <w:bCs/>
          <w:noProof/>
          <w:sz w:val="28"/>
          <w:szCs w:val="28"/>
          <w:u w:val="single"/>
          <w:lang w:val="en-US"/>
        </w:rPr>
        <w:t>Gender check ‘f’ or ‘m’!</w:t>
      </w:r>
    </w:p>
    <w:p w14:paraId="555E161D" w14:textId="14BB1CA3" w:rsidR="00547CBE" w:rsidRPr="00547CBE" w:rsidRDefault="00547CBE" w:rsidP="00547C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E84BA6" wp14:editId="117A376D">
            <wp:extent cx="46577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C032CE" wp14:editId="112A0980">
            <wp:extent cx="467677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CBE" w:rsidRPr="00547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6AD"/>
    <w:multiLevelType w:val="hybridMultilevel"/>
    <w:tmpl w:val="A7BE9E46"/>
    <w:lvl w:ilvl="0" w:tplc="4F62B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55461"/>
    <w:multiLevelType w:val="hybridMultilevel"/>
    <w:tmpl w:val="93BC1534"/>
    <w:lvl w:ilvl="0" w:tplc="D18ED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550702">
    <w:abstractNumId w:val="1"/>
  </w:num>
  <w:num w:numId="2" w16cid:durableId="136867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BE"/>
    <w:rsid w:val="00547CBE"/>
    <w:rsid w:val="007979F9"/>
    <w:rsid w:val="00E5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FF32"/>
  <w15:chartTrackingRefBased/>
  <w15:docId w15:val="{69AA3D21-CD76-4487-AD92-332BF41C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2022-10-03T06:49:00Z</dcterms:created>
  <dcterms:modified xsi:type="dcterms:W3CDTF">2022-10-03T07:00:00Z</dcterms:modified>
</cp:coreProperties>
</file>