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>
        <w:rPr>
          <w:rFonts w:ascii="Arial Black" w:hAnsi="Arial Black"/>
          <w:b/>
          <w:bCs/>
          <w:color w:val="C45911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7AA8F8ED" w:rsidR="00A87F55" w:rsidRPr="00CD1582" w:rsidRDefault="00A87F55" w:rsidP="00A87F55">
      <w:pPr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NAME        :</w:t>
      </w:r>
      <w:r w:rsidR="00CD1582">
        <w:rPr>
          <w:rFonts w:hAnsi="Arial Black"/>
          <w:b/>
          <w:bCs/>
          <w:color w:val="0070C0"/>
          <w:sz w:val="36"/>
          <w:szCs w:val="36"/>
          <w:lang w:val="en-US"/>
        </w:rPr>
        <w:t>y.v.satwik</w:t>
      </w:r>
    </w:p>
    <w:p w14:paraId="42B78145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192110129</w:t>
      </w:r>
    </w:p>
    <w:p w14:paraId="14E70F1B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SOFTWARE</w:t>
      </w:r>
      <w:proofErr w:type="gramEnd"/>
      <w:r>
        <w:rPr>
          <w:rFonts w:ascii="Arial Black" w:hAnsi="Arial Black"/>
          <w:color w:val="2E74B5"/>
          <w:sz w:val="28"/>
          <w:szCs w:val="28"/>
        </w:rPr>
        <w:t xml:space="preserve">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CODE 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CSA</w:t>
      </w:r>
      <w:proofErr w:type="gramEnd"/>
      <w:r>
        <w:rPr>
          <w:rFonts w:ascii="Arial Black" w:hAnsi="Arial Black"/>
          <w:color w:val="2E74B5"/>
          <w:sz w:val="28"/>
          <w:szCs w:val="28"/>
        </w:rPr>
        <w:t>1001</w:t>
      </w:r>
    </w:p>
    <w:p w14:paraId="21015E48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FACULTY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DR</w:t>
      </w:r>
      <w:proofErr w:type="gramEnd"/>
      <w:r>
        <w:rPr>
          <w:rFonts w:ascii="Arial Black" w:hAnsi="Arial Black"/>
          <w:color w:val="2E74B5"/>
          <w:sz w:val="28"/>
          <w:szCs w:val="28"/>
        </w:rPr>
        <w:t>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13EDB2DA" w:rsidR="00A87F55" w:rsidRDefault="00A87F55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:18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2EF5C699" w14:textId="56B72334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7233DC9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:19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62732C9" w14:textId="28D3F1B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540379E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:20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990B7C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:21</w:t>
      </w: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0EA0D48" w14:textId="10C9D9D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:22</w:t>
      </w: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0042" w14:textId="3E439FD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837F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602049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3580055" w14:textId="03AD2F7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:23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431DD28" w14:textId="73CAC52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:24</w:t>
      </w: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7F220C5" w14:textId="7FF6EFA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:25</w:t>
      </w: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7DCEAE01" w:rsidR="009F2BE4" w:rsidRDefault="009F2BE4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CF66242" wp14:editId="20A6E25E">
            <wp:extent cx="5731510" cy="2736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9B4" w14:textId="519B9ECA" w:rsidR="00A87F55" w:rsidRDefault="00A87F55" w:rsidP="00A87F55">
      <w:pPr>
        <w:spacing w:after="17"/>
        <w:rPr>
          <w:rFonts w:ascii="Times New Roman" w:hAnsi="Times New Roman"/>
        </w:rPr>
      </w:pP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2969D0"/>
    <w:rsid w:val="004000D0"/>
    <w:rsid w:val="009F2BE4"/>
    <w:rsid w:val="00A87F55"/>
    <w:rsid w:val="00C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satwik satwik</cp:lastModifiedBy>
  <cp:revision>2</cp:revision>
  <dcterms:created xsi:type="dcterms:W3CDTF">2022-09-30T15:44:00Z</dcterms:created>
  <dcterms:modified xsi:type="dcterms:W3CDTF">2022-09-30T15:44:00Z</dcterms:modified>
</cp:coreProperties>
</file>