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 T.Vishnu vikas rao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192125036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DAY-3</w:t>
      </w:r>
    </w:p>
    <w:p/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13.</w:t>
      </w:r>
      <w:r>
        <w:rPr>
          <w:rFonts w:ascii="Times New Roman" w:hAnsi="Times New Roman" w:cs="Times New Roman"/>
          <w:b/>
          <w:sz w:val="24"/>
          <w:szCs w:val="24"/>
        </w:rPr>
        <w:t>Analysis of TCP streaming with filtering</w:t>
      </w:r>
    </w:p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AIM : </w:t>
      </w:r>
      <w:r>
        <w:rPr>
          <w:rFonts w:hint="default"/>
          <w:b w:val="0"/>
          <w:bCs w:val="0"/>
          <w:lang w:val="en-US"/>
        </w:rPr>
        <w:t xml:space="preserve">To create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Analysis of TCP streaming with filtering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in packet tracer </w:t>
      </w:r>
    </w:p>
    <w:p>
      <w:pPr>
        <w:rPr>
          <w:rFonts w:hint="default"/>
          <w:lang w:val="en-US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step1:-first take 1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server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step2:-link that server to </w:t>
      </w:r>
      <w:r>
        <w:rPr>
          <w:rFonts w:hint="default" w:ascii="Calibri" w:hAnsi="Calibri" w:eastAsia="Calibri"/>
          <w:sz w:val="22"/>
          <w:szCs w:val="24"/>
          <w:lang w:val="en-US"/>
        </w:rPr>
        <w:t>1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 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erver , 4 pc and 1 switch </w:t>
      </w:r>
    </w:p>
    <w:p>
      <w:pPr>
        <w:spacing w:beforeLines="0" w:after="200" w:afterLines="0" w:line="276" w:lineRule="auto"/>
        <w:jc w:val="left"/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step3:-connect that </w:t>
      </w:r>
      <w:r>
        <w:rPr>
          <w:rFonts w:hint="default" w:ascii="Calibri" w:hAnsi="Calibri" w:eastAsia="Calibri"/>
          <w:sz w:val="22"/>
          <w:szCs w:val="24"/>
          <w:lang w:val="en-US"/>
        </w:rPr>
        <w:t>server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 and switches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with server and pc with connection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33925" cy="2451100"/>
            <wp:effectExtent l="0" t="0" r="5715" b="2540"/>
            <wp:docPr id="1" name="Picture 1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5)"/>
                    <pic:cNvPicPr>
                      <a:picLocks noChangeAspect="1"/>
                    </pic:cNvPicPr>
                  </pic:nvPicPr>
                  <pic:blipFill>
                    <a:blip r:embed="rId4"/>
                    <a:srcRect l="4907" t="11037" r="5209" b="62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step4:-after connection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Analysis of TCP streaming with filtering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in packet tracerr 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in packet tracer </w:t>
      </w:r>
    </w:p>
    <w:p>
      <w:pPr>
        <w:pStyle w:val="4"/>
        <w:numPr>
          <w:ilvl w:val="0"/>
          <w:numId w:val="0"/>
        </w:numPr>
        <w:spacing w:line="360" w:lineRule="auto"/>
        <w:ind w:firstLine="220" w:firstLineChars="100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step5:-if message send correctly you got successfull other wise recheck the connections</w:t>
      </w:r>
    </w:p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  <w:t xml:space="preserve">then the </w:t>
      </w:r>
      <w:r>
        <w:rPr>
          <w:rFonts w:hint="default"/>
          <w:sz w:val="20"/>
          <w:szCs w:val="20"/>
          <w:lang w:val="en-US"/>
        </w:rPr>
        <w:t xml:space="preserve"> </w:t>
      </w:r>
      <w:r>
        <w:rPr>
          <w:rFonts w:ascii="Palatino Linotype" w:hAnsi="Palatino Linotype"/>
          <w:sz w:val="20"/>
          <w:szCs w:val="20"/>
        </w:rPr>
        <w:t>Functionalities of TCP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Analysis of TCP streaming with filtering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in packet tracer 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in packet tracer </w:t>
      </w:r>
      <w:r>
        <w:rPr>
          <w:rFonts w:ascii="Palatino Linotype" w:hAnsi="Palatino Linotype"/>
          <w:b w:val="0"/>
          <w:bCs w:val="0"/>
          <w:sz w:val="20"/>
          <w:szCs w:val="20"/>
        </w:rPr>
        <w:t>Packet Trace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r </w:t>
      </w:r>
      <w:r>
        <w:rPr>
          <w:rFonts w:ascii="Palatino Linotype" w:hAnsi="Palatino Linotype"/>
          <w:b w:val="0"/>
          <w:bCs w:val="0"/>
          <w:sz w:val="20"/>
          <w:szCs w:val="20"/>
        </w:rPr>
        <w:t>Distance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 </w:t>
      </w:r>
      <w:r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is successfully simulated</w:t>
      </w:r>
    </w:p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52975" cy="2479675"/>
            <wp:effectExtent l="0" t="0" r="1905" b="4445"/>
            <wp:docPr id="2" name="Picture 2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6)"/>
                    <pic:cNvPicPr>
                      <a:picLocks noChangeAspect="1"/>
                    </pic:cNvPicPr>
                  </pic:nvPicPr>
                  <pic:blipFill>
                    <a:blip r:embed="rId5"/>
                    <a:srcRect l="4907" t="9580" r="4847" b="67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655F60"/>
    <w:rsid w:val="29655F60"/>
    <w:rsid w:val="79E2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2022-09-28T06:18:00Z</dcterms:created>
  <dc:creator>Dileep M</dc:creator>
  <cp:lastModifiedBy>Vishnu Vikas  Rao</cp:lastModifiedBy>
  <dcterms:modified xsi:type="dcterms:W3CDTF">2022-09-29T06:17:01Z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B4501E0EF7014C93B9D01AE4E647649A</vt:lpwstr>
  </property>
</Properties>
</file>