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6E6C7" w14:textId="3AF3DBE7" w:rsidR="0030372A" w:rsidRDefault="0030372A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sz w:val="24"/>
          <w:szCs w:val="24"/>
        </w:rPr>
      </w:pPr>
    </w:p>
    <w:p w14:paraId="3C72BF03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sz w:val="24"/>
          <w:szCs w:val="24"/>
        </w:rPr>
      </w:pPr>
    </w:p>
    <w:p w14:paraId="25A560E4" w14:textId="44CAA57D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 w:rsidRPr="005D17B7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USE CASE DIAGRAM:</w:t>
      </w:r>
    </w:p>
    <w:p w14:paraId="356C9E0C" w14:textId="08354D61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D1A23ED" wp14:editId="71C3A633">
            <wp:extent cx="5731510" cy="3222625"/>
            <wp:effectExtent l="0" t="0" r="2540" b="0"/>
            <wp:docPr id="14453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BFC5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16E79E2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5B5225AE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324956D7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093FD59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446308AC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C1757F9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7CCF948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D4902FF" w14:textId="52ED6DA0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ACTIVITY DIAGRAM:</w:t>
      </w:r>
    </w:p>
    <w:p w14:paraId="74BAD2E0" w14:textId="3BEFA529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3C0F4EF6" wp14:editId="0EB3F2F3">
            <wp:extent cx="5731510" cy="3221990"/>
            <wp:effectExtent l="0" t="0" r="2540" b="0"/>
            <wp:docPr id="315654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A3553" w14:textId="77777777" w:rsidR="005D17B7" w:rsidRDefault="005D17B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D58B6FE" w14:textId="77777777" w:rsidR="005A4117" w:rsidRDefault="005A411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2B6E475F" w14:textId="0540ADD0" w:rsidR="005D17B7" w:rsidRDefault="00415BAC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CLASS</w:t>
      </w:r>
      <w:r w:rsidR="005E62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 xml:space="preserve"> DIA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G</w:t>
      </w:r>
      <w:r w:rsidR="005E62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RAM:</w:t>
      </w:r>
      <w:r w:rsidR="005E62DD"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br/>
      </w:r>
      <w:r w:rsidR="005E62DD">
        <w:rPr>
          <w:noProof/>
          <w14:ligatures w14:val="standardContextual"/>
        </w:rPr>
        <w:drawing>
          <wp:inline distT="0" distB="0" distL="0" distR="0" wp14:anchorId="70A228E3" wp14:editId="35EC7496">
            <wp:extent cx="5731510" cy="3777615"/>
            <wp:effectExtent l="0" t="0" r="2540" b="0"/>
            <wp:docPr id="1792871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711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741F" w14:textId="46F74BF4" w:rsidR="00415BAC" w:rsidRDefault="00415BAC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STATE DIAGRAM:</w:t>
      </w:r>
    </w:p>
    <w:p w14:paraId="55D63559" w14:textId="632380F4" w:rsidR="00415BAC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41708E6" wp14:editId="62BD4DD9">
            <wp:extent cx="4753155" cy="26735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1730" cy="268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1A53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478D78F7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BD0072B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6145AD91" w14:textId="77777777" w:rsidR="005A4117" w:rsidRDefault="005A4117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09895F19" w14:textId="49206F76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SEQUENCE DIAGRAM:</w:t>
      </w:r>
    </w:p>
    <w:p w14:paraId="25D6116F" w14:textId="72CEF8C2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92A2D15" wp14:editId="321022D2">
            <wp:extent cx="4531855" cy="254910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839" cy="256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A7478" w14:textId="2F9BBD60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1ADE17B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4F48BA9" w14:textId="56AFD62B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br/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lastRenderedPageBreak/>
        <w:t>COLLABORATION DIAGRAM:</w:t>
      </w:r>
    </w:p>
    <w:p w14:paraId="661E2F97" w14:textId="2F14B0B0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47CB1AF1" wp14:editId="3B6F3239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7E570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E6201DA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5F60C1E" w14:textId="404D5AC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COMPONENT DIAGRAM:</w:t>
      </w:r>
    </w:p>
    <w:p w14:paraId="0DFD27E1" w14:textId="7A5DFAAA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663543" wp14:editId="2615F53A">
            <wp:extent cx="5180162" cy="2913769"/>
            <wp:effectExtent l="0" t="0" r="190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727" cy="29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0F9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2E410B6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77A8DD6A" w14:textId="77777777" w:rsidR="00EA4652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</w:p>
    <w:p w14:paraId="10E78548" w14:textId="32621413" w:rsidR="00EA4652" w:rsidRPr="005D17B7" w:rsidRDefault="00EA4652" w:rsidP="005D17B7">
      <w:pPr>
        <w:tabs>
          <w:tab w:val="left" w:pos="519"/>
        </w:tabs>
        <w:spacing w:before="153" w:line="360" w:lineRule="auto"/>
        <w:ind w:right="110"/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t>DEPLOYMENT DIAGRAM:</w:t>
      </w:r>
      <w:r>
        <w:rPr>
          <w:rFonts w:ascii="Times New Roman" w:hAnsi="Times New Roman" w:cs="Times New Roman"/>
          <w:b/>
          <w:i/>
          <w:iCs/>
          <w:sz w:val="28"/>
          <w:szCs w:val="28"/>
          <w:u w:val="single"/>
        </w:rPr>
        <w:br/>
      </w:r>
      <w:r>
        <w:rPr>
          <w:noProof/>
          <w:u w:val="single"/>
        </w:rPr>
        <w:drawing>
          <wp:inline distT="0" distB="0" distL="0" distR="0" wp14:anchorId="655BDCD6" wp14:editId="3847F42D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652" w:rsidRPr="005D17B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E74C" w14:textId="77777777" w:rsidR="00096DBE" w:rsidRDefault="00096DBE" w:rsidP="00762447">
      <w:r>
        <w:separator/>
      </w:r>
    </w:p>
  </w:endnote>
  <w:endnote w:type="continuationSeparator" w:id="0">
    <w:p w14:paraId="243FC1F0" w14:textId="77777777" w:rsidR="00096DBE" w:rsidRDefault="00096DBE" w:rsidP="00762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E1692" w14:textId="77777777" w:rsidR="00096DBE" w:rsidRDefault="00096DBE" w:rsidP="00762447">
      <w:r>
        <w:separator/>
      </w:r>
    </w:p>
  </w:footnote>
  <w:footnote w:type="continuationSeparator" w:id="0">
    <w:p w14:paraId="080CDCC2" w14:textId="77777777" w:rsidR="00096DBE" w:rsidRDefault="00096DBE" w:rsidP="00762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2A5F6E" w14:textId="1B47975A" w:rsidR="00762447" w:rsidRPr="00762447" w:rsidRDefault="00762447">
    <w:pPr>
      <w:pStyle w:val="Header"/>
      <w:rPr>
        <w:rFonts w:ascii="Times New Roman" w:hAnsi="Times New Roman" w:cs="Times New Roman"/>
        <w:sz w:val="32"/>
        <w:szCs w:val="32"/>
      </w:rPr>
    </w:pPr>
    <w:r w:rsidRPr="00762447">
      <w:rPr>
        <w:rFonts w:ascii="Times New Roman" w:hAnsi="Times New Roman" w:cs="Times New Roman"/>
        <w:sz w:val="32"/>
        <w:szCs w:val="32"/>
      </w:rPr>
      <w:t xml:space="preserve">EXPERIMENT-1: </w:t>
    </w:r>
    <w:r w:rsidRPr="00762447">
      <w:rPr>
        <w:rFonts w:ascii="Times New Roman" w:hAnsi="Times New Roman" w:cs="Times New Roman"/>
        <w:b/>
        <w:bCs/>
        <w:sz w:val="32"/>
        <w:szCs w:val="32"/>
        <w:u w:val="single"/>
      </w:rPr>
      <w:tab/>
      <w:t>PASSPORT MANAGEMENT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540"/>
    <w:rsid w:val="00096DBE"/>
    <w:rsid w:val="00130540"/>
    <w:rsid w:val="0030372A"/>
    <w:rsid w:val="00415BAC"/>
    <w:rsid w:val="004D0DCC"/>
    <w:rsid w:val="005A4117"/>
    <w:rsid w:val="005D17B7"/>
    <w:rsid w:val="005E62DD"/>
    <w:rsid w:val="00762447"/>
    <w:rsid w:val="008D0516"/>
    <w:rsid w:val="00EA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B35F6"/>
  <w15:chartTrackingRefBased/>
  <w15:docId w15:val="{A855EBE3-2580-4DB1-93F5-EE1F574AC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7B7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7B7"/>
    <w:pPr>
      <w:spacing w:after="0" w:line="240" w:lineRule="auto"/>
    </w:pPr>
    <w:rPr>
      <w:kern w:val="0"/>
      <w:sz w:val="20"/>
      <w:szCs w:val="2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2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2447"/>
    <w:rPr>
      <w:rFonts w:ascii="Cambria" w:eastAsia="Cambria" w:hAnsi="Cambria" w:cs="Cambr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2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2447"/>
    <w:rPr>
      <w:rFonts w:ascii="Cambria" w:eastAsia="Cambria" w:hAnsi="Cambria" w:cs="Cambr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GUNTIPALLI</dc:creator>
  <cp:keywords/>
  <dc:description/>
  <cp:lastModifiedBy>Sodinapalli Revathi</cp:lastModifiedBy>
  <cp:revision>7</cp:revision>
  <dcterms:created xsi:type="dcterms:W3CDTF">2023-08-02T05:04:00Z</dcterms:created>
  <dcterms:modified xsi:type="dcterms:W3CDTF">2023-10-17T03:47:00Z</dcterms:modified>
</cp:coreProperties>
</file>