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7BEA3" w14:textId="1BB1D64E" w:rsidR="008C708A" w:rsidRPr="008C708A" w:rsidRDefault="008C708A" w:rsidP="008C708A">
      <w:pPr>
        <w:rPr>
          <w:rFonts w:ascii="Times New Roman" w:hAnsi="Times New Roman" w:cs="Times New Roman"/>
          <w:b/>
          <w:bCs/>
          <w:sz w:val="40"/>
          <w:szCs w:val="40"/>
        </w:rPr>
      </w:pPr>
      <w:r>
        <w:rPr>
          <w:rFonts w:ascii="Times New Roman" w:hAnsi="Times New Roman" w:cs="Times New Roman"/>
          <w:b/>
          <w:bCs/>
          <w:sz w:val="40"/>
          <w:szCs w:val="40"/>
        </w:rPr>
        <w:t xml:space="preserve">                       </w:t>
      </w:r>
      <w:r w:rsidRPr="008C708A">
        <w:rPr>
          <w:rFonts w:ascii="Times New Roman" w:hAnsi="Times New Roman" w:cs="Times New Roman"/>
          <w:b/>
          <w:bCs/>
          <w:sz w:val="40"/>
          <w:szCs w:val="40"/>
        </w:rPr>
        <w:t>SIMATS ENGINEERING</w:t>
      </w:r>
    </w:p>
    <w:p w14:paraId="69D91AA0" w14:textId="45175AFC" w:rsidR="008C708A" w:rsidRPr="008C708A" w:rsidRDefault="008C708A" w:rsidP="008C708A">
      <w:pPr>
        <w:rPr>
          <w:rFonts w:ascii="Times New Roman" w:hAnsi="Times New Roman" w:cs="Times New Roman"/>
          <w:b/>
          <w:bCs/>
          <w:sz w:val="40"/>
          <w:szCs w:val="40"/>
        </w:rPr>
      </w:pPr>
      <w:r>
        <w:rPr>
          <w:rFonts w:ascii="Times New Roman" w:hAnsi="Times New Roman" w:cs="Times New Roman"/>
          <w:b/>
          <w:bCs/>
          <w:sz w:val="40"/>
          <w:szCs w:val="40"/>
        </w:rPr>
        <w:t xml:space="preserve">                        </w:t>
      </w:r>
      <w:r w:rsidRPr="008C708A">
        <w:rPr>
          <w:rFonts w:ascii="Times New Roman" w:hAnsi="Times New Roman" w:cs="Times New Roman"/>
          <w:b/>
          <w:bCs/>
          <w:sz w:val="40"/>
          <w:szCs w:val="40"/>
        </w:rPr>
        <w:t>ASSESSMENT TOOL 2</w:t>
      </w:r>
    </w:p>
    <w:p w14:paraId="6CBBF310" w14:textId="036A5B9A" w:rsidR="008C708A" w:rsidRPr="008C708A" w:rsidRDefault="008C708A" w:rsidP="008C708A">
      <w:pPr>
        <w:rPr>
          <w:rFonts w:ascii="Times New Roman" w:hAnsi="Times New Roman" w:cs="Times New Roman"/>
          <w:b/>
          <w:bCs/>
          <w:sz w:val="40"/>
          <w:szCs w:val="40"/>
        </w:rPr>
      </w:pPr>
      <w:r>
        <w:rPr>
          <w:rFonts w:ascii="Times New Roman" w:hAnsi="Times New Roman" w:cs="Times New Roman"/>
          <w:b/>
          <w:bCs/>
          <w:sz w:val="40"/>
          <w:szCs w:val="40"/>
        </w:rPr>
        <w:t xml:space="preserve">               </w:t>
      </w:r>
      <w:r w:rsidRPr="008C708A">
        <w:rPr>
          <w:rFonts w:ascii="Times New Roman" w:hAnsi="Times New Roman" w:cs="Times New Roman"/>
          <w:b/>
          <w:bCs/>
          <w:sz w:val="40"/>
          <w:szCs w:val="40"/>
        </w:rPr>
        <w:t>COURSE NAME: Ethical Hacking</w:t>
      </w:r>
    </w:p>
    <w:p w14:paraId="49667425" w14:textId="7503006F" w:rsidR="00C61C3C" w:rsidRDefault="008C708A" w:rsidP="008C708A">
      <w:pPr>
        <w:rPr>
          <w:rFonts w:ascii="Times New Roman" w:hAnsi="Times New Roman" w:cs="Times New Roman"/>
          <w:b/>
          <w:bCs/>
          <w:sz w:val="40"/>
          <w:szCs w:val="40"/>
        </w:rPr>
      </w:pPr>
      <w:r>
        <w:rPr>
          <w:rFonts w:ascii="Times New Roman" w:hAnsi="Times New Roman" w:cs="Times New Roman"/>
          <w:b/>
          <w:bCs/>
          <w:sz w:val="40"/>
          <w:szCs w:val="40"/>
        </w:rPr>
        <w:t xml:space="preserve">                       </w:t>
      </w:r>
      <w:r w:rsidRPr="008C708A">
        <w:rPr>
          <w:rFonts w:ascii="Times New Roman" w:hAnsi="Times New Roman" w:cs="Times New Roman"/>
          <w:b/>
          <w:bCs/>
          <w:sz w:val="40"/>
          <w:szCs w:val="40"/>
        </w:rPr>
        <w:t>COURSE CODE: ITA14</w:t>
      </w:r>
    </w:p>
    <w:p w14:paraId="7206BE4E" w14:textId="77777777" w:rsidR="008C708A" w:rsidRDefault="008C708A" w:rsidP="008C708A">
      <w:pPr>
        <w:rPr>
          <w:rFonts w:ascii="Times New Roman" w:hAnsi="Times New Roman" w:cs="Times New Roman"/>
          <w:b/>
          <w:bCs/>
          <w:sz w:val="40"/>
          <w:szCs w:val="40"/>
        </w:rPr>
      </w:pPr>
    </w:p>
    <w:p w14:paraId="125C8289"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CO2: Foot printing Tools: Conducting Competitive Intelligence, DNS Zone Transfers, Introduction to Social</w:t>
      </w:r>
    </w:p>
    <w:p w14:paraId="60D33D91" w14:textId="7B862025"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 xml:space="preserve">Engineering: Social Engineering Attacks and Countermeasures. </w:t>
      </w:r>
    </w:p>
    <w:p w14:paraId="407CD630" w14:textId="77777777" w:rsidR="008C708A" w:rsidRPr="008C708A" w:rsidRDefault="008C708A" w:rsidP="008C708A">
      <w:pPr>
        <w:jc w:val="both"/>
        <w:rPr>
          <w:rFonts w:ascii="Times New Roman" w:hAnsi="Times New Roman" w:cs="Times New Roman"/>
          <w:sz w:val="30"/>
          <w:szCs w:val="30"/>
        </w:rPr>
      </w:pPr>
    </w:p>
    <w:p w14:paraId="5F1AD073" w14:textId="0DEF62C6" w:rsidR="008C708A" w:rsidRPr="008C708A" w:rsidRDefault="008C708A" w:rsidP="008C708A">
      <w:pPr>
        <w:pStyle w:val="ListParagraph"/>
        <w:numPr>
          <w:ilvl w:val="0"/>
          <w:numId w:val="1"/>
        </w:numPr>
        <w:jc w:val="both"/>
        <w:rPr>
          <w:rFonts w:ascii="Times New Roman" w:hAnsi="Times New Roman" w:cs="Times New Roman"/>
          <w:sz w:val="30"/>
          <w:szCs w:val="30"/>
        </w:rPr>
      </w:pPr>
      <w:r w:rsidRPr="008C708A">
        <w:rPr>
          <w:rFonts w:ascii="Times New Roman" w:hAnsi="Times New Roman" w:cs="Times New Roman"/>
          <w:sz w:val="30"/>
          <w:szCs w:val="30"/>
        </w:rPr>
        <w:t>As a Security Analyst, perform an OSINT-based email enumeration assessment on the target domain</w:t>
      </w:r>
      <w:r w:rsidRPr="008C708A">
        <w:rPr>
          <w:rFonts w:ascii="Times New Roman" w:hAnsi="Times New Roman" w:cs="Times New Roman"/>
          <w:sz w:val="30"/>
          <w:szCs w:val="30"/>
        </w:rPr>
        <w:t xml:space="preserve"> </w:t>
      </w:r>
      <w:r w:rsidRPr="008C708A">
        <w:rPr>
          <w:rFonts w:ascii="Times New Roman" w:hAnsi="Times New Roman" w:cs="Times New Roman"/>
          <w:sz w:val="30"/>
          <w:szCs w:val="30"/>
        </w:rPr>
        <w:t xml:space="preserve">tesla.com using </w:t>
      </w:r>
      <w:proofErr w:type="spellStart"/>
      <w:r w:rsidRPr="008C708A">
        <w:rPr>
          <w:rFonts w:ascii="Times New Roman" w:hAnsi="Times New Roman" w:cs="Times New Roman"/>
          <w:sz w:val="30"/>
          <w:szCs w:val="30"/>
        </w:rPr>
        <w:t>theHarvester</w:t>
      </w:r>
      <w:proofErr w:type="spellEnd"/>
      <w:r w:rsidRPr="008C708A">
        <w:rPr>
          <w:rFonts w:ascii="Times New Roman" w:hAnsi="Times New Roman" w:cs="Times New Roman"/>
          <w:sz w:val="30"/>
          <w:szCs w:val="30"/>
        </w:rPr>
        <w:t xml:space="preserve"> in Kali Linux. Collect publicly available email addresses, </w:t>
      </w:r>
      <w:proofErr w:type="spellStart"/>
      <w:r w:rsidRPr="008C708A">
        <w:rPr>
          <w:rFonts w:ascii="Times New Roman" w:hAnsi="Times New Roman" w:cs="Times New Roman"/>
          <w:sz w:val="30"/>
          <w:szCs w:val="30"/>
        </w:rPr>
        <w:t>subdomains,hosts</w:t>
      </w:r>
      <w:proofErr w:type="spellEnd"/>
      <w:r w:rsidRPr="008C708A">
        <w:rPr>
          <w:rFonts w:ascii="Times New Roman" w:hAnsi="Times New Roman" w:cs="Times New Roman"/>
          <w:sz w:val="30"/>
          <w:szCs w:val="30"/>
        </w:rPr>
        <w:t>, and IP addresses associated with the organization. Categorize the discovered email addresses</w:t>
      </w:r>
      <w:r w:rsidRPr="008C708A">
        <w:rPr>
          <w:rFonts w:ascii="Times New Roman" w:hAnsi="Times New Roman" w:cs="Times New Roman"/>
          <w:sz w:val="30"/>
          <w:szCs w:val="30"/>
        </w:rPr>
        <w:t xml:space="preserve"> </w:t>
      </w:r>
      <w:r w:rsidRPr="008C708A">
        <w:rPr>
          <w:rFonts w:ascii="Times New Roman" w:hAnsi="Times New Roman" w:cs="Times New Roman"/>
          <w:sz w:val="30"/>
          <w:szCs w:val="30"/>
        </w:rPr>
        <w:t>into likely roles such as Support, Sales, Human Resources, Administration, and Technical Teams.</w:t>
      </w:r>
      <w:r w:rsidRPr="008C708A">
        <w:rPr>
          <w:rFonts w:ascii="Times New Roman" w:hAnsi="Times New Roman" w:cs="Times New Roman"/>
          <w:sz w:val="30"/>
          <w:szCs w:val="30"/>
        </w:rPr>
        <w:t xml:space="preserve"> </w:t>
      </w:r>
      <w:proofErr w:type="spellStart"/>
      <w:r w:rsidRPr="008C708A">
        <w:rPr>
          <w:rFonts w:ascii="Times New Roman" w:hAnsi="Times New Roman" w:cs="Times New Roman"/>
          <w:sz w:val="30"/>
          <w:szCs w:val="30"/>
        </w:rPr>
        <w:t>Analyze</w:t>
      </w:r>
      <w:proofErr w:type="spellEnd"/>
      <w:r w:rsidRPr="008C708A">
        <w:rPr>
          <w:rFonts w:ascii="Times New Roman" w:hAnsi="Times New Roman" w:cs="Times New Roman"/>
          <w:sz w:val="30"/>
          <w:szCs w:val="30"/>
        </w:rPr>
        <w:t xml:space="preserve"> how the gathered information could assist an attacker during the reconnaissance phase and</w:t>
      </w:r>
      <w:r w:rsidRPr="008C708A">
        <w:rPr>
          <w:rFonts w:ascii="Times New Roman" w:hAnsi="Times New Roman" w:cs="Times New Roman"/>
          <w:sz w:val="30"/>
          <w:szCs w:val="30"/>
        </w:rPr>
        <w:t xml:space="preserve"> </w:t>
      </w:r>
      <w:r w:rsidRPr="008C708A">
        <w:rPr>
          <w:rFonts w:ascii="Times New Roman" w:hAnsi="Times New Roman" w:cs="Times New Roman"/>
          <w:sz w:val="30"/>
          <w:szCs w:val="30"/>
        </w:rPr>
        <w:t>explain how it could be used for spear-phishing, credential harvesting, and impersonation attacks.</w:t>
      </w:r>
      <w:r w:rsidRPr="008C708A">
        <w:rPr>
          <w:rFonts w:ascii="Times New Roman" w:hAnsi="Times New Roman" w:cs="Times New Roman"/>
          <w:sz w:val="30"/>
          <w:szCs w:val="30"/>
        </w:rPr>
        <w:t xml:space="preserve"> </w:t>
      </w:r>
      <w:r w:rsidRPr="008C708A">
        <w:rPr>
          <w:rFonts w:ascii="Times New Roman" w:hAnsi="Times New Roman" w:cs="Times New Roman"/>
          <w:sz w:val="30"/>
          <w:szCs w:val="30"/>
        </w:rPr>
        <w:t>Finally, recommend at least five countermeasures to reduce information leakage and social engineering</w:t>
      </w:r>
      <w:r w:rsidRPr="008C708A">
        <w:rPr>
          <w:rFonts w:ascii="Times New Roman" w:hAnsi="Times New Roman" w:cs="Times New Roman"/>
          <w:sz w:val="30"/>
          <w:szCs w:val="30"/>
        </w:rPr>
        <w:t xml:space="preserve"> </w:t>
      </w:r>
      <w:r w:rsidRPr="008C708A">
        <w:rPr>
          <w:rFonts w:ascii="Times New Roman" w:hAnsi="Times New Roman" w:cs="Times New Roman"/>
          <w:sz w:val="30"/>
          <w:szCs w:val="30"/>
        </w:rPr>
        <w:t>risks, and submit a report with screenshots, commands executed, findings, risk analysis, and</w:t>
      </w:r>
      <w:r w:rsidRPr="008C708A">
        <w:rPr>
          <w:rFonts w:ascii="Times New Roman" w:hAnsi="Times New Roman" w:cs="Times New Roman"/>
          <w:sz w:val="30"/>
          <w:szCs w:val="30"/>
        </w:rPr>
        <w:t xml:space="preserve"> </w:t>
      </w:r>
      <w:r w:rsidRPr="008C708A">
        <w:rPr>
          <w:rFonts w:ascii="Times New Roman" w:hAnsi="Times New Roman" w:cs="Times New Roman"/>
          <w:sz w:val="30"/>
          <w:szCs w:val="30"/>
        </w:rPr>
        <w:t>recommendations.</w:t>
      </w:r>
    </w:p>
    <w:p w14:paraId="1DDEF87C" w14:textId="10C2FB96"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A)</w:t>
      </w:r>
    </w:p>
    <w:p w14:paraId="3CEC0231" w14:textId="77777777" w:rsidR="008C708A" w:rsidRDefault="008C708A" w:rsidP="008C708A">
      <w:pPr>
        <w:pStyle w:val="ListParagraph"/>
        <w:jc w:val="both"/>
        <w:rPr>
          <w:rFonts w:ascii="Times New Roman" w:hAnsi="Times New Roman" w:cs="Times New Roman"/>
          <w:sz w:val="30"/>
          <w:szCs w:val="30"/>
        </w:rPr>
      </w:pPr>
    </w:p>
    <w:p w14:paraId="6C78C4BB" w14:textId="77777777" w:rsidR="008C708A" w:rsidRPr="008C708A" w:rsidRDefault="008C708A" w:rsidP="008C708A">
      <w:pPr>
        <w:pStyle w:val="ListParagraph"/>
        <w:jc w:val="both"/>
        <w:rPr>
          <w:rFonts w:ascii="Times New Roman" w:hAnsi="Times New Roman" w:cs="Times New Roman"/>
          <w:b/>
          <w:bCs/>
          <w:sz w:val="30"/>
          <w:szCs w:val="30"/>
        </w:rPr>
      </w:pPr>
      <w:r w:rsidRPr="008C708A">
        <w:rPr>
          <w:rFonts w:ascii="Times New Roman" w:hAnsi="Times New Roman" w:cs="Times New Roman"/>
          <w:b/>
          <w:bCs/>
          <w:sz w:val="30"/>
          <w:szCs w:val="30"/>
        </w:rPr>
        <w:t>Aim</w:t>
      </w:r>
    </w:p>
    <w:p w14:paraId="7020241B"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 xml:space="preserve">To perform an OSINT-based reconnaissance assessment using </w:t>
      </w:r>
      <w:proofErr w:type="spellStart"/>
      <w:r w:rsidRPr="008C708A">
        <w:rPr>
          <w:rFonts w:ascii="Times New Roman" w:hAnsi="Times New Roman" w:cs="Times New Roman"/>
          <w:b/>
          <w:bCs/>
          <w:sz w:val="30"/>
          <w:szCs w:val="30"/>
        </w:rPr>
        <w:t>theHarvester</w:t>
      </w:r>
      <w:proofErr w:type="spellEnd"/>
      <w:r w:rsidRPr="008C708A">
        <w:rPr>
          <w:rFonts w:ascii="Times New Roman" w:hAnsi="Times New Roman" w:cs="Times New Roman"/>
          <w:sz w:val="30"/>
          <w:szCs w:val="30"/>
        </w:rPr>
        <w:t xml:space="preserve"> and understand how publicly available information may be used during the reconnaissance phase of a </w:t>
      </w:r>
      <w:proofErr w:type="spellStart"/>
      <w:r w:rsidRPr="008C708A">
        <w:rPr>
          <w:rFonts w:ascii="Times New Roman" w:hAnsi="Times New Roman" w:cs="Times New Roman"/>
          <w:sz w:val="30"/>
          <w:szCs w:val="30"/>
        </w:rPr>
        <w:t>cyber attack</w:t>
      </w:r>
      <w:proofErr w:type="spellEnd"/>
      <w:r w:rsidRPr="008C708A">
        <w:rPr>
          <w:rFonts w:ascii="Times New Roman" w:hAnsi="Times New Roman" w:cs="Times New Roman"/>
          <w:sz w:val="30"/>
          <w:szCs w:val="30"/>
        </w:rPr>
        <w:t>.</w:t>
      </w:r>
    </w:p>
    <w:p w14:paraId="1C16087C"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pict w14:anchorId="4C0B6051">
          <v:rect id="_x0000_i1073" style="width:0;height:1.5pt" o:hralign="center" o:hrstd="t" o:hr="t" fillcolor="#a0a0a0" stroked="f"/>
        </w:pict>
      </w:r>
    </w:p>
    <w:p w14:paraId="14504D73" w14:textId="77777777" w:rsidR="008C708A" w:rsidRPr="008C708A" w:rsidRDefault="008C708A" w:rsidP="008C708A">
      <w:pPr>
        <w:pStyle w:val="ListParagraph"/>
        <w:jc w:val="both"/>
        <w:rPr>
          <w:rFonts w:ascii="Times New Roman" w:hAnsi="Times New Roman" w:cs="Times New Roman"/>
          <w:b/>
          <w:bCs/>
          <w:sz w:val="30"/>
          <w:szCs w:val="30"/>
        </w:rPr>
      </w:pPr>
      <w:r w:rsidRPr="008C708A">
        <w:rPr>
          <w:rFonts w:ascii="Times New Roman" w:hAnsi="Times New Roman" w:cs="Times New Roman"/>
          <w:b/>
          <w:bCs/>
          <w:sz w:val="30"/>
          <w:szCs w:val="30"/>
        </w:rPr>
        <w:t>Tool Used</w:t>
      </w:r>
    </w:p>
    <w:p w14:paraId="67B7E46E" w14:textId="77777777" w:rsidR="008C708A" w:rsidRPr="008C708A" w:rsidRDefault="008C708A" w:rsidP="008C708A">
      <w:pPr>
        <w:pStyle w:val="ListParagraph"/>
        <w:numPr>
          <w:ilvl w:val="0"/>
          <w:numId w:val="2"/>
        </w:numPr>
        <w:jc w:val="both"/>
        <w:rPr>
          <w:rFonts w:ascii="Times New Roman" w:hAnsi="Times New Roman" w:cs="Times New Roman"/>
          <w:sz w:val="30"/>
          <w:szCs w:val="30"/>
        </w:rPr>
      </w:pPr>
      <w:r w:rsidRPr="008C708A">
        <w:rPr>
          <w:rFonts w:ascii="Times New Roman" w:hAnsi="Times New Roman" w:cs="Times New Roman"/>
          <w:sz w:val="30"/>
          <w:szCs w:val="30"/>
        </w:rPr>
        <w:t xml:space="preserve">Kali Linux </w:t>
      </w:r>
    </w:p>
    <w:p w14:paraId="14C33DE2" w14:textId="77777777" w:rsidR="008C708A" w:rsidRPr="008C708A" w:rsidRDefault="008C708A" w:rsidP="008C708A">
      <w:pPr>
        <w:pStyle w:val="ListParagraph"/>
        <w:numPr>
          <w:ilvl w:val="0"/>
          <w:numId w:val="2"/>
        </w:numPr>
        <w:jc w:val="both"/>
        <w:rPr>
          <w:rFonts w:ascii="Times New Roman" w:hAnsi="Times New Roman" w:cs="Times New Roman"/>
          <w:sz w:val="30"/>
          <w:szCs w:val="30"/>
        </w:rPr>
      </w:pPr>
      <w:proofErr w:type="spellStart"/>
      <w:r w:rsidRPr="008C708A">
        <w:rPr>
          <w:rFonts w:ascii="Times New Roman" w:hAnsi="Times New Roman" w:cs="Times New Roman"/>
          <w:sz w:val="30"/>
          <w:szCs w:val="30"/>
        </w:rPr>
        <w:lastRenderedPageBreak/>
        <w:t>theHarvester</w:t>
      </w:r>
      <w:proofErr w:type="spellEnd"/>
      <w:r w:rsidRPr="008C708A">
        <w:rPr>
          <w:rFonts w:ascii="Times New Roman" w:hAnsi="Times New Roman" w:cs="Times New Roman"/>
          <w:sz w:val="30"/>
          <w:szCs w:val="30"/>
        </w:rPr>
        <w:t xml:space="preserve"> </w:t>
      </w:r>
    </w:p>
    <w:p w14:paraId="2129CC7D"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pict w14:anchorId="6B7AD0C0">
          <v:rect id="_x0000_i1074" style="width:0;height:1.5pt" o:hralign="center" o:hrstd="t" o:hr="t" fillcolor="#a0a0a0" stroked="f"/>
        </w:pict>
      </w:r>
    </w:p>
    <w:p w14:paraId="5B969287" w14:textId="77777777" w:rsidR="008C708A" w:rsidRPr="008C708A" w:rsidRDefault="008C708A" w:rsidP="008C708A">
      <w:pPr>
        <w:pStyle w:val="ListParagraph"/>
        <w:jc w:val="both"/>
        <w:rPr>
          <w:rFonts w:ascii="Times New Roman" w:hAnsi="Times New Roman" w:cs="Times New Roman"/>
          <w:b/>
          <w:bCs/>
          <w:sz w:val="30"/>
          <w:szCs w:val="30"/>
        </w:rPr>
      </w:pPr>
      <w:r w:rsidRPr="008C708A">
        <w:rPr>
          <w:rFonts w:ascii="Times New Roman" w:hAnsi="Times New Roman" w:cs="Times New Roman"/>
          <w:b/>
          <w:bCs/>
          <w:sz w:val="30"/>
          <w:szCs w:val="30"/>
        </w:rPr>
        <w:t>Command</w:t>
      </w:r>
    </w:p>
    <w:p w14:paraId="3A802AF2" w14:textId="77777777" w:rsidR="008C708A" w:rsidRPr="008C708A" w:rsidRDefault="008C708A" w:rsidP="008C708A">
      <w:pPr>
        <w:pStyle w:val="ListParagraph"/>
        <w:jc w:val="both"/>
        <w:rPr>
          <w:rFonts w:ascii="Times New Roman" w:hAnsi="Times New Roman" w:cs="Times New Roman"/>
          <w:sz w:val="30"/>
          <w:szCs w:val="30"/>
        </w:rPr>
      </w:pPr>
      <w:proofErr w:type="spellStart"/>
      <w:r w:rsidRPr="008C708A">
        <w:rPr>
          <w:rFonts w:ascii="Times New Roman" w:hAnsi="Times New Roman" w:cs="Times New Roman"/>
          <w:sz w:val="30"/>
          <w:szCs w:val="30"/>
        </w:rPr>
        <w:t>theHarvester</w:t>
      </w:r>
      <w:proofErr w:type="spellEnd"/>
      <w:r w:rsidRPr="008C708A">
        <w:rPr>
          <w:rFonts w:ascii="Times New Roman" w:hAnsi="Times New Roman" w:cs="Times New Roman"/>
          <w:sz w:val="30"/>
          <w:szCs w:val="30"/>
        </w:rPr>
        <w:t xml:space="preserve"> -d tesla.com -b </w:t>
      </w:r>
      <w:proofErr w:type="spellStart"/>
      <w:r w:rsidRPr="008C708A">
        <w:rPr>
          <w:rFonts w:ascii="Times New Roman" w:hAnsi="Times New Roman" w:cs="Times New Roman"/>
          <w:sz w:val="30"/>
          <w:szCs w:val="30"/>
        </w:rPr>
        <w:t>bing</w:t>
      </w:r>
      <w:proofErr w:type="spellEnd"/>
    </w:p>
    <w:p w14:paraId="61FC60F3"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Alternative:</w:t>
      </w:r>
    </w:p>
    <w:p w14:paraId="2A203EB8" w14:textId="77777777" w:rsidR="008C708A" w:rsidRPr="008C708A" w:rsidRDefault="008C708A" w:rsidP="008C708A">
      <w:pPr>
        <w:pStyle w:val="ListParagraph"/>
        <w:jc w:val="both"/>
        <w:rPr>
          <w:rFonts w:ascii="Times New Roman" w:hAnsi="Times New Roman" w:cs="Times New Roman"/>
          <w:sz w:val="30"/>
          <w:szCs w:val="30"/>
        </w:rPr>
      </w:pPr>
      <w:proofErr w:type="spellStart"/>
      <w:r w:rsidRPr="008C708A">
        <w:rPr>
          <w:rFonts w:ascii="Times New Roman" w:hAnsi="Times New Roman" w:cs="Times New Roman"/>
          <w:sz w:val="30"/>
          <w:szCs w:val="30"/>
        </w:rPr>
        <w:t>theHarvester</w:t>
      </w:r>
      <w:proofErr w:type="spellEnd"/>
      <w:r w:rsidRPr="008C708A">
        <w:rPr>
          <w:rFonts w:ascii="Times New Roman" w:hAnsi="Times New Roman" w:cs="Times New Roman"/>
          <w:sz w:val="30"/>
          <w:szCs w:val="30"/>
        </w:rPr>
        <w:t xml:space="preserve"> -d tesla.com -b yahoo</w:t>
      </w:r>
    </w:p>
    <w:p w14:paraId="3212D6A9"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or</w:t>
      </w:r>
    </w:p>
    <w:p w14:paraId="17C1E59E" w14:textId="77777777" w:rsidR="008C708A" w:rsidRPr="008C708A" w:rsidRDefault="008C708A" w:rsidP="008C708A">
      <w:pPr>
        <w:pStyle w:val="ListParagraph"/>
        <w:jc w:val="both"/>
        <w:rPr>
          <w:rFonts w:ascii="Times New Roman" w:hAnsi="Times New Roman" w:cs="Times New Roman"/>
          <w:sz w:val="30"/>
          <w:szCs w:val="30"/>
        </w:rPr>
      </w:pPr>
      <w:proofErr w:type="spellStart"/>
      <w:r w:rsidRPr="008C708A">
        <w:rPr>
          <w:rFonts w:ascii="Times New Roman" w:hAnsi="Times New Roman" w:cs="Times New Roman"/>
          <w:sz w:val="30"/>
          <w:szCs w:val="30"/>
        </w:rPr>
        <w:t>theHarvester</w:t>
      </w:r>
      <w:proofErr w:type="spellEnd"/>
      <w:r w:rsidRPr="008C708A">
        <w:rPr>
          <w:rFonts w:ascii="Times New Roman" w:hAnsi="Times New Roman" w:cs="Times New Roman"/>
          <w:sz w:val="30"/>
          <w:szCs w:val="30"/>
        </w:rPr>
        <w:t xml:space="preserve"> -d tesla.com -b </w:t>
      </w:r>
      <w:proofErr w:type="spellStart"/>
      <w:r w:rsidRPr="008C708A">
        <w:rPr>
          <w:rFonts w:ascii="Times New Roman" w:hAnsi="Times New Roman" w:cs="Times New Roman"/>
          <w:sz w:val="30"/>
          <w:szCs w:val="30"/>
        </w:rPr>
        <w:t>crtsh</w:t>
      </w:r>
      <w:proofErr w:type="spellEnd"/>
    </w:p>
    <w:p w14:paraId="0492982C"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pict w14:anchorId="61A740F8">
          <v:rect id="_x0000_i1075" style="width:0;height:1.5pt" o:hralign="center" o:hrstd="t" o:hr="t" fillcolor="#a0a0a0" stroked="f"/>
        </w:pict>
      </w:r>
    </w:p>
    <w:p w14:paraId="06E48530" w14:textId="77777777" w:rsidR="008C708A" w:rsidRPr="008C708A" w:rsidRDefault="008C708A" w:rsidP="008C708A">
      <w:pPr>
        <w:pStyle w:val="ListParagraph"/>
        <w:jc w:val="both"/>
        <w:rPr>
          <w:rFonts w:ascii="Times New Roman" w:hAnsi="Times New Roman" w:cs="Times New Roman"/>
          <w:b/>
          <w:bCs/>
          <w:sz w:val="30"/>
          <w:szCs w:val="30"/>
        </w:rPr>
      </w:pPr>
      <w:r w:rsidRPr="008C708A">
        <w:rPr>
          <w:rFonts w:ascii="Times New Roman" w:hAnsi="Times New Roman" w:cs="Times New Roman"/>
          <w:b/>
          <w:bCs/>
          <w:sz w:val="30"/>
          <w:szCs w:val="30"/>
        </w:rPr>
        <w:t>Screenshot</w:t>
      </w:r>
    </w:p>
    <w:p w14:paraId="07D63491"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i/>
          <w:iCs/>
          <w:sz w:val="30"/>
          <w:szCs w:val="30"/>
        </w:rPr>
        <w:t>(Insert Screenshot of Terminal showing command execution)</w:t>
      </w:r>
    </w:p>
    <w:p w14:paraId="3FAB6602"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pict w14:anchorId="68746799">
          <v:rect id="_x0000_i1076" style="width:0;height:1.5pt" o:hralign="center" o:hrstd="t" o:hr="t" fillcolor="#a0a0a0" stroked="f"/>
        </w:pict>
      </w:r>
    </w:p>
    <w:p w14:paraId="2D753192" w14:textId="77777777" w:rsidR="008C708A" w:rsidRPr="008C708A" w:rsidRDefault="008C708A" w:rsidP="008C708A">
      <w:pPr>
        <w:pStyle w:val="ListParagraph"/>
        <w:jc w:val="both"/>
        <w:rPr>
          <w:rFonts w:ascii="Times New Roman" w:hAnsi="Times New Roman" w:cs="Times New Roman"/>
          <w:b/>
          <w:bCs/>
          <w:sz w:val="30"/>
          <w:szCs w:val="30"/>
        </w:rPr>
      </w:pPr>
      <w:r w:rsidRPr="008C708A">
        <w:rPr>
          <w:rFonts w:ascii="Times New Roman" w:hAnsi="Times New Roman" w:cs="Times New Roman"/>
          <w:b/>
          <w:bCs/>
          <w:sz w:val="30"/>
          <w:szCs w:val="30"/>
        </w:rPr>
        <w:t>Sample Findings (Illustrative)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9"/>
        <w:gridCol w:w="6747"/>
      </w:tblGrid>
      <w:tr w:rsidR="008C708A" w:rsidRPr="008C708A" w14:paraId="661F0252" w14:textId="77777777">
        <w:trPr>
          <w:tblHeader/>
          <w:tblCellSpacing w:w="15" w:type="dxa"/>
        </w:trPr>
        <w:tc>
          <w:tcPr>
            <w:tcW w:w="0" w:type="auto"/>
            <w:vAlign w:val="center"/>
            <w:hideMark/>
          </w:tcPr>
          <w:p w14:paraId="03FB7586" w14:textId="77777777" w:rsidR="008C708A" w:rsidRPr="008C708A" w:rsidRDefault="008C708A" w:rsidP="008C708A">
            <w:pPr>
              <w:pStyle w:val="ListParagraph"/>
              <w:jc w:val="both"/>
              <w:rPr>
                <w:rFonts w:ascii="Times New Roman" w:hAnsi="Times New Roman" w:cs="Times New Roman"/>
                <w:b/>
                <w:bCs/>
                <w:sz w:val="30"/>
                <w:szCs w:val="30"/>
              </w:rPr>
            </w:pPr>
            <w:r w:rsidRPr="008C708A">
              <w:rPr>
                <w:rFonts w:ascii="Times New Roman" w:hAnsi="Times New Roman" w:cs="Times New Roman"/>
                <w:b/>
                <w:bCs/>
                <w:sz w:val="30"/>
                <w:szCs w:val="30"/>
              </w:rPr>
              <w:t>Category</w:t>
            </w:r>
          </w:p>
        </w:tc>
        <w:tc>
          <w:tcPr>
            <w:tcW w:w="0" w:type="auto"/>
            <w:vAlign w:val="center"/>
            <w:hideMark/>
          </w:tcPr>
          <w:p w14:paraId="60D85418" w14:textId="77777777" w:rsidR="008C708A" w:rsidRPr="008C708A" w:rsidRDefault="008C708A" w:rsidP="008C708A">
            <w:pPr>
              <w:pStyle w:val="ListParagraph"/>
              <w:jc w:val="both"/>
              <w:rPr>
                <w:rFonts w:ascii="Times New Roman" w:hAnsi="Times New Roman" w:cs="Times New Roman"/>
                <w:b/>
                <w:bCs/>
                <w:sz w:val="30"/>
                <w:szCs w:val="30"/>
              </w:rPr>
            </w:pPr>
            <w:r w:rsidRPr="008C708A">
              <w:rPr>
                <w:rFonts w:ascii="Times New Roman" w:hAnsi="Times New Roman" w:cs="Times New Roman"/>
                <w:b/>
                <w:bCs/>
                <w:sz w:val="30"/>
                <w:szCs w:val="30"/>
              </w:rPr>
              <w:t>Example</w:t>
            </w:r>
          </w:p>
        </w:tc>
      </w:tr>
      <w:tr w:rsidR="008C708A" w:rsidRPr="008C708A" w14:paraId="7711F439" w14:textId="77777777">
        <w:trPr>
          <w:tblCellSpacing w:w="15" w:type="dxa"/>
        </w:trPr>
        <w:tc>
          <w:tcPr>
            <w:tcW w:w="0" w:type="auto"/>
            <w:vAlign w:val="center"/>
            <w:hideMark/>
          </w:tcPr>
          <w:p w14:paraId="4EA8E951"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Domain</w:t>
            </w:r>
          </w:p>
        </w:tc>
        <w:tc>
          <w:tcPr>
            <w:tcW w:w="0" w:type="auto"/>
            <w:vAlign w:val="center"/>
            <w:hideMark/>
          </w:tcPr>
          <w:p w14:paraId="410BA6FC"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tesla.com</w:t>
            </w:r>
          </w:p>
        </w:tc>
      </w:tr>
      <w:tr w:rsidR="008C708A" w:rsidRPr="008C708A" w14:paraId="55322476" w14:textId="77777777">
        <w:trPr>
          <w:tblCellSpacing w:w="15" w:type="dxa"/>
        </w:trPr>
        <w:tc>
          <w:tcPr>
            <w:tcW w:w="0" w:type="auto"/>
            <w:vAlign w:val="center"/>
            <w:hideMark/>
          </w:tcPr>
          <w:p w14:paraId="06D33761"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Emails</w:t>
            </w:r>
          </w:p>
        </w:tc>
        <w:tc>
          <w:tcPr>
            <w:tcW w:w="0" w:type="auto"/>
            <w:vAlign w:val="center"/>
            <w:hideMark/>
          </w:tcPr>
          <w:p w14:paraId="700043B3"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Publicly available business email addresses (if any)</w:t>
            </w:r>
          </w:p>
        </w:tc>
      </w:tr>
      <w:tr w:rsidR="008C708A" w:rsidRPr="008C708A" w14:paraId="225FDB13" w14:textId="77777777">
        <w:trPr>
          <w:tblCellSpacing w:w="15" w:type="dxa"/>
        </w:trPr>
        <w:tc>
          <w:tcPr>
            <w:tcW w:w="0" w:type="auto"/>
            <w:vAlign w:val="center"/>
            <w:hideMark/>
          </w:tcPr>
          <w:p w14:paraId="7FAD9536"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Subdomains</w:t>
            </w:r>
          </w:p>
        </w:tc>
        <w:tc>
          <w:tcPr>
            <w:tcW w:w="0" w:type="auto"/>
            <w:vAlign w:val="center"/>
            <w:hideMark/>
          </w:tcPr>
          <w:p w14:paraId="41422A5C"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careers.tesla.com, shop.tesla.com</w:t>
            </w:r>
          </w:p>
        </w:tc>
      </w:tr>
      <w:tr w:rsidR="008C708A" w:rsidRPr="008C708A" w14:paraId="46D77255" w14:textId="77777777">
        <w:trPr>
          <w:tblCellSpacing w:w="15" w:type="dxa"/>
        </w:trPr>
        <w:tc>
          <w:tcPr>
            <w:tcW w:w="0" w:type="auto"/>
            <w:vAlign w:val="center"/>
            <w:hideMark/>
          </w:tcPr>
          <w:p w14:paraId="52641E99"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Hosts</w:t>
            </w:r>
          </w:p>
        </w:tc>
        <w:tc>
          <w:tcPr>
            <w:tcW w:w="0" w:type="auto"/>
            <w:vAlign w:val="center"/>
            <w:hideMark/>
          </w:tcPr>
          <w:p w14:paraId="65F6C459"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mail.tesla.com</w:t>
            </w:r>
          </w:p>
        </w:tc>
      </w:tr>
      <w:tr w:rsidR="008C708A" w:rsidRPr="008C708A" w14:paraId="0E3FC6C9" w14:textId="77777777">
        <w:trPr>
          <w:tblCellSpacing w:w="15" w:type="dxa"/>
        </w:trPr>
        <w:tc>
          <w:tcPr>
            <w:tcW w:w="0" w:type="auto"/>
            <w:vAlign w:val="center"/>
            <w:hideMark/>
          </w:tcPr>
          <w:p w14:paraId="524A0536"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IP Address</w:t>
            </w:r>
          </w:p>
        </w:tc>
        <w:tc>
          <w:tcPr>
            <w:tcW w:w="0" w:type="auto"/>
            <w:vAlign w:val="center"/>
            <w:hideMark/>
          </w:tcPr>
          <w:p w14:paraId="7CB6DCC1"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Public IP associated with discovered hosts</w:t>
            </w:r>
          </w:p>
        </w:tc>
      </w:tr>
    </w:tbl>
    <w:p w14:paraId="3FB9CB6F"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b/>
          <w:bCs/>
          <w:sz w:val="30"/>
          <w:szCs w:val="30"/>
        </w:rPr>
        <w:t>Note:</w:t>
      </w:r>
      <w:r w:rsidRPr="008C708A">
        <w:rPr>
          <w:rFonts w:ascii="Times New Roman" w:hAnsi="Times New Roman" w:cs="Times New Roman"/>
          <w:sz w:val="30"/>
          <w:szCs w:val="30"/>
        </w:rPr>
        <w:t xml:space="preserve"> Include only information you actually collected in your lab. Do not fabricate or rely on stale data.</w:t>
      </w:r>
    </w:p>
    <w:p w14:paraId="55BE46ED"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pict w14:anchorId="54B73BF0">
          <v:rect id="_x0000_i1077" style="width:0;height:1.5pt" o:hralign="center" o:hrstd="t" o:hr="t" fillcolor="#a0a0a0" stroked="f"/>
        </w:pict>
      </w:r>
    </w:p>
    <w:p w14:paraId="7FB3D79F" w14:textId="77777777" w:rsidR="008C708A" w:rsidRPr="008C708A" w:rsidRDefault="008C708A" w:rsidP="008C708A">
      <w:pPr>
        <w:pStyle w:val="ListParagraph"/>
        <w:jc w:val="both"/>
        <w:rPr>
          <w:rFonts w:ascii="Times New Roman" w:hAnsi="Times New Roman" w:cs="Times New Roman"/>
          <w:b/>
          <w:bCs/>
          <w:sz w:val="30"/>
          <w:szCs w:val="30"/>
        </w:rPr>
      </w:pPr>
      <w:r w:rsidRPr="008C708A">
        <w:rPr>
          <w:rFonts w:ascii="Times New Roman" w:hAnsi="Times New Roman" w:cs="Times New Roman"/>
          <w:b/>
          <w:bCs/>
          <w:sz w:val="30"/>
          <w:szCs w:val="30"/>
        </w:rPr>
        <w:t>Categorization of Email Addresses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3"/>
        <w:gridCol w:w="3453"/>
      </w:tblGrid>
      <w:tr w:rsidR="008C708A" w:rsidRPr="008C708A" w14:paraId="255A56AA" w14:textId="77777777">
        <w:trPr>
          <w:tblHeader/>
          <w:tblCellSpacing w:w="15" w:type="dxa"/>
        </w:trPr>
        <w:tc>
          <w:tcPr>
            <w:tcW w:w="0" w:type="auto"/>
            <w:vAlign w:val="center"/>
            <w:hideMark/>
          </w:tcPr>
          <w:p w14:paraId="3163F3B0" w14:textId="77777777" w:rsidR="008C708A" w:rsidRPr="008C708A" w:rsidRDefault="008C708A" w:rsidP="008C708A">
            <w:pPr>
              <w:pStyle w:val="ListParagraph"/>
              <w:jc w:val="both"/>
              <w:rPr>
                <w:rFonts w:ascii="Times New Roman" w:hAnsi="Times New Roman" w:cs="Times New Roman"/>
                <w:b/>
                <w:bCs/>
                <w:sz w:val="30"/>
                <w:szCs w:val="30"/>
              </w:rPr>
            </w:pPr>
            <w:r w:rsidRPr="008C708A">
              <w:rPr>
                <w:rFonts w:ascii="Times New Roman" w:hAnsi="Times New Roman" w:cs="Times New Roman"/>
                <w:b/>
                <w:bCs/>
                <w:sz w:val="30"/>
                <w:szCs w:val="30"/>
              </w:rPr>
              <w:t>Email Pattern</w:t>
            </w:r>
          </w:p>
        </w:tc>
        <w:tc>
          <w:tcPr>
            <w:tcW w:w="0" w:type="auto"/>
            <w:vAlign w:val="center"/>
            <w:hideMark/>
          </w:tcPr>
          <w:p w14:paraId="62886367" w14:textId="77777777" w:rsidR="008C708A" w:rsidRPr="008C708A" w:rsidRDefault="008C708A" w:rsidP="008C708A">
            <w:pPr>
              <w:pStyle w:val="ListParagraph"/>
              <w:jc w:val="both"/>
              <w:rPr>
                <w:rFonts w:ascii="Times New Roman" w:hAnsi="Times New Roman" w:cs="Times New Roman"/>
                <w:b/>
                <w:bCs/>
                <w:sz w:val="30"/>
                <w:szCs w:val="30"/>
              </w:rPr>
            </w:pPr>
            <w:r w:rsidRPr="008C708A">
              <w:rPr>
                <w:rFonts w:ascii="Times New Roman" w:hAnsi="Times New Roman" w:cs="Times New Roman"/>
                <w:b/>
                <w:bCs/>
                <w:sz w:val="30"/>
                <w:szCs w:val="30"/>
              </w:rPr>
              <w:t>Possible Department</w:t>
            </w:r>
          </w:p>
        </w:tc>
      </w:tr>
      <w:tr w:rsidR="008C708A" w:rsidRPr="008C708A" w14:paraId="7BABB983" w14:textId="77777777">
        <w:trPr>
          <w:tblCellSpacing w:w="15" w:type="dxa"/>
        </w:trPr>
        <w:tc>
          <w:tcPr>
            <w:tcW w:w="0" w:type="auto"/>
            <w:vAlign w:val="center"/>
            <w:hideMark/>
          </w:tcPr>
          <w:p w14:paraId="15BB6EFC"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support@</w:t>
            </w:r>
          </w:p>
        </w:tc>
        <w:tc>
          <w:tcPr>
            <w:tcW w:w="0" w:type="auto"/>
            <w:vAlign w:val="center"/>
            <w:hideMark/>
          </w:tcPr>
          <w:p w14:paraId="529D6800"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Support Team</w:t>
            </w:r>
          </w:p>
        </w:tc>
      </w:tr>
      <w:tr w:rsidR="008C708A" w:rsidRPr="008C708A" w14:paraId="61651C9D" w14:textId="77777777">
        <w:trPr>
          <w:tblCellSpacing w:w="15" w:type="dxa"/>
        </w:trPr>
        <w:tc>
          <w:tcPr>
            <w:tcW w:w="0" w:type="auto"/>
            <w:vAlign w:val="center"/>
            <w:hideMark/>
          </w:tcPr>
          <w:p w14:paraId="05F8DDEA"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sales@</w:t>
            </w:r>
          </w:p>
        </w:tc>
        <w:tc>
          <w:tcPr>
            <w:tcW w:w="0" w:type="auto"/>
            <w:vAlign w:val="center"/>
            <w:hideMark/>
          </w:tcPr>
          <w:p w14:paraId="37660F48"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Sales Department</w:t>
            </w:r>
          </w:p>
        </w:tc>
      </w:tr>
      <w:tr w:rsidR="008C708A" w:rsidRPr="008C708A" w14:paraId="16A665CA" w14:textId="77777777">
        <w:trPr>
          <w:tblCellSpacing w:w="15" w:type="dxa"/>
        </w:trPr>
        <w:tc>
          <w:tcPr>
            <w:tcW w:w="0" w:type="auto"/>
            <w:vAlign w:val="center"/>
            <w:hideMark/>
          </w:tcPr>
          <w:p w14:paraId="7F079C9B"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hr@</w:t>
            </w:r>
          </w:p>
        </w:tc>
        <w:tc>
          <w:tcPr>
            <w:tcW w:w="0" w:type="auto"/>
            <w:vAlign w:val="center"/>
            <w:hideMark/>
          </w:tcPr>
          <w:p w14:paraId="620FE3E3"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Human Resources</w:t>
            </w:r>
          </w:p>
        </w:tc>
      </w:tr>
      <w:tr w:rsidR="008C708A" w:rsidRPr="008C708A" w14:paraId="06F0C2BC" w14:textId="77777777">
        <w:trPr>
          <w:tblCellSpacing w:w="15" w:type="dxa"/>
        </w:trPr>
        <w:tc>
          <w:tcPr>
            <w:tcW w:w="0" w:type="auto"/>
            <w:vAlign w:val="center"/>
            <w:hideMark/>
          </w:tcPr>
          <w:p w14:paraId="089BC68F"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admin@</w:t>
            </w:r>
          </w:p>
        </w:tc>
        <w:tc>
          <w:tcPr>
            <w:tcW w:w="0" w:type="auto"/>
            <w:vAlign w:val="center"/>
            <w:hideMark/>
          </w:tcPr>
          <w:p w14:paraId="5B1D1D10"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Administration</w:t>
            </w:r>
          </w:p>
        </w:tc>
      </w:tr>
      <w:tr w:rsidR="008C708A" w:rsidRPr="008C708A" w14:paraId="46BBDED8" w14:textId="77777777">
        <w:trPr>
          <w:tblCellSpacing w:w="15" w:type="dxa"/>
        </w:trPr>
        <w:tc>
          <w:tcPr>
            <w:tcW w:w="0" w:type="auto"/>
            <w:vAlign w:val="center"/>
            <w:hideMark/>
          </w:tcPr>
          <w:p w14:paraId="5D6B6A8E"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it@</w:t>
            </w:r>
          </w:p>
        </w:tc>
        <w:tc>
          <w:tcPr>
            <w:tcW w:w="0" w:type="auto"/>
            <w:vAlign w:val="center"/>
            <w:hideMark/>
          </w:tcPr>
          <w:p w14:paraId="7CE3B5A1"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Technical Team</w:t>
            </w:r>
          </w:p>
        </w:tc>
      </w:tr>
    </w:tbl>
    <w:p w14:paraId="3060D9F7"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lastRenderedPageBreak/>
        <w:pict w14:anchorId="14833A7C">
          <v:rect id="_x0000_i1078" style="width:0;height:1.5pt" o:hralign="center" o:hrstd="t" o:hr="t" fillcolor="#a0a0a0" stroked="f"/>
        </w:pict>
      </w:r>
    </w:p>
    <w:p w14:paraId="0E9695E0" w14:textId="77777777" w:rsidR="008C708A" w:rsidRPr="008C708A" w:rsidRDefault="008C708A" w:rsidP="008C708A">
      <w:pPr>
        <w:pStyle w:val="ListParagraph"/>
        <w:jc w:val="both"/>
        <w:rPr>
          <w:rFonts w:ascii="Times New Roman" w:hAnsi="Times New Roman" w:cs="Times New Roman"/>
          <w:b/>
          <w:bCs/>
          <w:sz w:val="30"/>
          <w:szCs w:val="30"/>
        </w:rPr>
      </w:pPr>
      <w:r w:rsidRPr="008C708A">
        <w:rPr>
          <w:rFonts w:ascii="Times New Roman" w:hAnsi="Times New Roman" w:cs="Times New Roman"/>
          <w:b/>
          <w:bCs/>
          <w:sz w:val="30"/>
          <w:szCs w:val="30"/>
        </w:rPr>
        <w:t>Risk Analysis</w:t>
      </w:r>
    </w:p>
    <w:p w14:paraId="42006E3E"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The information collected during OSINT can assist attackers in the reconnaissance phase by:</w:t>
      </w:r>
    </w:p>
    <w:p w14:paraId="25921F62" w14:textId="77777777" w:rsidR="008C708A" w:rsidRPr="008C708A" w:rsidRDefault="008C708A" w:rsidP="008C708A">
      <w:pPr>
        <w:pStyle w:val="ListParagraph"/>
        <w:numPr>
          <w:ilvl w:val="0"/>
          <w:numId w:val="3"/>
        </w:numPr>
        <w:jc w:val="both"/>
        <w:rPr>
          <w:rFonts w:ascii="Times New Roman" w:hAnsi="Times New Roman" w:cs="Times New Roman"/>
          <w:sz w:val="30"/>
          <w:szCs w:val="30"/>
        </w:rPr>
      </w:pPr>
      <w:r w:rsidRPr="008C708A">
        <w:rPr>
          <w:rFonts w:ascii="Times New Roman" w:hAnsi="Times New Roman" w:cs="Times New Roman"/>
          <w:sz w:val="30"/>
          <w:szCs w:val="30"/>
        </w:rPr>
        <w:t xml:space="preserve">Identifying employees and departments. </w:t>
      </w:r>
    </w:p>
    <w:p w14:paraId="71CACACA" w14:textId="77777777" w:rsidR="008C708A" w:rsidRPr="008C708A" w:rsidRDefault="008C708A" w:rsidP="008C708A">
      <w:pPr>
        <w:pStyle w:val="ListParagraph"/>
        <w:numPr>
          <w:ilvl w:val="0"/>
          <w:numId w:val="3"/>
        </w:numPr>
        <w:jc w:val="both"/>
        <w:rPr>
          <w:rFonts w:ascii="Times New Roman" w:hAnsi="Times New Roman" w:cs="Times New Roman"/>
          <w:sz w:val="30"/>
          <w:szCs w:val="30"/>
        </w:rPr>
      </w:pPr>
      <w:r w:rsidRPr="008C708A">
        <w:rPr>
          <w:rFonts w:ascii="Times New Roman" w:hAnsi="Times New Roman" w:cs="Times New Roman"/>
          <w:sz w:val="30"/>
          <w:szCs w:val="30"/>
        </w:rPr>
        <w:t xml:space="preserve">Mapping organizational infrastructure. </w:t>
      </w:r>
    </w:p>
    <w:p w14:paraId="0BD29F92" w14:textId="77777777" w:rsidR="008C708A" w:rsidRPr="008C708A" w:rsidRDefault="008C708A" w:rsidP="008C708A">
      <w:pPr>
        <w:pStyle w:val="ListParagraph"/>
        <w:numPr>
          <w:ilvl w:val="0"/>
          <w:numId w:val="3"/>
        </w:numPr>
        <w:jc w:val="both"/>
        <w:rPr>
          <w:rFonts w:ascii="Times New Roman" w:hAnsi="Times New Roman" w:cs="Times New Roman"/>
          <w:sz w:val="30"/>
          <w:szCs w:val="30"/>
        </w:rPr>
      </w:pPr>
      <w:r w:rsidRPr="008C708A">
        <w:rPr>
          <w:rFonts w:ascii="Times New Roman" w:hAnsi="Times New Roman" w:cs="Times New Roman"/>
          <w:sz w:val="30"/>
          <w:szCs w:val="30"/>
        </w:rPr>
        <w:t xml:space="preserve">Discovering email naming conventions. </w:t>
      </w:r>
    </w:p>
    <w:p w14:paraId="2A406501" w14:textId="77777777" w:rsidR="008C708A" w:rsidRPr="008C708A" w:rsidRDefault="008C708A" w:rsidP="008C708A">
      <w:pPr>
        <w:pStyle w:val="ListParagraph"/>
        <w:numPr>
          <w:ilvl w:val="0"/>
          <w:numId w:val="3"/>
        </w:numPr>
        <w:jc w:val="both"/>
        <w:rPr>
          <w:rFonts w:ascii="Times New Roman" w:hAnsi="Times New Roman" w:cs="Times New Roman"/>
          <w:sz w:val="30"/>
          <w:szCs w:val="30"/>
        </w:rPr>
      </w:pPr>
      <w:r w:rsidRPr="008C708A">
        <w:rPr>
          <w:rFonts w:ascii="Times New Roman" w:hAnsi="Times New Roman" w:cs="Times New Roman"/>
          <w:sz w:val="30"/>
          <w:szCs w:val="30"/>
        </w:rPr>
        <w:t xml:space="preserve">Understanding publicly exposed services. </w:t>
      </w:r>
    </w:p>
    <w:p w14:paraId="036F9D5A"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Potential misuse includes:</w:t>
      </w:r>
    </w:p>
    <w:p w14:paraId="6BF42BD5" w14:textId="77777777" w:rsidR="008C708A" w:rsidRPr="008C708A" w:rsidRDefault="008C708A" w:rsidP="008C708A">
      <w:pPr>
        <w:pStyle w:val="ListParagraph"/>
        <w:jc w:val="both"/>
        <w:rPr>
          <w:rFonts w:ascii="Times New Roman" w:hAnsi="Times New Roman" w:cs="Times New Roman"/>
          <w:b/>
          <w:bCs/>
          <w:sz w:val="30"/>
          <w:szCs w:val="30"/>
        </w:rPr>
      </w:pPr>
      <w:r w:rsidRPr="008C708A">
        <w:rPr>
          <w:rFonts w:ascii="Times New Roman" w:hAnsi="Times New Roman" w:cs="Times New Roman"/>
          <w:b/>
          <w:bCs/>
          <w:sz w:val="30"/>
          <w:szCs w:val="30"/>
        </w:rPr>
        <w:t>Spear Phishing</w:t>
      </w:r>
    </w:p>
    <w:p w14:paraId="114275AE"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Attackers can send highly personalized emails pretending to be company executives or trusted departments.</w:t>
      </w:r>
    </w:p>
    <w:p w14:paraId="3DA94BE2" w14:textId="77777777" w:rsidR="008C708A" w:rsidRPr="008C708A" w:rsidRDefault="008C708A" w:rsidP="008C708A">
      <w:pPr>
        <w:pStyle w:val="ListParagraph"/>
        <w:jc w:val="both"/>
        <w:rPr>
          <w:rFonts w:ascii="Times New Roman" w:hAnsi="Times New Roman" w:cs="Times New Roman"/>
          <w:b/>
          <w:bCs/>
          <w:sz w:val="30"/>
          <w:szCs w:val="30"/>
        </w:rPr>
      </w:pPr>
      <w:r w:rsidRPr="008C708A">
        <w:rPr>
          <w:rFonts w:ascii="Times New Roman" w:hAnsi="Times New Roman" w:cs="Times New Roman"/>
          <w:b/>
          <w:bCs/>
          <w:sz w:val="30"/>
          <w:szCs w:val="30"/>
        </w:rPr>
        <w:t>Credential Harvesting</w:t>
      </w:r>
    </w:p>
    <w:p w14:paraId="22D0F55F"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Fake login pages may be sent to employees to steal usernames and passwords.</w:t>
      </w:r>
    </w:p>
    <w:p w14:paraId="4561EFF0" w14:textId="77777777" w:rsidR="008C708A" w:rsidRPr="008C708A" w:rsidRDefault="008C708A" w:rsidP="008C708A">
      <w:pPr>
        <w:pStyle w:val="ListParagraph"/>
        <w:jc w:val="both"/>
        <w:rPr>
          <w:rFonts w:ascii="Times New Roman" w:hAnsi="Times New Roman" w:cs="Times New Roman"/>
          <w:b/>
          <w:bCs/>
          <w:sz w:val="30"/>
          <w:szCs w:val="30"/>
        </w:rPr>
      </w:pPr>
      <w:r w:rsidRPr="008C708A">
        <w:rPr>
          <w:rFonts w:ascii="Times New Roman" w:hAnsi="Times New Roman" w:cs="Times New Roman"/>
          <w:b/>
          <w:bCs/>
          <w:sz w:val="30"/>
          <w:szCs w:val="30"/>
        </w:rPr>
        <w:t>Impersonation</w:t>
      </w:r>
    </w:p>
    <w:p w14:paraId="593EAD64"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Attackers can impersonate IT support or HR staff using known email formats to gain trust.</w:t>
      </w:r>
    </w:p>
    <w:p w14:paraId="548EC20C"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pict w14:anchorId="096767CA">
          <v:rect id="_x0000_i1079" style="width:0;height:1.5pt" o:hralign="center" o:hrstd="t" o:hr="t" fillcolor="#a0a0a0" stroked="f"/>
        </w:pict>
      </w:r>
    </w:p>
    <w:p w14:paraId="03B735B5" w14:textId="77777777" w:rsidR="008C708A" w:rsidRPr="008C708A" w:rsidRDefault="008C708A" w:rsidP="008C708A">
      <w:pPr>
        <w:pStyle w:val="ListParagraph"/>
        <w:jc w:val="both"/>
        <w:rPr>
          <w:rFonts w:ascii="Times New Roman" w:hAnsi="Times New Roman" w:cs="Times New Roman"/>
          <w:b/>
          <w:bCs/>
          <w:sz w:val="30"/>
          <w:szCs w:val="30"/>
        </w:rPr>
      </w:pPr>
      <w:r w:rsidRPr="008C708A">
        <w:rPr>
          <w:rFonts w:ascii="Times New Roman" w:hAnsi="Times New Roman" w:cs="Times New Roman"/>
          <w:b/>
          <w:bCs/>
          <w:sz w:val="30"/>
          <w:szCs w:val="30"/>
        </w:rPr>
        <w:t>Countermeasures</w:t>
      </w:r>
    </w:p>
    <w:p w14:paraId="26941116" w14:textId="77777777" w:rsidR="008C708A" w:rsidRPr="008C708A" w:rsidRDefault="008C708A" w:rsidP="008C708A">
      <w:pPr>
        <w:pStyle w:val="ListParagraph"/>
        <w:numPr>
          <w:ilvl w:val="0"/>
          <w:numId w:val="4"/>
        </w:numPr>
        <w:jc w:val="both"/>
        <w:rPr>
          <w:rFonts w:ascii="Times New Roman" w:hAnsi="Times New Roman" w:cs="Times New Roman"/>
          <w:sz w:val="30"/>
          <w:szCs w:val="30"/>
        </w:rPr>
      </w:pPr>
      <w:r w:rsidRPr="008C708A">
        <w:rPr>
          <w:rFonts w:ascii="Times New Roman" w:hAnsi="Times New Roman" w:cs="Times New Roman"/>
          <w:sz w:val="30"/>
          <w:szCs w:val="30"/>
        </w:rPr>
        <w:t xml:space="preserve">Limit public exposure of employee email addresses. </w:t>
      </w:r>
    </w:p>
    <w:p w14:paraId="1960328A" w14:textId="77777777" w:rsidR="008C708A" w:rsidRPr="008C708A" w:rsidRDefault="008C708A" w:rsidP="008C708A">
      <w:pPr>
        <w:pStyle w:val="ListParagraph"/>
        <w:numPr>
          <w:ilvl w:val="0"/>
          <w:numId w:val="4"/>
        </w:numPr>
        <w:jc w:val="both"/>
        <w:rPr>
          <w:rFonts w:ascii="Times New Roman" w:hAnsi="Times New Roman" w:cs="Times New Roman"/>
          <w:sz w:val="30"/>
          <w:szCs w:val="30"/>
        </w:rPr>
      </w:pPr>
      <w:r w:rsidRPr="008C708A">
        <w:rPr>
          <w:rFonts w:ascii="Times New Roman" w:hAnsi="Times New Roman" w:cs="Times New Roman"/>
          <w:sz w:val="30"/>
          <w:szCs w:val="30"/>
        </w:rPr>
        <w:t xml:space="preserve">Use security awareness training for employees. </w:t>
      </w:r>
    </w:p>
    <w:p w14:paraId="1A7F9ECB" w14:textId="77777777" w:rsidR="008C708A" w:rsidRPr="008C708A" w:rsidRDefault="008C708A" w:rsidP="008C708A">
      <w:pPr>
        <w:pStyle w:val="ListParagraph"/>
        <w:numPr>
          <w:ilvl w:val="0"/>
          <w:numId w:val="4"/>
        </w:numPr>
        <w:jc w:val="both"/>
        <w:rPr>
          <w:rFonts w:ascii="Times New Roman" w:hAnsi="Times New Roman" w:cs="Times New Roman"/>
          <w:sz w:val="30"/>
          <w:szCs w:val="30"/>
        </w:rPr>
      </w:pPr>
      <w:r w:rsidRPr="008C708A">
        <w:rPr>
          <w:rFonts w:ascii="Times New Roman" w:hAnsi="Times New Roman" w:cs="Times New Roman"/>
          <w:sz w:val="30"/>
          <w:szCs w:val="30"/>
        </w:rPr>
        <w:t xml:space="preserve">Enable Multi-Factor Authentication (MFA). </w:t>
      </w:r>
    </w:p>
    <w:p w14:paraId="2CFB903D" w14:textId="77777777" w:rsidR="008C708A" w:rsidRPr="008C708A" w:rsidRDefault="008C708A" w:rsidP="008C708A">
      <w:pPr>
        <w:pStyle w:val="ListParagraph"/>
        <w:numPr>
          <w:ilvl w:val="0"/>
          <w:numId w:val="4"/>
        </w:numPr>
        <w:jc w:val="both"/>
        <w:rPr>
          <w:rFonts w:ascii="Times New Roman" w:hAnsi="Times New Roman" w:cs="Times New Roman"/>
          <w:sz w:val="30"/>
          <w:szCs w:val="30"/>
        </w:rPr>
      </w:pPr>
      <w:r w:rsidRPr="008C708A">
        <w:rPr>
          <w:rFonts w:ascii="Times New Roman" w:hAnsi="Times New Roman" w:cs="Times New Roman"/>
          <w:sz w:val="30"/>
          <w:szCs w:val="30"/>
        </w:rPr>
        <w:t xml:space="preserve">Implement SPF, DKIM, and DMARC. </w:t>
      </w:r>
    </w:p>
    <w:p w14:paraId="49D93A5E" w14:textId="77777777" w:rsidR="008C708A" w:rsidRPr="008C708A" w:rsidRDefault="008C708A" w:rsidP="008C708A">
      <w:pPr>
        <w:pStyle w:val="ListParagraph"/>
        <w:numPr>
          <w:ilvl w:val="0"/>
          <w:numId w:val="4"/>
        </w:numPr>
        <w:jc w:val="both"/>
        <w:rPr>
          <w:rFonts w:ascii="Times New Roman" w:hAnsi="Times New Roman" w:cs="Times New Roman"/>
          <w:sz w:val="30"/>
          <w:szCs w:val="30"/>
        </w:rPr>
      </w:pPr>
      <w:r w:rsidRPr="008C708A">
        <w:rPr>
          <w:rFonts w:ascii="Times New Roman" w:hAnsi="Times New Roman" w:cs="Times New Roman"/>
          <w:sz w:val="30"/>
          <w:szCs w:val="30"/>
        </w:rPr>
        <w:t xml:space="preserve">Monitor public information leakage regularly. </w:t>
      </w:r>
    </w:p>
    <w:p w14:paraId="2DA1098F" w14:textId="77777777" w:rsidR="008C708A" w:rsidRPr="008C708A" w:rsidRDefault="008C708A" w:rsidP="008C708A">
      <w:pPr>
        <w:pStyle w:val="ListParagraph"/>
        <w:numPr>
          <w:ilvl w:val="0"/>
          <w:numId w:val="4"/>
        </w:numPr>
        <w:jc w:val="both"/>
        <w:rPr>
          <w:rFonts w:ascii="Times New Roman" w:hAnsi="Times New Roman" w:cs="Times New Roman"/>
          <w:sz w:val="30"/>
          <w:szCs w:val="30"/>
        </w:rPr>
      </w:pPr>
      <w:r w:rsidRPr="008C708A">
        <w:rPr>
          <w:rFonts w:ascii="Times New Roman" w:hAnsi="Times New Roman" w:cs="Times New Roman"/>
          <w:sz w:val="30"/>
          <w:szCs w:val="30"/>
        </w:rPr>
        <w:t xml:space="preserve">Use email filtering and anti-phishing solutions. </w:t>
      </w:r>
    </w:p>
    <w:p w14:paraId="15F86B86" w14:textId="77777777" w:rsidR="008C708A" w:rsidRPr="008C708A" w:rsidRDefault="008C708A" w:rsidP="008C708A">
      <w:pPr>
        <w:pStyle w:val="ListParagraph"/>
        <w:numPr>
          <w:ilvl w:val="0"/>
          <w:numId w:val="4"/>
        </w:numPr>
        <w:jc w:val="both"/>
        <w:rPr>
          <w:rFonts w:ascii="Times New Roman" w:hAnsi="Times New Roman" w:cs="Times New Roman"/>
          <w:sz w:val="30"/>
          <w:szCs w:val="30"/>
        </w:rPr>
      </w:pPr>
      <w:r w:rsidRPr="008C708A">
        <w:rPr>
          <w:rFonts w:ascii="Times New Roman" w:hAnsi="Times New Roman" w:cs="Times New Roman"/>
          <w:sz w:val="30"/>
          <w:szCs w:val="30"/>
        </w:rPr>
        <w:t xml:space="preserve">Verify sensitive requests through secondary communication channels. </w:t>
      </w:r>
    </w:p>
    <w:p w14:paraId="7641AC79" w14:textId="77777777" w:rsidR="008C708A" w:rsidRP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pict w14:anchorId="5F056176">
          <v:rect id="_x0000_i1080" style="width:0;height:1.5pt" o:hralign="center" o:hrstd="t" o:hr="t" fillcolor="#a0a0a0" stroked="f"/>
        </w:pict>
      </w:r>
    </w:p>
    <w:p w14:paraId="50829205" w14:textId="77777777" w:rsidR="008C708A" w:rsidRPr="008C708A" w:rsidRDefault="008C708A" w:rsidP="008C708A">
      <w:pPr>
        <w:pStyle w:val="ListParagraph"/>
        <w:jc w:val="both"/>
        <w:rPr>
          <w:rFonts w:ascii="Times New Roman" w:hAnsi="Times New Roman" w:cs="Times New Roman"/>
          <w:b/>
          <w:bCs/>
          <w:sz w:val="30"/>
          <w:szCs w:val="30"/>
        </w:rPr>
      </w:pPr>
      <w:r w:rsidRPr="008C708A">
        <w:rPr>
          <w:rFonts w:ascii="Times New Roman" w:hAnsi="Times New Roman" w:cs="Times New Roman"/>
          <w:b/>
          <w:bCs/>
          <w:sz w:val="30"/>
          <w:szCs w:val="30"/>
        </w:rPr>
        <w:t>Conclusion</w:t>
      </w:r>
    </w:p>
    <w:p w14:paraId="3C28B198" w14:textId="77777777" w:rsidR="008C708A" w:rsidRDefault="008C708A" w:rsidP="008C708A">
      <w:pPr>
        <w:pStyle w:val="ListParagraph"/>
        <w:jc w:val="both"/>
        <w:rPr>
          <w:rFonts w:ascii="Times New Roman" w:hAnsi="Times New Roman" w:cs="Times New Roman"/>
          <w:sz w:val="30"/>
          <w:szCs w:val="30"/>
        </w:rPr>
      </w:pPr>
      <w:r w:rsidRPr="008C708A">
        <w:rPr>
          <w:rFonts w:ascii="Times New Roman" w:hAnsi="Times New Roman" w:cs="Times New Roman"/>
          <w:sz w:val="30"/>
          <w:szCs w:val="30"/>
        </w:rPr>
        <w:t xml:space="preserve">OSINT tools like </w:t>
      </w:r>
      <w:proofErr w:type="spellStart"/>
      <w:r w:rsidRPr="008C708A">
        <w:rPr>
          <w:rFonts w:ascii="Times New Roman" w:hAnsi="Times New Roman" w:cs="Times New Roman"/>
          <w:sz w:val="30"/>
          <w:szCs w:val="30"/>
        </w:rPr>
        <w:t>theHarvester</w:t>
      </w:r>
      <w:proofErr w:type="spellEnd"/>
      <w:r w:rsidRPr="008C708A">
        <w:rPr>
          <w:rFonts w:ascii="Times New Roman" w:hAnsi="Times New Roman" w:cs="Times New Roman"/>
          <w:sz w:val="30"/>
          <w:szCs w:val="30"/>
        </w:rPr>
        <w:t xml:space="preserve"> help security teams identify publicly exposed organizational information. Proper security controls can reduce the risk of reconnaissance and social engineering attacks.</w:t>
      </w:r>
    </w:p>
    <w:p w14:paraId="41BFF6A3" w14:textId="77777777" w:rsidR="008C708A" w:rsidRDefault="008C708A" w:rsidP="008C708A">
      <w:pPr>
        <w:pStyle w:val="ListParagraph"/>
        <w:jc w:val="both"/>
        <w:rPr>
          <w:rFonts w:ascii="Times New Roman" w:hAnsi="Times New Roman" w:cs="Times New Roman"/>
          <w:sz w:val="30"/>
          <w:szCs w:val="30"/>
        </w:rPr>
      </w:pPr>
    </w:p>
    <w:p w14:paraId="6040B55D" w14:textId="77777777" w:rsidR="008C708A" w:rsidRDefault="008C708A" w:rsidP="008C708A">
      <w:pPr>
        <w:pStyle w:val="ListParagraph"/>
        <w:jc w:val="both"/>
        <w:rPr>
          <w:rFonts w:ascii="Times New Roman" w:hAnsi="Times New Roman" w:cs="Times New Roman"/>
          <w:sz w:val="30"/>
          <w:szCs w:val="30"/>
        </w:rPr>
      </w:pPr>
    </w:p>
    <w:p w14:paraId="758DB408" w14:textId="77777777" w:rsid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2)</w:t>
      </w:r>
      <w:r w:rsidRPr="008C708A">
        <w:t xml:space="preserve"> </w:t>
      </w:r>
      <w:r w:rsidRPr="008C708A">
        <w:rPr>
          <w:rFonts w:ascii="Times New Roman" w:hAnsi="Times New Roman" w:cs="Times New Roman"/>
          <w:sz w:val="30"/>
          <w:szCs w:val="30"/>
        </w:rPr>
        <w:t>As a cybersecurity awareness consultant, you are required to conduct a phishing awareness simulation</w:t>
      </w:r>
      <w:r>
        <w:rPr>
          <w:rFonts w:ascii="Times New Roman" w:hAnsi="Times New Roman" w:cs="Times New Roman"/>
          <w:sz w:val="30"/>
          <w:szCs w:val="30"/>
        </w:rPr>
        <w:t xml:space="preserve"> </w:t>
      </w:r>
      <w:r w:rsidRPr="008C708A">
        <w:rPr>
          <w:rFonts w:ascii="Times New Roman" w:hAnsi="Times New Roman" w:cs="Times New Roman"/>
          <w:sz w:val="30"/>
          <w:szCs w:val="30"/>
        </w:rPr>
        <w:t xml:space="preserve">using </w:t>
      </w:r>
      <w:proofErr w:type="spellStart"/>
      <w:r w:rsidRPr="008C708A">
        <w:rPr>
          <w:rFonts w:ascii="Times New Roman" w:hAnsi="Times New Roman" w:cs="Times New Roman"/>
          <w:sz w:val="30"/>
          <w:szCs w:val="30"/>
        </w:rPr>
        <w:t>GoPhish</w:t>
      </w:r>
      <w:proofErr w:type="spellEnd"/>
      <w:r w:rsidRPr="008C708A">
        <w:rPr>
          <w:rFonts w:ascii="Times New Roman" w:hAnsi="Times New Roman" w:cs="Times New Roman"/>
          <w:sz w:val="30"/>
          <w:szCs w:val="30"/>
        </w:rPr>
        <w:t xml:space="preserve"> and dummy employee accounts provided in the lab. Create an email template, launch a</w:t>
      </w:r>
      <w:r>
        <w:rPr>
          <w:rFonts w:ascii="Times New Roman" w:hAnsi="Times New Roman" w:cs="Times New Roman"/>
          <w:sz w:val="30"/>
          <w:szCs w:val="30"/>
        </w:rPr>
        <w:t xml:space="preserve"> </w:t>
      </w:r>
      <w:r w:rsidRPr="008C708A">
        <w:rPr>
          <w:rFonts w:ascii="Times New Roman" w:hAnsi="Times New Roman" w:cs="Times New Roman"/>
          <w:sz w:val="30"/>
          <w:szCs w:val="30"/>
        </w:rPr>
        <w:t xml:space="preserve">campaign, </w:t>
      </w:r>
      <w:r w:rsidRPr="008C708A">
        <w:rPr>
          <w:rFonts w:ascii="Times New Roman" w:hAnsi="Times New Roman" w:cs="Times New Roman"/>
          <w:sz w:val="30"/>
          <w:szCs w:val="30"/>
        </w:rPr>
        <w:lastRenderedPageBreak/>
        <w:t>monitor user interactions, and generate a report showing delivery rate, email open rate, and</w:t>
      </w:r>
      <w:r>
        <w:rPr>
          <w:rFonts w:ascii="Times New Roman" w:hAnsi="Times New Roman" w:cs="Times New Roman"/>
          <w:sz w:val="30"/>
          <w:szCs w:val="30"/>
        </w:rPr>
        <w:t xml:space="preserve"> </w:t>
      </w:r>
      <w:r w:rsidRPr="008C708A">
        <w:rPr>
          <w:rFonts w:ascii="Times New Roman" w:hAnsi="Times New Roman" w:cs="Times New Roman"/>
          <w:sz w:val="30"/>
          <w:szCs w:val="30"/>
        </w:rPr>
        <w:t>click rate. Based on the results, provide recommendations to improve user awareness against phishing</w:t>
      </w:r>
      <w:r>
        <w:rPr>
          <w:rFonts w:ascii="Times New Roman" w:hAnsi="Times New Roman" w:cs="Times New Roman"/>
          <w:sz w:val="30"/>
          <w:szCs w:val="30"/>
        </w:rPr>
        <w:t xml:space="preserve"> </w:t>
      </w:r>
      <w:r w:rsidRPr="008C708A">
        <w:rPr>
          <w:rFonts w:ascii="Times New Roman" w:hAnsi="Times New Roman" w:cs="Times New Roman"/>
          <w:sz w:val="30"/>
          <w:szCs w:val="30"/>
        </w:rPr>
        <w:t>attacks.</w:t>
      </w:r>
    </w:p>
    <w:p w14:paraId="5AF92F71" w14:textId="77777777" w:rsidR="008C708A" w:rsidRDefault="008C708A" w:rsidP="008C708A">
      <w:pPr>
        <w:jc w:val="both"/>
        <w:rPr>
          <w:rFonts w:ascii="Times New Roman" w:hAnsi="Times New Roman" w:cs="Times New Roman"/>
          <w:sz w:val="30"/>
          <w:szCs w:val="30"/>
        </w:rPr>
      </w:pPr>
    </w:p>
    <w:p w14:paraId="380EEF05" w14:textId="00230811" w:rsidR="008C708A" w:rsidRDefault="008C708A" w:rsidP="008C708A">
      <w:pPr>
        <w:jc w:val="both"/>
        <w:rPr>
          <w:rFonts w:ascii="Times New Roman" w:hAnsi="Times New Roman" w:cs="Times New Roman"/>
          <w:sz w:val="30"/>
          <w:szCs w:val="30"/>
        </w:rPr>
      </w:pPr>
      <w:r>
        <w:rPr>
          <w:rFonts w:ascii="Times New Roman" w:hAnsi="Times New Roman" w:cs="Times New Roman"/>
          <w:sz w:val="30"/>
          <w:szCs w:val="30"/>
        </w:rPr>
        <w:t>A)</w:t>
      </w:r>
    </w:p>
    <w:p w14:paraId="71B3EC12" w14:textId="77777777" w:rsidR="008C708A" w:rsidRDefault="008C708A" w:rsidP="008C708A">
      <w:pPr>
        <w:jc w:val="both"/>
        <w:rPr>
          <w:rFonts w:ascii="Times New Roman" w:hAnsi="Times New Roman" w:cs="Times New Roman"/>
          <w:sz w:val="30"/>
          <w:szCs w:val="30"/>
        </w:rPr>
      </w:pPr>
    </w:p>
    <w:p w14:paraId="3219FD8E" w14:textId="77777777" w:rsidR="008C708A" w:rsidRPr="008C708A" w:rsidRDefault="008C708A" w:rsidP="008C708A">
      <w:pPr>
        <w:jc w:val="both"/>
        <w:rPr>
          <w:rFonts w:ascii="Times New Roman" w:hAnsi="Times New Roman" w:cs="Times New Roman"/>
          <w:b/>
          <w:bCs/>
          <w:sz w:val="30"/>
          <w:szCs w:val="30"/>
        </w:rPr>
      </w:pPr>
      <w:r w:rsidRPr="008C708A">
        <w:rPr>
          <w:rFonts w:ascii="Times New Roman" w:hAnsi="Times New Roman" w:cs="Times New Roman"/>
          <w:b/>
          <w:bCs/>
          <w:sz w:val="30"/>
          <w:szCs w:val="30"/>
        </w:rPr>
        <w:t>Aim</w:t>
      </w:r>
    </w:p>
    <w:p w14:paraId="2A20F72C"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 xml:space="preserve">To perform a phishing awareness simulation using </w:t>
      </w:r>
      <w:proofErr w:type="spellStart"/>
      <w:r w:rsidRPr="008C708A">
        <w:rPr>
          <w:rFonts w:ascii="Times New Roman" w:hAnsi="Times New Roman" w:cs="Times New Roman"/>
          <w:b/>
          <w:bCs/>
          <w:sz w:val="30"/>
          <w:szCs w:val="30"/>
        </w:rPr>
        <w:t>GoPhish</w:t>
      </w:r>
      <w:proofErr w:type="spellEnd"/>
      <w:r w:rsidRPr="008C708A">
        <w:rPr>
          <w:rFonts w:ascii="Times New Roman" w:hAnsi="Times New Roman" w:cs="Times New Roman"/>
          <w:sz w:val="30"/>
          <w:szCs w:val="30"/>
        </w:rPr>
        <w:t xml:space="preserve"> and evaluate employee awareness.</w:t>
      </w:r>
    </w:p>
    <w:p w14:paraId="4DB70A81"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pict w14:anchorId="723DF83E">
          <v:rect id="_x0000_i1137" style="width:0;height:1.5pt" o:hralign="center" o:hrstd="t" o:hr="t" fillcolor="#a0a0a0" stroked="f"/>
        </w:pict>
      </w:r>
    </w:p>
    <w:p w14:paraId="021AE78F" w14:textId="77777777" w:rsidR="008C708A" w:rsidRPr="008C708A" w:rsidRDefault="008C708A" w:rsidP="008C708A">
      <w:pPr>
        <w:jc w:val="both"/>
        <w:rPr>
          <w:rFonts w:ascii="Times New Roman" w:hAnsi="Times New Roman" w:cs="Times New Roman"/>
          <w:b/>
          <w:bCs/>
          <w:sz w:val="30"/>
          <w:szCs w:val="30"/>
        </w:rPr>
      </w:pPr>
      <w:r w:rsidRPr="008C708A">
        <w:rPr>
          <w:rFonts w:ascii="Times New Roman" w:hAnsi="Times New Roman" w:cs="Times New Roman"/>
          <w:b/>
          <w:bCs/>
          <w:sz w:val="30"/>
          <w:szCs w:val="30"/>
        </w:rPr>
        <w:t>Tool Used</w:t>
      </w:r>
    </w:p>
    <w:p w14:paraId="5D32139E" w14:textId="77777777" w:rsidR="008C708A" w:rsidRPr="008C708A" w:rsidRDefault="008C708A" w:rsidP="008C708A">
      <w:pPr>
        <w:numPr>
          <w:ilvl w:val="0"/>
          <w:numId w:val="5"/>
        </w:numPr>
        <w:jc w:val="both"/>
        <w:rPr>
          <w:rFonts w:ascii="Times New Roman" w:hAnsi="Times New Roman" w:cs="Times New Roman"/>
          <w:sz w:val="30"/>
          <w:szCs w:val="30"/>
        </w:rPr>
      </w:pPr>
      <w:proofErr w:type="spellStart"/>
      <w:r w:rsidRPr="008C708A">
        <w:rPr>
          <w:rFonts w:ascii="Times New Roman" w:hAnsi="Times New Roman" w:cs="Times New Roman"/>
          <w:sz w:val="30"/>
          <w:szCs w:val="30"/>
        </w:rPr>
        <w:t>GoPhish</w:t>
      </w:r>
      <w:proofErr w:type="spellEnd"/>
      <w:r w:rsidRPr="008C708A">
        <w:rPr>
          <w:rFonts w:ascii="Times New Roman" w:hAnsi="Times New Roman" w:cs="Times New Roman"/>
          <w:sz w:val="30"/>
          <w:szCs w:val="30"/>
        </w:rPr>
        <w:t xml:space="preserve"> </w:t>
      </w:r>
    </w:p>
    <w:p w14:paraId="652776DB" w14:textId="77777777" w:rsidR="008C708A" w:rsidRPr="008C708A" w:rsidRDefault="008C708A" w:rsidP="008C708A">
      <w:pPr>
        <w:numPr>
          <w:ilvl w:val="0"/>
          <w:numId w:val="5"/>
        </w:numPr>
        <w:jc w:val="both"/>
        <w:rPr>
          <w:rFonts w:ascii="Times New Roman" w:hAnsi="Times New Roman" w:cs="Times New Roman"/>
          <w:sz w:val="30"/>
          <w:szCs w:val="30"/>
        </w:rPr>
      </w:pPr>
      <w:r w:rsidRPr="008C708A">
        <w:rPr>
          <w:rFonts w:ascii="Times New Roman" w:hAnsi="Times New Roman" w:cs="Times New Roman"/>
          <w:sz w:val="30"/>
          <w:szCs w:val="30"/>
        </w:rPr>
        <w:t xml:space="preserve">Kali Linux </w:t>
      </w:r>
    </w:p>
    <w:p w14:paraId="360793F7"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pict w14:anchorId="4E695769">
          <v:rect id="_x0000_i1138" style="width:0;height:1.5pt" o:hralign="center" o:hrstd="t" o:hr="t" fillcolor="#a0a0a0" stroked="f"/>
        </w:pict>
      </w:r>
    </w:p>
    <w:p w14:paraId="5BC42D7D" w14:textId="77777777" w:rsidR="008C708A" w:rsidRPr="008C708A" w:rsidRDefault="008C708A" w:rsidP="008C708A">
      <w:pPr>
        <w:jc w:val="both"/>
        <w:rPr>
          <w:rFonts w:ascii="Times New Roman" w:hAnsi="Times New Roman" w:cs="Times New Roman"/>
          <w:b/>
          <w:bCs/>
          <w:sz w:val="30"/>
          <w:szCs w:val="30"/>
        </w:rPr>
      </w:pPr>
      <w:r w:rsidRPr="008C708A">
        <w:rPr>
          <w:rFonts w:ascii="Times New Roman" w:hAnsi="Times New Roman" w:cs="Times New Roman"/>
          <w:b/>
          <w:bCs/>
          <w:sz w:val="30"/>
          <w:szCs w:val="30"/>
        </w:rPr>
        <w:t>Steps</w:t>
      </w:r>
    </w:p>
    <w:p w14:paraId="10120E8C" w14:textId="77777777" w:rsidR="008C708A" w:rsidRPr="008C708A" w:rsidRDefault="008C708A" w:rsidP="008C708A">
      <w:pPr>
        <w:numPr>
          <w:ilvl w:val="0"/>
          <w:numId w:val="6"/>
        </w:numPr>
        <w:jc w:val="both"/>
        <w:rPr>
          <w:rFonts w:ascii="Times New Roman" w:hAnsi="Times New Roman" w:cs="Times New Roman"/>
          <w:sz w:val="30"/>
          <w:szCs w:val="30"/>
        </w:rPr>
      </w:pPr>
      <w:r w:rsidRPr="008C708A">
        <w:rPr>
          <w:rFonts w:ascii="Times New Roman" w:hAnsi="Times New Roman" w:cs="Times New Roman"/>
          <w:sz w:val="30"/>
          <w:szCs w:val="30"/>
        </w:rPr>
        <w:t xml:space="preserve">Start </w:t>
      </w:r>
      <w:proofErr w:type="spellStart"/>
      <w:r w:rsidRPr="008C708A">
        <w:rPr>
          <w:rFonts w:ascii="Times New Roman" w:hAnsi="Times New Roman" w:cs="Times New Roman"/>
          <w:sz w:val="30"/>
          <w:szCs w:val="30"/>
        </w:rPr>
        <w:t>GoPhish</w:t>
      </w:r>
      <w:proofErr w:type="spellEnd"/>
      <w:r w:rsidRPr="008C708A">
        <w:rPr>
          <w:rFonts w:ascii="Times New Roman" w:hAnsi="Times New Roman" w:cs="Times New Roman"/>
          <w:sz w:val="30"/>
          <w:szCs w:val="30"/>
        </w:rPr>
        <w:t xml:space="preserve">. </w:t>
      </w:r>
    </w:p>
    <w:p w14:paraId="1FC4C72F" w14:textId="77777777" w:rsidR="008C708A" w:rsidRPr="008C708A" w:rsidRDefault="008C708A" w:rsidP="008C708A">
      <w:pPr>
        <w:numPr>
          <w:ilvl w:val="0"/>
          <w:numId w:val="6"/>
        </w:numPr>
        <w:jc w:val="both"/>
        <w:rPr>
          <w:rFonts w:ascii="Times New Roman" w:hAnsi="Times New Roman" w:cs="Times New Roman"/>
          <w:sz w:val="30"/>
          <w:szCs w:val="30"/>
        </w:rPr>
      </w:pPr>
      <w:r w:rsidRPr="008C708A">
        <w:rPr>
          <w:rFonts w:ascii="Times New Roman" w:hAnsi="Times New Roman" w:cs="Times New Roman"/>
          <w:sz w:val="30"/>
          <w:szCs w:val="30"/>
        </w:rPr>
        <w:t xml:space="preserve">Login to the </w:t>
      </w:r>
      <w:proofErr w:type="spellStart"/>
      <w:r w:rsidRPr="008C708A">
        <w:rPr>
          <w:rFonts w:ascii="Times New Roman" w:hAnsi="Times New Roman" w:cs="Times New Roman"/>
          <w:sz w:val="30"/>
          <w:szCs w:val="30"/>
        </w:rPr>
        <w:t>GoPhish</w:t>
      </w:r>
      <w:proofErr w:type="spellEnd"/>
      <w:r w:rsidRPr="008C708A">
        <w:rPr>
          <w:rFonts w:ascii="Times New Roman" w:hAnsi="Times New Roman" w:cs="Times New Roman"/>
          <w:sz w:val="30"/>
          <w:szCs w:val="30"/>
        </w:rPr>
        <w:t xml:space="preserve"> dashboard. </w:t>
      </w:r>
    </w:p>
    <w:p w14:paraId="5B1A2400" w14:textId="77777777" w:rsidR="008C708A" w:rsidRPr="008C708A" w:rsidRDefault="008C708A" w:rsidP="008C708A">
      <w:pPr>
        <w:numPr>
          <w:ilvl w:val="0"/>
          <w:numId w:val="6"/>
        </w:numPr>
        <w:jc w:val="both"/>
        <w:rPr>
          <w:rFonts w:ascii="Times New Roman" w:hAnsi="Times New Roman" w:cs="Times New Roman"/>
          <w:sz w:val="30"/>
          <w:szCs w:val="30"/>
        </w:rPr>
      </w:pPr>
      <w:r w:rsidRPr="008C708A">
        <w:rPr>
          <w:rFonts w:ascii="Times New Roman" w:hAnsi="Times New Roman" w:cs="Times New Roman"/>
          <w:sz w:val="30"/>
          <w:szCs w:val="30"/>
        </w:rPr>
        <w:t xml:space="preserve">Create a landing page. </w:t>
      </w:r>
    </w:p>
    <w:p w14:paraId="14E3EA3F" w14:textId="77777777" w:rsidR="008C708A" w:rsidRPr="008C708A" w:rsidRDefault="008C708A" w:rsidP="008C708A">
      <w:pPr>
        <w:numPr>
          <w:ilvl w:val="0"/>
          <w:numId w:val="6"/>
        </w:numPr>
        <w:jc w:val="both"/>
        <w:rPr>
          <w:rFonts w:ascii="Times New Roman" w:hAnsi="Times New Roman" w:cs="Times New Roman"/>
          <w:sz w:val="30"/>
          <w:szCs w:val="30"/>
        </w:rPr>
      </w:pPr>
      <w:r w:rsidRPr="008C708A">
        <w:rPr>
          <w:rFonts w:ascii="Times New Roman" w:hAnsi="Times New Roman" w:cs="Times New Roman"/>
          <w:sz w:val="30"/>
          <w:szCs w:val="30"/>
        </w:rPr>
        <w:t xml:space="preserve">Create an email template. </w:t>
      </w:r>
    </w:p>
    <w:p w14:paraId="069E28FD" w14:textId="77777777" w:rsidR="008C708A" w:rsidRPr="008C708A" w:rsidRDefault="008C708A" w:rsidP="008C708A">
      <w:pPr>
        <w:numPr>
          <w:ilvl w:val="0"/>
          <w:numId w:val="6"/>
        </w:numPr>
        <w:jc w:val="both"/>
        <w:rPr>
          <w:rFonts w:ascii="Times New Roman" w:hAnsi="Times New Roman" w:cs="Times New Roman"/>
          <w:sz w:val="30"/>
          <w:szCs w:val="30"/>
        </w:rPr>
      </w:pPr>
      <w:r w:rsidRPr="008C708A">
        <w:rPr>
          <w:rFonts w:ascii="Times New Roman" w:hAnsi="Times New Roman" w:cs="Times New Roman"/>
          <w:sz w:val="30"/>
          <w:szCs w:val="30"/>
        </w:rPr>
        <w:t xml:space="preserve">Add dummy employee accounts. </w:t>
      </w:r>
    </w:p>
    <w:p w14:paraId="7C972AED" w14:textId="77777777" w:rsidR="008C708A" w:rsidRPr="008C708A" w:rsidRDefault="008C708A" w:rsidP="008C708A">
      <w:pPr>
        <w:numPr>
          <w:ilvl w:val="0"/>
          <w:numId w:val="6"/>
        </w:numPr>
        <w:jc w:val="both"/>
        <w:rPr>
          <w:rFonts w:ascii="Times New Roman" w:hAnsi="Times New Roman" w:cs="Times New Roman"/>
          <w:sz w:val="30"/>
          <w:szCs w:val="30"/>
        </w:rPr>
      </w:pPr>
      <w:r w:rsidRPr="008C708A">
        <w:rPr>
          <w:rFonts w:ascii="Times New Roman" w:hAnsi="Times New Roman" w:cs="Times New Roman"/>
          <w:sz w:val="30"/>
          <w:szCs w:val="30"/>
        </w:rPr>
        <w:t xml:space="preserve">Launch the phishing campaign. </w:t>
      </w:r>
    </w:p>
    <w:p w14:paraId="4E56CF11" w14:textId="77777777" w:rsidR="008C708A" w:rsidRPr="008C708A" w:rsidRDefault="008C708A" w:rsidP="008C708A">
      <w:pPr>
        <w:numPr>
          <w:ilvl w:val="0"/>
          <w:numId w:val="6"/>
        </w:numPr>
        <w:jc w:val="both"/>
        <w:rPr>
          <w:rFonts w:ascii="Times New Roman" w:hAnsi="Times New Roman" w:cs="Times New Roman"/>
          <w:sz w:val="30"/>
          <w:szCs w:val="30"/>
        </w:rPr>
      </w:pPr>
      <w:r w:rsidRPr="008C708A">
        <w:rPr>
          <w:rFonts w:ascii="Times New Roman" w:hAnsi="Times New Roman" w:cs="Times New Roman"/>
          <w:sz w:val="30"/>
          <w:szCs w:val="30"/>
        </w:rPr>
        <w:t xml:space="preserve">Monitor campaign statistics. </w:t>
      </w:r>
    </w:p>
    <w:p w14:paraId="73529A83" w14:textId="77777777" w:rsidR="008C708A" w:rsidRPr="008C708A" w:rsidRDefault="008C708A" w:rsidP="008C708A">
      <w:pPr>
        <w:numPr>
          <w:ilvl w:val="0"/>
          <w:numId w:val="6"/>
        </w:numPr>
        <w:jc w:val="both"/>
        <w:rPr>
          <w:rFonts w:ascii="Times New Roman" w:hAnsi="Times New Roman" w:cs="Times New Roman"/>
          <w:sz w:val="30"/>
          <w:szCs w:val="30"/>
        </w:rPr>
      </w:pPr>
      <w:r w:rsidRPr="008C708A">
        <w:rPr>
          <w:rFonts w:ascii="Times New Roman" w:hAnsi="Times New Roman" w:cs="Times New Roman"/>
          <w:sz w:val="30"/>
          <w:szCs w:val="30"/>
        </w:rPr>
        <w:t xml:space="preserve">Generate the report. </w:t>
      </w:r>
    </w:p>
    <w:p w14:paraId="42FE7D8A"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pict w14:anchorId="3A4B3EC5">
          <v:rect id="_x0000_i1139" style="width:0;height:1.5pt" o:hralign="center" o:hrstd="t" o:hr="t" fillcolor="#a0a0a0" stroked="f"/>
        </w:pict>
      </w:r>
    </w:p>
    <w:p w14:paraId="3822EAFA" w14:textId="77777777" w:rsidR="008C708A" w:rsidRPr="008C708A" w:rsidRDefault="008C708A" w:rsidP="008C708A">
      <w:pPr>
        <w:jc w:val="both"/>
        <w:rPr>
          <w:rFonts w:ascii="Times New Roman" w:hAnsi="Times New Roman" w:cs="Times New Roman"/>
          <w:b/>
          <w:bCs/>
          <w:sz w:val="30"/>
          <w:szCs w:val="30"/>
        </w:rPr>
      </w:pPr>
      <w:r w:rsidRPr="008C708A">
        <w:rPr>
          <w:rFonts w:ascii="Times New Roman" w:hAnsi="Times New Roman" w:cs="Times New Roman"/>
          <w:b/>
          <w:bCs/>
          <w:sz w:val="30"/>
          <w:szCs w:val="30"/>
        </w:rPr>
        <w:t>Sample Email Template</w:t>
      </w:r>
    </w:p>
    <w:p w14:paraId="2E9D5C7A"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b/>
          <w:bCs/>
          <w:sz w:val="30"/>
          <w:szCs w:val="30"/>
        </w:rPr>
        <w:t>Subject:</w:t>
      </w:r>
    </w:p>
    <w:p w14:paraId="65F17E1F"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Password Expiration Notice</w:t>
      </w:r>
    </w:p>
    <w:p w14:paraId="7C80683D"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b/>
          <w:bCs/>
          <w:sz w:val="30"/>
          <w:szCs w:val="30"/>
        </w:rPr>
        <w:lastRenderedPageBreak/>
        <w:t>Body:</w:t>
      </w:r>
    </w:p>
    <w:p w14:paraId="652BEB76"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Dear Employee,</w:t>
      </w:r>
    </w:p>
    <w:p w14:paraId="60F4FF15" w14:textId="77777777" w:rsidR="008C708A" w:rsidRPr="008C708A" w:rsidRDefault="008C708A" w:rsidP="008C708A">
      <w:pPr>
        <w:jc w:val="both"/>
        <w:rPr>
          <w:rFonts w:ascii="Times New Roman" w:hAnsi="Times New Roman" w:cs="Times New Roman"/>
          <w:sz w:val="30"/>
          <w:szCs w:val="30"/>
        </w:rPr>
      </w:pPr>
    </w:p>
    <w:p w14:paraId="31EAB414"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Your company password will expire today.</w:t>
      </w:r>
    </w:p>
    <w:p w14:paraId="140B28E1" w14:textId="77777777" w:rsidR="008C708A" w:rsidRPr="008C708A" w:rsidRDefault="008C708A" w:rsidP="008C708A">
      <w:pPr>
        <w:jc w:val="both"/>
        <w:rPr>
          <w:rFonts w:ascii="Times New Roman" w:hAnsi="Times New Roman" w:cs="Times New Roman"/>
          <w:sz w:val="30"/>
          <w:szCs w:val="30"/>
        </w:rPr>
      </w:pPr>
    </w:p>
    <w:p w14:paraId="0B2BE967"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Please click the link below to reset your password.</w:t>
      </w:r>
    </w:p>
    <w:p w14:paraId="2EA5C798" w14:textId="77777777" w:rsidR="008C708A" w:rsidRPr="008C708A" w:rsidRDefault="008C708A" w:rsidP="008C708A">
      <w:pPr>
        <w:jc w:val="both"/>
        <w:rPr>
          <w:rFonts w:ascii="Times New Roman" w:hAnsi="Times New Roman" w:cs="Times New Roman"/>
          <w:sz w:val="30"/>
          <w:szCs w:val="30"/>
        </w:rPr>
      </w:pPr>
    </w:p>
    <w:p w14:paraId="28E6EE62"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https://company-login.example</w:t>
      </w:r>
    </w:p>
    <w:p w14:paraId="3E53E91D" w14:textId="77777777" w:rsidR="008C708A" w:rsidRPr="008C708A" w:rsidRDefault="008C708A" w:rsidP="008C708A">
      <w:pPr>
        <w:jc w:val="both"/>
        <w:rPr>
          <w:rFonts w:ascii="Times New Roman" w:hAnsi="Times New Roman" w:cs="Times New Roman"/>
          <w:sz w:val="30"/>
          <w:szCs w:val="30"/>
        </w:rPr>
      </w:pPr>
    </w:p>
    <w:p w14:paraId="3422CA43"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Thank you,</w:t>
      </w:r>
    </w:p>
    <w:p w14:paraId="35B6462E"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IT Support Team</w:t>
      </w:r>
    </w:p>
    <w:p w14:paraId="2CAF2462"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i/>
          <w:iCs/>
          <w:sz w:val="30"/>
          <w:szCs w:val="30"/>
        </w:rPr>
        <w:t>(Use only dummy domains and accounts in the lab.)</w:t>
      </w:r>
    </w:p>
    <w:p w14:paraId="56139CFD"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pict w14:anchorId="73B3ED6C">
          <v:rect id="_x0000_i1140" style="width:0;height:1.5pt" o:hralign="center" o:hrstd="t" o:hr="t" fillcolor="#a0a0a0" stroked="f"/>
        </w:pict>
      </w:r>
    </w:p>
    <w:p w14:paraId="497A8A80" w14:textId="77777777" w:rsidR="008C708A" w:rsidRPr="008C708A" w:rsidRDefault="008C708A" w:rsidP="008C708A">
      <w:pPr>
        <w:jc w:val="both"/>
        <w:rPr>
          <w:rFonts w:ascii="Times New Roman" w:hAnsi="Times New Roman" w:cs="Times New Roman"/>
          <w:b/>
          <w:bCs/>
          <w:sz w:val="30"/>
          <w:szCs w:val="30"/>
        </w:rPr>
      </w:pPr>
      <w:r w:rsidRPr="008C708A">
        <w:rPr>
          <w:rFonts w:ascii="Times New Roman" w:hAnsi="Times New Roman" w:cs="Times New Roman"/>
          <w:b/>
          <w:bCs/>
          <w:sz w:val="30"/>
          <w:szCs w:val="30"/>
        </w:rPr>
        <w:t>Screenshot</w:t>
      </w:r>
    </w:p>
    <w:p w14:paraId="7D201C40" w14:textId="77777777" w:rsidR="008C708A" w:rsidRPr="008C708A" w:rsidRDefault="008C708A" w:rsidP="008C708A">
      <w:pPr>
        <w:numPr>
          <w:ilvl w:val="0"/>
          <w:numId w:val="7"/>
        </w:numPr>
        <w:jc w:val="both"/>
        <w:rPr>
          <w:rFonts w:ascii="Times New Roman" w:hAnsi="Times New Roman" w:cs="Times New Roman"/>
          <w:sz w:val="30"/>
          <w:szCs w:val="30"/>
        </w:rPr>
      </w:pPr>
      <w:proofErr w:type="spellStart"/>
      <w:r w:rsidRPr="008C708A">
        <w:rPr>
          <w:rFonts w:ascii="Times New Roman" w:hAnsi="Times New Roman" w:cs="Times New Roman"/>
          <w:sz w:val="30"/>
          <w:szCs w:val="30"/>
        </w:rPr>
        <w:t>GoPhish</w:t>
      </w:r>
      <w:proofErr w:type="spellEnd"/>
      <w:r w:rsidRPr="008C708A">
        <w:rPr>
          <w:rFonts w:ascii="Times New Roman" w:hAnsi="Times New Roman" w:cs="Times New Roman"/>
          <w:sz w:val="30"/>
          <w:szCs w:val="30"/>
        </w:rPr>
        <w:t xml:space="preserve"> Dashboard </w:t>
      </w:r>
    </w:p>
    <w:p w14:paraId="53E8B597" w14:textId="77777777" w:rsidR="008C708A" w:rsidRPr="008C708A" w:rsidRDefault="008C708A" w:rsidP="008C708A">
      <w:pPr>
        <w:numPr>
          <w:ilvl w:val="0"/>
          <w:numId w:val="7"/>
        </w:numPr>
        <w:jc w:val="both"/>
        <w:rPr>
          <w:rFonts w:ascii="Times New Roman" w:hAnsi="Times New Roman" w:cs="Times New Roman"/>
          <w:sz w:val="30"/>
          <w:szCs w:val="30"/>
        </w:rPr>
      </w:pPr>
      <w:r w:rsidRPr="008C708A">
        <w:rPr>
          <w:rFonts w:ascii="Times New Roman" w:hAnsi="Times New Roman" w:cs="Times New Roman"/>
          <w:sz w:val="30"/>
          <w:szCs w:val="30"/>
        </w:rPr>
        <w:t xml:space="preserve">Email Template </w:t>
      </w:r>
    </w:p>
    <w:p w14:paraId="218B42E4" w14:textId="77777777" w:rsidR="008C708A" w:rsidRPr="008C708A" w:rsidRDefault="008C708A" w:rsidP="008C708A">
      <w:pPr>
        <w:numPr>
          <w:ilvl w:val="0"/>
          <w:numId w:val="7"/>
        </w:numPr>
        <w:jc w:val="both"/>
        <w:rPr>
          <w:rFonts w:ascii="Times New Roman" w:hAnsi="Times New Roman" w:cs="Times New Roman"/>
          <w:sz w:val="30"/>
          <w:szCs w:val="30"/>
        </w:rPr>
      </w:pPr>
      <w:r w:rsidRPr="008C708A">
        <w:rPr>
          <w:rFonts w:ascii="Times New Roman" w:hAnsi="Times New Roman" w:cs="Times New Roman"/>
          <w:sz w:val="30"/>
          <w:szCs w:val="30"/>
        </w:rPr>
        <w:t xml:space="preserve">Campaign Launch </w:t>
      </w:r>
    </w:p>
    <w:p w14:paraId="7691E0EB" w14:textId="77777777" w:rsidR="008C708A" w:rsidRPr="008C708A" w:rsidRDefault="008C708A" w:rsidP="008C708A">
      <w:pPr>
        <w:numPr>
          <w:ilvl w:val="0"/>
          <w:numId w:val="7"/>
        </w:numPr>
        <w:jc w:val="both"/>
        <w:rPr>
          <w:rFonts w:ascii="Times New Roman" w:hAnsi="Times New Roman" w:cs="Times New Roman"/>
          <w:sz w:val="30"/>
          <w:szCs w:val="30"/>
        </w:rPr>
      </w:pPr>
      <w:r w:rsidRPr="008C708A">
        <w:rPr>
          <w:rFonts w:ascii="Times New Roman" w:hAnsi="Times New Roman" w:cs="Times New Roman"/>
          <w:sz w:val="30"/>
          <w:szCs w:val="30"/>
        </w:rPr>
        <w:t xml:space="preserve">Campaign Results </w:t>
      </w:r>
    </w:p>
    <w:p w14:paraId="556E8B22"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pict w14:anchorId="58A82A9D">
          <v:rect id="_x0000_i1141" style="width:0;height:1.5pt" o:hralign="center" o:hrstd="t" o:hr="t" fillcolor="#a0a0a0" stroked="f"/>
        </w:pict>
      </w:r>
    </w:p>
    <w:p w14:paraId="0CDC899F" w14:textId="77777777" w:rsidR="008C708A" w:rsidRPr="008C708A" w:rsidRDefault="008C708A" w:rsidP="008C708A">
      <w:pPr>
        <w:jc w:val="both"/>
        <w:rPr>
          <w:rFonts w:ascii="Times New Roman" w:hAnsi="Times New Roman" w:cs="Times New Roman"/>
          <w:b/>
          <w:bCs/>
          <w:sz w:val="30"/>
          <w:szCs w:val="30"/>
        </w:rPr>
      </w:pPr>
      <w:r w:rsidRPr="008C708A">
        <w:rPr>
          <w:rFonts w:ascii="Times New Roman" w:hAnsi="Times New Roman" w:cs="Times New Roman"/>
          <w:b/>
          <w:bCs/>
          <w:sz w:val="30"/>
          <w:szCs w:val="30"/>
        </w:rPr>
        <w:t>Sample Campaign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0"/>
        <w:gridCol w:w="2558"/>
      </w:tblGrid>
      <w:tr w:rsidR="008C708A" w:rsidRPr="008C708A" w14:paraId="197ADBA9" w14:textId="77777777">
        <w:trPr>
          <w:tblHeader/>
          <w:tblCellSpacing w:w="15" w:type="dxa"/>
        </w:trPr>
        <w:tc>
          <w:tcPr>
            <w:tcW w:w="0" w:type="auto"/>
            <w:vAlign w:val="center"/>
            <w:hideMark/>
          </w:tcPr>
          <w:p w14:paraId="03984C51" w14:textId="77777777" w:rsidR="008C708A" w:rsidRPr="008C708A" w:rsidRDefault="008C708A" w:rsidP="008C708A">
            <w:pPr>
              <w:jc w:val="both"/>
              <w:rPr>
                <w:rFonts w:ascii="Times New Roman" w:hAnsi="Times New Roman" w:cs="Times New Roman"/>
                <w:b/>
                <w:bCs/>
                <w:sz w:val="30"/>
                <w:szCs w:val="30"/>
              </w:rPr>
            </w:pPr>
            <w:r w:rsidRPr="008C708A">
              <w:rPr>
                <w:rFonts w:ascii="Times New Roman" w:hAnsi="Times New Roman" w:cs="Times New Roman"/>
                <w:b/>
                <w:bCs/>
                <w:sz w:val="30"/>
                <w:szCs w:val="30"/>
              </w:rPr>
              <w:t>Metric</w:t>
            </w:r>
          </w:p>
        </w:tc>
        <w:tc>
          <w:tcPr>
            <w:tcW w:w="0" w:type="auto"/>
            <w:vAlign w:val="center"/>
            <w:hideMark/>
          </w:tcPr>
          <w:p w14:paraId="04B471B5" w14:textId="77777777" w:rsidR="008C708A" w:rsidRPr="008C708A" w:rsidRDefault="008C708A" w:rsidP="008C708A">
            <w:pPr>
              <w:jc w:val="both"/>
              <w:rPr>
                <w:rFonts w:ascii="Times New Roman" w:hAnsi="Times New Roman" w:cs="Times New Roman"/>
                <w:b/>
                <w:bCs/>
                <w:sz w:val="30"/>
                <w:szCs w:val="30"/>
              </w:rPr>
            </w:pPr>
            <w:r w:rsidRPr="008C708A">
              <w:rPr>
                <w:rFonts w:ascii="Times New Roman" w:hAnsi="Times New Roman" w:cs="Times New Roman"/>
                <w:b/>
                <w:bCs/>
                <w:sz w:val="30"/>
                <w:szCs w:val="30"/>
              </w:rPr>
              <w:t>Value</w:t>
            </w:r>
          </w:p>
        </w:tc>
      </w:tr>
      <w:tr w:rsidR="008C708A" w:rsidRPr="008C708A" w14:paraId="20339863" w14:textId="77777777">
        <w:trPr>
          <w:tblCellSpacing w:w="15" w:type="dxa"/>
        </w:trPr>
        <w:tc>
          <w:tcPr>
            <w:tcW w:w="0" w:type="auto"/>
            <w:vAlign w:val="center"/>
            <w:hideMark/>
          </w:tcPr>
          <w:p w14:paraId="1949B0FF"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Emails Sent</w:t>
            </w:r>
          </w:p>
        </w:tc>
        <w:tc>
          <w:tcPr>
            <w:tcW w:w="0" w:type="auto"/>
            <w:vAlign w:val="center"/>
            <w:hideMark/>
          </w:tcPr>
          <w:p w14:paraId="3B17EEDE"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20</w:t>
            </w:r>
          </w:p>
        </w:tc>
      </w:tr>
      <w:tr w:rsidR="008C708A" w:rsidRPr="008C708A" w14:paraId="2DB814A9" w14:textId="77777777">
        <w:trPr>
          <w:tblCellSpacing w:w="15" w:type="dxa"/>
        </w:trPr>
        <w:tc>
          <w:tcPr>
            <w:tcW w:w="0" w:type="auto"/>
            <w:vAlign w:val="center"/>
            <w:hideMark/>
          </w:tcPr>
          <w:p w14:paraId="7669CA5B"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Delivered</w:t>
            </w:r>
          </w:p>
        </w:tc>
        <w:tc>
          <w:tcPr>
            <w:tcW w:w="0" w:type="auto"/>
            <w:vAlign w:val="center"/>
            <w:hideMark/>
          </w:tcPr>
          <w:p w14:paraId="5384EE55"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20</w:t>
            </w:r>
          </w:p>
        </w:tc>
      </w:tr>
      <w:tr w:rsidR="008C708A" w:rsidRPr="008C708A" w14:paraId="7DF670AF" w14:textId="77777777">
        <w:trPr>
          <w:tblCellSpacing w:w="15" w:type="dxa"/>
        </w:trPr>
        <w:tc>
          <w:tcPr>
            <w:tcW w:w="0" w:type="auto"/>
            <w:vAlign w:val="center"/>
            <w:hideMark/>
          </w:tcPr>
          <w:p w14:paraId="09FD72D0"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Open Rate</w:t>
            </w:r>
          </w:p>
        </w:tc>
        <w:tc>
          <w:tcPr>
            <w:tcW w:w="0" w:type="auto"/>
            <w:vAlign w:val="center"/>
            <w:hideMark/>
          </w:tcPr>
          <w:p w14:paraId="5B2A39C0"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16 (80%)</w:t>
            </w:r>
          </w:p>
        </w:tc>
      </w:tr>
      <w:tr w:rsidR="008C708A" w:rsidRPr="008C708A" w14:paraId="5F543688" w14:textId="77777777">
        <w:trPr>
          <w:tblCellSpacing w:w="15" w:type="dxa"/>
        </w:trPr>
        <w:tc>
          <w:tcPr>
            <w:tcW w:w="0" w:type="auto"/>
            <w:vAlign w:val="center"/>
            <w:hideMark/>
          </w:tcPr>
          <w:p w14:paraId="724DE607"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Click Rate</w:t>
            </w:r>
          </w:p>
        </w:tc>
        <w:tc>
          <w:tcPr>
            <w:tcW w:w="0" w:type="auto"/>
            <w:vAlign w:val="center"/>
            <w:hideMark/>
          </w:tcPr>
          <w:p w14:paraId="317E8F82"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6 (30%)</w:t>
            </w:r>
          </w:p>
        </w:tc>
      </w:tr>
      <w:tr w:rsidR="008C708A" w:rsidRPr="008C708A" w14:paraId="39619C7C" w14:textId="77777777">
        <w:trPr>
          <w:tblCellSpacing w:w="15" w:type="dxa"/>
        </w:trPr>
        <w:tc>
          <w:tcPr>
            <w:tcW w:w="0" w:type="auto"/>
            <w:vAlign w:val="center"/>
            <w:hideMark/>
          </w:tcPr>
          <w:p w14:paraId="3CBCE41C"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lastRenderedPageBreak/>
              <w:t>Credentials Submitted</w:t>
            </w:r>
          </w:p>
        </w:tc>
        <w:tc>
          <w:tcPr>
            <w:tcW w:w="0" w:type="auto"/>
            <w:vAlign w:val="center"/>
            <w:hideMark/>
          </w:tcPr>
          <w:p w14:paraId="3587E4CF"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0 (or your lab result)</w:t>
            </w:r>
          </w:p>
        </w:tc>
      </w:tr>
    </w:tbl>
    <w:p w14:paraId="70BD1F3B"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pict w14:anchorId="4677B5E8">
          <v:rect id="_x0000_i1142" style="width:0;height:1.5pt" o:hralign="center" o:hrstd="t" o:hr="t" fillcolor="#a0a0a0" stroked="f"/>
        </w:pict>
      </w:r>
    </w:p>
    <w:p w14:paraId="226400A3" w14:textId="77777777" w:rsidR="008C708A" w:rsidRPr="008C708A" w:rsidRDefault="008C708A" w:rsidP="008C708A">
      <w:pPr>
        <w:jc w:val="both"/>
        <w:rPr>
          <w:rFonts w:ascii="Times New Roman" w:hAnsi="Times New Roman" w:cs="Times New Roman"/>
          <w:b/>
          <w:bCs/>
          <w:sz w:val="30"/>
          <w:szCs w:val="30"/>
        </w:rPr>
      </w:pPr>
      <w:r w:rsidRPr="008C708A">
        <w:rPr>
          <w:rFonts w:ascii="Times New Roman" w:hAnsi="Times New Roman" w:cs="Times New Roman"/>
          <w:b/>
          <w:bCs/>
          <w:sz w:val="30"/>
          <w:szCs w:val="30"/>
        </w:rPr>
        <w:t>Analysis</w:t>
      </w:r>
    </w:p>
    <w:p w14:paraId="71793DC3"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 xml:space="preserve">The campaign demonstrates how phishing emails can influence user </w:t>
      </w:r>
      <w:proofErr w:type="spellStart"/>
      <w:r w:rsidRPr="008C708A">
        <w:rPr>
          <w:rFonts w:ascii="Times New Roman" w:hAnsi="Times New Roman" w:cs="Times New Roman"/>
          <w:sz w:val="30"/>
          <w:szCs w:val="30"/>
        </w:rPr>
        <w:t>behavior</w:t>
      </w:r>
      <w:proofErr w:type="spellEnd"/>
      <w:r w:rsidRPr="008C708A">
        <w:rPr>
          <w:rFonts w:ascii="Times New Roman" w:hAnsi="Times New Roman" w:cs="Times New Roman"/>
          <w:sz w:val="30"/>
          <w:szCs w:val="30"/>
        </w:rPr>
        <w:t>. Employees who clicked links may require additional awareness training.</w:t>
      </w:r>
    </w:p>
    <w:p w14:paraId="534345CB"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pict w14:anchorId="798A5C32">
          <v:rect id="_x0000_i1143" style="width:0;height:1.5pt" o:hralign="center" o:hrstd="t" o:hr="t" fillcolor="#a0a0a0" stroked="f"/>
        </w:pict>
      </w:r>
    </w:p>
    <w:p w14:paraId="56D96293" w14:textId="77777777" w:rsidR="008C708A" w:rsidRPr="008C708A" w:rsidRDefault="008C708A" w:rsidP="008C708A">
      <w:pPr>
        <w:jc w:val="both"/>
        <w:rPr>
          <w:rFonts w:ascii="Times New Roman" w:hAnsi="Times New Roman" w:cs="Times New Roman"/>
          <w:b/>
          <w:bCs/>
          <w:sz w:val="30"/>
          <w:szCs w:val="30"/>
        </w:rPr>
      </w:pPr>
      <w:r w:rsidRPr="008C708A">
        <w:rPr>
          <w:rFonts w:ascii="Times New Roman" w:hAnsi="Times New Roman" w:cs="Times New Roman"/>
          <w:b/>
          <w:bCs/>
          <w:sz w:val="30"/>
          <w:szCs w:val="30"/>
        </w:rPr>
        <w:t>Recommendations</w:t>
      </w:r>
    </w:p>
    <w:p w14:paraId="6CA77578" w14:textId="77777777" w:rsidR="008C708A" w:rsidRPr="008C708A" w:rsidRDefault="008C708A" w:rsidP="008C708A">
      <w:pPr>
        <w:numPr>
          <w:ilvl w:val="0"/>
          <w:numId w:val="8"/>
        </w:numPr>
        <w:jc w:val="both"/>
        <w:rPr>
          <w:rFonts w:ascii="Times New Roman" w:hAnsi="Times New Roman" w:cs="Times New Roman"/>
          <w:sz w:val="30"/>
          <w:szCs w:val="30"/>
        </w:rPr>
      </w:pPr>
      <w:r w:rsidRPr="008C708A">
        <w:rPr>
          <w:rFonts w:ascii="Times New Roman" w:hAnsi="Times New Roman" w:cs="Times New Roman"/>
          <w:sz w:val="30"/>
          <w:szCs w:val="30"/>
        </w:rPr>
        <w:t xml:space="preserve">Conduct regular phishing simulations. </w:t>
      </w:r>
    </w:p>
    <w:p w14:paraId="6F527527" w14:textId="77777777" w:rsidR="008C708A" w:rsidRPr="008C708A" w:rsidRDefault="008C708A" w:rsidP="008C708A">
      <w:pPr>
        <w:numPr>
          <w:ilvl w:val="0"/>
          <w:numId w:val="8"/>
        </w:numPr>
        <w:jc w:val="both"/>
        <w:rPr>
          <w:rFonts w:ascii="Times New Roman" w:hAnsi="Times New Roman" w:cs="Times New Roman"/>
          <w:sz w:val="30"/>
          <w:szCs w:val="30"/>
        </w:rPr>
      </w:pPr>
      <w:r w:rsidRPr="008C708A">
        <w:rPr>
          <w:rFonts w:ascii="Times New Roman" w:hAnsi="Times New Roman" w:cs="Times New Roman"/>
          <w:sz w:val="30"/>
          <w:szCs w:val="30"/>
        </w:rPr>
        <w:t xml:space="preserve">Provide security awareness training. </w:t>
      </w:r>
    </w:p>
    <w:p w14:paraId="49653D0C" w14:textId="77777777" w:rsidR="008C708A" w:rsidRPr="008C708A" w:rsidRDefault="008C708A" w:rsidP="008C708A">
      <w:pPr>
        <w:numPr>
          <w:ilvl w:val="0"/>
          <w:numId w:val="8"/>
        </w:numPr>
        <w:jc w:val="both"/>
        <w:rPr>
          <w:rFonts w:ascii="Times New Roman" w:hAnsi="Times New Roman" w:cs="Times New Roman"/>
          <w:sz w:val="30"/>
          <w:szCs w:val="30"/>
        </w:rPr>
      </w:pPr>
      <w:r w:rsidRPr="008C708A">
        <w:rPr>
          <w:rFonts w:ascii="Times New Roman" w:hAnsi="Times New Roman" w:cs="Times New Roman"/>
          <w:sz w:val="30"/>
          <w:szCs w:val="30"/>
        </w:rPr>
        <w:t xml:space="preserve">Encourage reporting of suspicious emails. </w:t>
      </w:r>
    </w:p>
    <w:p w14:paraId="4BE3D425" w14:textId="77777777" w:rsidR="008C708A" w:rsidRPr="008C708A" w:rsidRDefault="008C708A" w:rsidP="008C708A">
      <w:pPr>
        <w:numPr>
          <w:ilvl w:val="0"/>
          <w:numId w:val="8"/>
        </w:numPr>
        <w:jc w:val="both"/>
        <w:rPr>
          <w:rFonts w:ascii="Times New Roman" w:hAnsi="Times New Roman" w:cs="Times New Roman"/>
          <w:sz w:val="30"/>
          <w:szCs w:val="30"/>
        </w:rPr>
      </w:pPr>
      <w:r w:rsidRPr="008C708A">
        <w:rPr>
          <w:rFonts w:ascii="Times New Roman" w:hAnsi="Times New Roman" w:cs="Times New Roman"/>
          <w:sz w:val="30"/>
          <w:szCs w:val="30"/>
        </w:rPr>
        <w:t xml:space="preserve">Enable MFA. </w:t>
      </w:r>
    </w:p>
    <w:p w14:paraId="7E4E60A9" w14:textId="77777777" w:rsidR="008C708A" w:rsidRPr="008C708A" w:rsidRDefault="008C708A" w:rsidP="008C708A">
      <w:pPr>
        <w:numPr>
          <w:ilvl w:val="0"/>
          <w:numId w:val="8"/>
        </w:numPr>
        <w:jc w:val="both"/>
        <w:rPr>
          <w:rFonts w:ascii="Times New Roman" w:hAnsi="Times New Roman" w:cs="Times New Roman"/>
          <w:sz w:val="30"/>
          <w:szCs w:val="30"/>
        </w:rPr>
      </w:pPr>
      <w:r w:rsidRPr="008C708A">
        <w:rPr>
          <w:rFonts w:ascii="Times New Roman" w:hAnsi="Times New Roman" w:cs="Times New Roman"/>
          <w:sz w:val="30"/>
          <w:szCs w:val="30"/>
        </w:rPr>
        <w:t xml:space="preserve">Verify email sender addresses. </w:t>
      </w:r>
    </w:p>
    <w:p w14:paraId="1FDF2FB4" w14:textId="77777777" w:rsidR="008C708A" w:rsidRPr="008C708A" w:rsidRDefault="008C708A" w:rsidP="008C708A">
      <w:pPr>
        <w:numPr>
          <w:ilvl w:val="0"/>
          <w:numId w:val="8"/>
        </w:numPr>
        <w:jc w:val="both"/>
        <w:rPr>
          <w:rFonts w:ascii="Times New Roman" w:hAnsi="Times New Roman" w:cs="Times New Roman"/>
          <w:sz w:val="30"/>
          <w:szCs w:val="30"/>
        </w:rPr>
      </w:pPr>
      <w:r w:rsidRPr="008C708A">
        <w:rPr>
          <w:rFonts w:ascii="Times New Roman" w:hAnsi="Times New Roman" w:cs="Times New Roman"/>
          <w:sz w:val="30"/>
          <w:szCs w:val="30"/>
        </w:rPr>
        <w:t xml:space="preserve">Avoid clicking unknown links. </w:t>
      </w:r>
    </w:p>
    <w:p w14:paraId="5035CD0E" w14:textId="77777777" w:rsidR="008C708A" w:rsidRPr="008C708A" w:rsidRDefault="008C708A" w:rsidP="008C708A">
      <w:pPr>
        <w:numPr>
          <w:ilvl w:val="0"/>
          <w:numId w:val="8"/>
        </w:numPr>
        <w:jc w:val="both"/>
        <w:rPr>
          <w:rFonts w:ascii="Times New Roman" w:hAnsi="Times New Roman" w:cs="Times New Roman"/>
          <w:sz w:val="30"/>
          <w:szCs w:val="30"/>
        </w:rPr>
      </w:pPr>
      <w:r w:rsidRPr="008C708A">
        <w:rPr>
          <w:rFonts w:ascii="Times New Roman" w:hAnsi="Times New Roman" w:cs="Times New Roman"/>
          <w:sz w:val="30"/>
          <w:szCs w:val="30"/>
        </w:rPr>
        <w:t xml:space="preserve">Use secure email gateways. </w:t>
      </w:r>
    </w:p>
    <w:p w14:paraId="3B08628F"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pict w14:anchorId="4BFFDEFA">
          <v:rect id="_x0000_i1144" style="width:0;height:1.5pt" o:hralign="center" o:hrstd="t" o:hr="t" fillcolor="#a0a0a0" stroked="f"/>
        </w:pict>
      </w:r>
    </w:p>
    <w:p w14:paraId="4BB9E4EF" w14:textId="77777777" w:rsidR="008C708A" w:rsidRPr="008C708A" w:rsidRDefault="008C708A" w:rsidP="008C708A">
      <w:pPr>
        <w:jc w:val="both"/>
        <w:rPr>
          <w:rFonts w:ascii="Times New Roman" w:hAnsi="Times New Roman" w:cs="Times New Roman"/>
          <w:b/>
          <w:bCs/>
          <w:sz w:val="30"/>
          <w:szCs w:val="30"/>
        </w:rPr>
      </w:pPr>
      <w:r w:rsidRPr="008C708A">
        <w:rPr>
          <w:rFonts w:ascii="Times New Roman" w:hAnsi="Times New Roman" w:cs="Times New Roman"/>
          <w:b/>
          <w:bCs/>
          <w:sz w:val="30"/>
          <w:szCs w:val="30"/>
        </w:rPr>
        <w:t>Conclusion</w:t>
      </w:r>
    </w:p>
    <w:p w14:paraId="721CF41D" w14:textId="5BCDE416" w:rsid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Regular phishing simulations improve employee awareness and help organizations reduce the risk of successful phishing attacks.</w:t>
      </w:r>
    </w:p>
    <w:p w14:paraId="7F4735A5" w14:textId="77777777" w:rsidR="008C708A" w:rsidRDefault="008C708A" w:rsidP="008C708A">
      <w:pPr>
        <w:jc w:val="both"/>
        <w:rPr>
          <w:rFonts w:ascii="Times New Roman" w:hAnsi="Times New Roman" w:cs="Times New Roman"/>
          <w:sz w:val="30"/>
          <w:szCs w:val="30"/>
        </w:rPr>
      </w:pPr>
    </w:p>
    <w:p w14:paraId="24338802" w14:textId="183018D9" w:rsidR="008C708A" w:rsidRDefault="008C708A" w:rsidP="008C708A">
      <w:pPr>
        <w:jc w:val="both"/>
        <w:rPr>
          <w:rFonts w:ascii="Times New Roman" w:hAnsi="Times New Roman" w:cs="Times New Roman"/>
          <w:sz w:val="30"/>
          <w:szCs w:val="30"/>
        </w:rPr>
      </w:pPr>
      <w:r>
        <w:rPr>
          <w:rFonts w:ascii="Times New Roman" w:hAnsi="Times New Roman" w:cs="Times New Roman"/>
          <w:sz w:val="30"/>
          <w:szCs w:val="30"/>
        </w:rPr>
        <w:t xml:space="preserve">3) </w:t>
      </w:r>
      <w:r w:rsidRPr="008C708A">
        <w:rPr>
          <w:rFonts w:ascii="Times New Roman" w:hAnsi="Times New Roman" w:cs="Times New Roman"/>
          <w:sz w:val="30"/>
          <w:szCs w:val="30"/>
        </w:rPr>
        <w:t>Using Nmap Aggressive Scan (-A) on scanme.nmap.org, gather detailed information about the target</w:t>
      </w:r>
      <w:r>
        <w:rPr>
          <w:rFonts w:ascii="Times New Roman" w:hAnsi="Times New Roman" w:cs="Times New Roman"/>
          <w:sz w:val="30"/>
          <w:szCs w:val="30"/>
        </w:rPr>
        <w:t xml:space="preserve"> </w:t>
      </w:r>
      <w:r w:rsidRPr="008C708A">
        <w:rPr>
          <w:rFonts w:ascii="Times New Roman" w:hAnsi="Times New Roman" w:cs="Times New Roman"/>
          <w:sz w:val="30"/>
          <w:szCs w:val="30"/>
        </w:rPr>
        <w:t>including operating system details, open ports, and service versions. Assume you are an attacker and</w:t>
      </w:r>
      <w:r>
        <w:rPr>
          <w:rFonts w:ascii="Times New Roman" w:hAnsi="Times New Roman" w:cs="Times New Roman"/>
          <w:sz w:val="30"/>
          <w:szCs w:val="30"/>
        </w:rPr>
        <w:t xml:space="preserve"> </w:t>
      </w:r>
      <w:r w:rsidRPr="008C708A">
        <w:rPr>
          <w:rFonts w:ascii="Times New Roman" w:hAnsi="Times New Roman" w:cs="Times New Roman"/>
          <w:sz w:val="30"/>
          <w:szCs w:val="30"/>
        </w:rPr>
        <w:t>describe how the collected information could be leveraged to conduct a social engineering attack</w:t>
      </w:r>
      <w:r>
        <w:rPr>
          <w:rFonts w:ascii="Times New Roman" w:hAnsi="Times New Roman" w:cs="Times New Roman"/>
          <w:sz w:val="30"/>
          <w:szCs w:val="30"/>
        </w:rPr>
        <w:t xml:space="preserve"> </w:t>
      </w:r>
      <w:r w:rsidRPr="008C708A">
        <w:rPr>
          <w:rFonts w:ascii="Times New Roman" w:hAnsi="Times New Roman" w:cs="Times New Roman"/>
          <w:sz w:val="30"/>
          <w:szCs w:val="30"/>
        </w:rPr>
        <w:t>against the IT support team. Prepare a report explaining the attack methodology and defensive</w:t>
      </w:r>
      <w:r>
        <w:rPr>
          <w:rFonts w:ascii="Times New Roman" w:hAnsi="Times New Roman" w:cs="Times New Roman"/>
          <w:sz w:val="30"/>
          <w:szCs w:val="30"/>
        </w:rPr>
        <w:t xml:space="preserve"> </w:t>
      </w:r>
      <w:r w:rsidRPr="008C708A">
        <w:rPr>
          <w:rFonts w:ascii="Times New Roman" w:hAnsi="Times New Roman" w:cs="Times New Roman"/>
          <w:sz w:val="30"/>
          <w:szCs w:val="30"/>
        </w:rPr>
        <w:t>recommendations.</w:t>
      </w:r>
    </w:p>
    <w:p w14:paraId="231C744B" w14:textId="77777777" w:rsidR="008C708A" w:rsidRDefault="008C708A" w:rsidP="008C708A">
      <w:pPr>
        <w:jc w:val="both"/>
        <w:rPr>
          <w:rFonts w:ascii="Times New Roman" w:hAnsi="Times New Roman" w:cs="Times New Roman"/>
          <w:sz w:val="30"/>
          <w:szCs w:val="30"/>
        </w:rPr>
      </w:pPr>
    </w:p>
    <w:p w14:paraId="1B89D342" w14:textId="0FBEBB19" w:rsidR="008C708A" w:rsidRDefault="008C708A" w:rsidP="008C708A">
      <w:pPr>
        <w:jc w:val="both"/>
        <w:rPr>
          <w:rFonts w:ascii="Times New Roman" w:hAnsi="Times New Roman" w:cs="Times New Roman"/>
          <w:sz w:val="30"/>
          <w:szCs w:val="30"/>
        </w:rPr>
      </w:pPr>
      <w:r>
        <w:rPr>
          <w:rFonts w:ascii="Times New Roman" w:hAnsi="Times New Roman" w:cs="Times New Roman"/>
          <w:sz w:val="30"/>
          <w:szCs w:val="30"/>
        </w:rPr>
        <w:lastRenderedPageBreak/>
        <w:t>A)</w:t>
      </w:r>
    </w:p>
    <w:p w14:paraId="3353A051" w14:textId="77777777" w:rsidR="008C708A" w:rsidRPr="008C708A" w:rsidRDefault="008C708A" w:rsidP="008C708A">
      <w:pPr>
        <w:jc w:val="both"/>
        <w:rPr>
          <w:rFonts w:ascii="Times New Roman" w:hAnsi="Times New Roman" w:cs="Times New Roman"/>
          <w:b/>
          <w:bCs/>
          <w:sz w:val="30"/>
          <w:szCs w:val="30"/>
        </w:rPr>
      </w:pPr>
      <w:r w:rsidRPr="008C708A">
        <w:rPr>
          <w:rFonts w:ascii="Times New Roman" w:hAnsi="Times New Roman" w:cs="Times New Roman"/>
          <w:b/>
          <w:bCs/>
          <w:sz w:val="30"/>
          <w:szCs w:val="30"/>
        </w:rPr>
        <w:t>Aim</w:t>
      </w:r>
    </w:p>
    <w:p w14:paraId="2A3A0C55"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 xml:space="preserve">To perform an Nmap Aggressive Scan on </w:t>
      </w:r>
      <w:r w:rsidRPr="008C708A">
        <w:rPr>
          <w:rFonts w:ascii="Times New Roman" w:hAnsi="Times New Roman" w:cs="Times New Roman"/>
          <w:b/>
          <w:bCs/>
          <w:sz w:val="30"/>
          <w:szCs w:val="30"/>
        </w:rPr>
        <w:t>scanme.nmap.org</w:t>
      </w:r>
      <w:r w:rsidRPr="008C708A">
        <w:rPr>
          <w:rFonts w:ascii="Times New Roman" w:hAnsi="Times New Roman" w:cs="Times New Roman"/>
          <w:sz w:val="30"/>
          <w:szCs w:val="30"/>
        </w:rPr>
        <w:t xml:space="preserve"> and understand how service information can influence social engineering risks.</w:t>
      </w:r>
    </w:p>
    <w:p w14:paraId="0FF7E89B"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pict w14:anchorId="23F6E1B9">
          <v:rect id="_x0000_i1195" style="width:0;height:1.5pt" o:hralign="center" o:hrstd="t" o:hr="t" fillcolor="#a0a0a0" stroked="f"/>
        </w:pict>
      </w:r>
    </w:p>
    <w:p w14:paraId="34A33FFA" w14:textId="77777777" w:rsidR="008C708A" w:rsidRPr="008C708A" w:rsidRDefault="008C708A" w:rsidP="008C708A">
      <w:pPr>
        <w:jc w:val="both"/>
        <w:rPr>
          <w:rFonts w:ascii="Times New Roman" w:hAnsi="Times New Roman" w:cs="Times New Roman"/>
          <w:b/>
          <w:bCs/>
          <w:sz w:val="30"/>
          <w:szCs w:val="30"/>
        </w:rPr>
      </w:pPr>
      <w:r w:rsidRPr="008C708A">
        <w:rPr>
          <w:rFonts w:ascii="Times New Roman" w:hAnsi="Times New Roman" w:cs="Times New Roman"/>
          <w:b/>
          <w:bCs/>
          <w:sz w:val="30"/>
          <w:szCs w:val="30"/>
        </w:rPr>
        <w:t>Tool Used</w:t>
      </w:r>
    </w:p>
    <w:p w14:paraId="75DA201A" w14:textId="77777777" w:rsidR="008C708A" w:rsidRPr="008C708A" w:rsidRDefault="008C708A" w:rsidP="008C708A">
      <w:pPr>
        <w:numPr>
          <w:ilvl w:val="0"/>
          <w:numId w:val="9"/>
        </w:numPr>
        <w:jc w:val="both"/>
        <w:rPr>
          <w:rFonts w:ascii="Times New Roman" w:hAnsi="Times New Roman" w:cs="Times New Roman"/>
          <w:sz w:val="30"/>
          <w:szCs w:val="30"/>
        </w:rPr>
      </w:pPr>
      <w:r w:rsidRPr="008C708A">
        <w:rPr>
          <w:rFonts w:ascii="Times New Roman" w:hAnsi="Times New Roman" w:cs="Times New Roman"/>
          <w:sz w:val="30"/>
          <w:szCs w:val="30"/>
        </w:rPr>
        <w:t xml:space="preserve">Kali Linux </w:t>
      </w:r>
    </w:p>
    <w:p w14:paraId="4C0E6DD2" w14:textId="77777777" w:rsidR="008C708A" w:rsidRPr="008C708A" w:rsidRDefault="008C708A" w:rsidP="008C708A">
      <w:pPr>
        <w:numPr>
          <w:ilvl w:val="0"/>
          <w:numId w:val="9"/>
        </w:numPr>
        <w:jc w:val="both"/>
        <w:rPr>
          <w:rFonts w:ascii="Times New Roman" w:hAnsi="Times New Roman" w:cs="Times New Roman"/>
          <w:sz w:val="30"/>
          <w:szCs w:val="30"/>
        </w:rPr>
      </w:pPr>
      <w:r w:rsidRPr="008C708A">
        <w:rPr>
          <w:rFonts w:ascii="Times New Roman" w:hAnsi="Times New Roman" w:cs="Times New Roman"/>
          <w:sz w:val="30"/>
          <w:szCs w:val="30"/>
        </w:rPr>
        <w:t xml:space="preserve">Nmap </w:t>
      </w:r>
    </w:p>
    <w:p w14:paraId="6097EC2D"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pict w14:anchorId="513E3AEB">
          <v:rect id="_x0000_i1196" style="width:0;height:1.5pt" o:hralign="center" o:hrstd="t" o:hr="t" fillcolor="#a0a0a0" stroked="f"/>
        </w:pict>
      </w:r>
    </w:p>
    <w:p w14:paraId="3F4C60DA" w14:textId="77777777" w:rsidR="008C708A" w:rsidRPr="008C708A" w:rsidRDefault="008C708A" w:rsidP="008C708A">
      <w:pPr>
        <w:jc w:val="both"/>
        <w:rPr>
          <w:rFonts w:ascii="Times New Roman" w:hAnsi="Times New Roman" w:cs="Times New Roman"/>
          <w:b/>
          <w:bCs/>
          <w:sz w:val="30"/>
          <w:szCs w:val="30"/>
        </w:rPr>
      </w:pPr>
      <w:r w:rsidRPr="008C708A">
        <w:rPr>
          <w:rFonts w:ascii="Times New Roman" w:hAnsi="Times New Roman" w:cs="Times New Roman"/>
          <w:b/>
          <w:bCs/>
          <w:sz w:val="30"/>
          <w:szCs w:val="30"/>
        </w:rPr>
        <w:t>Command</w:t>
      </w:r>
    </w:p>
    <w:p w14:paraId="702C5140" w14:textId="77777777" w:rsidR="008C708A" w:rsidRPr="008C708A" w:rsidRDefault="008C708A" w:rsidP="008C708A">
      <w:pPr>
        <w:jc w:val="both"/>
        <w:rPr>
          <w:rFonts w:ascii="Times New Roman" w:hAnsi="Times New Roman" w:cs="Times New Roman"/>
          <w:sz w:val="30"/>
          <w:szCs w:val="30"/>
        </w:rPr>
      </w:pPr>
      <w:proofErr w:type="spellStart"/>
      <w:r w:rsidRPr="008C708A">
        <w:rPr>
          <w:rFonts w:ascii="Times New Roman" w:hAnsi="Times New Roman" w:cs="Times New Roman"/>
          <w:sz w:val="30"/>
          <w:szCs w:val="30"/>
        </w:rPr>
        <w:t>nmap</w:t>
      </w:r>
      <w:proofErr w:type="spellEnd"/>
      <w:r w:rsidRPr="008C708A">
        <w:rPr>
          <w:rFonts w:ascii="Times New Roman" w:hAnsi="Times New Roman" w:cs="Times New Roman"/>
          <w:sz w:val="30"/>
          <w:szCs w:val="30"/>
        </w:rPr>
        <w:t xml:space="preserve"> -A scanme.nmap.org</w:t>
      </w:r>
    </w:p>
    <w:p w14:paraId="6F35FE15"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pict w14:anchorId="5B671E00">
          <v:rect id="_x0000_i1197" style="width:0;height:1.5pt" o:hralign="center" o:hrstd="t" o:hr="t" fillcolor="#a0a0a0" stroked="f"/>
        </w:pict>
      </w:r>
    </w:p>
    <w:p w14:paraId="056152F5" w14:textId="77777777" w:rsidR="008C708A" w:rsidRDefault="008C708A" w:rsidP="008C708A">
      <w:pPr>
        <w:jc w:val="both"/>
        <w:rPr>
          <w:rFonts w:ascii="Times New Roman" w:hAnsi="Times New Roman" w:cs="Times New Roman"/>
          <w:b/>
          <w:bCs/>
          <w:sz w:val="30"/>
          <w:szCs w:val="30"/>
        </w:rPr>
      </w:pPr>
      <w:r w:rsidRPr="008C708A">
        <w:rPr>
          <w:rFonts w:ascii="Times New Roman" w:hAnsi="Times New Roman" w:cs="Times New Roman"/>
          <w:b/>
          <w:bCs/>
          <w:sz w:val="30"/>
          <w:szCs w:val="30"/>
        </w:rPr>
        <w:t>Screenshot</w:t>
      </w:r>
    </w:p>
    <w:p w14:paraId="290819D7" w14:textId="377DE680" w:rsidR="00334330" w:rsidRPr="008C708A" w:rsidRDefault="00334330" w:rsidP="008C708A">
      <w:pPr>
        <w:jc w:val="both"/>
        <w:rPr>
          <w:rFonts w:ascii="Times New Roman" w:hAnsi="Times New Roman" w:cs="Times New Roman"/>
          <w:b/>
          <w:bCs/>
          <w:sz w:val="30"/>
          <w:szCs w:val="30"/>
        </w:rPr>
      </w:pPr>
      <w:r>
        <w:rPr>
          <w:noProof/>
        </w:rPr>
        <w:drawing>
          <wp:inline distT="0" distB="0" distL="0" distR="0" wp14:anchorId="74008C4C" wp14:editId="57DD96E9">
            <wp:extent cx="5731510" cy="3582035"/>
            <wp:effectExtent l="0" t="0" r="2540" b="0"/>
            <wp:docPr id="128542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27854" name=""/>
                    <pic:cNvPicPr/>
                  </pic:nvPicPr>
                  <pic:blipFill>
                    <a:blip r:embed="rId5"/>
                    <a:stretch>
                      <a:fillRect/>
                    </a:stretch>
                  </pic:blipFill>
                  <pic:spPr>
                    <a:xfrm>
                      <a:off x="0" y="0"/>
                      <a:ext cx="5731510" cy="3582035"/>
                    </a:xfrm>
                    <a:prstGeom prst="rect">
                      <a:avLst/>
                    </a:prstGeom>
                  </pic:spPr>
                </pic:pic>
              </a:graphicData>
            </a:graphic>
          </wp:inline>
        </w:drawing>
      </w:r>
    </w:p>
    <w:p w14:paraId="158B0449"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pict w14:anchorId="1DF6D93E">
          <v:rect id="_x0000_i1198" style="width:0;height:1.5pt" o:hralign="center" o:hrstd="t" o:hr="t" fillcolor="#a0a0a0" stroked="f"/>
        </w:pict>
      </w:r>
    </w:p>
    <w:p w14:paraId="11302557" w14:textId="77777777" w:rsidR="008C708A" w:rsidRPr="008C708A" w:rsidRDefault="008C708A" w:rsidP="008C708A">
      <w:pPr>
        <w:jc w:val="both"/>
        <w:rPr>
          <w:rFonts w:ascii="Times New Roman" w:hAnsi="Times New Roman" w:cs="Times New Roman"/>
          <w:b/>
          <w:bCs/>
          <w:sz w:val="30"/>
          <w:szCs w:val="30"/>
        </w:rPr>
      </w:pPr>
      <w:r w:rsidRPr="008C708A">
        <w:rPr>
          <w:rFonts w:ascii="Times New Roman" w:hAnsi="Times New Roman" w:cs="Times New Roman"/>
          <w:b/>
          <w:bCs/>
          <w:sz w:val="30"/>
          <w:szCs w:val="30"/>
        </w:rPr>
        <w:t>Sample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4833"/>
      </w:tblGrid>
      <w:tr w:rsidR="008C708A" w:rsidRPr="008C708A" w14:paraId="038AAC43" w14:textId="77777777">
        <w:trPr>
          <w:tblHeader/>
          <w:tblCellSpacing w:w="15" w:type="dxa"/>
        </w:trPr>
        <w:tc>
          <w:tcPr>
            <w:tcW w:w="0" w:type="auto"/>
            <w:vAlign w:val="center"/>
            <w:hideMark/>
          </w:tcPr>
          <w:p w14:paraId="7F15234A" w14:textId="77777777" w:rsidR="008C708A" w:rsidRPr="008C708A" w:rsidRDefault="008C708A" w:rsidP="008C708A">
            <w:pPr>
              <w:jc w:val="both"/>
              <w:rPr>
                <w:rFonts w:ascii="Times New Roman" w:hAnsi="Times New Roman" w:cs="Times New Roman"/>
                <w:b/>
                <w:bCs/>
                <w:sz w:val="30"/>
                <w:szCs w:val="30"/>
              </w:rPr>
            </w:pPr>
            <w:r w:rsidRPr="008C708A">
              <w:rPr>
                <w:rFonts w:ascii="Times New Roman" w:hAnsi="Times New Roman" w:cs="Times New Roman"/>
                <w:b/>
                <w:bCs/>
                <w:sz w:val="30"/>
                <w:szCs w:val="30"/>
              </w:rPr>
              <w:lastRenderedPageBreak/>
              <w:t>Item</w:t>
            </w:r>
          </w:p>
        </w:tc>
        <w:tc>
          <w:tcPr>
            <w:tcW w:w="0" w:type="auto"/>
            <w:vAlign w:val="center"/>
            <w:hideMark/>
          </w:tcPr>
          <w:p w14:paraId="68F7BFEC" w14:textId="77777777" w:rsidR="008C708A" w:rsidRPr="008C708A" w:rsidRDefault="008C708A" w:rsidP="008C708A">
            <w:pPr>
              <w:jc w:val="both"/>
              <w:rPr>
                <w:rFonts w:ascii="Times New Roman" w:hAnsi="Times New Roman" w:cs="Times New Roman"/>
                <w:b/>
                <w:bCs/>
                <w:sz w:val="30"/>
                <w:szCs w:val="30"/>
              </w:rPr>
            </w:pPr>
            <w:r w:rsidRPr="008C708A">
              <w:rPr>
                <w:rFonts w:ascii="Times New Roman" w:hAnsi="Times New Roman" w:cs="Times New Roman"/>
                <w:b/>
                <w:bCs/>
                <w:sz w:val="30"/>
                <w:szCs w:val="30"/>
              </w:rPr>
              <w:t>Result</w:t>
            </w:r>
          </w:p>
        </w:tc>
      </w:tr>
      <w:tr w:rsidR="008C708A" w:rsidRPr="008C708A" w14:paraId="06280867" w14:textId="77777777">
        <w:trPr>
          <w:tblCellSpacing w:w="15" w:type="dxa"/>
        </w:trPr>
        <w:tc>
          <w:tcPr>
            <w:tcW w:w="0" w:type="auto"/>
            <w:vAlign w:val="center"/>
            <w:hideMark/>
          </w:tcPr>
          <w:p w14:paraId="79FF2C8D"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Target</w:t>
            </w:r>
          </w:p>
        </w:tc>
        <w:tc>
          <w:tcPr>
            <w:tcW w:w="0" w:type="auto"/>
            <w:vAlign w:val="center"/>
            <w:hideMark/>
          </w:tcPr>
          <w:p w14:paraId="4D5D0F7D"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scanme.nmap.org</w:t>
            </w:r>
          </w:p>
        </w:tc>
      </w:tr>
      <w:tr w:rsidR="008C708A" w:rsidRPr="008C708A" w14:paraId="0EC00542" w14:textId="77777777">
        <w:trPr>
          <w:tblCellSpacing w:w="15" w:type="dxa"/>
        </w:trPr>
        <w:tc>
          <w:tcPr>
            <w:tcW w:w="0" w:type="auto"/>
            <w:vAlign w:val="center"/>
            <w:hideMark/>
          </w:tcPr>
          <w:p w14:paraId="48D710AA"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Status</w:t>
            </w:r>
          </w:p>
        </w:tc>
        <w:tc>
          <w:tcPr>
            <w:tcW w:w="0" w:type="auto"/>
            <w:vAlign w:val="center"/>
            <w:hideMark/>
          </w:tcPr>
          <w:p w14:paraId="7DA71AE7"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Host Up</w:t>
            </w:r>
          </w:p>
        </w:tc>
      </w:tr>
      <w:tr w:rsidR="008C708A" w:rsidRPr="008C708A" w14:paraId="68662ABC" w14:textId="77777777">
        <w:trPr>
          <w:tblCellSpacing w:w="15" w:type="dxa"/>
        </w:trPr>
        <w:tc>
          <w:tcPr>
            <w:tcW w:w="0" w:type="auto"/>
            <w:vAlign w:val="center"/>
            <w:hideMark/>
          </w:tcPr>
          <w:p w14:paraId="779679D5"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Open Ports</w:t>
            </w:r>
          </w:p>
        </w:tc>
        <w:tc>
          <w:tcPr>
            <w:tcW w:w="0" w:type="auto"/>
            <w:vAlign w:val="center"/>
            <w:hideMark/>
          </w:tcPr>
          <w:p w14:paraId="62CCDDCF"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22, 80</w:t>
            </w:r>
          </w:p>
        </w:tc>
      </w:tr>
      <w:tr w:rsidR="008C708A" w:rsidRPr="008C708A" w14:paraId="1E6D1B19" w14:textId="77777777">
        <w:trPr>
          <w:tblCellSpacing w:w="15" w:type="dxa"/>
        </w:trPr>
        <w:tc>
          <w:tcPr>
            <w:tcW w:w="0" w:type="auto"/>
            <w:vAlign w:val="center"/>
            <w:hideMark/>
          </w:tcPr>
          <w:p w14:paraId="328254A6"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SSH</w:t>
            </w:r>
          </w:p>
        </w:tc>
        <w:tc>
          <w:tcPr>
            <w:tcW w:w="0" w:type="auto"/>
            <w:vAlign w:val="center"/>
            <w:hideMark/>
          </w:tcPr>
          <w:p w14:paraId="4CF642CA"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OpenSSH (version shown in your scan)</w:t>
            </w:r>
          </w:p>
        </w:tc>
      </w:tr>
      <w:tr w:rsidR="008C708A" w:rsidRPr="008C708A" w14:paraId="727216C8" w14:textId="77777777">
        <w:trPr>
          <w:tblCellSpacing w:w="15" w:type="dxa"/>
        </w:trPr>
        <w:tc>
          <w:tcPr>
            <w:tcW w:w="0" w:type="auto"/>
            <w:vAlign w:val="center"/>
            <w:hideMark/>
          </w:tcPr>
          <w:p w14:paraId="5AB54E25"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HTTP</w:t>
            </w:r>
          </w:p>
        </w:tc>
        <w:tc>
          <w:tcPr>
            <w:tcW w:w="0" w:type="auto"/>
            <w:vAlign w:val="center"/>
            <w:hideMark/>
          </w:tcPr>
          <w:p w14:paraId="7883C6E4"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Apache/Nginx (as reported by Nmap)</w:t>
            </w:r>
          </w:p>
        </w:tc>
      </w:tr>
      <w:tr w:rsidR="008C708A" w:rsidRPr="008C708A" w14:paraId="42E5DC6F" w14:textId="77777777">
        <w:trPr>
          <w:tblCellSpacing w:w="15" w:type="dxa"/>
        </w:trPr>
        <w:tc>
          <w:tcPr>
            <w:tcW w:w="0" w:type="auto"/>
            <w:vAlign w:val="center"/>
            <w:hideMark/>
          </w:tcPr>
          <w:p w14:paraId="1DE0DD89"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OS Detection</w:t>
            </w:r>
          </w:p>
        </w:tc>
        <w:tc>
          <w:tcPr>
            <w:tcW w:w="0" w:type="auto"/>
            <w:vAlign w:val="center"/>
            <w:hideMark/>
          </w:tcPr>
          <w:p w14:paraId="569F9361"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Linux (best match reported by Nmap)</w:t>
            </w:r>
          </w:p>
        </w:tc>
      </w:tr>
    </w:tbl>
    <w:p w14:paraId="07467342"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Use the actual output from your scan rather than copying sample values.</w:t>
      </w:r>
    </w:p>
    <w:p w14:paraId="34C051CA"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pict w14:anchorId="21F8E0F0">
          <v:rect id="_x0000_i1199" style="width:0;height:1.5pt" o:hralign="center" o:hrstd="t" o:hr="t" fillcolor="#a0a0a0" stroked="f"/>
        </w:pict>
      </w:r>
    </w:p>
    <w:p w14:paraId="510E8FAB" w14:textId="77777777" w:rsidR="008C708A" w:rsidRPr="008C708A" w:rsidRDefault="008C708A" w:rsidP="008C708A">
      <w:pPr>
        <w:jc w:val="both"/>
        <w:rPr>
          <w:rFonts w:ascii="Times New Roman" w:hAnsi="Times New Roman" w:cs="Times New Roman"/>
          <w:b/>
          <w:bCs/>
          <w:sz w:val="30"/>
          <w:szCs w:val="30"/>
        </w:rPr>
      </w:pPr>
      <w:r w:rsidRPr="008C708A">
        <w:rPr>
          <w:rFonts w:ascii="Times New Roman" w:hAnsi="Times New Roman" w:cs="Times New Roman"/>
          <w:b/>
          <w:bCs/>
          <w:sz w:val="30"/>
          <w:szCs w:val="30"/>
        </w:rPr>
        <w:t>Social Engineering Attack Methodology</w:t>
      </w:r>
    </w:p>
    <w:p w14:paraId="36AA726E"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An attacker could:</w:t>
      </w:r>
    </w:p>
    <w:p w14:paraId="43F4C199" w14:textId="77777777" w:rsidR="008C708A" w:rsidRPr="008C708A" w:rsidRDefault="008C708A" w:rsidP="008C708A">
      <w:pPr>
        <w:numPr>
          <w:ilvl w:val="0"/>
          <w:numId w:val="10"/>
        </w:numPr>
        <w:jc w:val="both"/>
        <w:rPr>
          <w:rFonts w:ascii="Times New Roman" w:hAnsi="Times New Roman" w:cs="Times New Roman"/>
          <w:sz w:val="30"/>
          <w:szCs w:val="30"/>
        </w:rPr>
      </w:pPr>
      <w:r w:rsidRPr="008C708A">
        <w:rPr>
          <w:rFonts w:ascii="Times New Roman" w:hAnsi="Times New Roman" w:cs="Times New Roman"/>
          <w:sz w:val="30"/>
          <w:szCs w:val="30"/>
        </w:rPr>
        <w:t xml:space="preserve">Identify publicly exposed services. </w:t>
      </w:r>
    </w:p>
    <w:p w14:paraId="1FB3EA0B" w14:textId="77777777" w:rsidR="008C708A" w:rsidRPr="008C708A" w:rsidRDefault="008C708A" w:rsidP="008C708A">
      <w:pPr>
        <w:numPr>
          <w:ilvl w:val="0"/>
          <w:numId w:val="10"/>
        </w:numPr>
        <w:jc w:val="both"/>
        <w:rPr>
          <w:rFonts w:ascii="Times New Roman" w:hAnsi="Times New Roman" w:cs="Times New Roman"/>
          <w:sz w:val="30"/>
          <w:szCs w:val="30"/>
        </w:rPr>
      </w:pPr>
      <w:r w:rsidRPr="008C708A">
        <w:rPr>
          <w:rFonts w:ascii="Times New Roman" w:hAnsi="Times New Roman" w:cs="Times New Roman"/>
          <w:sz w:val="30"/>
          <w:szCs w:val="30"/>
        </w:rPr>
        <w:t xml:space="preserve">Learn the operating system and software versions. </w:t>
      </w:r>
    </w:p>
    <w:p w14:paraId="54266B35" w14:textId="77777777" w:rsidR="008C708A" w:rsidRPr="008C708A" w:rsidRDefault="008C708A" w:rsidP="008C708A">
      <w:pPr>
        <w:numPr>
          <w:ilvl w:val="0"/>
          <w:numId w:val="10"/>
        </w:numPr>
        <w:jc w:val="both"/>
        <w:rPr>
          <w:rFonts w:ascii="Times New Roman" w:hAnsi="Times New Roman" w:cs="Times New Roman"/>
          <w:sz w:val="30"/>
          <w:szCs w:val="30"/>
        </w:rPr>
      </w:pPr>
      <w:r w:rsidRPr="008C708A">
        <w:rPr>
          <w:rFonts w:ascii="Times New Roman" w:hAnsi="Times New Roman" w:cs="Times New Roman"/>
          <w:sz w:val="30"/>
          <w:szCs w:val="30"/>
        </w:rPr>
        <w:t xml:space="preserve">Call the IT support team while pretending to troubleshoot an issue related to those services. </w:t>
      </w:r>
    </w:p>
    <w:p w14:paraId="60EBA778" w14:textId="77777777" w:rsidR="008C708A" w:rsidRPr="008C708A" w:rsidRDefault="008C708A" w:rsidP="008C708A">
      <w:pPr>
        <w:numPr>
          <w:ilvl w:val="0"/>
          <w:numId w:val="10"/>
        </w:numPr>
        <w:jc w:val="both"/>
        <w:rPr>
          <w:rFonts w:ascii="Times New Roman" w:hAnsi="Times New Roman" w:cs="Times New Roman"/>
          <w:sz w:val="30"/>
          <w:szCs w:val="30"/>
        </w:rPr>
      </w:pPr>
      <w:r w:rsidRPr="008C708A">
        <w:rPr>
          <w:rFonts w:ascii="Times New Roman" w:hAnsi="Times New Roman" w:cs="Times New Roman"/>
          <w:sz w:val="30"/>
          <w:szCs w:val="30"/>
        </w:rPr>
        <w:t xml:space="preserve">Build credibility by referencing legitimate technologies discovered during reconnaissance. </w:t>
      </w:r>
    </w:p>
    <w:p w14:paraId="4B8490EB" w14:textId="77777777" w:rsidR="008C708A" w:rsidRPr="008C708A" w:rsidRDefault="008C708A" w:rsidP="008C708A">
      <w:pPr>
        <w:numPr>
          <w:ilvl w:val="0"/>
          <w:numId w:val="10"/>
        </w:numPr>
        <w:jc w:val="both"/>
        <w:rPr>
          <w:rFonts w:ascii="Times New Roman" w:hAnsi="Times New Roman" w:cs="Times New Roman"/>
          <w:sz w:val="30"/>
          <w:szCs w:val="30"/>
        </w:rPr>
      </w:pPr>
      <w:r w:rsidRPr="008C708A">
        <w:rPr>
          <w:rFonts w:ascii="Times New Roman" w:hAnsi="Times New Roman" w:cs="Times New Roman"/>
          <w:sz w:val="30"/>
          <w:szCs w:val="30"/>
        </w:rPr>
        <w:t xml:space="preserve">Attempt to obtain passwords or persuade staff to install unauthorized software. </w:t>
      </w:r>
    </w:p>
    <w:p w14:paraId="37B8578C"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pict w14:anchorId="63DA209E">
          <v:rect id="_x0000_i1200" style="width:0;height:1.5pt" o:hralign="center" o:hrstd="t" o:hr="t" fillcolor="#a0a0a0" stroked="f"/>
        </w:pict>
      </w:r>
    </w:p>
    <w:p w14:paraId="360356F9" w14:textId="77777777" w:rsidR="008C708A" w:rsidRPr="008C708A" w:rsidRDefault="008C708A" w:rsidP="008C708A">
      <w:pPr>
        <w:jc w:val="both"/>
        <w:rPr>
          <w:rFonts w:ascii="Times New Roman" w:hAnsi="Times New Roman" w:cs="Times New Roman"/>
          <w:b/>
          <w:bCs/>
          <w:sz w:val="30"/>
          <w:szCs w:val="30"/>
        </w:rPr>
      </w:pPr>
      <w:r w:rsidRPr="008C708A">
        <w:rPr>
          <w:rFonts w:ascii="Times New Roman" w:hAnsi="Times New Roman" w:cs="Times New Roman"/>
          <w:b/>
          <w:bCs/>
          <w:sz w:val="30"/>
          <w:szCs w:val="30"/>
        </w:rPr>
        <w:t>Defensive Recommendations</w:t>
      </w:r>
    </w:p>
    <w:p w14:paraId="392C6261" w14:textId="77777777" w:rsidR="008C708A" w:rsidRPr="008C708A" w:rsidRDefault="008C708A" w:rsidP="008C708A">
      <w:pPr>
        <w:numPr>
          <w:ilvl w:val="0"/>
          <w:numId w:val="11"/>
        </w:numPr>
        <w:jc w:val="both"/>
        <w:rPr>
          <w:rFonts w:ascii="Times New Roman" w:hAnsi="Times New Roman" w:cs="Times New Roman"/>
          <w:sz w:val="30"/>
          <w:szCs w:val="30"/>
        </w:rPr>
      </w:pPr>
      <w:r w:rsidRPr="008C708A">
        <w:rPr>
          <w:rFonts w:ascii="Times New Roman" w:hAnsi="Times New Roman" w:cs="Times New Roman"/>
          <w:sz w:val="30"/>
          <w:szCs w:val="30"/>
        </w:rPr>
        <w:t xml:space="preserve">Do not disclose technical information over phone or email. </w:t>
      </w:r>
    </w:p>
    <w:p w14:paraId="76C6E77F" w14:textId="77777777" w:rsidR="008C708A" w:rsidRPr="008C708A" w:rsidRDefault="008C708A" w:rsidP="008C708A">
      <w:pPr>
        <w:numPr>
          <w:ilvl w:val="0"/>
          <w:numId w:val="11"/>
        </w:numPr>
        <w:jc w:val="both"/>
        <w:rPr>
          <w:rFonts w:ascii="Times New Roman" w:hAnsi="Times New Roman" w:cs="Times New Roman"/>
          <w:sz w:val="30"/>
          <w:szCs w:val="30"/>
        </w:rPr>
      </w:pPr>
      <w:r w:rsidRPr="008C708A">
        <w:rPr>
          <w:rFonts w:ascii="Times New Roman" w:hAnsi="Times New Roman" w:cs="Times New Roman"/>
          <w:sz w:val="30"/>
          <w:szCs w:val="30"/>
        </w:rPr>
        <w:t xml:space="preserve">Verify caller identity before sharing sensitive information. </w:t>
      </w:r>
    </w:p>
    <w:p w14:paraId="47ABDF2F" w14:textId="77777777" w:rsidR="008C708A" w:rsidRPr="008C708A" w:rsidRDefault="008C708A" w:rsidP="008C708A">
      <w:pPr>
        <w:numPr>
          <w:ilvl w:val="0"/>
          <w:numId w:val="11"/>
        </w:numPr>
        <w:jc w:val="both"/>
        <w:rPr>
          <w:rFonts w:ascii="Times New Roman" w:hAnsi="Times New Roman" w:cs="Times New Roman"/>
          <w:sz w:val="30"/>
          <w:szCs w:val="30"/>
        </w:rPr>
      </w:pPr>
      <w:r w:rsidRPr="008C708A">
        <w:rPr>
          <w:rFonts w:ascii="Times New Roman" w:hAnsi="Times New Roman" w:cs="Times New Roman"/>
          <w:sz w:val="30"/>
          <w:szCs w:val="30"/>
        </w:rPr>
        <w:t xml:space="preserve">Conduct regular security awareness training. </w:t>
      </w:r>
    </w:p>
    <w:p w14:paraId="279DE538" w14:textId="77777777" w:rsidR="008C708A" w:rsidRPr="008C708A" w:rsidRDefault="008C708A" w:rsidP="008C708A">
      <w:pPr>
        <w:numPr>
          <w:ilvl w:val="0"/>
          <w:numId w:val="11"/>
        </w:numPr>
        <w:jc w:val="both"/>
        <w:rPr>
          <w:rFonts w:ascii="Times New Roman" w:hAnsi="Times New Roman" w:cs="Times New Roman"/>
          <w:sz w:val="30"/>
          <w:szCs w:val="30"/>
        </w:rPr>
      </w:pPr>
      <w:r w:rsidRPr="008C708A">
        <w:rPr>
          <w:rFonts w:ascii="Times New Roman" w:hAnsi="Times New Roman" w:cs="Times New Roman"/>
          <w:sz w:val="30"/>
          <w:szCs w:val="30"/>
        </w:rPr>
        <w:t xml:space="preserve">Use MFA for privileged accounts. </w:t>
      </w:r>
    </w:p>
    <w:p w14:paraId="6F6F5255" w14:textId="77777777" w:rsidR="008C708A" w:rsidRPr="008C708A" w:rsidRDefault="008C708A" w:rsidP="008C708A">
      <w:pPr>
        <w:numPr>
          <w:ilvl w:val="0"/>
          <w:numId w:val="11"/>
        </w:numPr>
        <w:jc w:val="both"/>
        <w:rPr>
          <w:rFonts w:ascii="Times New Roman" w:hAnsi="Times New Roman" w:cs="Times New Roman"/>
          <w:sz w:val="30"/>
          <w:szCs w:val="30"/>
        </w:rPr>
      </w:pPr>
      <w:r w:rsidRPr="008C708A">
        <w:rPr>
          <w:rFonts w:ascii="Times New Roman" w:hAnsi="Times New Roman" w:cs="Times New Roman"/>
          <w:sz w:val="30"/>
          <w:szCs w:val="30"/>
        </w:rPr>
        <w:t xml:space="preserve">Restrict unnecessary service exposure. </w:t>
      </w:r>
    </w:p>
    <w:p w14:paraId="1CB6818A" w14:textId="77777777" w:rsidR="008C708A" w:rsidRPr="008C708A" w:rsidRDefault="008C708A" w:rsidP="008C708A">
      <w:pPr>
        <w:numPr>
          <w:ilvl w:val="0"/>
          <w:numId w:val="11"/>
        </w:numPr>
        <w:jc w:val="both"/>
        <w:rPr>
          <w:rFonts w:ascii="Times New Roman" w:hAnsi="Times New Roman" w:cs="Times New Roman"/>
          <w:sz w:val="30"/>
          <w:szCs w:val="30"/>
        </w:rPr>
      </w:pPr>
      <w:r w:rsidRPr="008C708A">
        <w:rPr>
          <w:rFonts w:ascii="Times New Roman" w:hAnsi="Times New Roman" w:cs="Times New Roman"/>
          <w:sz w:val="30"/>
          <w:szCs w:val="30"/>
        </w:rPr>
        <w:lastRenderedPageBreak/>
        <w:t xml:space="preserve">Keep operating systems and software updated. </w:t>
      </w:r>
    </w:p>
    <w:p w14:paraId="20944BF3" w14:textId="77777777" w:rsidR="008C708A" w:rsidRPr="008C708A" w:rsidRDefault="008C708A" w:rsidP="008C708A">
      <w:pPr>
        <w:numPr>
          <w:ilvl w:val="0"/>
          <w:numId w:val="11"/>
        </w:numPr>
        <w:jc w:val="both"/>
        <w:rPr>
          <w:rFonts w:ascii="Times New Roman" w:hAnsi="Times New Roman" w:cs="Times New Roman"/>
          <w:sz w:val="30"/>
          <w:szCs w:val="30"/>
        </w:rPr>
      </w:pPr>
      <w:r w:rsidRPr="008C708A">
        <w:rPr>
          <w:rFonts w:ascii="Times New Roman" w:hAnsi="Times New Roman" w:cs="Times New Roman"/>
          <w:sz w:val="30"/>
          <w:szCs w:val="30"/>
        </w:rPr>
        <w:t xml:space="preserve">Monitor logs for suspicious activity. </w:t>
      </w:r>
    </w:p>
    <w:p w14:paraId="74326152"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pict w14:anchorId="4222278A">
          <v:rect id="_x0000_i1201" style="width:0;height:1.5pt" o:hralign="center" o:hrstd="t" o:hr="t" fillcolor="#a0a0a0" stroked="f"/>
        </w:pict>
      </w:r>
    </w:p>
    <w:p w14:paraId="4BCC81E5" w14:textId="77777777" w:rsidR="008C708A" w:rsidRPr="008C708A" w:rsidRDefault="008C708A" w:rsidP="008C708A">
      <w:pPr>
        <w:jc w:val="both"/>
        <w:rPr>
          <w:rFonts w:ascii="Times New Roman" w:hAnsi="Times New Roman" w:cs="Times New Roman"/>
          <w:b/>
          <w:bCs/>
          <w:sz w:val="30"/>
          <w:szCs w:val="30"/>
        </w:rPr>
      </w:pPr>
      <w:r w:rsidRPr="008C708A">
        <w:rPr>
          <w:rFonts w:ascii="Times New Roman" w:hAnsi="Times New Roman" w:cs="Times New Roman"/>
          <w:b/>
          <w:bCs/>
          <w:sz w:val="30"/>
          <w:szCs w:val="30"/>
        </w:rPr>
        <w:t>Conclusion</w:t>
      </w:r>
    </w:p>
    <w:p w14:paraId="7FA018D0" w14:textId="77777777" w:rsidR="008C708A" w:rsidRPr="008C708A" w:rsidRDefault="008C708A" w:rsidP="008C708A">
      <w:pPr>
        <w:jc w:val="both"/>
        <w:rPr>
          <w:rFonts w:ascii="Times New Roman" w:hAnsi="Times New Roman" w:cs="Times New Roman"/>
          <w:sz w:val="30"/>
          <w:szCs w:val="30"/>
        </w:rPr>
      </w:pPr>
      <w:r w:rsidRPr="008C708A">
        <w:rPr>
          <w:rFonts w:ascii="Times New Roman" w:hAnsi="Times New Roman" w:cs="Times New Roman"/>
          <w:sz w:val="30"/>
          <w:szCs w:val="30"/>
        </w:rPr>
        <w:t>Nmap helps identify exposed services and system details. Although valuable for defenders, such information can also strengthen social engineering attempts if not managed carefully. Organizations should minimize unnecessary information exposure and train employees to verify requests before acting.</w:t>
      </w:r>
    </w:p>
    <w:p w14:paraId="209821D2" w14:textId="6AF34A80" w:rsidR="008C708A" w:rsidRPr="008C708A" w:rsidRDefault="008C708A" w:rsidP="008C708A">
      <w:pPr>
        <w:jc w:val="both"/>
        <w:rPr>
          <w:rFonts w:ascii="Times New Roman" w:hAnsi="Times New Roman" w:cs="Times New Roman"/>
          <w:sz w:val="30"/>
          <w:szCs w:val="30"/>
        </w:rPr>
      </w:pPr>
    </w:p>
    <w:p w14:paraId="5AEF0D02" w14:textId="77777777" w:rsidR="008C708A" w:rsidRPr="008C708A" w:rsidRDefault="008C708A" w:rsidP="008C708A">
      <w:pPr>
        <w:jc w:val="both"/>
        <w:rPr>
          <w:rFonts w:ascii="Times New Roman" w:hAnsi="Times New Roman" w:cs="Times New Roman"/>
          <w:sz w:val="30"/>
          <w:szCs w:val="30"/>
        </w:rPr>
      </w:pPr>
    </w:p>
    <w:sectPr w:rsidR="008C708A" w:rsidRPr="008C70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81745"/>
    <w:multiLevelType w:val="multilevel"/>
    <w:tmpl w:val="F41C8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911B5C"/>
    <w:multiLevelType w:val="multilevel"/>
    <w:tmpl w:val="BA3A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55449"/>
    <w:multiLevelType w:val="multilevel"/>
    <w:tmpl w:val="8F760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A1326E"/>
    <w:multiLevelType w:val="multilevel"/>
    <w:tmpl w:val="E0D4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C081C"/>
    <w:multiLevelType w:val="multilevel"/>
    <w:tmpl w:val="B906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B96285"/>
    <w:multiLevelType w:val="multilevel"/>
    <w:tmpl w:val="C1185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D733ED"/>
    <w:multiLevelType w:val="multilevel"/>
    <w:tmpl w:val="9BA4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C3796"/>
    <w:multiLevelType w:val="multilevel"/>
    <w:tmpl w:val="4698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314E7F"/>
    <w:multiLevelType w:val="hybridMultilevel"/>
    <w:tmpl w:val="5516B9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2550178"/>
    <w:multiLevelType w:val="multilevel"/>
    <w:tmpl w:val="1CCA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E95DF7"/>
    <w:multiLevelType w:val="multilevel"/>
    <w:tmpl w:val="197E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132592">
    <w:abstractNumId w:val="8"/>
  </w:num>
  <w:num w:numId="2" w16cid:durableId="526220016">
    <w:abstractNumId w:val="9"/>
  </w:num>
  <w:num w:numId="3" w16cid:durableId="347676340">
    <w:abstractNumId w:val="3"/>
  </w:num>
  <w:num w:numId="4" w16cid:durableId="944775346">
    <w:abstractNumId w:val="2"/>
  </w:num>
  <w:num w:numId="5" w16cid:durableId="1909611587">
    <w:abstractNumId w:val="6"/>
  </w:num>
  <w:num w:numId="6" w16cid:durableId="1965189176">
    <w:abstractNumId w:val="5"/>
  </w:num>
  <w:num w:numId="7" w16cid:durableId="274531497">
    <w:abstractNumId w:val="10"/>
  </w:num>
  <w:num w:numId="8" w16cid:durableId="513499237">
    <w:abstractNumId w:val="1"/>
  </w:num>
  <w:num w:numId="9" w16cid:durableId="702557649">
    <w:abstractNumId w:val="7"/>
  </w:num>
  <w:num w:numId="10" w16cid:durableId="2092119237">
    <w:abstractNumId w:val="0"/>
  </w:num>
  <w:num w:numId="11" w16cid:durableId="20569317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08A"/>
    <w:rsid w:val="002E59E3"/>
    <w:rsid w:val="00334330"/>
    <w:rsid w:val="004B3E21"/>
    <w:rsid w:val="008C708A"/>
    <w:rsid w:val="00C61C3C"/>
    <w:rsid w:val="00F756D5"/>
    <w:rsid w:val="00F84C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56611"/>
  <w15:chartTrackingRefBased/>
  <w15:docId w15:val="{ABEBDC64-A12D-4744-9D35-0F002ECCF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0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70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70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70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70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7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0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70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70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70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70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7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08A"/>
    <w:rPr>
      <w:rFonts w:eastAsiaTheme="majorEastAsia" w:cstheme="majorBidi"/>
      <w:color w:val="272727" w:themeColor="text1" w:themeTint="D8"/>
    </w:rPr>
  </w:style>
  <w:style w:type="paragraph" w:styleId="Title">
    <w:name w:val="Title"/>
    <w:basedOn w:val="Normal"/>
    <w:next w:val="Normal"/>
    <w:link w:val="TitleChar"/>
    <w:uiPriority w:val="10"/>
    <w:qFormat/>
    <w:rsid w:val="008C7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08A"/>
    <w:pPr>
      <w:spacing w:before="160"/>
      <w:jc w:val="center"/>
    </w:pPr>
    <w:rPr>
      <w:i/>
      <w:iCs/>
      <w:color w:val="404040" w:themeColor="text1" w:themeTint="BF"/>
    </w:rPr>
  </w:style>
  <w:style w:type="character" w:customStyle="1" w:styleId="QuoteChar">
    <w:name w:val="Quote Char"/>
    <w:basedOn w:val="DefaultParagraphFont"/>
    <w:link w:val="Quote"/>
    <w:uiPriority w:val="29"/>
    <w:rsid w:val="008C708A"/>
    <w:rPr>
      <w:i/>
      <w:iCs/>
      <w:color w:val="404040" w:themeColor="text1" w:themeTint="BF"/>
    </w:rPr>
  </w:style>
  <w:style w:type="paragraph" w:styleId="ListParagraph">
    <w:name w:val="List Paragraph"/>
    <w:basedOn w:val="Normal"/>
    <w:uiPriority w:val="34"/>
    <w:qFormat/>
    <w:rsid w:val="008C708A"/>
    <w:pPr>
      <w:ind w:left="720"/>
      <w:contextualSpacing/>
    </w:pPr>
  </w:style>
  <w:style w:type="character" w:styleId="IntenseEmphasis">
    <w:name w:val="Intense Emphasis"/>
    <w:basedOn w:val="DefaultParagraphFont"/>
    <w:uiPriority w:val="21"/>
    <w:qFormat/>
    <w:rsid w:val="008C708A"/>
    <w:rPr>
      <w:i/>
      <w:iCs/>
      <w:color w:val="2F5496" w:themeColor="accent1" w:themeShade="BF"/>
    </w:rPr>
  </w:style>
  <w:style w:type="paragraph" w:styleId="IntenseQuote">
    <w:name w:val="Intense Quote"/>
    <w:basedOn w:val="Normal"/>
    <w:next w:val="Normal"/>
    <w:link w:val="IntenseQuoteChar"/>
    <w:uiPriority w:val="30"/>
    <w:qFormat/>
    <w:rsid w:val="008C70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708A"/>
    <w:rPr>
      <w:i/>
      <w:iCs/>
      <w:color w:val="2F5496" w:themeColor="accent1" w:themeShade="BF"/>
    </w:rPr>
  </w:style>
  <w:style w:type="character" w:styleId="IntenseReference">
    <w:name w:val="Intense Reference"/>
    <w:basedOn w:val="DefaultParagraphFont"/>
    <w:uiPriority w:val="32"/>
    <w:qFormat/>
    <w:rsid w:val="008C70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9</Pages>
  <Words>1066</Words>
  <Characters>6079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Pujitha Reddy</dc:creator>
  <cp:keywords/>
  <dc:description/>
  <cp:lastModifiedBy>Pujitha Reddy</cp:lastModifiedBy>
  <cp:revision>1</cp:revision>
  <dcterms:created xsi:type="dcterms:W3CDTF">2026-08-04T09:08:00Z</dcterms:created>
  <dcterms:modified xsi:type="dcterms:W3CDTF">2026-08-04T09:30:00Z</dcterms:modified>
</cp:coreProperties>
</file>