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76D2E" w14:textId="15D5FD96" w:rsidR="00E75B27" w:rsidRDefault="0052054D">
      <w:pPr>
        <w:rPr>
          <w:rFonts w:ascii="Times New Roman" w:hAnsi="Times New Roman" w:cs="Times New Roman"/>
          <w:b/>
          <w:bCs/>
        </w:rPr>
      </w:pPr>
      <w:r w:rsidRPr="0052054D">
        <w:rPr>
          <w:rFonts w:ascii="Times New Roman" w:hAnsi="Times New Roman" w:cs="Times New Roman"/>
          <w:b/>
          <w:bCs/>
        </w:rPr>
        <w:t>EXP 18 : SIMULATION OF DSSS COMMUNICATION SYSTEM WITH PN CODE GENERATION AND SIGNAL RECOVERY USING MATLAB</w:t>
      </w:r>
      <w:r>
        <w:rPr>
          <w:rFonts w:ascii="Times New Roman" w:hAnsi="Times New Roman" w:cs="Times New Roman"/>
          <w:b/>
          <w:bCs/>
        </w:rPr>
        <w:br/>
      </w:r>
    </w:p>
    <w:p w14:paraId="1400D36E" w14:textId="01E5F7D2" w:rsidR="0052054D" w:rsidRDefault="005205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SOFTWARE USED : </w:t>
      </w:r>
      <w:r>
        <w:rPr>
          <w:rFonts w:ascii="Times New Roman" w:hAnsi="Times New Roman" w:cs="Times New Roman"/>
        </w:rPr>
        <w:t xml:space="preserve">MATLAB SOFTWARE </w:t>
      </w:r>
    </w:p>
    <w:p w14:paraId="20719A8E" w14:textId="77777777" w:rsidR="0052054D" w:rsidRDefault="0052054D">
      <w:pPr>
        <w:rPr>
          <w:rFonts w:ascii="Times New Roman" w:hAnsi="Times New Roman" w:cs="Times New Roman"/>
        </w:rPr>
      </w:pPr>
    </w:p>
    <w:p w14:paraId="445019A6" w14:textId="5A6360C6" w:rsidR="0052054D" w:rsidRDefault="0052054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CODE : </w:t>
      </w:r>
    </w:p>
    <w:p w14:paraId="186276C8" w14:textId="77777777" w:rsidR="0052054D" w:rsidRPr="0052054D" w:rsidRDefault="0052054D" w:rsidP="0052054D">
      <w:pPr>
        <w:rPr>
          <w:rFonts w:ascii="Times New Roman" w:hAnsi="Times New Roman" w:cs="Times New Roman"/>
        </w:rPr>
      </w:pPr>
      <w:r w:rsidRPr="0052054D">
        <w:rPr>
          <w:rFonts w:ascii="Times New Roman" w:hAnsi="Times New Roman" w:cs="Times New Roman"/>
        </w:rPr>
        <w:t>clc; clear; close all</w:t>
      </w:r>
    </w:p>
    <w:p w14:paraId="14738D95" w14:textId="77777777" w:rsidR="0052054D" w:rsidRPr="0052054D" w:rsidRDefault="0052054D" w:rsidP="0052054D">
      <w:pPr>
        <w:rPr>
          <w:rFonts w:ascii="Times New Roman" w:hAnsi="Times New Roman" w:cs="Times New Roman"/>
        </w:rPr>
      </w:pPr>
    </w:p>
    <w:p w14:paraId="300B4613" w14:textId="77777777" w:rsidR="0052054D" w:rsidRPr="0052054D" w:rsidRDefault="0052054D" w:rsidP="0052054D">
      <w:pPr>
        <w:rPr>
          <w:rFonts w:ascii="Times New Roman" w:hAnsi="Times New Roman" w:cs="Times New Roman"/>
        </w:rPr>
      </w:pPr>
      <w:r w:rsidRPr="0052054D">
        <w:rPr>
          <w:rFonts w:ascii="Times New Roman" w:hAnsi="Times New Roman" w:cs="Times New Roman"/>
        </w:rPr>
        <w:t>N=10; L=7;</w:t>
      </w:r>
    </w:p>
    <w:p w14:paraId="3B8C228A" w14:textId="77777777" w:rsidR="0052054D" w:rsidRPr="0052054D" w:rsidRDefault="0052054D" w:rsidP="0052054D">
      <w:pPr>
        <w:rPr>
          <w:rFonts w:ascii="Times New Roman" w:hAnsi="Times New Roman" w:cs="Times New Roman"/>
        </w:rPr>
      </w:pPr>
      <w:r w:rsidRPr="0052054D">
        <w:rPr>
          <w:rFonts w:ascii="Times New Roman" w:hAnsi="Times New Roman" w:cs="Times New Roman"/>
        </w:rPr>
        <w:t>bits=randi([0 1],1,N);</w:t>
      </w:r>
    </w:p>
    <w:p w14:paraId="0A15E798" w14:textId="77777777" w:rsidR="0052054D" w:rsidRPr="0052054D" w:rsidRDefault="0052054D" w:rsidP="0052054D">
      <w:pPr>
        <w:rPr>
          <w:rFonts w:ascii="Times New Roman" w:hAnsi="Times New Roman" w:cs="Times New Roman"/>
        </w:rPr>
      </w:pPr>
      <w:r w:rsidRPr="0052054D">
        <w:rPr>
          <w:rFonts w:ascii="Times New Roman" w:hAnsi="Times New Roman" w:cs="Times New Roman"/>
        </w:rPr>
        <w:t>pn=2*randi([0 1],1,L)-1;</w:t>
      </w:r>
    </w:p>
    <w:p w14:paraId="0562756F" w14:textId="77777777" w:rsidR="0052054D" w:rsidRPr="0052054D" w:rsidRDefault="0052054D" w:rsidP="0052054D">
      <w:pPr>
        <w:rPr>
          <w:rFonts w:ascii="Times New Roman" w:hAnsi="Times New Roman" w:cs="Times New Roman"/>
        </w:rPr>
      </w:pPr>
      <w:r w:rsidRPr="0052054D">
        <w:rPr>
          <w:rFonts w:ascii="Times New Roman" w:hAnsi="Times New Roman" w:cs="Times New Roman"/>
        </w:rPr>
        <w:t>data=2*bits-1;</w:t>
      </w:r>
    </w:p>
    <w:p w14:paraId="2D3FD42E" w14:textId="77777777" w:rsidR="0052054D" w:rsidRPr="0052054D" w:rsidRDefault="0052054D" w:rsidP="0052054D">
      <w:pPr>
        <w:rPr>
          <w:rFonts w:ascii="Times New Roman" w:hAnsi="Times New Roman" w:cs="Times New Roman"/>
        </w:rPr>
      </w:pPr>
    </w:p>
    <w:p w14:paraId="04BBACAD" w14:textId="77777777" w:rsidR="0052054D" w:rsidRPr="0052054D" w:rsidRDefault="0052054D" w:rsidP="0052054D">
      <w:pPr>
        <w:rPr>
          <w:rFonts w:ascii="Times New Roman" w:hAnsi="Times New Roman" w:cs="Times New Roman"/>
        </w:rPr>
      </w:pPr>
      <w:r w:rsidRPr="0052054D">
        <w:rPr>
          <w:rFonts w:ascii="Times New Roman" w:hAnsi="Times New Roman" w:cs="Times New Roman"/>
        </w:rPr>
        <w:t>spread=kron(data,pn);</w:t>
      </w:r>
    </w:p>
    <w:p w14:paraId="2EDC12A9" w14:textId="77777777" w:rsidR="0052054D" w:rsidRPr="0052054D" w:rsidRDefault="0052054D" w:rsidP="0052054D">
      <w:pPr>
        <w:rPr>
          <w:rFonts w:ascii="Times New Roman" w:hAnsi="Times New Roman" w:cs="Times New Roman"/>
        </w:rPr>
      </w:pPr>
      <w:r w:rsidRPr="0052054D">
        <w:rPr>
          <w:rFonts w:ascii="Times New Roman" w:hAnsi="Times New Roman" w:cs="Times New Roman"/>
        </w:rPr>
        <w:t>rx=spread;</w:t>
      </w:r>
    </w:p>
    <w:p w14:paraId="4BC49E82" w14:textId="77777777" w:rsidR="0052054D" w:rsidRPr="0052054D" w:rsidRDefault="0052054D" w:rsidP="0052054D">
      <w:pPr>
        <w:rPr>
          <w:rFonts w:ascii="Times New Roman" w:hAnsi="Times New Roman" w:cs="Times New Roman"/>
        </w:rPr>
      </w:pPr>
      <w:r w:rsidRPr="0052054D">
        <w:rPr>
          <w:rFonts w:ascii="Times New Roman" w:hAnsi="Times New Roman" w:cs="Times New Roman"/>
        </w:rPr>
        <w:t>recovered=zeros(1,N);</w:t>
      </w:r>
    </w:p>
    <w:p w14:paraId="5101B525" w14:textId="77777777" w:rsidR="0052054D" w:rsidRPr="0052054D" w:rsidRDefault="0052054D" w:rsidP="0052054D">
      <w:pPr>
        <w:rPr>
          <w:rFonts w:ascii="Times New Roman" w:hAnsi="Times New Roman" w:cs="Times New Roman"/>
        </w:rPr>
      </w:pPr>
    </w:p>
    <w:p w14:paraId="498F3710" w14:textId="77777777" w:rsidR="0052054D" w:rsidRPr="0052054D" w:rsidRDefault="0052054D" w:rsidP="0052054D">
      <w:pPr>
        <w:rPr>
          <w:rFonts w:ascii="Times New Roman" w:hAnsi="Times New Roman" w:cs="Times New Roman"/>
        </w:rPr>
      </w:pPr>
      <w:r w:rsidRPr="0052054D">
        <w:rPr>
          <w:rFonts w:ascii="Times New Roman" w:hAnsi="Times New Roman" w:cs="Times New Roman"/>
        </w:rPr>
        <w:t>for k=1:N</w:t>
      </w:r>
    </w:p>
    <w:p w14:paraId="16404CDD" w14:textId="77777777" w:rsidR="0052054D" w:rsidRPr="0052054D" w:rsidRDefault="0052054D" w:rsidP="0052054D">
      <w:pPr>
        <w:rPr>
          <w:rFonts w:ascii="Times New Roman" w:hAnsi="Times New Roman" w:cs="Times New Roman"/>
        </w:rPr>
      </w:pPr>
      <w:r w:rsidRPr="0052054D">
        <w:rPr>
          <w:rFonts w:ascii="Times New Roman" w:hAnsi="Times New Roman" w:cs="Times New Roman"/>
        </w:rPr>
        <w:t xml:space="preserve">    recovered(k)=sign(sum(rx((k-1)*L+1:k*L).*pn));</w:t>
      </w:r>
    </w:p>
    <w:p w14:paraId="3BD16AEA" w14:textId="77777777" w:rsidR="0052054D" w:rsidRPr="0052054D" w:rsidRDefault="0052054D" w:rsidP="0052054D">
      <w:pPr>
        <w:rPr>
          <w:rFonts w:ascii="Times New Roman" w:hAnsi="Times New Roman" w:cs="Times New Roman"/>
        </w:rPr>
      </w:pPr>
      <w:r w:rsidRPr="0052054D">
        <w:rPr>
          <w:rFonts w:ascii="Times New Roman" w:hAnsi="Times New Roman" w:cs="Times New Roman"/>
        </w:rPr>
        <w:t>end</w:t>
      </w:r>
    </w:p>
    <w:p w14:paraId="6BFF686C" w14:textId="77777777" w:rsidR="0052054D" w:rsidRPr="0052054D" w:rsidRDefault="0052054D" w:rsidP="0052054D">
      <w:pPr>
        <w:rPr>
          <w:rFonts w:ascii="Times New Roman" w:hAnsi="Times New Roman" w:cs="Times New Roman"/>
        </w:rPr>
      </w:pPr>
    </w:p>
    <w:p w14:paraId="4055FA22" w14:textId="77777777" w:rsidR="0052054D" w:rsidRPr="0052054D" w:rsidRDefault="0052054D" w:rsidP="0052054D">
      <w:pPr>
        <w:rPr>
          <w:rFonts w:ascii="Times New Roman" w:hAnsi="Times New Roman" w:cs="Times New Roman"/>
        </w:rPr>
      </w:pPr>
      <w:r w:rsidRPr="0052054D">
        <w:rPr>
          <w:rFonts w:ascii="Times New Roman" w:hAnsi="Times New Roman" w:cs="Times New Roman"/>
        </w:rPr>
        <w:t>detected=(recovered+1)/2;</w:t>
      </w:r>
    </w:p>
    <w:p w14:paraId="3D69D0C7" w14:textId="77777777" w:rsidR="0052054D" w:rsidRPr="0052054D" w:rsidRDefault="0052054D" w:rsidP="0052054D">
      <w:pPr>
        <w:rPr>
          <w:rFonts w:ascii="Times New Roman" w:hAnsi="Times New Roman" w:cs="Times New Roman"/>
        </w:rPr>
      </w:pPr>
    </w:p>
    <w:p w14:paraId="1F7B47C0" w14:textId="77777777" w:rsidR="0052054D" w:rsidRPr="0052054D" w:rsidRDefault="0052054D" w:rsidP="0052054D">
      <w:pPr>
        <w:rPr>
          <w:rFonts w:ascii="Times New Roman" w:hAnsi="Times New Roman" w:cs="Times New Roman"/>
        </w:rPr>
      </w:pPr>
      <w:r w:rsidRPr="0052054D">
        <w:rPr>
          <w:rFonts w:ascii="Times New Roman" w:hAnsi="Times New Roman" w:cs="Times New Roman"/>
        </w:rPr>
        <w:t>subplot(4,1,1),stem(bits,'filled'),title('Original Data'),grid on</w:t>
      </w:r>
    </w:p>
    <w:p w14:paraId="577C41FA" w14:textId="77777777" w:rsidR="0052054D" w:rsidRPr="0052054D" w:rsidRDefault="0052054D" w:rsidP="0052054D">
      <w:pPr>
        <w:rPr>
          <w:rFonts w:ascii="Times New Roman" w:hAnsi="Times New Roman" w:cs="Times New Roman"/>
        </w:rPr>
      </w:pPr>
      <w:r w:rsidRPr="0052054D">
        <w:rPr>
          <w:rFonts w:ascii="Times New Roman" w:hAnsi="Times New Roman" w:cs="Times New Roman"/>
        </w:rPr>
        <w:t>subplot(4,1,2),stem(pn,'filled'),title('PN Code'),grid on</w:t>
      </w:r>
    </w:p>
    <w:p w14:paraId="54FBFA9F" w14:textId="77777777" w:rsidR="0052054D" w:rsidRPr="0052054D" w:rsidRDefault="0052054D" w:rsidP="0052054D">
      <w:pPr>
        <w:rPr>
          <w:rFonts w:ascii="Times New Roman" w:hAnsi="Times New Roman" w:cs="Times New Roman"/>
        </w:rPr>
      </w:pPr>
      <w:r w:rsidRPr="0052054D">
        <w:rPr>
          <w:rFonts w:ascii="Times New Roman" w:hAnsi="Times New Roman" w:cs="Times New Roman"/>
        </w:rPr>
        <w:t>subplot(4,1,3),plot(spread),title('DSSS Spread Signal'),grid on</w:t>
      </w:r>
    </w:p>
    <w:p w14:paraId="61CA87B1" w14:textId="77777777" w:rsidR="0052054D" w:rsidRPr="0052054D" w:rsidRDefault="0052054D" w:rsidP="0052054D">
      <w:pPr>
        <w:rPr>
          <w:rFonts w:ascii="Times New Roman" w:hAnsi="Times New Roman" w:cs="Times New Roman"/>
        </w:rPr>
      </w:pPr>
      <w:r w:rsidRPr="0052054D">
        <w:rPr>
          <w:rFonts w:ascii="Times New Roman" w:hAnsi="Times New Roman" w:cs="Times New Roman"/>
        </w:rPr>
        <w:t>subplot(4,1,4),stem(detected,'filled'),title('Recovered Data'),grid on</w:t>
      </w:r>
    </w:p>
    <w:p w14:paraId="31C47AA7" w14:textId="77777777" w:rsidR="0052054D" w:rsidRPr="0052054D" w:rsidRDefault="0052054D" w:rsidP="0052054D">
      <w:pPr>
        <w:rPr>
          <w:rFonts w:ascii="Times New Roman" w:hAnsi="Times New Roman" w:cs="Times New Roman"/>
        </w:rPr>
      </w:pPr>
    </w:p>
    <w:p w14:paraId="59A21AFA" w14:textId="77777777" w:rsidR="0052054D" w:rsidRPr="0052054D" w:rsidRDefault="0052054D" w:rsidP="0052054D">
      <w:pPr>
        <w:rPr>
          <w:rFonts w:ascii="Times New Roman" w:hAnsi="Times New Roman" w:cs="Times New Roman"/>
        </w:rPr>
      </w:pPr>
      <w:r w:rsidRPr="0052054D">
        <w:rPr>
          <w:rFonts w:ascii="Times New Roman" w:hAnsi="Times New Roman" w:cs="Times New Roman"/>
        </w:rPr>
        <w:lastRenderedPageBreak/>
        <w:t>disp('Original Data:'); disp(bits)</w:t>
      </w:r>
    </w:p>
    <w:p w14:paraId="3AF1DF82" w14:textId="77777777" w:rsidR="0052054D" w:rsidRPr="0052054D" w:rsidRDefault="0052054D" w:rsidP="0052054D">
      <w:pPr>
        <w:rPr>
          <w:rFonts w:ascii="Times New Roman" w:hAnsi="Times New Roman" w:cs="Times New Roman"/>
        </w:rPr>
      </w:pPr>
      <w:r w:rsidRPr="0052054D">
        <w:rPr>
          <w:rFonts w:ascii="Times New Roman" w:hAnsi="Times New Roman" w:cs="Times New Roman"/>
        </w:rPr>
        <w:t>disp('PN Code:'); disp(pn)</w:t>
      </w:r>
    </w:p>
    <w:p w14:paraId="6C184D46" w14:textId="77777777" w:rsidR="0052054D" w:rsidRPr="0052054D" w:rsidRDefault="0052054D" w:rsidP="0052054D">
      <w:pPr>
        <w:rPr>
          <w:rFonts w:ascii="Times New Roman" w:hAnsi="Times New Roman" w:cs="Times New Roman"/>
        </w:rPr>
      </w:pPr>
      <w:r w:rsidRPr="0052054D">
        <w:rPr>
          <w:rFonts w:ascii="Times New Roman" w:hAnsi="Times New Roman" w:cs="Times New Roman"/>
        </w:rPr>
        <w:t>disp('Recovered Data:'); disp(detected)</w:t>
      </w:r>
    </w:p>
    <w:p w14:paraId="3F49A7DA" w14:textId="7B596878" w:rsidR="0052054D" w:rsidRDefault="0052054D" w:rsidP="0052054D">
      <w:pPr>
        <w:rPr>
          <w:rFonts w:ascii="Times New Roman" w:hAnsi="Times New Roman" w:cs="Times New Roman"/>
        </w:rPr>
      </w:pPr>
      <w:r w:rsidRPr="0052054D">
        <w:rPr>
          <w:rFonts w:ascii="Times New Roman" w:hAnsi="Times New Roman" w:cs="Times New Roman"/>
        </w:rPr>
        <w:t>fprintf('Bit Errors = %d\n',sum(bits~=detected));</w:t>
      </w:r>
    </w:p>
    <w:p w14:paraId="7E8FDE8C" w14:textId="77777777" w:rsidR="0052054D" w:rsidRDefault="0052054D" w:rsidP="0052054D">
      <w:pPr>
        <w:rPr>
          <w:rFonts w:ascii="Times New Roman" w:hAnsi="Times New Roman" w:cs="Times New Roman"/>
        </w:rPr>
      </w:pPr>
    </w:p>
    <w:p w14:paraId="387960AA" w14:textId="00FB8E5E" w:rsidR="0052054D" w:rsidRDefault="0052054D" w:rsidP="0052054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MODEL GRAPH :</w:t>
      </w:r>
    </w:p>
    <w:p w14:paraId="5A2E6FE7" w14:textId="56A4F546" w:rsidR="0052054D" w:rsidRDefault="0052054D" w:rsidP="0052054D">
      <w:pPr>
        <w:rPr>
          <w:rFonts w:ascii="Times New Roman" w:hAnsi="Times New Roman" w:cs="Times New Roman"/>
          <w:b/>
          <w:bCs/>
        </w:rPr>
      </w:pPr>
      <w:r w:rsidRPr="0052054D">
        <w:rPr>
          <w:rFonts w:ascii="Times New Roman" w:hAnsi="Times New Roman" w:cs="Times New Roman"/>
          <w:b/>
          <w:bCs/>
        </w:rPr>
        <w:drawing>
          <wp:inline distT="0" distB="0" distL="0" distR="0" wp14:anchorId="1162641C" wp14:editId="134A5655">
            <wp:extent cx="5084641" cy="2242457"/>
            <wp:effectExtent l="0" t="0" r="1905" b="5715"/>
            <wp:docPr id="794031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317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95850" cy="2247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B6FEB" w14:textId="77777777" w:rsidR="0052054D" w:rsidRDefault="0052054D" w:rsidP="0052054D">
      <w:pPr>
        <w:rPr>
          <w:rFonts w:ascii="Times New Roman" w:hAnsi="Times New Roman" w:cs="Times New Roman"/>
          <w:b/>
          <w:bCs/>
        </w:rPr>
      </w:pPr>
    </w:p>
    <w:p w14:paraId="0CEB997C" w14:textId="0E54ABB4" w:rsidR="0052054D" w:rsidRDefault="0052054D" w:rsidP="0052054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 :</w:t>
      </w:r>
    </w:p>
    <w:p w14:paraId="35B0401D" w14:textId="03BF1A12" w:rsidR="0052054D" w:rsidRPr="0052054D" w:rsidRDefault="0052054D" w:rsidP="0052054D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DB59499" wp14:editId="398A6620">
            <wp:extent cx="5943600" cy="3343275"/>
            <wp:effectExtent l="0" t="0" r="0" b="9525"/>
            <wp:docPr id="92405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2054D" w:rsidRPr="005205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54D"/>
    <w:rsid w:val="001A18EE"/>
    <w:rsid w:val="0052054D"/>
    <w:rsid w:val="00E535C5"/>
    <w:rsid w:val="00E75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EC49B"/>
  <w15:chartTrackingRefBased/>
  <w15:docId w15:val="{D5944BA1-972F-4D4A-B259-6AAAA1A69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5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5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5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5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5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5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5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5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5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5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5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5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5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5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5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5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5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5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5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5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5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5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Tulasi</dc:creator>
  <cp:keywords/>
  <dc:description/>
  <cp:lastModifiedBy>Sree Tulasi</cp:lastModifiedBy>
  <cp:revision>1</cp:revision>
  <dcterms:created xsi:type="dcterms:W3CDTF">2026-10-09T11:38:00Z</dcterms:created>
  <dcterms:modified xsi:type="dcterms:W3CDTF">2026-10-09T11:42:00Z</dcterms:modified>
</cp:coreProperties>
</file>