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1B0F" w14:textId="77777777" w:rsidR="00E250EA" w:rsidRDefault="00914455">
      <w:pPr>
        <w:spacing w:after="0"/>
        <w:jc w:val="center"/>
      </w:pPr>
      <w:r>
        <w:rPr>
          <w:rFonts w:ascii="Arial" w:eastAsia="Arial" w:hAnsi="Arial" w:cs="Arial"/>
          <w:b/>
          <w:sz w:val="34"/>
        </w:rPr>
        <w:t xml:space="preserve"> SIMATS ENGINEERING</w:t>
      </w:r>
    </w:p>
    <w:p w14:paraId="7C32EC8E" w14:textId="77777777" w:rsidR="00E250EA" w:rsidRDefault="00914455">
      <w:pPr>
        <w:spacing w:after="884"/>
        <w:jc w:val="center"/>
      </w:pPr>
      <w:r>
        <w:rPr>
          <w:rFonts w:ascii="Arial" w:eastAsia="Arial" w:hAnsi="Arial" w:cs="Arial"/>
          <w:b/>
          <w:sz w:val="28"/>
        </w:rPr>
        <w:t>ASSESSMENT TOOL 2</w:t>
      </w:r>
    </w:p>
    <w:p w14:paraId="48AA092F" w14:textId="77777777" w:rsidR="00E250EA" w:rsidRDefault="00914455">
      <w:pPr>
        <w:spacing w:after="13" w:line="265" w:lineRule="auto"/>
        <w:ind w:left="-5" w:hanging="10"/>
      </w:pPr>
      <w:r>
        <w:rPr>
          <w:rFonts w:ascii="Arial" w:eastAsia="Arial" w:hAnsi="Arial" w:cs="Arial"/>
          <w:b/>
          <w:sz w:val="24"/>
        </w:rPr>
        <w:t>COURSE NAME: INTERNET PROGRAMMING</w:t>
      </w:r>
    </w:p>
    <w:p w14:paraId="3E2F24D2" w14:textId="77777777" w:rsidR="00E250EA" w:rsidRDefault="00914455">
      <w:pPr>
        <w:spacing w:after="1283" w:line="265" w:lineRule="auto"/>
        <w:ind w:left="-5" w:hanging="10"/>
      </w:pPr>
      <w:r>
        <w:rPr>
          <w:rFonts w:ascii="Arial" w:eastAsia="Arial" w:hAnsi="Arial" w:cs="Arial"/>
          <w:b/>
          <w:sz w:val="24"/>
        </w:rPr>
        <w:t>COURSE CODE: CSA43</w:t>
      </w:r>
    </w:p>
    <w:p w14:paraId="31A4507A" w14:textId="77777777" w:rsidR="00E250EA" w:rsidRDefault="00914455">
      <w:pPr>
        <w:spacing w:after="350" w:line="265" w:lineRule="auto"/>
        <w:ind w:left="-5" w:hanging="10"/>
      </w:pPr>
      <w:r>
        <w:rPr>
          <w:rFonts w:ascii="Arial" w:eastAsia="Arial" w:hAnsi="Arial" w:cs="Arial"/>
          <w:b/>
          <w:sz w:val="24"/>
        </w:rPr>
        <w:t>COURSE OUTCOME COVERED</w:t>
      </w:r>
    </w:p>
    <w:p w14:paraId="07B0170A" w14:textId="77777777" w:rsidR="00E250EA" w:rsidRDefault="00914455">
      <w:pPr>
        <w:spacing w:after="335" w:line="270" w:lineRule="auto"/>
        <w:ind w:left="10" w:right="259" w:hanging="10"/>
        <w:jc w:val="both"/>
      </w:pPr>
      <w:r>
        <w:rPr>
          <w:rFonts w:ascii="Arial" w:eastAsia="Arial" w:hAnsi="Arial" w:cs="Arial"/>
          <w:b/>
          <w:sz w:val="24"/>
        </w:rPr>
        <w:t xml:space="preserve">CO-1: </w:t>
      </w:r>
      <w:r>
        <w:rPr>
          <w:rFonts w:ascii="Arial" w:eastAsia="Arial" w:hAnsi="Arial" w:cs="Arial"/>
        </w:rPr>
        <w:t>Develop well-structured, standards-compliant web pages using HTML/XHTML and 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p>
    <w:p w14:paraId="09708F63" w14:textId="77777777" w:rsidR="00E250EA" w:rsidRDefault="00914455">
      <w:pPr>
        <w:spacing w:after="333"/>
        <w:jc w:val="center"/>
      </w:pPr>
      <w:r>
        <w:rPr>
          <w:rFonts w:ascii="Arial" w:eastAsia="Arial" w:hAnsi="Arial" w:cs="Arial"/>
          <w:b/>
          <w:sz w:val="24"/>
        </w:rPr>
        <w:t>Assessment Tool:</w:t>
      </w:r>
      <w:r>
        <w:rPr>
          <w:rFonts w:ascii="Arial" w:eastAsia="Arial" w:hAnsi="Arial" w:cs="Arial"/>
          <w:b/>
        </w:rPr>
        <w:t xml:space="preserve"> Data Interpretation </w:t>
      </w:r>
      <w:r>
        <w:rPr>
          <w:rFonts w:ascii="Arial" w:eastAsia="Arial" w:hAnsi="Arial" w:cs="Arial"/>
        </w:rPr>
        <w:t>(Medium)</w:t>
      </w:r>
    </w:p>
    <w:p w14:paraId="3E3977A5" w14:textId="77777777" w:rsidR="00E250EA" w:rsidRDefault="00914455">
      <w:pPr>
        <w:spacing w:after="669" w:line="265" w:lineRule="auto"/>
        <w:ind w:left="-5" w:hanging="10"/>
      </w:pPr>
      <w:r>
        <w:rPr>
          <w:rFonts w:ascii="Arial" w:eastAsia="Arial" w:hAnsi="Arial" w:cs="Arial"/>
          <w:b/>
          <w:sz w:val="24"/>
        </w:rPr>
        <w:t>Weightage:</w:t>
      </w:r>
      <w:r>
        <w:rPr>
          <w:rFonts w:ascii="Arial" w:eastAsia="Arial" w:hAnsi="Arial" w:cs="Arial"/>
          <w:sz w:val="24"/>
        </w:rPr>
        <w:t xml:space="preserve"> 20%</w:t>
      </w:r>
    </w:p>
    <w:p w14:paraId="3DAFD500" w14:textId="77777777" w:rsidR="00E250EA" w:rsidRDefault="00914455">
      <w:pPr>
        <w:tabs>
          <w:tab w:val="center" w:pos="6227"/>
        </w:tabs>
        <w:spacing w:after="696" w:line="265" w:lineRule="auto"/>
        <w:ind w:left="-15"/>
      </w:pPr>
      <w:r>
        <w:rPr>
          <w:rFonts w:ascii="Arial" w:eastAsia="Arial" w:hAnsi="Arial" w:cs="Arial"/>
          <w:b/>
          <w:sz w:val="24"/>
        </w:rPr>
        <w:t>QUESTIONS:</w:t>
      </w:r>
      <w:r>
        <w:rPr>
          <w:rFonts w:ascii="Arial" w:eastAsia="Arial" w:hAnsi="Arial" w:cs="Arial"/>
          <w:b/>
          <w:sz w:val="24"/>
        </w:rPr>
        <w:tab/>
        <w:t xml:space="preserve">                               Total Marks: 20 </w:t>
      </w:r>
    </w:p>
    <w:p w14:paraId="1D8B3599" w14:textId="77777777" w:rsidR="00E250EA" w:rsidRDefault="00914455">
      <w:pPr>
        <w:pStyle w:val="Heading1"/>
        <w:ind w:left="-5"/>
      </w:pPr>
      <w:r>
        <w:rPr>
          <w:b w:val="0"/>
        </w:rPr>
        <w:t xml:space="preserve"> 1: </w:t>
      </w:r>
      <w:r>
        <w:t>HTTP Response Analysis</w:t>
      </w:r>
      <w:r>
        <w:rPr>
          <w:b w:val="0"/>
        </w:rPr>
        <w:t xml:space="preserve"> </w:t>
      </w:r>
    </w:p>
    <w:p w14:paraId="0093E4D6" w14:textId="77777777" w:rsidR="00E250EA" w:rsidRDefault="00914455">
      <w:pPr>
        <w:spacing w:after="0"/>
        <w:ind w:left="1450" w:hanging="10"/>
      </w:pPr>
      <w:r>
        <w:rPr>
          <w:rFonts w:ascii="Times New Roman" w:eastAsia="Times New Roman" w:hAnsi="Times New Roman" w:cs="Times New Roman"/>
          <w:sz w:val="24"/>
        </w:rPr>
        <w:t>A web server returns the following HTTP response header:</w:t>
      </w:r>
    </w:p>
    <w:p w14:paraId="44BE8656" w14:textId="77777777" w:rsidR="00E250EA" w:rsidRDefault="00914455">
      <w:pPr>
        <w:spacing w:after="0"/>
        <w:ind w:left="1435" w:hanging="10"/>
      </w:pPr>
      <w:r>
        <w:rPr>
          <w:rFonts w:ascii="Courier New" w:eastAsia="Courier New" w:hAnsi="Courier New" w:cs="Courier New"/>
          <w:sz w:val="20"/>
        </w:rPr>
        <w:t>HTTP/1.1 200 OK</w:t>
      </w:r>
    </w:p>
    <w:p w14:paraId="5C346B9B" w14:textId="77777777" w:rsidR="00E250EA" w:rsidRDefault="00914455">
      <w:pPr>
        <w:spacing w:after="0"/>
        <w:ind w:left="1435" w:hanging="10"/>
      </w:pPr>
      <w:r>
        <w:rPr>
          <w:rFonts w:ascii="Courier New" w:eastAsia="Courier New" w:hAnsi="Courier New" w:cs="Courier New"/>
          <w:sz w:val="20"/>
        </w:rPr>
        <w:t>Date: Mon, 01 Apr 2026 10:00:00 GMT</w:t>
      </w:r>
    </w:p>
    <w:p w14:paraId="621100DC" w14:textId="77777777" w:rsidR="00E250EA" w:rsidRDefault="00914455">
      <w:pPr>
        <w:spacing w:after="0"/>
        <w:ind w:left="1435" w:hanging="10"/>
      </w:pPr>
      <w:r>
        <w:rPr>
          <w:rFonts w:ascii="Courier New" w:eastAsia="Courier New" w:hAnsi="Courier New" w:cs="Courier New"/>
          <w:sz w:val="20"/>
        </w:rPr>
        <w:t>Content-Type: text/html</w:t>
      </w:r>
    </w:p>
    <w:p w14:paraId="415AD2CF" w14:textId="77777777" w:rsidR="00E250EA" w:rsidRDefault="00914455">
      <w:pPr>
        <w:spacing w:after="0"/>
        <w:ind w:left="1435" w:hanging="10"/>
      </w:pPr>
      <w:r>
        <w:rPr>
          <w:rFonts w:ascii="Courier New" w:eastAsia="Courier New" w:hAnsi="Courier New" w:cs="Courier New"/>
          <w:sz w:val="20"/>
        </w:rPr>
        <w:t>Content-Length: -150</w:t>
      </w:r>
    </w:p>
    <w:p w14:paraId="545635B3" w14:textId="77777777" w:rsidR="00E250EA" w:rsidRDefault="00914455">
      <w:pPr>
        <w:spacing w:after="315"/>
        <w:ind w:left="1435" w:hanging="10"/>
      </w:pPr>
      <w:r>
        <w:rPr>
          <w:rFonts w:ascii="Courier New" w:eastAsia="Courier New" w:hAnsi="Courier New" w:cs="Courier New"/>
          <w:sz w:val="20"/>
        </w:rPr>
        <w:t>Connection: keep-alive</w:t>
      </w:r>
    </w:p>
    <w:p w14:paraId="0A570074" w14:textId="77777777" w:rsidR="00E250EA" w:rsidRDefault="00914455">
      <w:pPr>
        <w:spacing w:after="257"/>
        <w:ind w:left="-5" w:hanging="10"/>
      </w:pPr>
      <w:r>
        <w:rPr>
          <w:rFonts w:ascii="Times New Roman" w:eastAsia="Times New Roman" w:hAnsi="Times New Roman" w:cs="Times New Roman"/>
          <w:b/>
          <w:sz w:val="24"/>
        </w:rPr>
        <w:t>Questions:</w:t>
      </w:r>
    </w:p>
    <w:p w14:paraId="46B90F3F" w14:textId="77777777" w:rsidR="00E250EA" w:rsidRDefault="00914455">
      <w:pPr>
        <w:numPr>
          <w:ilvl w:val="0"/>
          <w:numId w:val="1"/>
        </w:numPr>
        <w:spacing w:after="3" w:line="270" w:lineRule="auto"/>
        <w:ind w:right="259" w:hanging="360"/>
        <w:jc w:val="both"/>
      </w:pPr>
      <w:r>
        <w:rPr>
          <w:rFonts w:ascii="Arial" w:eastAsia="Arial" w:hAnsi="Arial" w:cs="Arial"/>
        </w:rPr>
        <w:t xml:space="preserve">Identify any incorrect or invalid fields in the header. </w:t>
      </w:r>
    </w:p>
    <w:p w14:paraId="448ACB10" w14:textId="77777777" w:rsidR="00E250EA" w:rsidRDefault="00914455">
      <w:pPr>
        <w:numPr>
          <w:ilvl w:val="0"/>
          <w:numId w:val="1"/>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the issue with </w:t>
      </w:r>
      <w:r>
        <w:rPr>
          <w:rFonts w:ascii="Courier New" w:eastAsia="Courier New" w:hAnsi="Courier New" w:cs="Courier New"/>
          <w:sz w:val="20"/>
        </w:rPr>
        <w:t>Content-Length</w:t>
      </w:r>
      <w:r>
        <w:rPr>
          <w:rFonts w:ascii="Arial" w:eastAsia="Arial" w:hAnsi="Arial" w:cs="Arial"/>
        </w:rPr>
        <w:t xml:space="preserve"> and explain its impact. </w:t>
      </w:r>
    </w:p>
    <w:p w14:paraId="1B9D033A" w14:textId="77777777" w:rsidR="00E250EA" w:rsidRDefault="00914455">
      <w:pPr>
        <w:numPr>
          <w:ilvl w:val="0"/>
          <w:numId w:val="1"/>
        </w:numPr>
        <w:spacing w:after="3" w:line="270" w:lineRule="auto"/>
        <w:ind w:right="259" w:hanging="360"/>
        <w:jc w:val="both"/>
      </w:pPr>
      <w:r>
        <w:rPr>
          <w:rFonts w:ascii="Arial" w:eastAsia="Arial" w:hAnsi="Arial" w:cs="Arial"/>
        </w:rPr>
        <w:t xml:space="preserve">Determine whether the status code matches the response correctness. </w:t>
      </w:r>
    </w:p>
    <w:p w14:paraId="71917673" w14:textId="77777777" w:rsidR="00E250EA" w:rsidRDefault="00914455">
      <w:pPr>
        <w:numPr>
          <w:ilvl w:val="0"/>
          <w:numId w:val="1"/>
        </w:numPr>
        <w:spacing w:after="3" w:line="270" w:lineRule="auto"/>
        <w:ind w:right="259" w:hanging="360"/>
        <w:jc w:val="both"/>
      </w:pPr>
      <w:r>
        <w:rPr>
          <w:rFonts w:ascii="Arial" w:eastAsia="Arial" w:hAnsi="Arial" w:cs="Arial"/>
        </w:rPr>
        <w:t xml:space="preserve">Suggest corrections for the identified errors. </w:t>
      </w:r>
    </w:p>
    <w:p w14:paraId="747A0453" w14:textId="77777777" w:rsidR="00E250EA" w:rsidRDefault="00914455">
      <w:pPr>
        <w:pStyle w:val="Heading1"/>
        <w:spacing w:after="340"/>
        <w:ind w:left="-5"/>
      </w:pPr>
      <w:r>
        <w:rPr>
          <w:b w:val="0"/>
        </w:rPr>
        <w:t xml:space="preserve">2: </w:t>
      </w:r>
      <w:r>
        <w:t>DOM Structure Analysis</w:t>
      </w:r>
      <w:r>
        <w:rPr>
          <w:b w:val="0"/>
        </w:rPr>
        <w:t xml:space="preserve"> </w:t>
      </w:r>
    </w:p>
    <w:p w14:paraId="0804C962" w14:textId="77777777" w:rsidR="00E250EA" w:rsidRDefault="00914455">
      <w:pPr>
        <w:spacing w:after="146"/>
        <w:ind w:left="-5" w:hanging="10"/>
      </w:pPr>
      <w:r>
        <w:rPr>
          <w:rFonts w:ascii="Times New Roman" w:eastAsia="Times New Roman" w:hAnsi="Times New Roman" w:cs="Times New Roman"/>
          <w:sz w:val="24"/>
        </w:rPr>
        <w:t xml:space="preserve">     Consider the following DOM tree representation:</w:t>
      </w:r>
    </w:p>
    <w:p w14:paraId="3AAE775D" w14:textId="77777777" w:rsidR="00E250EA" w:rsidRDefault="00914455">
      <w:pPr>
        <w:spacing w:after="0"/>
        <w:ind w:left="926" w:hanging="10"/>
      </w:pPr>
      <w:r>
        <w:rPr>
          <w:rFonts w:ascii="Courier New" w:eastAsia="Courier New" w:hAnsi="Courier New" w:cs="Courier New"/>
          <w:sz w:val="20"/>
        </w:rPr>
        <w:t xml:space="preserve">  &lt;</w:t>
      </w:r>
      <w:r>
        <w:rPr>
          <w:rFonts w:ascii="Courier New" w:eastAsia="Courier New" w:hAnsi="Courier New" w:cs="Courier New"/>
          <w:b/>
          <w:sz w:val="20"/>
        </w:rPr>
        <w:t>html&gt;</w:t>
      </w:r>
    </w:p>
    <w:p w14:paraId="5225FE8E" w14:textId="77777777" w:rsidR="00E250EA" w:rsidRDefault="00914455">
      <w:pPr>
        <w:spacing w:after="0"/>
        <w:ind w:left="926" w:hanging="10"/>
      </w:pPr>
      <w:r>
        <w:rPr>
          <w:rFonts w:ascii="Courier New" w:eastAsia="Courier New" w:hAnsi="Courier New" w:cs="Courier New"/>
          <w:b/>
          <w:sz w:val="20"/>
        </w:rPr>
        <w:t xml:space="preserve">    &lt;head&gt;</w:t>
      </w:r>
    </w:p>
    <w:p w14:paraId="16A36A46" w14:textId="77777777" w:rsidR="00E250EA" w:rsidRDefault="00914455">
      <w:pPr>
        <w:spacing w:after="0"/>
        <w:ind w:left="926" w:hanging="10"/>
      </w:pPr>
      <w:r>
        <w:rPr>
          <w:rFonts w:ascii="Courier New" w:eastAsia="Courier New" w:hAnsi="Courier New" w:cs="Courier New"/>
          <w:b/>
          <w:sz w:val="20"/>
        </w:rPr>
        <w:lastRenderedPageBreak/>
        <w:t xml:space="preserve">    &lt;title&gt;</w:t>
      </w:r>
      <w:proofErr w:type="spellStart"/>
      <w:r>
        <w:rPr>
          <w:rFonts w:ascii="Courier New" w:eastAsia="Courier New" w:hAnsi="Courier New" w:cs="Courier New"/>
          <w:b/>
          <w:sz w:val="20"/>
        </w:rPr>
        <w:t>TestPage</w:t>
      </w:r>
      <w:proofErr w:type="spellEnd"/>
      <w:r>
        <w:rPr>
          <w:rFonts w:ascii="Courier New" w:eastAsia="Courier New" w:hAnsi="Courier New" w:cs="Courier New"/>
          <w:b/>
          <w:sz w:val="20"/>
        </w:rPr>
        <w:t>&lt;/title&gt;</w:t>
      </w:r>
    </w:p>
    <w:p w14:paraId="1630CD5C" w14:textId="77777777" w:rsidR="00E250EA" w:rsidRDefault="00914455">
      <w:pPr>
        <w:spacing w:after="0"/>
        <w:ind w:left="926" w:hanging="10"/>
      </w:pPr>
      <w:r>
        <w:rPr>
          <w:rFonts w:ascii="Courier New" w:eastAsia="Courier New" w:hAnsi="Courier New" w:cs="Courier New"/>
          <w:b/>
          <w:sz w:val="20"/>
        </w:rPr>
        <w:t xml:space="preserve">  &lt;/head&gt;</w:t>
      </w:r>
    </w:p>
    <w:p w14:paraId="6942F24D" w14:textId="77777777" w:rsidR="00E250EA" w:rsidRDefault="00914455">
      <w:pPr>
        <w:spacing w:after="0"/>
        <w:ind w:left="926" w:hanging="10"/>
      </w:pPr>
      <w:r>
        <w:rPr>
          <w:rFonts w:ascii="Courier New" w:eastAsia="Courier New" w:hAnsi="Courier New" w:cs="Courier New"/>
          <w:b/>
          <w:sz w:val="20"/>
        </w:rPr>
        <w:t xml:space="preserve">    &lt;body&gt;</w:t>
      </w:r>
    </w:p>
    <w:p w14:paraId="4856506F" w14:textId="77777777" w:rsidR="00E250EA" w:rsidRDefault="00914455">
      <w:pPr>
        <w:spacing w:after="0"/>
        <w:ind w:left="926" w:hanging="10"/>
      </w:pPr>
      <w:r>
        <w:rPr>
          <w:rFonts w:ascii="Courier New" w:eastAsia="Courier New" w:hAnsi="Courier New" w:cs="Courier New"/>
          <w:b/>
          <w:sz w:val="20"/>
        </w:rPr>
        <w:t xml:space="preserve">    &lt;div&gt;</w:t>
      </w:r>
    </w:p>
    <w:p w14:paraId="325891B6" w14:textId="77777777" w:rsidR="00E250EA" w:rsidRDefault="00914455">
      <w:pPr>
        <w:spacing w:after="0"/>
        <w:ind w:left="926" w:hanging="10"/>
      </w:pPr>
      <w:r>
        <w:rPr>
          <w:rFonts w:ascii="Courier New" w:eastAsia="Courier New" w:hAnsi="Courier New" w:cs="Courier New"/>
          <w:b/>
          <w:sz w:val="20"/>
        </w:rPr>
        <w:t xml:space="preserve">    &lt;p&gt;HelloWorld</w:t>
      </w:r>
    </w:p>
    <w:p w14:paraId="0ADAAF5D" w14:textId="77777777" w:rsidR="00E250EA" w:rsidRDefault="00914455">
      <w:pPr>
        <w:spacing w:after="0"/>
        <w:ind w:left="926" w:hanging="10"/>
      </w:pPr>
      <w:r>
        <w:rPr>
          <w:rFonts w:ascii="Courier New" w:eastAsia="Courier New" w:hAnsi="Courier New" w:cs="Courier New"/>
          <w:b/>
          <w:sz w:val="20"/>
        </w:rPr>
        <w:t xml:space="preserve">    &lt;/div&gt;</w:t>
      </w:r>
    </w:p>
    <w:p w14:paraId="028637C3" w14:textId="77777777" w:rsidR="00E250EA" w:rsidRDefault="00914455">
      <w:pPr>
        <w:spacing w:after="0"/>
        <w:ind w:left="926" w:hanging="10"/>
      </w:pPr>
      <w:r>
        <w:rPr>
          <w:rFonts w:ascii="Courier New" w:eastAsia="Courier New" w:hAnsi="Courier New" w:cs="Courier New"/>
          <w:b/>
          <w:sz w:val="20"/>
        </w:rPr>
        <w:t xml:space="preserve">   &lt;/body&gt;</w:t>
      </w:r>
    </w:p>
    <w:p w14:paraId="7215F76C" w14:textId="77777777" w:rsidR="00E250EA" w:rsidRDefault="00914455">
      <w:pPr>
        <w:spacing w:after="315"/>
        <w:ind w:left="926" w:hanging="10"/>
      </w:pPr>
      <w:r>
        <w:rPr>
          <w:rFonts w:ascii="Courier New" w:eastAsia="Courier New" w:hAnsi="Courier New" w:cs="Courier New"/>
          <w:b/>
          <w:sz w:val="20"/>
        </w:rPr>
        <w:t xml:space="preserve">   &lt;/html&gt;</w:t>
      </w:r>
    </w:p>
    <w:p w14:paraId="4FC1E44B" w14:textId="77777777" w:rsidR="00E250EA" w:rsidRDefault="00914455">
      <w:pPr>
        <w:spacing w:after="257"/>
        <w:ind w:left="-5" w:hanging="10"/>
      </w:pPr>
      <w:r>
        <w:rPr>
          <w:rFonts w:ascii="Times New Roman" w:eastAsia="Times New Roman" w:hAnsi="Times New Roman" w:cs="Times New Roman"/>
          <w:b/>
          <w:sz w:val="24"/>
        </w:rPr>
        <w:t>Questions:</w:t>
      </w:r>
    </w:p>
    <w:p w14:paraId="5C5FFDF7" w14:textId="77777777" w:rsidR="00E250EA" w:rsidRDefault="00914455">
      <w:pPr>
        <w:numPr>
          <w:ilvl w:val="0"/>
          <w:numId w:val="2"/>
        </w:numPr>
        <w:spacing w:after="3" w:line="270" w:lineRule="auto"/>
        <w:ind w:right="259" w:hanging="360"/>
        <w:jc w:val="both"/>
      </w:pPr>
      <w:r>
        <w:rPr>
          <w:rFonts w:ascii="Arial" w:eastAsia="Arial" w:hAnsi="Arial" w:cs="Arial"/>
        </w:rPr>
        <w:t xml:space="preserve">Identify missing or improperly closed elements. </w:t>
      </w:r>
    </w:p>
    <w:p w14:paraId="699EDC12" w14:textId="77777777" w:rsidR="00E250EA" w:rsidRDefault="00914455">
      <w:pPr>
        <w:numPr>
          <w:ilvl w:val="0"/>
          <w:numId w:val="2"/>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how the browser will interpret this structure. </w:t>
      </w:r>
    </w:p>
    <w:p w14:paraId="0E6D9B99" w14:textId="77777777" w:rsidR="00E250EA" w:rsidRDefault="00914455">
      <w:pPr>
        <w:numPr>
          <w:ilvl w:val="0"/>
          <w:numId w:val="2"/>
        </w:numPr>
        <w:spacing w:after="3" w:line="270" w:lineRule="auto"/>
        <w:ind w:right="259" w:hanging="360"/>
        <w:jc w:val="both"/>
      </w:pPr>
      <w:r>
        <w:rPr>
          <w:rFonts w:ascii="Arial" w:eastAsia="Arial" w:hAnsi="Arial" w:cs="Arial"/>
        </w:rPr>
        <w:t xml:space="preserve">Determine the impact on rendering and layout. </w:t>
      </w:r>
    </w:p>
    <w:p w14:paraId="1DF6F621" w14:textId="77777777" w:rsidR="00E250EA" w:rsidRDefault="00914455">
      <w:pPr>
        <w:numPr>
          <w:ilvl w:val="0"/>
          <w:numId w:val="2"/>
        </w:numPr>
        <w:spacing w:after="1043" w:line="270" w:lineRule="auto"/>
        <w:ind w:right="259" w:hanging="360"/>
        <w:jc w:val="both"/>
      </w:pPr>
      <w:r>
        <w:rPr>
          <w:rFonts w:ascii="Arial" w:eastAsia="Arial" w:hAnsi="Arial" w:cs="Arial"/>
        </w:rPr>
        <w:t xml:space="preserve">Suggest corrections to make the DOM valid. </w:t>
      </w:r>
    </w:p>
    <w:p w14:paraId="264D16A6" w14:textId="77777777" w:rsidR="00E250EA" w:rsidRDefault="00914455">
      <w:pPr>
        <w:pStyle w:val="Heading2"/>
        <w:ind w:left="-5"/>
      </w:pPr>
      <w:r>
        <w:t xml:space="preserve">3: GET vs POST in Login System </w:t>
      </w:r>
    </w:p>
    <w:p w14:paraId="766A9CCB" w14:textId="77777777" w:rsidR="00E250EA" w:rsidRDefault="00914455">
      <w:pPr>
        <w:spacing w:after="254"/>
        <w:ind w:left="-5" w:hanging="10"/>
      </w:pPr>
      <w:r>
        <w:rPr>
          <w:rFonts w:ascii="Times New Roman" w:eastAsia="Times New Roman" w:hAnsi="Times New Roman" w:cs="Times New Roman"/>
          <w:sz w:val="24"/>
        </w:rPr>
        <w:t>A login system uses two different methods:</w:t>
      </w:r>
    </w:p>
    <w:p w14:paraId="730E0450" w14:textId="77777777" w:rsidR="00E250EA" w:rsidRDefault="00914455">
      <w:pPr>
        <w:spacing w:after="0"/>
      </w:pPr>
      <w:r>
        <w:rPr>
          <w:rFonts w:ascii="Times New Roman" w:eastAsia="Times New Roman" w:hAnsi="Times New Roman" w:cs="Times New Roman"/>
          <w:sz w:val="24"/>
        </w:rPr>
        <w:t xml:space="preserve"> </w:t>
      </w:r>
    </w:p>
    <w:p w14:paraId="7BC878E7" w14:textId="77777777" w:rsidR="00E250EA" w:rsidRDefault="00914455">
      <w:pPr>
        <w:tabs>
          <w:tab w:val="center" w:pos="2390"/>
          <w:tab w:val="center" w:pos="5487"/>
        </w:tabs>
        <w:spacing w:after="74"/>
      </w:pPr>
      <w:r>
        <w:rPr>
          <w:rFonts w:ascii="Arial" w:eastAsia="Arial" w:hAnsi="Arial" w:cs="Arial"/>
          <w:b/>
        </w:rPr>
        <w:t>Method</w:t>
      </w:r>
      <w:r>
        <w:rPr>
          <w:rFonts w:ascii="Arial" w:eastAsia="Arial" w:hAnsi="Arial" w:cs="Arial"/>
          <w:b/>
        </w:rPr>
        <w:tab/>
        <w:t>URL Example</w:t>
      </w:r>
      <w:r>
        <w:rPr>
          <w:rFonts w:ascii="Arial" w:eastAsia="Arial" w:hAnsi="Arial" w:cs="Arial"/>
          <w:b/>
        </w:rPr>
        <w:tab/>
        <w:t>Data Visibility Security Level</w:t>
      </w:r>
    </w:p>
    <w:p w14:paraId="54D34242" w14:textId="77777777" w:rsidR="00E250EA" w:rsidRDefault="00914455">
      <w:pPr>
        <w:tabs>
          <w:tab w:val="center" w:pos="3148"/>
          <w:tab w:val="center" w:pos="6249"/>
        </w:tabs>
        <w:spacing w:after="64" w:line="270" w:lineRule="auto"/>
      </w:pPr>
      <w:r>
        <w:rPr>
          <w:rFonts w:ascii="Arial" w:eastAsia="Arial" w:hAnsi="Arial" w:cs="Arial"/>
        </w:rPr>
        <w:t>GET</w:t>
      </w:r>
      <w:r>
        <w:rPr>
          <w:rFonts w:ascii="Arial" w:eastAsia="Arial" w:hAnsi="Arial" w:cs="Arial"/>
        </w:rPr>
        <w:tab/>
        <w:t>/</w:t>
      </w:r>
      <w:proofErr w:type="spellStart"/>
      <w:r>
        <w:rPr>
          <w:rFonts w:ascii="Arial" w:eastAsia="Arial" w:hAnsi="Arial" w:cs="Arial"/>
        </w:rPr>
        <w:t>login?user</w:t>
      </w:r>
      <w:proofErr w:type="spellEnd"/>
      <w:r>
        <w:rPr>
          <w:rFonts w:ascii="Arial" w:eastAsia="Arial" w:hAnsi="Arial" w:cs="Arial"/>
        </w:rPr>
        <w:t>=</w:t>
      </w:r>
      <w:proofErr w:type="spellStart"/>
      <w:r>
        <w:rPr>
          <w:rFonts w:ascii="Arial" w:eastAsia="Arial" w:hAnsi="Arial" w:cs="Arial"/>
        </w:rPr>
        <w:t>admin&amp;pass</w:t>
      </w:r>
      <w:proofErr w:type="spellEnd"/>
      <w:r>
        <w:rPr>
          <w:rFonts w:ascii="Arial" w:eastAsia="Arial" w:hAnsi="Arial" w:cs="Arial"/>
        </w:rPr>
        <w:t>=1234 Visible in URL</w:t>
      </w:r>
      <w:r>
        <w:rPr>
          <w:rFonts w:ascii="Arial" w:eastAsia="Arial" w:hAnsi="Arial" w:cs="Arial"/>
        </w:rPr>
        <w:tab/>
        <w:t>Low</w:t>
      </w:r>
    </w:p>
    <w:p w14:paraId="47A1C00F" w14:textId="77777777" w:rsidR="00E250EA" w:rsidRDefault="00914455">
      <w:pPr>
        <w:tabs>
          <w:tab w:val="center" w:pos="2390"/>
          <w:tab w:val="center" w:pos="4701"/>
          <w:tab w:val="center" w:pos="6249"/>
        </w:tabs>
        <w:spacing w:after="644" w:line="270" w:lineRule="auto"/>
      </w:pPr>
      <w:r>
        <w:rPr>
          <w:rFonts w:ascii="Arial" w:eastAsia="Arial" w:hAnsi="Arial" w:cs="Arial"/>
        </w:rPr>
        <w:t>POST</w:t>
      </w:r>
      <w:r>
        <w:rPr>
          <w:rFonts w:ascii="Arial" w:eastAsia="Arial" w:hAnsi="Arial" w:cs="Arial"/>
        </w:rPr>
        <w:tab/>
        <w:t>/login</w:t>
      </w:r>
      <w:r>
        <w:rPr>
          <w:rFonts w:ascii="Arial" w:eastAsia="Arial" w:hAnsi="Arial" w:cs="Arial"/>
        </w:rPr>
        <w:tab/>
        <w:t>Hidden in body</w:t>
      </w:r>
      <w:r>
        <w:rPr>
          <w:rFonts w:ascii="Arial" w:eastAsia="Arial" w:hAnsi="Arial" w:cs="Arial"/>
        </w:rPr>
        <w:tab/>
        <w:t>Moderate</w:t>
      </w:r>
    </w:p>
    <w:p w14:paraId="2351D060" w14:textId="77777777" w:rsidR="00E250EA" w:rsidRDefault="00914455">
      <w:pPr>
        <w:spacing w:after="257"/>
        <w:ind w:left="-5" w:hanging="10"/>
      </w:pPr>
      <w:r>
        <w:rPr>
          <w:rFonts w:ascii="Times New Roman" w:eastAsia="Times New Roman" w:hAnsi="Times New Roman" w:cs="Times New Roman"/>
          <w:b/>
          <w:sz w:val="24"/>
        </w:rPr>
        <w:t>Questions:</w:t>
      </w:r>
    </w:p>
    <w:p w14:paraId="14B3ACF3" w14:textId="77777777" w:rsidR="00E250EA" w:rsidRDefault="00914455">
      <w:pPr>
        <w:numPr>
          <w:ilvl w:val="0"/>
          <w:numId w:val="3"/>
        </w:numPr>
        <w:spacing w:after="3" w:line="270" w:lineRule="auto"/>
        <w:ind w:right="259" w:hanging="360"/>
        <w:jc w:val="both"/>
      </w:pPr>
      <w:r>
        <w:rPr>
          <w:rFonts w:ascii="Arial" w:eastAsia="Arial" w:hAnsi="Arial" w:cs="Arial"/>
        </w:rPr>
        <w:t xml:space="preserve">Interpret the differences in data transmission between GET and POST. </w:t>
      </w:r>
    </w:p>
    <w:p w14:paraId="4BFE90FC" w14:textId="77777777" w:rsidR="00E250EA" w:rsidRDefault="00914455">
      <w:pPr>
        <w:numPr>
          <w:ilvl w:val="0"/>
          <w:numId w:val="3"/>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which method is more suitable for login and why. </w:t>
      </w:r>
    </w:p>
    <w:p w14:paraId="000D01EC" w14:textId="77777777" w:rsidR="00E250EA" w:rsidRDefault="00914455">
      <w:pPr>
        <w:numPr>
          <w:ilvl w:val="0"/>
          <w:numId w:val="3"/>
        </w:numPr>
        <w:spacing w:after="3" w:line="270" w:lineRule="auto"/>
        <w:ind w:right="259" w:hanging="360"/>
        <w:jc w:val="both"/>
      </w:pPr>
      <w:r>
        <w:rPr>
          <w:rFonts w:ascii="Arial" w:eastAsia="Arial" w:hAnsi="Arial" w:cs="Arial"/>
        </w:rPr>
        <w:t xml:space="preserve">Identify security risks in using GET for authentication. </w:t>
      </w:r>
    </w:p>
    <w:p w14:paraId="0E0F5D34" w14:textId="77777777" w:rsidR="00E250EA" w:rsidRDefault="00914455">
      <w:pPr>
        <w:numPr>
          <w:ilvl w:val="0"/>
          <w:numId w:val="3"/>
        </w:numPr>
        <w:spacing w:after="2578" w:line="270" w:lineRule="auto"/>
        <w:ind w:right="259" w:hanging="360"/>
        <w:jc w:val="both"/>
      </w:pPr>
      <w:r>
        <w:rPr>
          <w:rFonts w:ascii="Arial" w:eastAsia="Arial" w:hAnsi="Arial" w:cs="Arial"/>
        </w:rPr>
        <w:t xml:space="preserve">Suggest best practices for secure login implementation. </w:t>
      </w:r>
    </w:p>
    <w:p w14:paraId="7E775CA5" w14:textId="77777777" w:rsidR="00E250EA" w:rsidRDefault="00914455">
      <w:pPr>
        <w:pStyle w:val="Heading2"/>
        <w:ind w:left="-5"/>
      </w:pPr>
      <w:r>
        <w:t xml:space="preserve">4: HTML Code Inspection </w:t>
      </w:r>
    </w:p>
    <w:p w14:paraId="442A1BBF" w14:textId="77777777" w:rsidR="00E250EA" w:rsidRDefault="00914455">
      <w:pPr>
        <w:spacing w:after="194"/>
        <w:ind w:left="-5" w:hanging="1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following HTML snippet:</w:t>
      </w:r>
    </w:p>
    <w:p w14:paraId="1E77551E" w14:textId="77777777" w:rsidR="00E250EA" w:rsidRDefault="00914455">
      <w:pPr>
        <w:spacing w:after="0"/>
        <w:ind w:left="-5" w:hanging="10"/>
      </w:pPr>
      <w:r>
        <w:rPr>
          <w:rFonts w:ascii="Courier New" w:eastAsia="Courier New" w:hAnsi="Courier New" w:cs="Courier New"/>
          <w:b/>
          <w:sz w:val="20"/>
        </w:rPr>
        <w:t>&lt;!DOCTYPE html&gt;</w:t>
      </w:r>
    </w:p>
    <w:p w14:paraId="6309147F" w14:textId="77777777" w:rsidR="00E250EA" w:rsidRDefault="00914455">
      <w:pPr>
        <w:spacing w:after="0"/>
        <w:ind w:left="-5" w:hanging="10"/>
      </w:pPr>
      <w:r>
        <w:rPr>
          <w:rFonts w:ascii="Courier New" w:eastAsia="Courier New" w:hAnsi="Courier New" w:cs="Courier New"/>
          <w:b/>
          <w:sz w:val="20"/>
        </w:rPr>
        <w:t>&lt;html&gt;</w:t>
      </w:r>
    </w:p>
    <w:p w14:paraId="6E64399B" w14:textId="77777777" w:rsidR="00E250EA" w:rsidRDefault="00914455">
      <w:pPr>
        <w:spacing w:after="0"/>
        <w:ind w:left="-5" w:hanging="10"/>
      </w:pPr>
      <w:r>
        <w:rPr>
          <w:rFonts w:ascii="Courier New" w:eastAsia="Courier New" w:hAnsi="Courier New" w:cs="Courier New"/>
          <w:b/>
          <w:sz w:val="20"/>
        </w:rPr>
        <w:t>&lt;head&gt;</w:t>
      </w:r>
    </w:p>
    <w:p w14:paraId="1602D79D" w14:textId="77777777" w:rsidR="00E250EA" w:rsidRDefault="00914455">
      <w:pPr>
        <w:spacing w:after="0"/>
        <w:ind w:left="-5" w:hanging="10"/>
      </w:pPr>
      <w:r>
        <w:rPr>
          <w:rFonts w:ascii="Courier New" w:eastAsia="Courier New" w:hAnsi="Courier New" w:cs="Courier New"/>
          <w:b/>
          <w:sz w:val="20"/>
        </w:rPr>
        <w:lastRenderedPageBreak/>
        <w:t>&lt;title&gt;Sample&lt;/title&gt;</w:t>
      </w:r>
    </w:p>
    <w:p w14:paraId="06164F85" w14:textId="77777777" w:rsidR="00E250EA" w:rsidRDefault="00914455">
      <w:pPr>
        <w:spacing w:after="0"/>
        <w:ind w:left="-5" w:hanging="10"/>
      </w:pPr>
      <w:r>
        <w:rPr>
          <w:rFonts w:ascii="Courier New" w:eastAsia="Courier New" w:hAnsi="Courier New" w:cs="Courier New"/>
          <w:b/>
          <w:sz w:val="20"/>
        </w:rPr>
        <w:t>&lt;/head&gt;</w:t>
      </w:r>
    </w:p>
    <w:p w14:paraId="20F55E9C" w14:textId="77777777" w:rsidR="00E250EA" w:rsidRDefault="00914455">
      <w:pPr>
        <w:spacing w:after="0"/>
        <w:ind w:left="-5" w:hanging="10"/>
      </w:pPr>
      <w:r>
        <w:rPr>
          <w:rFonts w:ascii="Courier New" w:eastAsia="Courier New" w:hAnsi="Courier New" w:cs="Courier New"/>
          <w:b/>
          <w:sz w:val="20"/>
        </w:rPr>
        <w:t>&lt;body&gt;</w:t>
      </w:r>
    </w:p>
    <w:p w14:paraId="003B507B" w14:textId="77777777" w:rsidR="00E250EA" w:rsidRDefault="00914455">
      <w:pPr>
        <w:spacing w:after="0"/>
        <w:ind w:left="-5" w:hanging="10"/>
      </w:pPr>
      <w:r>
        <w:rPr>
          <w:rFonts w:ascii="Courier New" w:eastAsia="Courier New" w:hAnsi="Courier New" w:cs="Courier New"/>
          <w:b/>
          <w:sz w:val="20"/>
        </w:rPr>
        <w:t>&lt;h1&gt;Welcome</w:t>
      </w:r>
    </w:p>
    <w:p w14:paraId="7E8B2EEF" w14:textId="77777777" w:rsidR="00E250EA" w:rsidRDefault="00914455">
      <w:pPr>
        <w:spacing w:after="0"/>
        <w:ind w:left="-5" w:hanging="10"/>
      </w:pPr>
      <w:r>
        <w:rPr>
          <w:rFonts w:ascii="Courier New" w:eastAsia="Courier New" w:hAnsi="Courier New" w:cs="Courier New"/>
          <w:b/>
          <w:sz w:val="20"/>
        </w:rPr>
        <w:t>&lt;p&gt;This is a paragraph</w:t>
      </w:r>
    </w:p>
    <w:p w14:paraId="3C948621" w14:textId="77777777" w:rsidR="00E250EA" w:rsidRDefault="00914455">
      <w:pPr>
        <w:spacing w:after="0"/>
        <w:ind w:left="-5" w:hanging="10"/>
      </w:pPr>
      <w:r>
        <w:rPr>
          <w:rFonts w:ascii="Courier New" w:eastAsia="Courier New" w:hAnsi="Courier New" w:cs="Courier New"/>
          <w:b/>
          <w:sz w:val="20"/>
        </w:rPr>
        <w:t>&lt;</w:t>
      </w:r>
      <w:proofErr w:type="spellStart"/>
      <w:r>
        <w:rPr>
          <w:rFonts w:ascii="Courier New" w:eastAsia="Courier New" w:hAnsi="Courier New" w:cs="Courier New"/>
          <w:b/>
          <w:sz w:val="20"/>
        </w:rPr>
        <w:t>img</w:t>
      </w:r>
      <w:proofErr w:type="spellEnd"/>
      <w:r>
        <w:rPr>
          <w:rFonts w:ascii="Courier New" w:eastAsia="Courier New" w:hAnsi="Courier New" w:cs="Courier New"/>
          <w:b/>
          <w:sz w:val="20"/>
        </w:rPr>
        <w:t xml:space="preserve"> </w:t>
      </w:r>
      <w:proofErr w:type="spellStart"/>
      <w:r>
        <w:rPr>
          <w:rFonts w:ascii="Courier New" w:eastAsia="Courier New" w:hAnsi="Courier New" w:cs="Courier New"/>
          <w:b/>
          <w:sz w:val="20"/>
        </w:rPr>
        <w:t>src</w:t>
      </w:r>
      <w:proofErr w:type="spellEnd"/>
      <w:r>
        <w:rPr>
          <w:rFonts w:ascii="Courier New" w:eastAsia="Courier New" w:hAnsi="Courier New" w:cs="Courier New"/>
          <w:b/>
          <w:sz w:val="20"/>
        </w:rPr>
        <w:t>="image.jpg"&gt;</w:t>
      </w:r>
    </w:p>
    <w:p w14:paraId="28EA793B" w14:textId="77777777" w:rsidR="00E250EA" w:rsidRDefault="00914455">
      <w:pPr>
        <w:spacing w:after="0"/>
        <w:ind w:left="-5" w:hanging="10"/>
      </w:pPr>
      <w:r>
        <w:rPr>
          <w:rFonts w:ascii="Courier New" w:eastAsia="Courier New" w:hAnsi="Courier New" w:cs="Courier New"/>
          <w:b/>
          <w:sz w:val="20"/>
        </w:rPr>
        <w:t>&lt;/body&gt;</w:t>
      </w:r>
    </w:p>
    <w:p w14:paraId="46398CB9" w14:textId="77777777" w:rsidR="00E250EA" w:rsidRDefault="00914455">
      <w:pPr>
        <w:spacing w:after="315"/>
        <w:ind w:left="-5" w:hanging="10"/>
      </w:pPr>
      <w:r>
        <w:rPr>
          <w:rFonts w:ascii="Courier New" w:eastAsia="Courier New" w:hAnsi="Courier New" w:cs="Courier New"/>
          <w:b/>
          <w:sz w:val="20"/>
        </w:rPr>
        <w:t>&lt;/html&gt;</w:t>
      </w:r>
    </w:p>
    <w:p w14:paraId="28D86934" w14:textId="77777777" w:rsidR="00E250EA" w:rsidRDefault="00914455">
      <w:pPr>
        <w:spacing w:after="257"/>
        <w:ind w:left="-5" w:hanging="10"/>
      </w:pPr>
      <w:r>
        <w:rPr>
          <w:rFonts w:ascii="Times New Roman" w:eastAsia="Times New Roman" w:hAnsi="Times New Roman" w:cs="Times New Roman"/>
          <w:b/>
          <w:sz w:val="24"/>
        </w:rPr>
        <w:t>Questions:</w:t>
      </w:r>
    </w:p>
    <w:p w14:paraId="1148BB1F" w14:textId="77777777" w:rsidR="00E250EA" w:rsidRDefault="00914455">
      <w:pPr>
        <w:numPr>
          <w:ilvl w:val="0"/>
          <w:numId w:val="4"/>
        </w:numPr>
        <w:spacing w:after="3" w:line="270" w:lineRule="auto"/>
        <w:ind w:right="259" w:hanging="360"/>
        <w:jc w:val="both"/>
      </w:pPr>
      <w:r>
        <w:rPr>
          <w:rFonts w:ascii="Arial" w:eastAsia="Arial" w:hAnsi="Arial" w:cs="Arial"/>
        </w:rPr>
        <w:t xml:space="preserve">Identify missing closing tags. </w:t>
      </w:r>
    </w:p>
    <w:p w14:paraId="2E3F55D3" w14:textId="77777777" w:rsidR="00E250EA" w:rsidRDefault="00914455">
      <w:pPr>
        <w:numPr>
          <w:ilvl w:val="0"/>
          <w:numId w:val="4"/>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issues with the </w:t>
      </w:r>
      <w:r>
        <w:rPr>
          <w:rFonts w:ascii="Courier New" w:eastAsia="Courier New" w:hAnsi="Courier New" w:cs="Courier New"/>
          <w:sz w:val="20"/>
        </w:rPr>
        <w:t>&lt;</w:t>
      </w:r>
      <w:proofErr w:type="spellStart"/>
      <w:r>
        <w:rPr>
          <w:rFonts w:ascii="Courier New" w:eastAsia="Courier New" w:hAnsi="Courier New" w:cs="Courier New"/>
          <w:sz w:val="20"/>
        </w:rPr>
        <w:t>img</w:t>
      </w:r>
      <w:proofErr w:type="spellEnd"/>
      <w:r>
        <w:rPr>
          <w:rFonts w:ascii="Courier New" w:eastAsia="Courier New" w:hAnsi="Courier New" w:cs="Courier New"/>
          <w:sz w:val="20"/>
        </w:rPr>
        <w:t>&gt;</w:t>
      </w:r>
      <w:r>
        <w:rPr>
          <w:rFonts w:ascii="Arial" w:eastAsia="Arial" w:hAnsi="Arial" w:cs="Arial"/>
        </w:rPr>
        <w:t xml:space="preserve"> tag. </w:t>
      </w:r>
    </w:p>
    <w:p w14:paraId="4ECC5705" w14:textId="77777777" w:rsidR="00E250EA" w:rsidRDefault="00914455">
      <w:pPr>
        <w:numPr>
          <w:ilvl w:val="0"/>
          <w:numId w:val="4"/>
        </w:numPr>
        <w:spacing w:after="3" w:line="270" w:lineRule="auto"/>
        <w:ind w:right="259" w:hanging="360"/>
        <w:jc w:val="both"/>
      </w:pPr>
      <w:r>
        <w:rPr>
          <w:rFonts w:ascii="Arial" w:eastAsia="Arial" w:hAnsi="Arial" w:cs="Arial"/>
        </w:rPr>
        <w:t xml:space="preserve">Determine how browsers will handle these errors. </w:t>
      </w:r>
    </w:p>
    <w:p w14:paraId="10332CB7" w14:textId="77777777" w:rsidR="00E250EA" w:rsidRDefault="00914455">
      <w:pPr>
        <w:numPr>
          <w:ilvl w:val="0"/>
          <w:numId w:val="4"/>
        </w:numPr>
        <w:spacing w:after="353" w:line="270" w:lineRule="auto"/>
        <w:ind w:right="259" w:hanging="360"/>
        <w:jc w:val="both"/>
      </w:pPr>
      <w:r>
        <w:rPr>
          <w:rFonts w:ascii="Arial" w:eastAsia="Arial" w:hAnsi="Arial" w:cs="Arial"/>
        </w:rPr>
        <w:t xml:space="preserve">Suggest a corrected version of the code. </w:t>
      </w:r>
    </w:p>
    <w:p w14:paraId="1647306A" w14:textId="77777777" w:rsidR="00E250EA" w:rsidRDefault="00914455">
      <w:pPr>
        <w:pStyle w:val="Heading2"/>
        <w:ind w:left="-5"/>
      </w:pPr>
      <w:r>
        <w:t xml:space="preserve">5: Browser-Server Communication Flow </w:t>
      </w:r>
    </w:p>
    <w:p w14:paraId="4419145F" w14:textId="77777777" w:rsidR="00E250EA" w:rsidRDefault="00914455">
      <w:pPr>
        <w:spacing w:after="254"/>
        <w:ind w:left="-5" w:hanging="10"/>
      </w:pPr>
      <w:r>
        <w:rPr>
          <w:rFonts w:ascii="Times New Roman" w:eastAsia="Times New Roman" w:hAnsi="Times New Roman" w:cs="Times New Roman"/>
          <w:sz w:val="24"/>
        </w:rPr>
        <w:t>The following sequence describes a web request:</w:t>
      </w:r>
    </w:p>
    <w:p w14:paraId="112F4D64" w14:textId="77777777" w:rsidR="00E250EA" w:rsidRDefault="00914455">
      <w:pPr>
        <w:numPr>
          <w:ilvl w:val="0"/>
          <w:numId w:val="5"/>
        </w:numPr>
        <w:spacing w:after="3" w:line="270" w:lineRule="auto"/>
        <w:ind w:right="259" w:hanging="360"/>
        <w:jc w:val="both"/>
      </w:pPr>
      <w:r>
        <w:rPr>
          <w:rFonts w:ascii="Arial" w:eastAsia="Arial" w:hAnsi="Arial" w:cs="Arial"/>
        </w:rPr>
        <w:t xml:space="preserve">User enters a URL in the browser </w:t>
      </w:r>
    </w:p>
    <w:p w14:paraId="5EB8B6BD" w14:textId="77777777" w:rsidR="00E250EA" w:rsidRDefault="00914455">
      <w:pPr>
        <w:numPr>
          <w:ilvl w:val="0"/>
          <w:numId w:val="5"/>
        </w:numPr>
        <w:spacing w:after="3" w:line="270" w:lineRule="auto"/>
        <w:ind w:right="259" w:hanging="360"/>
        <w:jc w:val="both"/>
      </w:pPr>
      <w:r>
        <w:rPr>
          <w:rFonts w:ascii="Arial" w:eastAsia="Arial" w:hAnsi="Arial" w:cs="Arial"/>
        </w:rPr>
        <w:t xml:space="preserve">DNS lookup occurs </w:t>
      </w:r>
    </w:p>
    <w:p w14:paraId="6F476073" w14:textId="77777777" w:rsidR="00E250EA" w:rsidRDefault="00914455">
      <w:pPr>
        <w:numPr>
          <w:ilvl w:val="0"/>
          <w:numId w:val="5"/>
        </w:numPr>
        <w:spacing w:after="3" w:line="270" w:lineRule="auto"/>
        <w:ind w:right="259" w:hanging="360"/>
        <w:jc w:val="both"/>
      </w:pPr>
      <w:r>
        <w:rPr>
          <w:rFonts w:ascii="Arial" w:eastAsia="Arial" w:hAnsi="Arial" w:cs="Arial"/>
        </w:rPr>
        <w:t xml:space="preserve">HTTP request is sent </w:t>
      </w:r>
    </w:p>
    <w:p w14:paraId="204C1C48" w14:textId="77777777" w:rsidR="00E250EA" w:rsidRDefault="00914455">
      <w:pPr>
        <w:numPr>
          <w:ilvl w:val="0"/>
          <w:numId w:val="5"/>
        </w:numPr>
        <w:spacing w:after="3" w:line="270" w:lineRule="auto"/>
        <w:ind w:right="259" w:hanging="360"/>
        <w:jc w:val="both"/>
      </w:pPr>
      <w:r>
        <w:rPr>
          <w:rFonts w:ascii="Arial" w:eastAsia="Arial" w:hAnsi="Arial" w:cs="Arial"/>
        </w:rPr>
        <w:t xml:space="preserve">Server processes request </w:t>
      </w:r>
    </w:p>
    <w:p w14:paraId="22E5BD6A" w14:textId="77777777" w:rsidR="00E250EA" w:rsidRDefault="00914455">
      <w:pPr>
        <w:numPr>
          <w:ilvl w:val="0"/>
          <w:numId w:val="5"/>
        </w:numPr>
        <w:spacing w:after="3" w:line="270" w:lineRule="auto"/>
        <w:ind w:right="259" w:hanging="360"/>
        <w:jc w:val="both"/>
      </w:pPr>
      <w:r>
        <w:rPr>
          <w:rFonts w:ascii="Arial" w:eastAsia="Arial" w:hAnsi="Arial" w:cs="Arial"/>
        </w:rPr>
        <w:t xml:space="preserve">Response is returned </w:t>
      </w:r>
    </w:p>
    <w:p w14:paraId="62A05B61" w14:textId="77777777" w:rsidR="00E250EA" w:rsidRDefault="00914455">
      <w:pPr>
        <w:numPr>
          <w:ilvl w:val="0"/>
          <w:numId w:val="5"/>
        </w:numPr>
        <w:spacing w:after="274" w:line="270" w:lineRule="auto"/>
        <w:ind w:right="259" w:hanging="360"/>
        <w:jc w:val="both"/>
      </w:pPr>
      <w:r>
        <w:rPr>
          <w:rFonts w:ascii="Arial" w:eastAsia="Arial" w:hAnsi="Arial" w:cs="Arial"/>
        </w:rPr>
        <w:t xml:space="preserve">Browser renders page </w:t>
      </w:r>
    </w:p>
    <w:p w14:paraId="3CDE8A34" w14:textId="77777777" w:rsidR="00E250EA" w:rsidRDefault="00914455">
      <w:pPr>
        <w:spacing w:after="257"/>
        <w:ind w:left="-5" w:hanging="10"/>
      </w:pPr>
      <w:r>
        <w:rPr>
          <w:rFonts w:ascii="Times New Roman" w:eastAsia="Times New Roman" w:hAnsi="Times New Roman" w:cs="Times New Roman"/>
          <w:b/>
          <w:sz w:val="24"/>
        </w:rPr>
        <w:t>Questions:</w:t>
      </w:r>
    </w:p>
    <w:p w14:paraId="4068D14B" w14:textId="77777777" w:rsidR="00E250EA" w:rsidRDefault="00914455">
      <w:pPr>
        <w:numPr>
          <w:ilvl w:val="0"/>
          <w:numId w:val="6"/>
        </w:numPr>
        <w:spacing w:after="3" w:line="270" w:lineRule="auto"/>
        <w:ind w:right="259" w:hanging="360"/>
        <w:jc w:val="both"/>
      </w:pPr>
      <w:r>
        <w:rPr>
          <w:rFonts w:ascii="Arial" w:eastAsia="Arial" w:hAnsi="Arial" w:cs="Arial"/>
        </w:rPr>
        <w:t xml:space="preserve">Interpret each step in the communication flow. </w:t>
      </w:r>
    </w:p>
    <w:p w14:paraId="10321360" w14:textId="77777777" w:rsidR="00E250EA" w:rsidRDefault="00914455">
      <w:pPr>
        <w:numPr>
          <w:ilvl w:val="0"/>
          <w:numId w:val="6"/>
        </w:numPr>
        <w:spacing w:after="3" w:line="270" w:lineRule="auto"/>
        <w:ind w:right="259" w:hanging="360"/>
        <w:jc w:val="both"/>
      </w:pPr>
      <w:r>
        <w:rPr>
          <w:rFonts w:ascii="Arial" w:eastAsia="Arial" w:hAnsi="Arial" w:cs="Arial"/>
        </w:rPr>
        <w:t xml:space="preserve">Identify where delays can occur. </w:t>
      </w:r>
    </w:p>
    <w:p w14:paraId="6C1DF747" w14:textId="77777777" w:rsidR="00E250EA" w:rsidRDefault="00914455">
      <w:pPr>
        <w:numPr>
          <w:ilvl w:val="0"/>
          <w:numId w:val="6"/>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the role of DNS in the process. </w:t>
      </w:r>
    </w:p>
    <w:p w14:paraId="54A461D7" w14:textId="77777777" w:rsidR="00E250EA" w:rsidRPr="00A938C6" w:rsidRDefault="00914455">
      <w:pPr>
        <w:numPr>
          <w:ilvl w:val="0"/>
          <w:numId w:val="6"/>
        </w:numPr>
        <w:spacing w:after="257" w:line="270" w:lineRule="auto"/>
        <w:ind w:right="259" w:hanging="360"/>
        <w:jc w:val="both"/>
      </w:pPr>
      <w:r>
        <w:rPr>
          <w:rFonts w:ascii="Arial" w:eastAsia="Arial" w:hAnsi="Arial" w:cs="Arial"/>
        </w:rPr>
        <w:t xml:space="preserve">Suggest optimizations to improve performance. </w:t>
      </w:r>
    </w:p>
    <w:p w14:paraId="50057A7B" w14:textId="3996DA45" w:rsidR="00A938C6" w:rsidRDefault="00A938C6" w:rsidP="00A938C6">
      <w:pPr>
        <w:spacing w:after="257" w:line="270" w:lineRule="auto"/>
        <w:ind w:left="705" w:right="259"/>
        <w:jc w:val="center"/>
        <w:rPr>
          <w:rFonts w:ascii="Arial" w:eastAsia="Arial" w:hAnsi="Arial" w:cs="Arial"/>
        </w:rPr>
      </w:pPr>
      <w:r>
        <w:rPr>
          <w:rFonts w:ascii="Arial" w:eastAsia="Arial" w:hAnsi="Arial" w:cs="Arial"/>
        </w:rPr>
        <w:t>ANSWER</w:t>
      </w:r>
    </w:p>
    <w:p w14:paraId="39766A59" w14:textId="77777777" w:rsidR="00A938C6" w:rsidRPr="00A938C6" w:rsidRDefault="00A938C6" w:rsidP="00A938C6">
      <w:pPr>
        <w:spacing w:after="257" w:line="270" w:lineRule="auto"/>
        <w:ind w:left="705" w:right="259"/>
        <w:rPr>
          <w:b/>
          <w:bCs/>
        </w:rPr>
      </w:pPr>
      <w:r w:rsidRPr="00A938C6">
        <w:rPr>
          <w:b/>
          <w:bCs/>
        </w:rPr>
        <w:t>1.1 Identify any incorrect or invalid fields in the header.</w:t>
      </w:r>
    </w:p>
    <w:p w14:paraId="0EDAA30A" w14:textId="77777777" w:rsidR="00A938C6" w:rsidRPr="00A938C6" w:rsidRDefault="00A938C6" w:rsidP="00A938C6">
      <w:pPr>
        <w:spacing w:after="257" w:line="270" w:lineRule="auto"/>
        <w:ind w:left="705" w:right="259"/>
      </w:pPr>
      <w:r w:rsidRPr="00A938C6">
        <w:t>The main error in the HTTP response header is the Content-Length field, which has a negative value. The other fields are generally valid, but the date contains a day-of-week mismatch.</w:t>
      </w:r>
    </w:p>
    <w:p w14:paraId="74AD6DC7" w14:textId="77777777" w:rsidR="00A938C6" w:rsidRPr="00A938C6" w:rsidRDefault="00A938C6" w:rsidP="00A938C6">
      <w:pPr>
        <w:numPr>
          <w:ilvl w:val="0"/>
          <w:numId w:val="7"/>
        </w:numPr>
        <w:spacing w:after="257" w:line="270" w:lineRule="auto"/>
        <w:ind w:right="259"/>
      </w:pPr>
      <w:r w:rsidRPr="00A938C6">
        <w:rPr>
          <w:b/>
          <w:bCs/>
        </w:rPr>
        <w:t>Status line (HTTP/1.1 200 OK):</w:t>
      </w:r>
      <w:r w:rsidRPr="00A938C6">
        <w:t> Valid. It indicates that the request was successful.</w:t>
      </w:r>
    </w:p>
    <w:p w14:paraId="3C595F82" w14:textId="77777777" w:rsidR="00A938C6" w:rsidRPr="00A938C6" w:rsidRDefault="00A938C6" w:rsidP="00A938C6">
      <w:pPr>
        <w:numPr>
          <w:ilvl w:val="0"/>
          <w:numId w:val="7"/>
        </w:numPr>
        <w:spacing w:after="257" w:line="270" w:lineRule="auto"/>
        <w:ind w:right="259"/>
      </w:pPr>
      <w:r w:rsidRPr="00A938C6">
        <w:rPr>
          <w:b/>
          <w:bCs/>
        </w:rPr>
        <w:t>Date:</w:t>
      </w:r>
      <w:r w:rsidRPr="00A938C6">
        <w:t> The weekday is incorrect. April 1, 2026, is a Wednesday, not a Monday.</w:t>
      </w:r>
    </w:p>
    <w:p w14:paraId="4BB1CD93" w14:textId="77777777" w:rsidR="00A938C6" w:rsidRPr="00A938C6" w:rsidRDefault="00A938C6" w:rsidP="00A938C6">
      <w:pPr>
        <w:numPr>
          <w:ilvl w:val="0"/>
          <w:numId w:val="7"/>
        </w:numPr>
        <w:spacing w:after="257" w:line="270" w:lineRule="auto"/>
        <w:ind w:right="259"/>
      </w:pPr>
      <w:r w:rsidRPr="00A938C6">
        <w:rPr>
          <w:b/>
          <w:bCs/>
        </w:rPr>
        <w:t>Content-Type (text/html):</w:t>
      </w:r>
      <w:r w:rsidRPr="00A938C6">
        <w:t> Valid. It indicates that the response contains HTML content.</w:t>
      </w:r>
    </w:p>
    <w:p w14:paraId="7F2867F3" w14:textId="77777777" w:rsidR="00A938C6" w:rsidRPr="00A938C6" w:rsidRDefault="00A938C6" w:rsidP="00A938C6">
      <w:pPr>
        <w:numPr>
          <w:ilvl w:val="0"/>
          <w:numId w:val="7"/>
        </w:numPr>
        <w:spacing w:after="257" w:line="270" w:lineRule="auto"/>
        <w:ind w:right="259"/>
      </w:pPr>
      <w:r w:rsidRPr="00A938C6">
        <w:rPr>
          <w:b/>
          <w:bCs/>
        </w:rPr>
        <w:t>Content-Length (-150):</w:t>
      </w:r>
      <w:r w:rsidRPr="00A938C6">
        <w:t> Invalid because the content length must be a non-negative decimal integer representing the number of message-body octets.</w:t>
      </w:r>
    </w:p>
    <w:p w14:paraId="4C28D687" w14:textId="77777777" w:rsidR="00A938C6" w:rsidRPr="00A938C6" w:rsidRDefault="00A938C6" w:rsidP="00A938C6">
      <w:pPr>
        <w:numPr>
          <w:ilvl w:val="0"/>
          <w:numId w:val="7"/>
        </w:numPr>
        <w:spacing w:after="257" w:line="270" w:lineRule="auto"/>
        <w:ind w:right="259"/>
      </w:pPr>
      <w:r w:rsidRPr="00A938C6">
        <w:rPr>
          <w:b/>
          <w:bCs/>
        </w:rPr>
        <w:lastRenderedPageBreak/>
        <w:t>Connection (keep-alive):</w:t>
      </w:r>
      <w:r w:rsidRPr="00A938C6">
        <w:t xml:space="preserve"> Valid for HTTP/1.1, although persistent connections are already the default </w:t>
      </w:r>
      <w:proofErr w:type="spellStart"/>
      <w:r w:rsidRPr="00A938C6">
        <w:t>behavior</w:t>
      </w:r>
      <w:proofErr w:type="spellEnd"/>
      <w:r w:rsidRPr="00A938C6">
        <w:t xml:space="preserve"> unless the connection is closed.</w:t>
      </w:r>
    </w:p>
    <w:p w14:paraId="55BADF9E" w14:textId="77777777" w:rsidR="00A938C6" w:rsidRPr="00A938C6" w:rsidRDefault="00A938C6" w:rsidP="00A938C6">
      <w:pPr>
        <w:spacing w:after="257" w:line="270" w:lineRule="auto"/>
        <w:ind w:left="705" w:right="259"/>
        <w:rPr>
          <w:b/>
          <w:bCs/>
        </w:rPr>
      </w:pPr>
      <w:r w:rsidRPr="00A938C6">
        <w:rPr>
          <w:b/>
          <w:bCs/>
        </w:rPr>
        <w:t xml:space="preserve">1.2 </w:t>
      </w:r>
      <w:proofErr w:type="spellStart"/>
      <w:r w:rsidRPr="00A938C6">
        <w:rPr>
          <w:b/>
          <w:bCs/>
        </w:rPr>
        <w:t>Analyze</w:t>
      </w:r>
      <w:proofErr w:type="spellEnd"/>
      <w:r w:rsidRPr="00A938C6">
        <w:rPr>
          <w:b/>
          <w:bCs/>
        </w:rPr>
        <w:t xml:space="preserve"> the issue with Content-Length and explain its impact.</w:t>
      </w:r>
    </w:p>
    <w:p w14:paraId="7D21A3C9" w14:textId="77777777" w:rsidR="00A938C6" w:rsidRPr="00A938C6" w:rsidRDefault="00A938C6" w:rsidP="00A938C6">
      <w:pPr>
        <w:spacing w:after="257" w:line="270" w:lineRule="auto"/>
        <w:ind w:left="705" w:right="259"/>
      </w:pPr>
      <w:r w:rsidRPr="00A938C6">
        <w:t>The Content-Length header specifies the size of the HTTP message body in bytes.</w:t>
      </w:r>
    </w:p>
    <w:p w14:paraId="0E954BBC" w14:textId="77777777" w:rsidR="00A938C6" w:rsidRPr="00A938C6" w:rsidRDefault="00A938C6" w:rsidP="00A938C6">
      <w:pPr>
        <w:spacing w:after="257" w:line="270" w:lineRule="auto"/>
        <w:ind w:left="705" w:right="259"/>
      </w:pPr>
      <w:r w:rsidRPr="00A938C6">
        <w:t>The provided value, -150, is invalid because a message body cannot have a negative length. The value must represent a non-negative integer.</w:t>
      </w:r>
    </w:p>
    <w:p w14:paraId="10872C90" w14:textId="77777777" w:rsidR="00A938C6" w:rsidRPr="00A938C6" w:rsidRDefault="00A938C6" w:rsidP="00A938C6">
      <w:pPr>
        <w:spacing w:after="257" w:line="270" w:lineRule="auto"/>
        <w:ind w:left="705" w:right="259"/>
      </w:pPr>
      <w:r w:rsidRPr="00A938C6">
        <w:rPr>
          <w:b/>
          <w:bCs/>
        </w:rPr>
        <w:t>Possible impacts include:</w:t>
      </w:r>
    </w:p>
    <w:p w14:paraId="2CC54BCF" w14:textId="77777777" w:rsidR="00A938C6" w:rsidRPr="00A938C6" w:rsidRDefault="00A938C6" w:rsidP="00A938C6">
      <w:pPr>
        <w:numPr>
          <w:ilvl w:val="0"/>
          <w:numId w:val="8"/>
        </w:numPr>
        <w:spacing w:after="257" w:line="270" w:lineRule="auto"/>
        <w:ind w:right="259"/>
      </w:pPr>
      <w:r w:rsidRPr="00A938C6">
        <w:t>The response may be rejected or treated as malformed by an HTTP implementation.</w:t>
      </w:r>
    </w:p>
    <w:p w14:paraId="27FA0038" w14:textId="77777777" w:rsidR="00A938C6" w:rsidRPr="00A938C6" w:rsidRDefault="00A938C6" w:rsidP="00A938C6">
      <w:pPr>
        <w:numPr>
          <w:ilvl w:val="0"/>
          <w:numId w:val="8"/>
        </w:numPr>
        <w:spacing w:after="257" w:line="270" w:lineRule="auto"/>
        <w:ind w:right="259"/>
      </w:pPr>
      <w:r w:rsidRPr="00A938C6">
        <w:t>The client may be unable to determine the intended message-body length correctly.</w:t>
      </w:r>
    </w:p>
    <w:p w14:paraId="3CE72AC7" w14:textId="77777777" w:rsidR="00A938C6" w:rsidRPr="00A938C6" w:rsidRDefault="00A938C6" w:rsidP="00A938C6">
      <w:pPr>
        <w:numPr>
          <w:ilvl w:val="0"/>
          <w:numId w:val="8"/>
        </w:numPr>
        <w:spacing w:after="257" w:line="270" w:lineRule="auto"/>
        <w:ind w:right="259"/>
      </w:pPr>
      <w:r w:rsidRPr="00A938C6">
        <w:t>Incorrect message framing can cause communication failures or interoperability problems.</w:t>
      </w:r>
    </w:p>
    <w:p w14:paraId="0B60E43F" w14:textId="77777777" w:rsidR="00A938C6" w:rsidRPr="00A938C6" w:rsidRDefault="00A938C6" w:rsidP="00A938C6">
      <w:pPr>
        <w:numPr>
          <w:ilvl w:val="0"/>
          <w:numId w:val="8"/>
        </w:numPr>
        <w:spacing w:after="257" w:line="270" w:lineRule="auto"/>
        <w:ind w:right="259"/>
      </w:pPr>
      <w:r w:rsidRPr="00A938C6">
        <w:t>Depending on the server and client implementation, the connection may be closed or the response may be processed incorrectly.</w:t>
      </w:r>
    </w:p>
    <w:p w14:paraId="1F20F119" w14:textId="77777777" w:rsidR="00A938C6" w:rsidRPr="00A938C6" w:rsidRDefault="00A938C6" w:rsidP="00A938C6">
      <w:pPr>
        <w:spacing w:after="257" w:line="270" w:lineRule="auto"/>
        <w:ind w:left="705" w:right="259"/>
      </w:pPr>
      <w:r w:rsidRPr="00A938C6">
        <w:t>Therefore, the server must provide the actual non-negative length of the response body when using Content-Length.</w:t>
      </w:r>
    </w:p>
    <w:p w14:paraId="4DCE0600" w14:textId="77777777" w:rsidR="00A938C6" w:rsidRPr="00A938C6" w:rsidRDefault="00A938C6" w:rsidP="00A938C6">
      <w:pPr>
        <w:spacing w:after="257" w:line="270" w:lineRule="auto"/>
        <w:ind w:left="705" w:right="259"/>
        <w:rPr>
          <w:b/>
          <w:bCs/>
        </w:rPr>
      </w:pPr>
      <w:r w:rsidRPr="00A938C6">
        <w:rPr>
          <w:b/>
          <w:bCs/>
        </w:rPr>
        <w:t>1.3 Determine whether the status code matches the response correctness.</w:t>
      </w:r>
    </w:p>
    <w:p w14:paraId="73C9177F" w14:textId="77777777" w:rsidR="00A938C6" w:rsidRPr="00A938C6" w:rsidRDefault="00A938C6" w:rsidP="00A938C6">
      <w:pPr>
        <w:spacing w:after="257" w:line="270" w:lineRule="auto"/>
        <w:ind w:left="705" w:right="259"/>
      </w:pPr>
      <w:r w:rsidRPr="00A938C6">
        <w:t>The status code 200 OK indicates that the server successfully processed the request and is returning a successful response.</w:t>
      </w:r>
    </w:p>
    <w:p w14:paraId="049759C1" w14:textId="77777777" w:rsidR="00A938C6" w:rsidRPr="00A938C6" w:rsidRDefault="00A938C6" w:rsidP="00A938C6">
      <w:pPr>
        <w:spacing w:after="257" w:line="270" w:lineRule="auto"/>
        <w:ind w:left="705" w:right="259"/>
      </w:pPr>
      <w:r w:rsidRPr="00A938C6">
        <w:t>However, the presence of an invalid Content-Length field means that the response headers are malformed.</w:t>
      </w:r>
    </w:p>
    <w:p w14:paraId="3D5AE2E8" w14:textId="77777777" w:rsidR="00A938C6" w:rsidRPr="00A938C6" w:rsidRDefault="00A938C6" w:rsidP="00A938C6">
      <w:pPr>
        <w:spacing w:after="257" w:line="270" w:lineRule="auto"/>
        <w:ind w:left="705" w:right="259"/>
      </w:pPr>
      <w:r w:rsidRPr="00A938C6">
        <w:t>A 200 OK status does not guarantee that every response header is correct or that the content is valid HTML. Therefore, the status code may indicate success at the application level even though the response contains a protocol-level error.</w:t>
      </w:r>
    </w:p>
    <w:p w14:paraId="62BFB50C" w14:textId="77777777" w:rsidR="00A938C6" w:rsidRPr="00A938C6" w:rsidRDefault="00A938C6" w:rsidP="00A938C6">
      <w:pPr>
        <w:spacing w:after="257" w:line="270" w:lineRule="auto"/>
        <w:ind w:left="705" w:right="259"/>
        <w:rPr>
          <w:b/>
          <w:bCs/>
        </w:rPr>
      </w:pPr>
      <w:r w:rsidRPr="00A938C6">
        <w:rPr>
          <w:b/>
          <w:bCs/>
        </w:rPr>
        <w:t>1.4 Suggest corrections for the identified errors.</w:t>
      </w:r>
    </w:p>
    <w:p w14:paraId="6F91743C" w14:textId="77777777" w:rsidR="00A938C6" w:rsidRPr="00A938C6" w:rsidRDefault="00A938C6" w:rsidP="00A938C6">
      <w:pPr>
        <w:spacing w:after="257" w:line="270" w:lineRule="auto"/>
        <w:ind w:left="705" w:right="259"/>
      </w:pPr>
      <w:r w:rsidRPr="00A938C6">
        <w:t>The server should correct the date and replace the negative content length with the actual size of the response body.</w:t>
      </w:r>
    </w:p>
    <w:p w14:paraId="3A250AB2" w14:textId="77777777" w:rsidR="00A938C6" w:rsidRPr="00A938C6" w:rsidRDefault="00A938C6" w:rsidP="00A938C6">
      <w:pPr>
        <w:spacing w:after="257" w:line="270" w:lineRule="auto"/>
        <w:ind w:left="705" w:right="259"/>
      </w:pPr>
      <w:r w:rsidRPr="00A938C6">
        <w:rPr>
          <w:b/>
          <w:bCs/>
        </w:rPr>
        <w:t>Corrected example:</w:t>
      </w:r>
    </w:p>
    <w:p w14:paraId="3A1833E5" w14:textId="77777777" w:rsidR="00A938C6" w:rsidRPr="00A938C6" w:rsidRDefault="00A938C6" w:rsidP="00A938C6">
      <w:pPr>
        <w:spacing w:after="257" w:line="270" w:lineRule="auto"/>
        <w:ind w:left="705" w:right="259"/>
      </w:pPr>
      <w:r w:rsidRPr="00A938C6">
        <w:t>HTTP/1.1 200 OK</w:t>
      </w:r>
    </w:p>
    <w:p w14:paraId="4D8B9AE1" w14:textId="77777777" w:rsidR="00A938C6" w:rsidRPr="00A938C6" w:rsidRDefault="00A938C6" w:rsidP="00A938C6">
      <w:pPr>
        <w:spacing w:after="257" w:line="270" w:lineRule="auto"/>
        <w:ind w:left="705" w:right="259"/>
      </w:pPr>
      <w:r w:rsidRPr="00A938C6">
        <w:t>Date: Wed, 01 Apr 2026 10:00:00 GMT</w:t>
      </w:r>
    </w:p>
    <w:p w14:paraId="7FC17689" w14:textId="77777777" w:rsidR="00A938C6" w:rsidRPr="00A938C6" w:rsidRDefault="00A938C6" w:rsidP="00A938C6">
      <w:pPr>
        <w:spacing w:after="257" w:line="270" w:lineRule="auto"/>
        <w:ind w:left="705" w:right="259"/>
      </w:pPr>
      <w:r w:rsidRPr="00A938C6">
        <w:t>Content-Type: text/html</w:t>
      </w:r>
    </w:p>
    <w:p w14:paraId="3BED6CF1" w14:textId="77777777" w:rsidR="00A938C6" w:rsidRPr="00A938C6" w:rsidRDefault="00A938C6" w:rsidP="00A938C6">
      <w:pPr>
        <w:spacing w:after="257" w:line="270" w:lineRule="auto"/>
        <w:ind w:left="705" w:right="259"/>
      </w:pPr>
      <w:r w:rsidRPr="00A938C6">
        <w:lastRenderedPageBreak/>
        <w:t>Content-Length: 46</w:t>
      </w:r>
    </w:p>
    <w:p w14:paraId="1E79271B" w14:textId="77777777" w:rsidR="00A938C6" w:rsidRPr="00A938C6" w:rsidRDefault="00A938C6" w:rsidP="00A938C6">
      <w:pPr>
        <w:spacing w:after="257" w:line="270" w:lineRule="auto"/>
        <w:ind w:left="705" w:right="259"/>
      </w:pPr>
      <w:r w:rsidRPr="00A938C6">
        <w:t>Connection: keep-alive</w:t>
      </w:r>
    </w:p>
    <w:p w14:paraId="28DDEA36" w14:textId="77777777" w:rsidR="00A938C6" w:rsidRPr="00A938C6" w:rsidRDefault="00A938C6" w:rsidP="00A938C6">
      <w:pPr>
        <w:spacing w:after="257" w:line="270" w:lineRule="auto"/>
        <w:ind w:left="705" w:right="259"/>
      </w:pPr>
      <w:r w:rsidRPr="00A938C6">
        <w:t>Here, Content-Length: 46 is an illustrative value and must be replaced with the actual number of bytes in the response body.</w:t>
      </w:r>
    </w:p>
    <w:p w14:paraId="646EE452" w14:textId="77777777" w:rsidR="00A938C6" w:rsidRPr="00A938C6" w:rsidRDefault="00A938C6" w:rsidP="00A938C6">
      <w:pPr>
        <w:spacing w:after="257" w:line="270" w:lineRule="auto"/>
        <w:ind w:left="705" w:right="259"/>
      </w:pPr>
      <w:r w:rsidRPr="00A938C6">
        <w:rPr>
          <w:b/>
          <w:bCs/>
        </w:rPr>
        <w:t>Conclusion:</w:t>
      </w:r>
      <w:r w:rsidRPr="00A938C6">
        <w:t> HTTP response headers must follow protocol requirements. Correct status codes, valid dates, and accurate content-length values help ensure reliable communication between browsers and web servers.</w:t>
      </w:r>
    </w:p>
    <w:p w14:paraId="0D39FB4E" w14:textId="77777777" w:rsidR="00A938C6" w:rsidRPr="00A938C6" w:rsidRDefault="00A938C6" w:rsidP="00A938C6">
      <w:pPr>
        <w:spacing w:after="257" w:line="270" w:lineRule="auto"/>
        <w:ind w:left="705" w:right="259"/>
      </w:pPr>
      <w:r w:rsidRPr="00A938C6">
        <w:pict w14:anchorId="722FB2EA">
          <v:rect id="_x0000_i1049" style="width:0;height:1.5pt" o:hralign="center" o:hrstd="t" o:hr="t" fillcolor="#a0a0a0" stroked="f"/>
        </w:pict>
      </w:r>
    </w:p>
    <w:p w14:paraId="046A86D4" w14:textId="77777777" w:rsidR="00A938C6" w:rsidRPr="00A938C6" w:rsidRDefault="00A938C6" w:rsidP="00A938C6">
      <w:pPr>
        <w:spacing w:after="257" w:line="270" w:lineRule="auto"/>
        <w:ind w:left="705" w:right="259"/>
        <w:rPr>
          <w:b/>
          <w:bCs/>
        </w:rPr>
      </w:pPr>
      <w:r w:rsidRPr="00A938C6">
        <w:rPr>
          <w:b/>
          <w:bCs/>
        </w:rPr>
        <w:t>Question 2: DOM Structure Analysis</w:t>
      </w:r>
    </w:p>
    <w:p w14:paraId="05C31BEE" w14:textId="77777777" w:rsidR="00A938C6" w:rsidRPr="00A938C6" w:rsidRDefault="00A938C6" w:rsidP="00A938C6">
      <w:pPr>
        <w:spacing w:after="257" w:line="270" w:lineRule="auto"/>
        <w:ind w:left="705" w:right="259"/>
        <w:rPr>
          <w:b/>
          <w:bCs/>
        </w:rPr>
      </w:pPr>
      <w:r w:rsidRPr="00A938C6">
        <w:rPr>
          <w:b/>
          <w:bCs/>
        </w:rPr>
        <w:t>Given HTML Structure</w:t>
      </w:r>
    </w:p>
    <w:p w14:paraId="291333AF" w14:textId="77777777" w:rsidR="00A938C6" w:rsidRPr="00A938C6" w:rsidRDefault="00A938C6" w:rsidP="00A938C6">
      <w:pPr>
        <w:spacing w:after="257" w:line="270" w:lineRule="auto"/>
        <w:ind w:left="705" w:right="259"/>
      </w:pPr>
      <w:r w:rsidRPr="00A938C6">
        <w:t>&lt;html&gt;</w:t>
      </w:r>
    </w:p>
    <w:p w14:paraId="60B27938" w14:textId="77777777" w:rsidR="00A938C6" w:rsidRPr="00A938C6" w:rsidRDefault="00A938C6" w:rsidP="00A938C6">
      <w:pPr>
        <w:spacing w:after="257" w:line="270" w:lineRule="auto"/>
        <w:ind w:left="705" w:right="259"/>
      </w:pPr>
      <w:r w:rsidRPr="00A938C6">
        <w:t xml:space="preserve">    &lt;head&gt;</w:t>
      </w:r>
    </w:p>
    <w:p w14:paraId="39E13F79" w14:textId="77777777" w:rsidR="00A938C6" w:rsidRPr="00A938C6" w:rsidRDefault="00A938C6" w:rsidP="00A938C6">
      <w:pPr>
        <w:spacing w:after="257" w:line="270" w:lineRule="auto"/>
        <w:ind w:left="705" w:right="259"/>
      </w:pPr>
      <w:r w:rsidRPr="00A938C6">
        <w:t xml:space="preserve">        &lt;title&gt;</w:t>
      </w:r>
      <w:proofErr w:type="spellStart"/>
      <w:r w:rsidRPr="00A938C6">
        <w:t>TestPage</w:t>
      </w:r>
      <w:proofErr w:type="spellEnd"/>
      <w:r w:rsidRPr="00A938C6">
        <w:t>&lt;/title&gt;</w:t>
      </w:r>
    </w:p>
    <w:p w14:paraId="114CCE8A" w14:textId="77777777" w:rsidR="00A938C6" w:rsidRPr="00A938C6" w:rsidRDefault="00A938C6" w:rsidP="00A938C6">
      <w:pPr>
        <w:spacing w:after="257" w:line="270" w:lineRule="auto"/>
        <w:ind w:left="705" w:right="259"/>
      </w:pPr>
      <w:r w:rsidRPr="00A938C6">
        <w:t xml:space="preserve">    &lt;/head&gt;</w:t>
      </w:r>
    </w:p>
    <w:p w14:paraId="4A9C45D8" w14:textId="77777777" w:rsidR="00A938C6" w:rsidRPr="00A938C6" w:rsidRDefault="00A938C6" w:rsidP="00A938C6">
      <w:pPr>
        <w:spacing w:after="257" w:line="270" w:lineRule="auto"/>
        <w:ind w:left="705" w:right="259"/>
      </w:pPr>
      <w:r w:rsidRPr="00A938C6">
        <w:t xml:space="preserve">    &lt;body&gt;</w:t>
      </w:r>
    </w:p>
    <w:p w14:paraId="683054C5" w14:textId="77777777" w:rsidR="00A938C6" w:rsidRPr="00A938C6" w:rsidRDefault="00A938C6" w:rsidP="00A938C6">
      <w:pPr>
        <w:spacing w:after="257" w:line="270" w:lineRule="auto"/>
        <w:ind w:left="705" w:right="259"/>
      </w:pPr>
      <w:r w:rsidRPr="00A938C6">
        <w:t xml:space="preserve">        &lt;div&gt;</w:t>
      </w:r>
    </w:p>
    <w:p w14:paraId="2130F996" w14:textId="77777777" w:rsidR="00A938C6" w:rsidRPr="00A938C6" w:rsidRDefault="00A938C6" w:rsidP="00A938C6">
      <w:pPr>
        <w:spacing w:after="257" w:line="270" w:lineRule="auto"/>
        <w:ind w:left="705" w:right="259"/>
      </w:pPr>
      <w:r w:rsidRPr="00A938C6">
        <w:t xml:space="preserve">            &lt;p&gt;HelloWorld</w:t>
      </w:r>
    </w:p>
    <w:p w14:paraId="6EE3B82C" w14:textId="77777777" w:rsidR="00A938C6" w:rsidRPr="00A938C6" w:rsidRDefault="00A938C6" w:rsidP="00A938C6">
      <w:pPr>
        <w:spacing w:after="257" w:line="270" w:lineRule="auto"/>
        <w:ind w:left="705" w:right="259"/>
      </w:pPr>
      <w:r w:rsidRPr="00A938C6">
        <w:t xml:space="preserve">        &lt;/div&gt;</w:t>
      </w:r>
    </w:p>
    <w:p w14:paraId="311D512B" w14:textId="77777777" w:rsidR="00A938C6" w:rsidRPr="00A938C6" w:rsidRDefault="00A938C6" w:rsidP="00A938C6">
      <w:pPr>
        <w:spacing w:after="257" w:line="270" w:lineRule="auto"/>
        <w:ind w:left="705" w:right="259"/>
      </w:pPr>
      <w:r w:rsidRPr="00A938C6">
        <w:t xml:space="preserve">    &lt;/body&gt;</w:t>
      </w:r>
    </w:p>
    <w:p w14:paraId="4CBFA8BA" w14:textId="77777777" w:rsidR="00A938C6" w:rsidRPr="00A938C6" w:rsidRDefault="00A938C6" w:rsidP="00A938C6">
      <w:pPr>
        <w:spacing w:after="257" w:line="270" w:lineRule="auto"/>
        <w:ind w:left="705" w:right="259"/>
      </w:pPr>
      <w:r w:rsidRPr="00A938C6">
        <w:t>&lt;/html&gt;</w:t>
      </w:r>
    </w:p>
    <w:p w14:paraId="6FB8B3B2" w14:textId="77777777" w:rsidR="00A938C6" w:rsidRPr="00A938C6" w:rsidRDefault="00A938C6" w:rsidP="00A938C6">
      <w:pPr>
        <w:spacing w:after="257" w:line="270" w:lineRule="auto"/>
        <w:ind w:left="705" w:right="259"/>
        <w:rPr>
          <w:b/>
          <w:bCs/>
        </w:rPr>
      </w:pPr>
      <w:r w:rsidRPr="00A938C6">
        <w:rPr>
          <w:b/>
          <w:bCs/>
        </w:rPr>
        <w:t>2.1 Identify missing or improperly closed elements.</w:t>
      </w:r>
    </w:p>
    <w:p w14:paraId="1BD2A27C" w14:textId="77777777" w:rsidR="00A938C6" w:rsidRPr="00A938C6" w:rsidRDefault="00A938C6" w:rsidP="00A938C6">
      <w:pPr>
        <w:spacing w:after="257" w:line="270" w:lineRule="auto"/>
        <w:ind w:left="705" w:right="259"/>
      </w:pPr>
      <w:r w:rsidRPr="00A938C6">
        <w:t>The main issue is that the paragraph element &lt;p&gt; does not have an explicit closing tag before the &lt;/div&gt; tag.</w:t>
      </w:r>
    </w:p>
    <w:p w14:paraId="7AB03B65" w14:textId="77777777" w:rsidR="00A938C6" w:rsidRPr="00A938C6" w:rsidRDefault="00A938C6" w:rsidP="00A938C6">
      <w:pPr>
        <w:spacing w:after="257" w:line="270" w:lineRule="auto"/>
        <w:ind w:left="705" w:right="259"/>
      </w:pPr>
      <w:r w:rsidRPr="00A938C6">
        <w:t>The following element is missing its closing tag:</w:t>
      </w:r>
    </w:p>
    <w:p w14:paraId="55E3956A" w14:textId="77777777" w:rsidR="00A938C6" w:rsidRPr="00A938C6" w:rsidRDefault="00A938C6" w:rsidP="00A938C6">
      <w:pPr>
        <w:spacing w:after="257" w:line="270" w:lineRule="auto"/>
        <w:ind w:left="705" w:right="259"/>
      </w:pPr>
      <w:r w:rsidRPr="00A938C6">
        <w:t>&lt;p&gt;HelloWorld&lt;/p&gt;</w:t>
      </w:r>
    </w:p>
    <w:p w14:paraId="16E7E9F0" w14:textId="77777777" w:rsidR="00A938C6" w:rsidRPr="00A938C6" w:rsidRDefault="00A938C6" w:rsidP="00A938C6">
      <w:pPr>
        <w:spacing w:after="257" w:line="270" w:lineRule="auto"/>
        <w:ind w:left="705" w:right="259"/>
      </w:pPr>
      <w:r w:rsidRPr="00A938C6">
        <w:t>The other elements, including &lt;html&gt;, &lt;head&gt;, &lt;title&gt;, &lt;body&gt;, and &lt;div&gt;, have corresponding closing tags.</w:t>
      </w:r>
    </w:p>
    <w:p w14:paraId="5A065B47" w14:textId="77777777" w:rsidR="00A938C6" w:rsidRPr="00A938C6" w:rsidRDefault="00A938C6" w:rsidP="00A938C6">
      <w:pPr>
        <w:spacing w:after="257" w:line="270" w:lineRule="auto"/>
        <w:ind w:left="705" w:right="259"/>
        <w:rPr>
          <w:b/>
          <w:bCs/>
        </w:rPr>
      </w:pPr>
      <w:r w:rsidRPr="00A938C6">
        <w:rPr>
          <w:b/>
          <w:bCs/>
        </w:rPr>
        <w:lastRenderedPageBreak/>
        <w:t xml:space="preserve">2.2 </w:t>
      </w:r>
      <w:proofErr w:type="spellStart"/>
      <w:r w:rsidRPr="00A938C6">
        <w:rPr>
          <w:b/>
          <w:bCs/>
        </w:rPr>
        <w:t>Analyze</w:t>
      </w:r>
      <w:proofErr w:type="spellEnd"/>
      <w:r w:rsidRPr="00A938C6">
        <w:rPr>
          <w:b/>
          <w:bCs/>
        </w:rPr>
        <w:t xml:space="preserve"> how the browser will interpret this structure.</w:t>
      </w:r>
    </w:p>
    <w:p w14:paraId="40E88A62" w14:textId="77777777" w:rsidR="00A938C6" w:rsidRPr="00A938C6" w:rsidRDefault="00A938C6" w:rsidP="00A938C6">
      <w:pPr>
        <w:spacing w:after="257" w:line="270" w:lineRule="auto"/>
        <w:ind w:left="705" w:right="259"/>
      </w:pPr>
      <w:r w:rsidRPr="00A938C6">
        <w:t>HTML browsers are designed to recover from many markup errors. When a paragraph element is left unclosed, the HTML parser can automatically close it when it encounters an appropriate closing tag, such as &lt;/div&gt;.</w:t>
      </w:r>
    </w:p>
    <w:p w14:paraId="3411B867" w14:textId="77777777" w:rsidR="00A938C6" w:rsidRPr="00A938C6" w:rsidRDefault="00A938C6" w:rsidP="00A938C6">
      <w:pPr>
        <w:spacing w:after="257" w:line="270" w:lineRule="auto"/>
        <w:ind w:left="705" w:right="259"/>
      </w:pPr>
      <w:r w:rsidRPr="00A938C6">
        <w:t>Consequently, the browser will generally interpret the structure as though the paragraph were properly closed before the division element ends.</w:t>
      </w:r>
    </w:p>
    <w:p w14:paraId="26DC295A" w14:textId="77777777" w:rsidR="00A938C6" w:rsidRPr="00A938C6" w:rsidRDefault="00A938C6" w:rsidP="00A938C6">
      <w:pPr>
        <w:spacing w:after="257" w:line="270" w:lineRule="auto"/>
        <w:ind w:left="705" w:right="259"/>
      </w:pPr>
      <w:r w:rsidRPr="00A938C6">
        <w:t>The resulting DOM will usually contain:</w:t>
      </w:r>
    </w:p>
    <w:p w14:paraId="672B24AE" w14:textId="77777777" w:rsidR="00A938C6" w:rsidRPr="00A938C6" w:rsidRDefault="00A938C6" w:rsidP="00A938C6">
      <w:pPr>
        <w:numPr>
          <w:ilvl w:val="0"/>
          <w:numId w:val="9"/>
        </w:numPr>
        <w:spacing w:after="257" w:line="270" w:lineRule="auto"/>
        <w:ind w:right="259"/>
      </w:pPr>
      <w:r w:rsidRPr="00A938C6">
        <w:t>An HTML root element.</w:t>
      </w:r>
    </w:p>
    <w:p w14:paraId="7D2B0FE2" w14:textId="77777777" w:rsidR="00A938C6" w:rsidRPr="00A938C6" w:rsidRDefault="00A938C6" w:rsidP="00A938C6">
      <w:pPr>
        <w:numPr>
          <w:ilvl w:val="0"/>
          <w:numId w:val="9"/>
        </w:numPr>
        <w:spacing w:after="257" w:line="270" w:lineRule="auto"/>
        <w:ind w:right="259"/>
      </w:pPr>
      <w:r w:rsidRPr="00A938C6">
        <w:t>A head element containing the page title.</w:t>
      </w:r>
    </w:p>
    <w:p w14:paraId="780D47C9" w14:textId="77777777" w:rsidR="00A938C6" w:rsidRPr="00A938C6" w:rsidRDefault="00A938C6" w:rsidP="00A938C6">
      <w:pPr>
        <w:numPr>
          <w:ilvl w:val="0"/>
          <w:numId w:val="9"/>
        </w:numPr>
        <w:spacing w:after="257" w:line="270" w:lineRule="auto"/>
        <w:ind w:right="259"/>
      </w:pPr>
      <w:r w:rsidRPr="00A938C6">
        <w:t>A body element containing a division.</w:t>
      </w:r>
    </w:p>
    <w:p w14:paraId="3087DF6F" w14:textId="77777777" w:rsidR="00A938C6" w:rsidRPr="00A938C6" w:rsidRDefault="00A938C6" w:rsidP="00A938C6">
      <w:pPr>
        <w:numPr>
          <w:ilvl w:val="0"/>
          <w:numId w:val="9"/>
        </w:numPr>
        <w:spacing w:after="257" w:line="270" w:lineRule="auto"/>
        <w:ind w:right="259"/>
      </w:pPr>
      <w:r w:rsidRPr="00A938C6">
        <w:t>A paragraph inside the division containing the text HelloWorld.</w:t>
      </w:r>
    </w:p>
    <w:p w14:paraId="67937113" w14:textId="77777777" w:rsidR="00A938C6" w:rsidRPr="00A938C6" w:rsidRDefault="00A938C6" w:rsidP="00A938C6">
      <w:pPr>
        <w:spacing w:after="257" w:line="270" w:lineRule="auto"/>
        <w:ind w:left="705" w:right="259"/>
      </w:pPr>
      <w:r w:rsidRPr="00A938C6">
        <w:t>Although the browser can recover from this error, relying on automatic correction is not recommended.</w:t>
      </w:r>
    </w:p>
    <w:p w14:paraId="1E65D83F" w14:textId="77777777" w:rsidR="00A938C6" w:rsidRPr="00A938C6" w:rsidRDefault="00A938C6" w:rsidP="00A938C6">
      <w:pPr>
        <w:spacing w:after="257" w:line="270" w:lineRule="auto"/>
        <w:ind w:left="705" w:right="259"/>
        <w:rPr>
          <w:b/>
          <w:bCs/>
        </w:rPr>
      </w:pPr>
      <w:r w:rsidRPr="00A938C6">
        <w:rPr>
          <w:b/>
          <w:bCs/>
        </w:rPr>
        <w:t>2.3 Determine the impact on rendering and layout.</w:t>
      </w:r>
    </w:p>
    <w:p w14:paraId="4425A368" w14:textId="77777777" w:rsidR="00A938C6" w:rsidRPr="00A938C6" w:rsidRDefault="00A938C6" w:rsidP="00A938C6">
      <w:pPr>
        <w:spacing w:after="257" w:line="270" w:lineRule="auto"/>
        <w:ind w:left="705" w:right="259"/>
      </w:pPr>
      <w:r w:rsidRPr="00A938C6">
        <w:t>The missing paragraph closing tag may not cause an obvious visual problem because browsers automatically repair many HTML syntax errors.</w:t>
      </w:r>
    </w:p>
    <w:p w14:paraId="72FAA14C" w14:textId="77777777" w:rsidR="00A938C6" w:rsidRPr="00A938C6" w:rsidRDefault="00A938C6" w:rsidP="00A938C6">
      <w:pPr>
        <w:spacing w:after="257" w:line="270" w:lineRule="auto"/>
        <w:ind w:left="705" w:right="259"/>
      </w:pPr>
      <w:r w:rsidRPr="00A938C6">
        <w:t>However, malformed HTML can cause several issues:</w:t>
      </w:r>
    </w:p>
    <w:p w14:paraId="140ADC9E" w14:textId="77777777" w:rsidR="00A938C6" w:rsidRPr="00A938C6" w:rsidRDefault="00A938C6" w:rsidP="00A938C6">
      <w:pPr>
        <w:numPr>
          <w:ilvl w:val="0"/>
          <w:numId w:val="10"/>
        </w:numPr>
        <w:spacing w:after="257" w:line="270" w:lineRule="auto"/>
        <w:ind w:right="259"/>
      </w:pPr>
      <w:r w:rsidRPr="00A938C6">
        <w:t>Unexpected element nesting in more complex documents.</w:t>
      </w:r>
    </w:p>
    <w:p w14:paraId="7FBE648C" w14:textId="77777777" w:rsidR="00A938C6" w:rsidRPr="00A938C6" w:rsidRDefault="00A938C6" w:rsidP="00A938C6">
      <w:pPr>
        <w:numPr>
          <w:ilvl w:val="0"/>
          <w:numId w:val="10"/>
        </w:numPr>
        <w:spacing w:after="257" w:line="270" w:lineRule="auto"/>
        <w:ind w:right="259"/>
      </w:pPr>
      <w:r w:rsidRPr="00A938C6">
        <w:t>Differences in DOM structure when parsing interacts with other elements.</w:t>
      </w:r>
    </w:p>
    <w:p w14:paraId="4624562E" w14:textId="77777777" w:rsidR="00A938C6" w:rsidRPr="00A938C6" w:rsidRDefault="00A938C6" w:rsidP="00A938C6">
      <w:pPr>
        <w:numPr>
          <w:ilvl w:val="0"/>
          <w:numId w:val="10"/>
        </w:numPr>
        <w:spacing w:after="257" w:line="270" w:lineRule="auto"/>
        <w:ind w:right="259"/>
      </w:pPr>
      <w:r w:rsidRPr="00A938C6">
        <w:t>Difficulties in maintaining or debugging the code.</w:t>
      </w:r>
    </w:p>
    <w:p w14:paraId="7B0AFE58" w14:textId="77777777" w:rsidR="00A938C6" w:rsidRPr="00A938C6" w:rsidRDefault="00A938C6" w:rsidP="00A938C6">
      <w:pPr>
        <w:numPr>
          <w:ilvl w:val="0"/>
          <w:numId w:val="10"/>
        </w:numPr>
        <w:spacing w:after="257" w:line="270" w:lineRule="auto"/>
        <w:ind w:right="259"/>
      </w:pPr>
      <w:r w:rsidRPr="00A938C6">
        <w:t xml:space="preserve">Unexpected </w:t>
      </w:r>
      <w:proofErr w:type="spellStart"/>
      <w:r w:rsidRPr="00A938C6">
        <w:t>behavior</w:t>
      </w:r>
      <w:proofErr w:type="spellEnd"/>
      <w:r w:rsidRPr="00A938C6">
        <w:t xml:space="preserve"> when CSS selectors or JavaScript depend on the document structure.</w:t>
      </w:r>
    </w:p>
    <w:p w14:paraId="6FCC7BCA" w14:textId="77777777" w:rsidR="00A938C6" w:rsidRPr="00A938C6" w:rsidRDefault="00A938C6" w:rsidP="00A938C6">
      <w:pPr>
        <w:spacing w:after="257" w:line="270" w:lineRule="auto"/>
        <w:ind w:left="705" w:right="259"/>
      </w:pPr>
      <w:r w:rsidRPr="00A938C6">
        <w:t>In this particular example, the text HelloWorld will generally appear inside a paragraph within the division element.</w:t>
      </w:r>
    </w:p>
    <w:p w14:paraId="12B5DE1C" w14:textId="77777777" w:rsidR="00A938C6" w:rsidRPr="00A938C6" w:rsidRDefault="00A938C6" w:rsidP="00A938C6">
      <w:pPr>
        <w:spacing w:after="257" w:line="270" w:lineRule="auto"/>
        <w:ind w:left="705" w:right="259"/>
        <w:rPr>
          <w:b/>
          <w:bCs/>
        </w:rPr>
      </w:pPr>
      <w:r w:rsidRPr="00A938C6">
        <w:rPr>
          <w:b/>
          <w:bCs/>
        </w:rPr>
        <w:t>2.4 Suggest corrections to make the DOM valid.</w:t>
      </w:r>
    </w:p>
    <w:p w14:paraId="66169709" w14:textId="77777777" w:rsidR="00A938C6" w:rsidRPr="00A938C6" w:rsidRDefault="00A938C6" w:rsidP="00A938C6">
      <w:pPr>
        <w:spacing w:after="257" w:line="270" w:lineRule="auto"/>
        <w:ind w:left="705" w:right="259"/>
      </w:pPr>
      <w:r w:rsidRPr="00A938C6">
        <w:rPr>
          <w:b/>
          <w:bCs/>
        </w:rPr>
        <w:t>Corrected HTML:</w:t>
      </w:r>
    </w:p>
    <w:p w14:paraId="0BAD1D53" w14:textId="77777777" w:rsidR="00A938C6" w:rsidRPr="00A938C6" w:rsidRDefault="00A938C6" w:rsidP="00A938C6">
      <w:pPr>
        <w:spacing w:after="257" w:line="270" w:lineRule="auto"/>
        <w:ind w:left="705" w:right="259"/>
      </w:pPr>
      <w:r w:rsidRPr="00A938C6">
        <w:t>&lt;!DOCTYPE html&gt;</w:t>
      </w:r>
    </w:p>
    <w:p w14:paraId="0B4A9F98" w14:textId="77777777" w:rsidR="00A938C6" w:rsidRPr="00A938C6" w:rsidRDefault="00A938C6" w:rsidP="00A938C6">
      <w:pPr>
        <w:spacing w:after="257" w:line="270" w:lineRule="auto"/>
        <w:ind w:left="705" w:right="259"/>
      </w:pPr>
      <w:r w:rsidRPr="00A938C6">
        <w:t>&lt;html&gt;</w:t>
      </w:r>
    </w:p>
    <w:p w14:paraId="48D944AA" w14:textId="77777777" w:rsidR="00A938C6" w:rsidRPr="00A938C6" w:rsidRDefault="00A938C6" w:rsidP="00A938C6">
      <w:pPr>
        <w:spacing w:after="257" w:line="270" w:lineRule="auto"/>
        <w:ind w:left="705" w:right="259"/>
      </w:pPr>
      <w:r w:rsidRPr="00A938C6">
        <w:lastRenderedPageBreak/>
        <w:t>&lt;head&gt;</w:t>
      </w:r>
    </w:p>
    <w:p w14:paraId="522BFB4F" w14:textId="77777777" w:rsidR="00A938C6" w:rsidRPr="00A938C6" w:rsidRDefault="00A938C6" w:rsidP="00A938C6">
      <w:pPr>
        <w:spacing w:after="257" w:line="270" w:lineRule="auto"/>
        <w:ind w:left="705" w:right="259"/>
      </w:pPr>
      <w:r w:rsidRPr="00A938C6">
        <w:t xml:space="preserve">    &lt;title&gt;</w:t>
      </w:r>
      <w:proofErr w:type="spellStart"/>
      <w:r w:rsidRPr="00A938C6">
        <w:t>TestPage</w:t>
      </w:r>
      <w:proofErr w:type="spellEnd"/>
      <w:r w:rsidRPr="00A938C6">
        <w:t>&lt;/title&gt;</w:t>
      </w:r>
    </w:p>
    <w:p w14:paraId="7C54DF76" w14:textId="77777777" w:rsidR="00A938C6" w:rsidRPr="00A938C6" w:rsidRDefault="00A938C6" w:rsidP="00A938C6">
      <w:pPr>
        <w:spacing w:after="257" w:line="270" w:lineRule="auto"/>
        <w:ind w:left="705" w:right="259"/>
      </w:pPr>
      <w:r w:rsidRPr="00A938C6">
        <w:t>&lt;/head&gt;</w:t>
      </w:r>
    </w:p>
    <w:p w14:paraId="5F0DA2EF" w14:textId="77777777" w:rsidR="00A938C6" w:rsidRPr="00A938C6" w:rsidRDefault="00A938C6" w:rsidP="00A938C6">
      <w:pPr>
        <w:spacing w:after="257" w:line="270" w:lineRule="auto"/>
        <w:ind w:left="705" w:right="259"/>
      </w:pPr>
      <w:r w:rsidRPr="00A938C6">
        <w:t>&lt;body&gt;</w:t>
      </w:r>
    </w:p>
    <w:p w14:paraId="29308869" w14:textId="77777777" w:rsidR="00A938C6" w:rsidRPr="00A938C6" w:rsidRDefault="00A938C6" w:rsidP="00A938C6">
      <w:pPr>
        <w:spacing w:after="257" w:line="270" w:lineRule="auto"/>
        <w:ind w:left="705" w:right="259"/>
      </w:pPr>
      <w:r w:rsidRPr="00A938C6">
        <w:t xml:space="preserve">    &lt;div&gt;</w:t>
      </w:r>
    </w:p>
    <w:p w14:paraId="45EDF8F7" w14:textId="77777777" w:rsidR="00A938C6" w:rsidRPr="00A938C6" w:rsidRDefault="00A938C6" w:rsidP="00A938C6">
      <w:pPr>
        <w:spacing w:after="257" w:line="270" w:lineRule="auto"/>
        <w:ind w:left="705" w:right="259"/>
      </w:pPr>
      <w:r w:rsidRPr="00A938C6">
        <w:t xml:space="preserve">        &lt;p&gt;HelloWorld&lt;/p&gt;</w:t>
      </w:r>
    </w:p>
    <w:p w14:paraId="5574E6E2" w14:textId="77777777" w:rsidR="00A938C6" w:rsidRPr="00A938C6" w:rsidRDefault="00A938C6" w:rsidP="00A938C6">
      <w:pPr>
        <w:spacing w:after="257" w:line="270" w:lineRule="auto"/>
        <w:ind w:left="705" w:right="259"/>
      </w:pPr>
      <w:r w:rsidRPr="00A938C6">
        <w:t xml:space="preserve">    &lt;/div&gt;</w:t>
      </w:r>
    </w:p>
    <w:p w14:paraId="00CA4D10" w14:textId="77777777" w:rsidR="00A938C6" w:rsidRPr="00A938C6" w:rsidRDefault="00A938C6" w:rsidP="00A938C6">
      <w:pPr>
        <w:spacing w:after="257" w:line="270" w:lineRule="auto"/>
        <w:ind w:left="705" w:right="259"/>
      </w:pPr>
      <w:r w:rsidRPr="00A938C6">
        <w:t>&lt;/body&gt;</w:t>
      </w:r>
    </w:p>
    <w:p w14:paraId="6BFB13EF" w14:textId="77777777" w:rsidR="00A938C6" w:rsidRPr="00A938C6" w:rsidRDefault="00A938C6" w:rsidP="00A938C6">
      <w:pPr>
        <w:spacing w:after="257" w:line="270" w:lineRule="auto"/>
        <w:ind w:left="705" w:right="259"/>
      </w:pPr>
      <w:r w:rsidRPr="00A938C6">
        <w:t>&lt;/html&gt;</w:t>
      </w:r>
    </w:p>
    <w:p w14:paraId="1A38AFB7" w14:textId="77777777" w:rsidR="00A938C6" w:rsidRPr="00A938C6" w:rsidRDefault="00A938C6" w:rsidP="00A938C6">
      <w:pPr>
        <w:spacing w:after="257" w:line="270" w:lineRule="auto"/>
        <w:ind w:left="705" w:right="259"/>
      </w:pPr>
      <w:r w:rsidRPr="00A938C6">
        <w:t>The corrected version explicitly closes the paragraph element and follows a clear document structure.</w:t>
      </w:r>
    </w:p>
    <w:p w14:paraId="0BB9B01D" w14:textId="77777777" w:rsidR="00A938C6" w:rsidRPr="00A938C6" w:rsidRDefault="00A938C6" w:rsidP="00A938C6">
      <w:pPr>
        <w:spacing w:after="257" w:line="270" w:lineRule="auto"/>
        <w:ind w:left="705" w:right="259"/>
      </w:pPr>
      <w:r w:rsidRPr="00A938C6">
        <w:rPr>
          <w:b/>
          <w:bCs/>
        </w:rPr>
        <w:t>Conclusion:</w:t>
      </w:r>
      <w:r w:rsidRPr="00A938C6">
        <w:t> Properly structured HTML helps browsers create predictable DOM trees. Closing elements appropriately improves readability, maintainability, and compatibility.</w:t>
      </w:r>
    </w:p>
    <w:p w14:paraId="6DA5F796" w14:textId="77777777" w:rsidR="00A938C6" w:rsidRPr="00A938C6" w:rsidRDefault="00A938C6" w:rsidP="00A938C6">
      <w:pPr>
        <w:spacing w:after="257" w:line="270" w:lineRule="auto"/>
        <w:ind w:left="705" w:right="259"/>
      </w:pPr>
      <w:r w:rsidRPr="00A938C6">
        <w:pict w14:anchorId="2AEFBDAF">
          <v:rect id="_x0000_i1050" style="width:0;height:1.5pt" o:hralign="center" o:hrstd="t" o:hr="t" fillcolor="#a0a0a0" stroked="f"/>
        </w:pict>
      </w:r>
    </w:p>
    <w:p w14:paraId="13183865" w14:textId="77777777" w:rsidR="00A938C6" w:rsidRPr="00A938C6" w:rsidRDefault="00A938C6" w:rsidP="00A938C6">
      <w:pPr>
        <w:spacing w:after="257" w:line="270" w:lineRule="auto"/>
        <w:ind w:left="705" w:right="259"/>
        <w:rPr>
          <w:b/>
          <w:bCs/>
        </w:rPr>
      </w:pPr>
      <w:r w:rsidRPr="00A938C6">
        <w:rPr>
          <w:b/>
          <w:bCs/>
        </w:rPr>
        <w:t>Question 3: GET vs POST in Login System</w:t>
      </w:r>
    </w:p>
    <w:p w14:paraId="23383AC2" w14:textId="77777777" w:rsidR="00A938C6" w:rsidRPr="00A938C6" w:rsidRDefault="00A938C6" w:rsidP="00A938C6">
      <w:pPr>
        <w:spacing w:after="257" w:line="270" w:lineRule="auto"/>
        <w:ind w:left="705" w:right="259"/>
        <w:rPr>
          <w:b/>
          <w:bCs/>
        </w:rPr>
      </w:pPr>
      <w:r w:rsidRPr="00A938C6">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3688"/>
        <w:gridCol w:w="1756"/>
        <w:gridCol w:w="1867"/>
      </w:tblGrid>
      <w:tr w:rsidR="00A938C6" w:rsidRPr="00A938C6" w14:paraId="099C2F19" w14:textId="77777777">
        <w:trPr>
          <w:tblHeader/>
          <w:tblCellSpacing w:w="15" w:type="dxa"/>
        </w:trPr>
        <w:tc>
          <w:tcPr>
            <w:tcW w:w="0" w:type="auto"/>
            <w:vAlign w:val="bottom"/>
            <w:hideMark/>
          </w:tcPr>
          <w:p w14:paraId="3F32E391" w14:textId="77777777" w:rsidR="00A938C6" w:rsidRPr="00A938C6" w:rsidRDefault="00A938C6" w:rsidP="00A938C6">
            <w:pPr>
              <w:spacing w:after="257" w:line="270" w:lineRule="auto"/>
              <w:ind w:left="705" w:right="259"/>
              <w:rPr>
                <w:b/>
                <w:bCs/>
              </w:rPr>
            </w:pPr>
            <w:r w:rsidRPr="00A938C6">
              <w:rPr>
                <w:b/>
                <w:bCs/>
              </w:rPr>
              <w:t>Method</w:t>
            </w:r>
          </w:p>
        </w:tc>
        <w:tc>
          <w:tcPr>
            <w:tcW w:w="0" w:type="auto"/>
            <w:vAlign w:val="bottom"/>
            <w:hideMark/>
          </w:tcPr>
          <w:p w14:paraId="1E510945" w14:textId="77777777" w:rsidR="00A938C6" w:rsidRPr="00A938C6" w:rsidRDefault="00A938C6" w:rsidP="00A938C6">
            <w:pPr>
              <w:spacing w:after="257" w:line="270" w:lineRule="auto"/>
              <w:ind w:left="705" w:right="259"/>
              <w:rPr>
                <w:b/>
                <w:bCs/>
              </w:rPr>
            </w:pPr>
            <w:r w:rsidRPr="00A938C6">
              <w:rPr>
                <w:b/>
                <w:bCs/>
              </w:rPr>
              <w:t>URL Example</w:t>
            </w:r>
          </w:p>
        </w:tc>
        <w:tc>
          <w:tcPr>
            <w:tcW w:w="0" w:type="auto"/>
            <w:vAlign w:val="bottom"/>
            <w:hideMark/>
          </w:tcPr>
          <w:p w14:paraId="25DD5C82" w14:textId="77777777" w:rsidR="00A938C6" w:rsidRPr="00A938C6" w:rsidRDefault="00A938C6" w:rsidP="00A938C6">
            <w:pPr>
              <w:spacing w:after="257" w:line="270" w:lineRule="auto"/>
              <w:ind w:left="705" w:right="259"/>
              <w:rPr>
                <w:b/>
                <w:bCs/>
              </w:rPr>
            </w:pPr>
            <w:r w:rsidRPr="00A938C6">
              <w:rPr>
                <w:b/>
                <w:bCs/>
              </w:rPr>
              <w:t>Data Visibility</w:t>
            </w:r>
          </w:p>
        </w:tc>
        <w:tc>
          <w:tcPr>
            <w:tcW w:w="0" w:type="auto"/>
            <w:vAlign w:val="bottom"/>
            <w:hideMark/>
          </w:tcPr>
          <w:p w14:paraId="3832A2CC" w14:textId="77777777" w:rsidR="00A938C6" w:rsidRPr="00A938C6" w:rsidRDefault="00A938C6" w:rsidP="00A938C6">
            <w:pPr>
              <w:spacing w:after="257" w:line="270" w:lineRule="auto"/>
              <w:ind w:left="705" w:right="259"/>
              <w:rPr>
                <w:b/>
                <w:bCs/>
              </w:rPr>
            </w:pPr>
            <w:r w:rsidRPr="00A938C6">
              <w:rPr>
                <w:b/>
                <w:bCs/>
              </w:rPr>
              <w:t>Security Level</w:t>
            </w:r>
          </w:p>
        </w:tc>
      </w:tr>
      <w:tr w:rsidR="00A938C6" w:rsidRPr="00A938C6" w14:paraId="02BB7482" w14:textId="77777777">
        <w:trPr>
          <w:tblCellSpacing w:w="15" w:type="dxa"/>
        </w:trPr>
        <w:tc>
          <w:tcPr>
            <w:tcW w:w="0" w:type="auto"/>
            <w:hideMark/>
          </w:tcPr>
          <w:p w14:paraId="47C79465" w14:textId="77777777" w:rsidR="00A938C6" w:rsidRPr="00A938C6" w:rsidRDefault="00A938C6" w:rsidP="00A938C6">
            <w:pPr>
              <w:spacing w:after="257" w:line="270" w:lineRule="auto"/>
              <w:ind w:left="705" w:right="259"/>
            </w:pPr>
            <w:r w:rsidRPr="00A938C6">
              <w:t>GET</w:t>
            </w:r>
          </w:p>
        </w:tc>
        <w:tc>
          <w:tcPr>
            <w:tcW w:w="0" w:type="auto"/>
            <w:hideMark/>
          </w:tcPr>
          <w:p w14:paraId="4E94B704" w14:textId="77777777" w:rsidR="00A938C6" w:rsidRPr="00A938C6" w:rsidRDefault="00A938C6" w:rsidP="00A938C6">
            <w:pPr>
              <w:spacing w:after="257" w:line="270" w:lineRule="auto"/>
              <w:ind w:left="705" w:right="259"/>
            </w:pPr>
            <w:r w:rsidRPr="00A938C6">
              <w:t>/</w:t>
            </w:r>
            <w:proofErr w:type="spellStart"/>
            <w:proofErr w:type="gramStart"/>
            <w:r w:rsidRPr="00A938C6">
              <w:t>login</w:t>
            </w:r>
            <w:proofErr w:type="gramEnd"/>
            <w:r w:rsidRPr="00A938C6">
              <w:t>?user</w:t>
            </w:r>
            <w:proofErr w:type="spellEnd"/>
            <w:r w:rsidRPr="00A938C6">
              <w:t>=</w:t>
            </w:r>
            <w:proofErr w:type="spellStart"/>
            <w:r w:rsidRPr="00A938C6">
              <w:t>admin&amp;pass</w:t>
            </w:r>
            <w:proofErr w:type="spellEnd"/>
            <w:r w:rsidRPr="00A938C6">
              <w:t>=1234</w:t>
            </w:r>
          </w:p>
        </w:tc>
        <w:tc>
          <w:tcPr>
            <w:tcW w:w="0" w:type="auto"/>
            <w:hideMark/>
          </w:tcPr>
          <w:p w14:paraId="3A3DE381" w14:textId="77777777" w:rsidR="00A938C6" w:rsidRPr="00A938C6" w:rsidRDefault="00A938C6" w:rsidP="00A938C6">
            <w:pPr>
              <w:spacing w:after="257" w:line="270" w:lineRule="auto"/>
              <w:ind w:left="705" w:right="259"/>
            </w:pPr>
            <w:r w:rsidRPr="00A938C6">
              <w:t>Visible in URL</w:t>
            </w:r>
          </w:p>
        </w:tc>
        <w:tc>
          <w:tcPr>
            <w:tcW w:w="0" w:type="auto"/>
            <w:hideMark/>
          </w:tcPr>
          <w:p w14:paraId="734D978A" w14:textId="77777777" w:rsidR="00A938C6" w:rsidRPr="00A938C6" w:rsidRDefault="00A938C6" w:rsidP="00A938C6">
            <w:pPr>
              <w:spacing w:after="257" w:line="270" w:lineRule="auto"/>
              <w:ind w:left="705" w:right="259"/>
            </w:pPr>
            <w:r w:rsidRPr="00A938C6">
              <w:t>Low</w:t>
            </w:r>
          </w:p>
        </w:tc>
      </w:tr>
      <w:tr w:rsidR="00A938C6" w:rsidRPr="00A938C6" w14:paraId="6094D779" w14:textId="77777777">
        <w:trPr>
          <w:tblCellSpacing w:w="15" w:type="dxa"/>
        </w:trPr>
        <w:tc>
          <w:tcPr>
            <w:tcW w:w="0" w:type="auto"/>
            <w:hideMark/>
          </w:tcPr>
          <w:p w14:paraId="6C715DF0" w14:textId="77777777" w:rsidR="00A938C6" w:rsidRPr="00A938C6" w:rsidRDefault="00A938C6" w:rsidP="00A938C6">
            <w:pPr>
              <w:spacing w:after="257" w:line="270" w:lineRule="auto"/>
              <w:ind w:left="705" w:right="259"/>
            </w:pPr>
            <w:r w:rsidRPr="00A938C6">
              <w:t>POST</w:t>
            </w:r>
          </w:p>
        </w:tc>
        <w:tc>
          <w:tcPr>
            <w:tcW w:w="0" w:type="auto"/>
            <w:hideMark/>
          </w:tcPr>
          <w:p w14:paraId="542DC1AA" w14:textId="77777777" w:rsidR="00A938C6" w:rsidRPr="00A938C6" w:rsidRDefault="00A938C6" w:rsidP="00A938C6">
            <w:pPr>
              <w:spacing w:after="257" w:line="270" w:lineRule="auto"/>
              <w:ind w:left="705" w:right="259"/>
            </w:pPr>
            <w:r w:rsidRPr="00A938C6">
              <w:t>/</w:t>
            </w:r>
            <w:proofErr w:type="gramStart"/>
            <w:r w:rsidRPr="00A938C6">
              <w:t>login</w:t>
            </w:r>
            <w:proofErr w:type="gramEnd"/>
          </w:p>
        </w:tc>
        <w:tc>
          <w:tcPr>
            <w:tcW w:w="0" w:type="auto"/>
            <w:hideMark/>
          </w:tcPr>
          <w:p w14:paraId="7A6B82E0" w14:textId="77777777" w:rsidR="00A938C6" w:rsidRPr="00A938C6" w:rsidRDefault="00A938C6" w:rsidP="00A938C6">
            <w:pPr>
              <w:spacing w:after="257" w:line="270" w:lineRule="auto"/>
              <w:ind w:left="705" w:right="259"/>
            </w:pPr>
            <w:r w:rsidRPr="00A938C6">
              <w:t>Sent in the request body</w:t>
            </w:r>
          </w:p>
        </w:tc>
        <w:tc>
          <w:tcPr>
            <w:tcW w:w="0" w:type="auto"/>
            <w:hideMark/>
          </w:tcPr>
          <w:p w14:paraId="0988CFB4" w14:textId="77777777" w:rsidR="00A938C6" w:rsidRPr="00A938C6" w:rsidRDefault="00A938C6" w:rsidP="00A938C6">
            <w:pPr>
              <w:spacing w:after="257" w:line="270" w:lineRule="auto"/>
              <w:ind w:left="705" w:right="259"/>
            </w:pPr>
            <w:r w:rsidRPr="00A938C6">
              <w:t>Moderate</w:t>
            </w:r>
          </w:p>
        </w:tc>
      </w:tr>
    </w:tbl>
    <w:p w14:paraId="491B27CE" w14:textId="77777777" w:rsidR="00A938C6" w:rsidRPr="00A938C6" w:rsidRDefault="00A938C6" w:rsidP="00A938C6">
      <w:pPr>
        <w:spacing w:after="257" w:line="270" w:lineRule="auto"/>
        <w:ind w:left="705" w:right="259"/>
        <w:rPr>
          <w:b/>
          <w:bCs/>
        </w:rPr>
      </w:pPr>
      <w:r w:rsidRPr="00A938C6">
        <w:rPr>
          <w:b/>
          <w:bCs/>
        </w:rPr>
        <w:t>3.1 Interpret the differences in data transmission between GET and POST.</w:t>
      </w:r>
    </w:p>
    <w:p w14:paraId="31D2E46D" w14:textId="77777777" w:rsidR="00A938C6" w:rsidRPr="00A938C6" w:rsidRDefault="00A938C6" w:rsidP="00A938C6">
      <w:pPr>
        <w:spacing w:after="257" w:line="270" w:lineRule="auto"/>
        <w:ind w:left="705" w:right="259"/>
      </w:pPr>
      <w:r w:rsidRPr="00A938C6">
        <w:rPr>
          <w:b/>
          <w:bCs/>
        </w:rPr>
        <w:t>GET method:</w:t>
      </w:r>
    </w:p>
    <w:p w14:paraId="0291F43B" w14:textId="77777777" w:rsidR="00A938C6" w:rsidRPr="00A938C6" w:rsidRDefault="00A938C6" w:rsidP="00A938C6">
      <w:pPr>
        <w:spacing w:after="257" w:line="270" w:lineRule="auto"/>
        <w:ind w:left="705" w:right="259"/>
      </w:pPr>
      <w:r w:rsidRPr="00A938C6">
        <w:t>GET sends data as URL query parameters. For example:</w:t>
      </w:r>
    </w:p>
    <w:p w14:paraId="34532B9D" w14:textId="77777777" w:rsidR="00A938C6" w:rsidRPr="00A938C6" w:rsidRDefault="00A938C6" w:rsidP="00A938C6">
      <w:pPr>
        <w:spacing w:after="257" w:line="270" w:lineRule="auto"/>
        <w:ind w:left="705" w:right="259"/>
      </w:pPr>
      <w:r w:rsidRPr="00A938C6">
        <w:lastRenderedPageBreak/>
        <w:t>GET /</w:t>
      </w:r>
      <w:proofErr w:type="spellStart"/>
      <w:r w:rsidRPr="00A938C6">
        <w:t>login?user</w:t>
      </w:r>
      <w:proofErr w:type="spellEnd"/>
      <w:r w:rsidRPr="00A938C6">
        <w:t>=</w:t>
      </w:r>
      <w:proofErr w:type="spellStart"/>
      <w:r w:rsidRPr="00A938C6">
        <w:t>admin&amp;pass</w:t>
      </w:r>
      <w:proofErr w:type="spellEnd"/>
      <w:r w:rsidRPr="00A938C6">
        <w:t>=1234 HTTP/1.1</w:t>
      </w:r>
    </w:p>
    <w:p w14:paraId="75BCF802" w14:textId="77777777" w:rsidR="00A938C6" w:rsidRPr="00A938C6" w:rsidRDefault="00A938C6" w:rsidP="00A938C6">
      <w:pPr>
        <w:spacing w:after="257" w:line="270" w:lineRule="auto"/>
        <w:ind w:left="705" w:right="259"/>
      </w:pPr>
      <w:r w:rsidRPr="00A938C6">
        <w:t>Host: example.com</w:t>
      </w:r>
    </w:p>
    <w:p w14:paraId="6D834AA0" w14:textId="77777777" w:rsidR="00A938C6" w:rsidRPr="00A938C6" w:rsidRDefault="00A938C6" w:rsidP="00A938C6">
      <w:pPr>
        <w:spacing w:after="257" w:line="270" w:lineRule="auto"/>
        <w:ind w:left="705" w:right="259"/>
      </w:pPr>
      <w:r w:rsidRPr="00A938C6">
        <w:t>The username and password appear in the URL. URLs may be recorded in browser history, server logs, monitoring systems, and other systems that handle requests.</w:t>
      </w:r>
    </w:p>
    <w:p w14:paraId="60D2DD86" w14:textId="77777777" w:rsidR="00A938C6" w:rsidRPr="00A938C6" w:rsidRDefault="00A938C6" w:rsidP="00A938C6">
      <w:pPr>
        <w:spacing w:after="257" w:line="270" w:lineRule="auto"/>
        <w:ind w:left="705" w:right="259"/>
      </w:pPr>
      <w:r w:rsidRPr="00A938C6">
        <w:t>GET is generally intended for retrieving resources rather than submitting sensitive authentication credentials.</w:t>
      </w:r>
    </w:p>
    <w:p w14:paraId="14895232" w14:textId="77777777" w:rsidR="00A938C6" w:rsidRPr="00A938C6" w:rsidRDefault="00A938C6" w:rsidP="00A938C6">
      <w:pPr>
        <w:spacing w:after="257" w:line="270" w:lineRule="auto"/>
        <w:ind w:left="705" w:right="259"/>
      </w:pPr>
      <w:r w:rsidRPr="00A938C6">
        <w:rPr>
          <w:b/>
          <w:bCs/>
        </w:rPr>
        <w:t>POST method:</w:t>
      </w:r>
    </w:p>
    <w:p w14:paraId="73230CF2" w14:textId="77777777" w:rsidR="00A938C6" w:rsidRPr="00A938C6" w:rsidRDefault="00A938C6" w:rsidP="00A938C6">
      <w:pPr>
        <w:spacing w:after="257" w:line="270" w:lineRule="auto"/>
        <w:ind w:left="705" w:right="259"/>
      </w:pPr>
      <w:r w:rsidRPr="00A938C6">
        <w:t>POST sends submitted data in the HTTP request body rather than appending it to the URL.</w:t>
      </w:r>
    </w:p>
    <w:p w14:paraId="22B49661" w14:textId="77777777" w:rsidR="00A938C6" w:rsidRPr="00A938C6" w:rsidRDefault="00A938C6" w:rsidP="00A938C6">
      <w:pPr>
        <w:spacing w:after="257" w:line="270" w:lineRule="auto"/>
        <w:ind w:left="705" w:right="259"/>
      </w:pPr>
      <w:r w:rsidRPr="00A938C6">
        <w:t>Example:</w:t>
      </w:r>
    </w:p>
    <w:p w14:paraId="04F9C176" w14:textId="77777777" w:rsidR="00A938C6" w:rsidRPr="00A938C6" w:rsidRDefault="00A938C6" w:rsidP="00A938C6">
      <w:pPr>
        <w:spacing w:after="257" w:line="270" w:lineRule="auto"/>
        <w:ind w:left="705" w:right="259"/>
      </w:pPr>
      <w:r w:rsidRPr="00A938C6">
        <w:t>POST /login HTTP/1.1</w:t>
      </w:r>
    </w:p>
    <w:p w14:paraId="7C7F8482" w14:textId="77777777" w:rsidR="00A938C6" w:rsidRPr="00A938C6" w:rsidRDefault="00A938C6" w:rsidP="00A938C6">
      <w:pPr>
        <w:spacing w:after="257" w:line="270" w:lineRule="auto"/>
        <w:ind w:left="705" w:right="259"/>
      </w:pPr>
      <w:r w:rsidRPr="00A938C6">
        <w:t>Host: example.com</w:t>
      </w:r>
    </w:p>
    <w:p w14:paraId="430B7BB8" w14:textId="77777777" w:rsidR="00A938C6" w:rsidRPr="00A938C6" w:rsidRDefault="00A938C6" w:rsidP="00A938C6">
      <w:pPr>
        <w:spacing w:after="257" w:line="270" w:lineRule="auto"/>
        <w:ind w:left="705" w:right="259"/>
      </w:pPr>
      <w:r w:rsidRPr="00A938C6">
        <w:t>Content-Type: application/x-www-form-</w:t>
      </w:r>
      <w:proofErr w:type="spellStart"/>
      <w:r w:rsidRPr="00A938C6">
        <w:t>urlencoded</w:t>
      </w:r>
      <w:proofErr w:type="spellEnd"/>
    </w:p>
    <w:p w14:paraId="2A960B80" w14:textId="77777777" w:rsidR="00A938C6" w:rsidRPr="00A938C6" w:rsidRDefault="00A938C6" w:rsidP="00A938C6">
      <w:pPr>
        <w:spacing w:after="257" w:line="270" w:lineRule="auto"/>
        <w:ind w:left="705" w:right="259"/>
      </w:pPr>
    </w:p>
    <w:p w14:paraId="5943F62E" w14:textId="77777777" w:rsidR="00A938C6" w:rsidRPr="00A938C6" w:rsidRDefault="00A938C6" w:rsidP="00A938C6">
      <w:pPr>
        <w:spacing w:after="257" w:line="270" w:lineRule="auto"/>
        <w:ind w:left="705" w:right="259"/>
      </w:pPr>
      <w:r w:rsidRPr="00A938C6">
        <w:t>user=</w:t>
      </w:r>
      <w:proofErr w:type="spellStart"/>
      <w:r w:rsidRPr="00A938C6">
        <w:t>admin&amp;pass</w:t>
      </w:r>
      <w:proofErr w:type="spellEnd"/>
      <w:r w:rsidRPr="00A938C6">
        <w:t>=1234</w:t>
      </w:r>
    </w:p>
    <w:p w14:paraId="1F4823E5" w14:textId="77777777" w:rsidR="00A938C6" w:rsidRPr="00A938C6" w:rsidRDefault="00A938C6" w:rsidP="00A938C6">
      <w:pPr>
        <w:spacing w:after="257" w:line="270" w:lineRule="auto"/>
        <w:ind w:left="705" w:right="259"/>
      </w:pPr>
      <w:r w:rsidRPr="00A938C6">
        <w:t>In this example, the credentials are included in the request body instead of the URL.</w:t>
      </w:r>
    </w:p>
    <w:p w14:paraId="2D95D239" w14:textId="77777777" w:rsidR="00A938C6" w:rsidRPr="00A938C6" w:rsidRDefault="00A938C6" w:rsidP="00A938C6">
      <w:pPr>
        <w:spacing w:after="257" w:line="270" w:lineRule="auto"/>
        <w:ind w:left="705" w:right="259"/>
      </w:pPr>
      <w:r w:rsidRPr="00A938C6">
        <w:t>However, POST does not automatically encrypt the data. Without HTTPS, the request body may still be exposed to parties able to observe the network traffic.</w:t>
      </w:r>
    </w:p>
    <w:p w14:paraId="67AE99DD" w14:textId="77777777" w:rsidR="00A938C6" w:rsidRPr="00A938C6" w:rsidRDefault="00A938C6" w:rsidP="00A938C6">
      <w:pPr>
        <w:spacing w:after="257" w:line="270" w:lineRule="auto"/>
        <w:ind w:left="705" w:right="259"/>
        <w:rPr>
          <w:b/>
          <w:bCs/>
        </w:rPr>
      </w:pPr>
      <w:r w:rsidRPr="00A938C6">
        <w:rPr>
          <w:b/>
          <w:bCs/>
        </w:rPr>
        <w:t xml:space="preserve">3.2 </w:t>
      </w:r>
      <w:proofErr w:type="spellStart"/>
      <w:r w:rsidRPr="00A938C6">
        <w:rPr>
          <w:b/>
          <w:bCs/>
        </w:rPr>
        <w:t>Analyze</w:t>
      </w:r>
      <w:proofErr w:type="spellEnd"/>
      <w:r w:rsidRPr="00A938C6">
        <w:rPr>
          <w:b/>
          <w:bCs/>
        </w:rPr>
        <w:t xml:space="preserve"> which method is more suitable for login and why.</w:t>
      </w:r>
    </w:p>
    <w:p w14:paraId="3051A63A" w14:textId="77777777" w:rsidR="00A938C6" w:rsidRPr="00A938C6" w:rsidRDefault="00A938C6" w:rsidP="00A938C6">
      <w:pPr>
        <w:spacing w:after="257" w:line="270" w:lineRule="auto"/>
        <w:ind w:left="705" w:right="259"/>
      </w:pPr>
      <w:r w:rsidRPr="00A938C6">
        <w:rPr>
          <w:b/>
          <w:bCs/>
        </w:rPr>
        <w:t>POST is the more suitable method for login authentication.</w:t>
      </w:r>
    </w:p>
    <w:p w14:paraId="4762CAF9" w14:textId="77777777" w:rsidR="00A938C6" w:rsidRPr="00A938C6" w:rsidRDefault="00A938C6" w:rsidP="00A938C6">
      <w:pPr>
        <w:spacing w:after="257" w:line="270" w:lineRule="auto"/>
        <w:ind w:left="705" w:right="259"/>
      </w:pPr>
      <w:r w:rsidRPr="00A938C6">
        <w:t>The main reasons are:</w:t>
      </w:r>
    </w:p>
    <w:p w14:paraId="34118C5F" w14:textId="77777777" w:rsidR="00A938C6" w:rsidRPr="00A938C6" w:rsidRDefault="00A938C6" w:rsidP="00A938C6">
      <w:pPr>
        <w:numPr>
          <w:ilvl w:val="0"/>
          <w:numId w:val="11"/>
        </w:numPr>
        <w:spacing w:after="257" w:line="270" w:lineRule="auto"/>
        <w:ind w:right="259"/>
      </w:pPr>
      <w:r w:rsidRPr="00A938C6">
        <w:rPr>
          <w:b/>
          <w:bCs/>
        </w:rPr>
        <w:t>Reduced URL exposure:</w:t>
      </w:r>
      <w:r w:rsidRPr="00A938C6">
        <w:t> Credentials are not included in the URL query string.</w:t>
      </w:r>
    </w:p>
    <w:p w14:paraId="2042F127" w14:textId="77777777" w:rsidR="00A938C6" w:rsidRPr="00A938C6" w:rsidRDefault="00A938C6" w:rsidP="00A938C6">
      <w:pPr>
        <w:numPr>
          <w:ilvl w:val="0"/>
          <w:numId w:val="11"/>
        </w:numPr>
        <w:spacing w:after="257" w:line="270" w:lineRule="auto"/>
        <w:ind w:right="259"/>
      </w:pPr>
      <w:r w:rsidRPr="00A938C6">
        <w:rPr>
          <w:b/>
          <w:bCs/>
        </w:rPr>
        <w:t>Appropriate purpose:</w:t>
      </w:r>
      <w:r w:rsidRPr="00A938C6">
        <w:t> POST is suitable for submitting authentication data to a server.</w:t>
      </w:r>
    </w:p>
    <w:p w14:paraId="432A3A70" w14:textId="77777777" w:rsidR="00A938C6" w:rsidRPr="00A938C6" w:rsidRDefault="00A938C6" w:rsidP="00A938C6">
      <w:pPr>
        <w:numPr>
          <w:ilvl w:val="0"/>
          <w:numId w:val="11"/>
        </w:numPr>
        <w:spacing w:after="257" w:line="270" w:lineRule="auto"/>
        <w:ind w:right="259"/>
      </w:pPr>
      <w:r w:rsidRPr="00A938C6">
        <w:rPr>
          <w:b/>
          <w:bCs/>
        </w:rPr>
        <w:t>Reduced accidental disclosure:</w:t>
      </w:r>
      <w:r w:rsidRPr="00A938C6">
        <w:t> Credentials are less likely to appear in browser history and URL-based logging.</w:t>
      </w:r>
    </w:p>
    <w:p w14:paraId="4610A94A" w14:textId="77777777" w:rsidR="00A938C6" w:rsidRPr="00A938C6" w:rsidRDefault="00A938C6" w:rsidP="00A938C6">
      <w:pPr>
        <w:numPr>
          <w:ilvl w:val="0"/>
          <w:numId w:val="11"/>
        </w:numPr>
        <w:spacing w:after="257" w:line="270" w:lineRule="auto"/>
        <w:ind w:right="259"/>
      </w:pPr>
      <w:r w:rsidRPr="00A938C6">
        <w:rPr>
          <w:b/>
          <w:bCs/>
        </w:rPr>
        <w:t>Better handling of submitted data:</w:t>
      </w:r>
      <w:r w:rsidRPr="00A938C6">
        <w:t> The server can process the credentials in the request body and validate them against stored authentication records.</w:t>
      </w:r>
    </w:p>
    <w:p w14:paraId="083B441E" w14:textId="77777777" w:rsidR="00A938C6" w:rsidRPr="00A938C6" w:rsidRDefault="00A938C6" w:rsidP="00A938C6">
      <w:pPr>
        <w:spacing w:after="257" w:line="270" w:lineRule="auto"/>
        <w:ind w:left="705" w:right="259"/>
      </w:pPr>
      <w:r w:rsidRPr="00A938C6">
        <w:t>Nevertheless, POST alone does not provide confidentiality. HTTPS is required to encrypt data during transmission.</w:t>
      </w:r>
    </w:p>
    <w:p w14:paraId="64B0EA45" w14:textId="77777777" w:rsidR="00A938C6" w:rsidRPr="00A938C6" w:rsidRDefault="00A938C6" w:rsidP="00A938C6">
      <w:pPr>
        <w:spacing w:after="257" w:line="270" w:lineRule="auto"/>
        <w:ind w:left="705" w:right="259"/>
        <w:rPr>
          <w:b/>
          <w:bCs/>
        </w:rPr>
      </w:pPr>
      <w:r w:rsidRPr="00A938C6">
        <w:rPr>
          <w:b/>
          <w:bCs/>
        </w:rPr>
        <w:lastRenderedPageBreak/>
        <w:t>3.3 Identify security risks in using GET for authentication.</w:t>
      </w:r>
    </w:p>
    <w:p w14:paraId="72183BD2" w14:textId="77777777" w:rsidR="00A938C6" w:rsidRPr="00A938C6" w:rsidRDefault="00A938C6" w:rsidP="00A938C6">
      <w:pPr>
        <w:spacing w:after="257" w:line="270" w:lineRule="auto"/>
        <w:ind w:left="705" w:right="259"/>
      </w:pPr>
      <w:r w:rsidRPr="00A938C6">
        <w:t>Using GET to transmit passwords creates several security risks:</w:t>
      </w:r>
    </w:p>
    <w:p w14:paraId="26BBD091" w14:textId="77777777" w:rsidR="00A938C6" w:rsidRPr="00A938C6" w:rsidRDefault="00A938C6" w:rsidP="00A938C6">
      <w:pPr>
        <w:numPr>
          <w:ilvl w:val="0"/>
          <w:numId w:val="12"/>
        </w:numPr>
        <w:spacing w:after="257" w:line="270" w:lineRule="auto"/>
        <w:ind w:right="259"/>
      </w:pPr>
      <w:r w:rsidRPr="00A938C6">
        <w:rPr>
          <w:b/>
          <w:bCs/>
        </w:rPr>
        <w:t>Browser history exposure:</w:t>
      </w:r>
      <w:r w:rsidRPr="00A938C6">
        <w:t> Credentials may remain visible in browser history.</w:t>
      </w:r>
    </w:p>
    <w:p w14:paraId="0E3D0619" w14:textId="77777777" w:rsidR="00A938C6" w:rsidRPr="00A938C6" w:rsidRDefault="00A938C6" w:rsidP="00A938C6">
      <w:pPr>
        <w:numPr>
          <w:ilvl w:val="0"/>
          <w:numId w:val="12"/>
        </w:numPr>
        <w:spacing w:after="257" w:line="270" w:lineRule="auto"/>
        <w:ind w:right="259"/>
      </w:pPr>
      <w:r w:rsidRPr="00A938C6">
        <w:rPr>
          <w:b/>
          <w:bCs/>
        </w:rPr>
        <w:t>Server log exposure:</w:t>
      </w:r>
      <w:r w:rsidRPr="00A938C6">
        <w:t> URLs are frequently recorded in server access logs.</w:t>
      </w:r>
    </w:p>
    <w:p w14:paraId="561FA221" w14:textId="77777777" w:rsidR="00A938C6" w:rsidRPr="00A938C6" w:rsidRDefault="00A938C6" w:rsidP="00A938C6">
      <w:pPr>
        <w:numPr>
          <w:ilvl w:val="0"/>
          <w:numId w:val="12"/>
        </w:numPr>
        <w:spacing w:after="257" w:line="270" w:lineRule="auto"/>
        <w:ind w:right="259"/>
      </w:pPr>
      <w:r w:rsidRPr="00A938C6">
        <w:rPr>
          <w:b/>
          <w:bCs/>
        </w:rPr>
        <w:t>Proxy and monitoring exposure:</w:t>
      </w:r>
      <w:r w:rsidRPr="00A938C6">
        <w:t> URLs may be captured by intermediate systems.</w:t>
      </w:r>
    </w:p>
    <w:p w14:paraId="169BBCE8" w14:textId="77777777" w:rsidR="00A938C6" w:rsidRPr="00A938C6" w:rsidRDefault="00A938C6" w:rsidP="00A938C6">
      <w:pPr>
        <w:numPr>
          <w:ilvl w:val="0"/>
          <w:numId w:val="12"/>
        </w:numPr>
        <w:spacing w:after="257" w:line="270" w:lineRule="auto"/>
        <w:ind w:right="259"/>
      </w:pPr>
      <w:r w:rsidRPr="00A938C6">
        <w:rPr>
          <w:b/>
          <w:bCs/>
        </w:rPr>
        <w:t>Accidental sharing:</w:t>
      </w:r>
      <w:r w:rsidRPr="00A938C6">
        <w:t> Users may copy or share a URL containing authentication credentials.</w:t>
      </w:r>
    </w:p>
    <w:p w14:paraId="6FAADFDA" w14:textId="77777777" w:rsidR="00A938C6" w:rsidRPr="00A938C6" w:rsidRDefault="00A938C6" w:rsidP="00A938C6">
      <w:pPr>
        <w:numPr>
          <w:ilvl w:val="0"/>
          <w:numId w:val="12"/>
        </w:numPr>
        <w:spacing w:after="257" w:line="270" w:lineRule="auto"/>
        <w:ind w:right="259"/>
      </w:pPr>
      <w:r w:rsidRPr="00A938C6">
        <w:rPr>
          <w:b/>
          <w:bCs/>
        </w:rPr>
        <w:t>Referrer leakage:</w:t>
      </w:r>
      <w:r w:rsidRPr="00A938C6">
        <w:t> Depending on the browser, referrer policy, and navigation context, sensitive URL information may be disclosed to another destination.</w:t>
      </w:r>
    </w:p>
    <w:p w14:paraId="095AAAA8" w14:textId="77777777" w:rsidR="00A938C6" w:rsidRPr="00A938C6" w:rsidRDefault="00A938C6" w:rsidP="00A938C6">
      <w:pPr>
        <w:spacing w:after="257" w:line="270" w:lineRule="auto"/>
        <w:ind w:left="705" w:right="259"/>
      </w:pPr>
      <w:r w:rsidRPr="00A938C6">
        <w:t>These risks can expose credentials and allow unauthorized access if the credentials are misused.</w:t>
      </w:r>
    </w:p>
    <w:p w14:paraId="76519744" w14:textId="77777777" w:rsidR="00A938C6" w:rsidRPr="00A938C6" w:rsidRDefault="00A938C6" w:rsidP="00A938C6">
      <w:pPr>
        <w:spacing w:after="257" w:line="270" w:lineRule="auto"/>
        <w:ind w:left="705" w:right="259"/>
        <w:rPr>
          <w:b/>
          <w:bCs/>
        </w:rPr>
      </w:pPr>
      <w:r w:rsidRPr="00A938C6">
        <w:rPr>
          <w:b/>
          <w:bCs/>
        </w:rPr>
        <w:t>3.4 Suggest best practices for secure login implementation.</w:t>
      </w:r>
    </w:p>
    <w:p w14:paraId="3324FA4C" w14:textId="77777777" w:rsidR="00A938C6" w:rsidRPr="00A938C6" w:rsidRDefault="00A938C6" w:rsidP="00A938C6">
      <w:pPr>
        <w:spacing w:after="257" w:line="270" w:lineRule="auto"/>
        <w:ind w:left="705" w:right="259"/>
      </w:pPr>
      <w:r w:rsidRPr="00A938C6">
        <w:t>The following practices should be implemented:</w:t>
      </w:r>
    </w:p>
    <w:p w14:paraId="2CA31359" w14:textId="77777777" w:rsidR="00A938C6" w:rsidRPr="00A938C6" w:rsidRDefault="00A938C6" w:rsidP="00A938C6">
      <w:pPr>
        <w:numPr>
          <w:ilvl w:val="0"/>
          <w:numId w:val="13"/>
        </w:numPr>
        <w:spacing w:after="257" w:line="270" w:lineRule="auto"/>
        <w:ind w:right="259"/>
      </w:pPr>
      <w:r w:rsidRPr="00A938C6">
        <w:rPr>
          <w:b/>
          <w:bCs/>
        </w:rPr>
        <w:t>Use HTTPS:</w:t>
      </w:r>
      <w:r w:rsidRPr="00A938C6">
        <w:t> Encrypt communication between the browser and server using TLS.</w:t>
      </w:r>
    </w:p>
    <w:p w14:paraId="0729F9BA" w14:textId="77777777" w:rsidR="00A938C6" w:rsidRPr="00A938C6" w:rsidRDefault="00A938C6" w:rsidP="00A938C6">
      <w:pPr>
        <w:numPr>
          <w:ilvl w:val="0"/>
          <w:numId w:val="13"/>
        </w:numPr>
        <w:spacing w:after="257" w:line="270" w:lineRule="auto"/>
        <w:ind w:right="259"/>
      </w:pPr>
      <w:r w:rsidRPr="00A938C6">
        <w:rPr>
          <w:b/>
          <w:bCs/>
        </w:rPr>
        <w:t>Use POST for login:</w:t>
      </w:r>
      <w:r w:rsidRPr="00A938C6">
        <w:t> Send authentication data in the request body rather than URL parameters.</w:t>
      </w:r>
    </w:p>
    <w:p w14:paraId="705E177B" w14:textId="77777777" w:rsidR="00A938C6" w:rsidRPr="00A938C6" w:rsidRDefault="00A938C6" w:rsidP="00A938C6">
      <w:pPr>
        <w:numPr>
          <w:ilvl w:val="0"/>
          <w:numId w:val="13"/>
        </w:numPr>
        <w:spacing w:after="257" w:line="270" w:lineRule="auto"/>
        <w:ind w:right="259"/>
      </w:pPr>
      <w:r w:rsidRPr="00A938C6">
        <w:rPr>
          <w:b/>
          <w:bCs/>
        </w:rPr>
        <w:t>Hash passwords securely:</w:t>
      </w:r>
      <w:r w:rsidRPr="00A938C6">
        <w:t> Store passwords using a modern password-hashing algorithm, such as Argon2id, with appropriate parameters and salts.</w:t>
      </w:r>
    </w:p>
    <w:p w14:paraId="64B7AB63" w14:textId="77777777" w:rsidR="00A938C6" w:rsidRPr="00A938C6" w:rsidRDefault="00A938C6" w:rsidP="00A938C6">
      <w:pPr>
        <w:numPr>
          <w:ilvl w:val="0"/>
          <w:numId w:val="13"/>
        </w:numPr>
        <w:spacing w:after="257" w:line="270" w:lineRule="auto"/>
        <w:ind w:right="259"/>
      </w:pPr>
      <w:r w:rsidRPr="00A938C6">
        <w:rPr>
          <w:b/>
          <w:bCs/>
        </w:rPr>
        <w:t>Validate credentials on the server:</w:t>
      </w:r>
      <w:r w:rsidRPr="00A938C6">
        <w:t> Never rely solely on client-side validation.</w:t>
      </w:r>
    </w:p>
    <w:p w14:paraId="7536EFC5" w14:textId="77777777" w:rsidR="00A938C6" w:rsidRPr="00A938C6" w:rsidRDefault="00A938C6" w:rsidP="00A938C6">
      <w:pPr>
        <w:numPr>
          <w:ilvl w:val="0"/>
          <w:numId w:val="13"/>
        </w:numPr>
        <w:spacing w:after="257" w:line="270" w:lineRule="auto"/>
        <w:ind w:right="259"/>
      </w:pPr>
      <w:r w:rsidRPr="00A938C6">
        <w:rPr>
          <w:b/>
          <w:bCs/>
        </w:rPr>
        <w:t>Use secure session management:</w:t>
      </w:r>
      <w:r w:rsidRPr="00A938C6">
        <w:t> Set appropriate session cookie attributes, including </w:t>
      </w:r>
      <w:proofErr w:type="spellStart"/>
      <w:r w:rsidRPr="00A938C6">
        <w:t>HttpOnly</w:t>
      </w:r>
      <w:proofErr w:type="spellEnd"/>
      <w:r w:rsidRPr="00A938C6">
        <w:t>, Secure, and </w:t>
      </w:r>
      <w:proofErr w:type="spellStart"/>
      <w:r w:rsidRPr="00A938C6">
        <w:t>SameSite</w:t>
      </w:r>
      <w:proofErr w:type="spellEnd"/>
      <w:r w:rsidRPr="00A938C6">
        <w:t>.</w:t>
      </w:r>
    </w:p>
    <w:p w14:paraId="57994D9A" w14:textId="77777777" w:rsidR="00A938C6" w:rsidRPr="00A938C6" w:rsidRDefault="00A938C6" w:rsidP="00A938C6">
      <w:pPr>
        <w:numPr>
          <w:ilvl w:val="0"/>
          <w:numId w:val="13"/>
        </w:numPr>
        <w:spacing w:after="257" w:line="270" w:lineRule="auto"/>
        <w:ind w:right="259"/>
      </w:pPr>
      <w:r w:rsidRPr="00A938C6">
        <w:rPr>
          <w:b/>
          <w:bCs/>
        </w:rPr>
        <w:t>Implement rate limiting:</w:t>
      </w:r>
      <w:r w:rsidRPr="00A938C6">
        <w:t> Limit repeated failed login attempts to reduce brute-force attacks.</w:t>
      </w:r>
    </w:p>
    <w:p w14:paraId="2F4302A9" w14:textId="77777777" w:rsidR="00A938C6" w:rsidRPr="00A938C6" w:rsidRDefault="00A938C6" w:rsidP="00A938C6">
      <w:pPr>
        <w:numPr>
          <w:ilvl w:val="0"/>
          <w:numId w:val="13"/>
        </w:numPr>
        <w:spacing w:after="257" w:line="270" w:lineRule="auto"/>
        <w:ind w:right="259"/>
      </w:pPr>
      <w:r w:rsidRPr="00A938C6">
        <w:rPr>
          <w:b/>
          <w:bCs/>
        </w:rPr>
        <w:t>Avoid logging passwords:</w:t>
      </w:r>
      <w:r w:rsidRPr="00A938C6">
        <w:t> Ensure that passwords and other sensitive authentication data are not recorded in application logs.</w:t>
      </w:r>
    </w:p>
    <w:p w14:paraId="38C9CE95" w14:textId="77777777" w:rsidR="00A938C6" w:rsidRPr="00A938C6" w:rsidRDefault="00A938C6" w:rsidP="00A938C6">
      <w:pPr>
        <w:numPr>
          <w:ilvl w:val="0"/>
          <w:numId w:val="13"/>
        </w:numPr>
        <w:spacing w:after="257" w:line="270" w:lineRule="auto"/>
        <w:ind w:right="259"/>
      </w:pPr>
      <w:r w:rsidRPr="00A938C6">
        <w:rPr>
          <w:b/>
          <w:bCs/>
        </w:rPr>
        <w:t>Provide additional protection:</w:t>
      </w:r>
      <w:r w:rsidRPr="00A938C6">
        <w:t> Use multifactor authentication where appropriate.</w:t>
      </w:r>
    </w:p>
    <w:p w14:paraId="31070505" w14:textId="77777777" w:rsidR="00A938C6" w:rsidRPr="00A938C6" w:rsidRDefault="00A938C6" w:rsidP="00A938C6">
      <w:pPr>
        <w:spacing w:after="257" w:line="270" w:lineRule="auto"/>
        <w:ind w:left="705" w:right="259"/>
      </w:pPr>
      <w:r w:rsidRPr="00A938C6">
        <w:rPr>
          <w:b/>
          <w:bCs/>
        </w:rPr>
        <w:t>Conclusion:</w:t>
      </w:r>
      <w:r w:rsidRPr="00A938C6">
        <w:t> POST is more suitable than GET for submitting login credentials, but secure authentication also requires HTTPS, secure password storage, proper session management, and server-side protections.</w:t>
      </w:r>
    </w:p>
    <w:p w14:paraId="755850F4" w14:textId="77777777" w:rsidR="00A938C6" w:rsidRPr="00A938C6" w:rsidRDefault="00A938C6" w:rsidP="00A938C6">
      <w:pPr>
        <w:spacing w:after="257" w:line="270" w:lineRule="auto"/>
        <w:ind w:left="705" w:right="259"/>
      </w:pPr>
      <w:r w:rsidRPr="00A938C6">
        <w:pict w14:anchorId="4A4CB405">
          <v:rect id="_x0000_i1051" style="width:0;height:1.5pt" o:hralign="center" o:hrstd="t" o:hr="t" fillcolor="#a0a0a0" stroked="f"/>
        </w:pict>
      </w:r>
    </w:p>
    <w:p w14:paraId="58268D10" w14:textId="77777777" w:rsidR="00A938C6" w:rsidRPr="00A938C6" w:rsidRDefault="00A938C6" w:rsidP="00A938C6">
      <w:pPr>
        <w:spacing w:after="257" w:line="270" w:lineRule="auto"/>
        <w:ind w:left="705" w:right="259"/>
        <w:rPr>
          <w:b/>
          <w:bCs/>
        </w:rPr>
      </w:pPr>
      <w:r w:rsidRPr="00A938C6">
        <w:rPr>
          <w:b/>
          <w:bCs/>
        </w:rPr>
        <w:lastRenderedPageBreak/>
        <w:t>Question 4: HTML Code Inspection</w:t>
      </w:r>
    </w:p>
    <w:p w14:paraId="59FE725B" w14:textId="77777777" w:rsidR="00A938C6" w:rsidRPr="00A938C6" w:rsidRDefault="00A938C6" w:rsidP="00A938C6">
      <w:pPr>
        <w:spacing w:after="257" w:line="270" w:lineRule="auto"/>
        <w:ind w:left="705" w:right="259"/>
        <w:rPr>
          <w:b/>
          <w:bCs/>
        </w:rPr>
      </w:pPr>
      <w:r w:rsidRPr="00A938C6">
        <w:rPr>
          <w:b/>
          <w:bCs/>
        </w:rPr>
        <w:t>Given HTML Snippet</w:t>
      </w:r>
    </w:p>
    <w:p w14:paraId="1175FB35" w14:textId="77777777" w:rsidR="00A938C6" w:rsidRPr="00A938C6" w:rsidRDefault="00A938C6" w:rsidP="00A938C6">
      <w:pPr>
        <w:spacing w:after="257" w:line="270" w:lineRule="auto"/>
        <w:ind w:left="705" w:right="259"/>
      </w:pPr>
      <w:r w:rsidRPr="00A938C6">
        <w:t>&lt;!DOCTYPE html&gt;</w:t>
      </w:r>
    </w:p>
    <w:p w14:paraId="7632D42D" w14:textId="77777777" w:rsidR="00A938C6" w:rsidRPr="00A938C6" w:rsidRDefault="00A938C6" w:rsidP="00A938C6">
      <w:pPr>
        <w:spacing w:after="257" w:line="270" w:lineRule="auto"/>
        <w:ind w:left="705" w:right="259"/>
      </w:pPr>
      <w:r w:rsidRPr="00A938C6">
        <w:t>&lt;html&gt;</w:t>
      </w:r>
    </w:p>
    <w:p w14:paraId="1702BDD5" w14:textId="77777777" w:rsidR="00A938C6" w:rsidRPr="00A938C6" w:rsidRDefault="00A938C6" w:rsidP="00A938C6">
      <w:pPr>
        <w:spacing w:after="257" w:line="270" w:lineRule="auto"/>
        <w:ind w:left="705" w:right="259"/>
      </w:pPr>
      <w:r w:rsidRPr="00A938C6">
        <w:t>&lt;head&gt;</w:t>
      </w:r>
    </w:p>
    <w:p w14:paraId="5F39550A" w14:textId="77777777" w:rsidR="00A938C6" w:rsidRPr="00A938C6" w:rsidRDefault="00A938C6" w:rsidP="00A938C6">
      <w:pPr>
        <w:spacing w:after="257" w:line="270" w:lineRule="auto"/>
        <w:ind w:left="705" w:right="259"/>
      </w:pPr>
      <w:r w:rsidRPr="00A938C6">
        <w:t>&lt;title&gt;Sample&lt;/title&gt;</w:t>
      </w:r>
    </w:p>
    <w:p w14:paraId="35805778" w14:textId="77777777" w:rsidR="00A938C6" w:rsidRPr="00A938C6" w:rsidRDefault="00A938C6" w:rsidP="00A938C6">
      <w:pPr>
        <w:spacing w:after="257" w:line="270" w:lineRule="auto"/>
        <w:ind w:left="705" w:right="259"/>
      </w:pPr>
      <w:r w:rsidRPr="00A938C6">
        <w:t>&lt;/head&gt;</w:t>
      </w:r>
    </w:p>
    <w:p w14:paraId="17A87395" w14:textId="77777777" w:rsidR="00A938C6" w:rsidRPr="00A938C6" w:rsidRDefault="00A938C6" w:rsidP="00A938C6">
      <w:pPr>
        <w:spacing w:after="257" w:line="270" w:lineRule="auto"/>
        <w:ind w:left="705" w:right="259"/>
      </w:pPr>
      <w:r w:rsidRPr="00A938C6">
        <w:t>&lt;body&gt;</w:t>
      </w:r>
    </w:p>
    <w:p w14:paraId="3466DE91" w14:textId="77777777" w:rsidR="00A938C6" w:rsidRPr="00A938C6" w:rsidRDefault="00A938C6" w:rsidP="00A938C6">
      <w:pPr>
        <w:spacing w:after="257" w:line="270" w:lineRule="auto"/>
        <w:ind w:left="705" w:right="259"/>
      </w:pPr>
      <w:r w:rsidRPr="00A938C6">
        <w:t>&lt;h1&gt;Welcome</w:t>
      </w:r>
    </w:p>
    <w:p w14:paraId="6975266F" w14:textId="77777777" w:rsidR="00A938C6" w:rsidRPr="00A938C6" w:rsidRDefault="00A938C6" w:rsidP="00A938C6">
      <w:pPr>
        <w:spacing w:after="257" w:line="270" w:lineRule="auto"/>
        <w:ind w:left="705" w:right="259"/>
      </w:pPr>
      <w:r w:rsidRPr="00A938C6">
        <w:t>&lt;p&gt;This is a paragraph</w:t>
      </w:r>
    </w:p>
    <w:p w14:paraId="4E504E49" w14:textId="77777777" w:rsidR="00A938C6" w:rsidRPr="00A938C6" w:rsidRDefault="00A938C6" w:rsidP="00A938C6">
      <w:pPr>
        <w:spacing w:after="257" w:line="270" w:lineRule="auto"/>
        <w:ind w:left="705" w:right="259"/>
      </w:pPr>
      <w:r w:rsidRPr="00A938C6">
        <w:t>&lt;</w:t>
      </w:r>
      <w:proofErr w:type="spellStart"/>
      <w:r w:rsidRPr="00A938C6">
        <w:t>img</w:t>
      </w:r>
      <w:proofErr w:type="spellEnd"/>
      <w:r w:rsidRPr="00A938C6">
        <w:t xml:space="preserve"> </w:t>
      </w:r>
      <w:proofErr w:type="spellStart"/>
      <w:r w:rsidRPr="00A938C6">
        <w:t>src</w:t>
      </w:r>
      <w:proofErr w:type="spellEnd"/>
      <w:r w:rsidRPr="00A938C6">
        <w:t>="image.jpg"&gt;</w:t>
      </w:r>
    </w:p>
    <w:p w14:paraId="79D817D0" w14:textId="77777777" w:rsidR="00A938C6" w:rsidRPr="00A938C6" w:rsidRDefault="00A938C6" w:rsidP="00A938C6">
      <w:pPr>
        <w:spacing w:after="257" w:line="270" w:lineRule="auto"/>
        <w:ind w:left="705" w:right="259"/>
      </w:pPr>
      <w:r w:rsidRPr="00A938C6">
        <w:t>&lt;/body&gt;</w:t>
      </w:r>
    </w:p>
    <w:p w14:paraId="721689D6" w14:textId="77777777" w:rsidR="00A938C6" w:rsidRPr="00A938C6" w:rsidRDefault="00A938C6" w:rsidP="00A938C6">
      <w:pPr>
        <w:spacing w:after="257" w:line="270" w:lineRule="auto"/>
        <w:ind w:left="705" w:right="259"/>
      </w:pPr>
      <w:r w:rsidRPr="00A938C6">
        <w:t>&lt;/html&gt;</w:t>
      </w:r>
    </w:p>
    <w:p w14:paraId="65B2B992" w14:textId="77777777" w:rsidR="00A938C6" w:rsidRPr="00A938C6" w:rsidRDefault="00A938C6" w:rsidP="00A938C6">
      <w:pPr>
        <w:spacing w:after="257" w:line="270" w:lineRule="auto"/>
        <w:ind w:left="705" w:right="259"/>
        <w:rPr>
          <w:b/>
          <w:bCs/>
        </w:rPr>
      </w:pPr>
      <w:r w:rsidRPr="00A938C6">
        <w:rPr>
          <w:b/>
          <w:bCs/>
        </w:rPr>
        <w:t>4.1 Identify missing closing tags.</w:t>
      </w:r>
    </w:p>
    <w:p w14:paraId="1486065C" w14:textId="77777777" w:rsidR="00A938C6" w:rsidRPr="00A938C6" w:rsidRDefault="00A938C6" w:rsidP="00A938C6">
      <w:pPr>
        <w:spacing w:after="257" w:line="270" w:lineRule="auto"/>
        <w:ind w:left="705" w:right="259"/>
      </w:pPr>
      <w:r w:rsidRPr="00A938C6">
        <w:t>The following elements do not have explicit closing tags:</w:t>
      </w:r>
    </w:p>
    <w:p w14:paraId="74AEB59C" w14:textId="77777777" w:rsidR="00A938C6" w:rsidRPr="00A938C6" w:rsidRDefault="00A938C6" w:rsidP="00A938C6">
      <w:pPr>
        <w:numPr>
          <w:ilvl w:val="0"/>
          <w:numId w:val="14"/>
        </w:numPr>
        <w:spacing w:after="257" w:line="270" w:lineRule="auto"/>
        <w:ind w:right="259"/>
      </w:pPr>
      <w:r w:rsidRPr="00A938C6">
        <w:t>&lt;h1&gt;: Missing &lt;/h1&gt;.</w:t>
      </w:r>
    </w:p>
    <w:p w14:paraId="6D7A18BB" w14:textId="77777777" w:rsidR="00A938C6" w:rsidRPr="00A938C6" w:rsidRDefault="00A938C6" w:rsidP="00A938C6">
      <w:pPr>
        <w:numPr>
          <w:ilvl w:val="0"/>
          <w:numId w:val="14"/>
        </w:numPr>
        <w:spacing w:after="257" w:line="270" w:lineRule="auto"/>
        <w:ind w:right="259"/>
      </w:pPr>
      <w:r w:rsidRPr="00A938C6">
        <w:t>&lt;p&gt;: Missing &lt;/p&gt;.</w:t>
      </w:r>
    </w:p>
    <w:p w14:paraId="0013AFE7" w14:textId="77777777" w:rsidR="00A938C6" w:rsidRPr="00A938C6" w:rsidRDefault="00A938C6" w:rsidP="00A938C6">
      <w:pPr>
        <w:spacing w:after="257" w:line="270" w:lineRule="auto"/>
        <w:ind w:left="705" w:right="259"/>
      </w:pPr>
      <w:r w:rsidRPr="00A938C6">
        <w:t>The &lt;</w:t>
      </w:r>
      <w:proofErr w:type="spellStart"/>
      <w:r w:rsidRPr="00A938C6">
        <w:t>img</w:t>
      </w:r>
      <w:proofErr w:type="spellEnd"/>
      <w:r w:rsidRPr="00A938C6">
        <w:t>&gt; element does not require a closing tag in HTML because it is a void element.</w:t>
      </w:r>
    </w:p>
    <w:p w14:paraId="0E4FEF09" w14:textId="77777777" w:rsidR="00A938C6" w:rsidRPr="00A938C6" w:rsidRDefault="00A938C6" w:rsidP="00A938C6">
      <w:pPr>
        <w:spacing w:after="257" w:line="270" w:lineRule="auto"/>
        <w:ind w:left="705" w:right="259"/>
        <w:rPr>
          <w:b/>
          <w:bCs/>
        </w:rPr>
      </w:pPr>
      <w:r w:rsidRPr="00A938C6">
        <w:rPr>
          <w:b/>
          <w:bCs/>
        </w:rPr>
        <w:t xml:space="preserve">4.2 </w:t>
      </w:r>
      <w:proofErr w:type="spellStart"/>
      <w:r w:rsidRPr="00A938C6">
        <w:rPr>
          <w:b/>
          <w:bCs/>
        </w:rPr>
        <w:t>Analyze</w:t>
      </w:r>
      <w:proofErr w:type="spellEnd"/>
      <w:r w:rsidRPr="00A938C6">
        <w:rPr>
          <w:b/>
          <w:bCs/>
        </w:rPr>
        <w:t xml:space="preserve"> issues with the &lt;</w:t>
      </w:r>
      <w:proofErr w:type="spellStart"/>
      <w:r w:rsidRPr="00A938C6">
        <w:rPr>
          <w:b/>
          <w:bCs/>
        </w:rPr>
        <w:t>img</w:t>
      </w:r>
      <w:proofErr w:type="spellEnd"/>
      <w:r w:rsidRPr="00A938C6">
        <w:rPr>
          <w:b/>
          <w:bCs/>
        </w:rPr>
        <w:t>&gt; tag.</w:t>
      </w:r>
    </w:p>
    <w:p w14:paraId="2B91F600" w14:textId="77777777" w:rsidR="00A938C6" w:rsidRPr="00A938C6" w:rsidRDefault="00A938C6" w:rsidP="00A938C6">
      <w:pPr>
        <w:spacing w:after="257" w:line="270" w:lineRule="auto"/>
        <w:ind w:left="705" w:right="259"/>
      </w:pPr>
      <w:r w:rsidRPr="00A938C6">
        <w:t>The image element is written as:</w:t>
      </w:r>
    </w:p>
    <w:p w14:paraId="19973B4F" w14:textId="77777777" w:rsidR="00A938C6" w:rsidRPr="00A938C6" w:rsidRDefault="00A938C6" w:rsidP="00A938C6">
      <w:pPr>
        <w:spacing w:after="257" w:line="270" w:lineRule="auto"/>
        <w:ind w:left="705" w:right="259"/>
      </w:pPr>
      <w:r w:rsidRPr="00A938C6">
        <w:t>&lt;</w:t>
      </w:r>
      <w:proofErr w:type="spellStart"/>
      <w:r w:rsidRPr="00A938C6">
        <w:t>img</w:t>
      </w:r>
      <w:proofErr w:type="spellEnd"/>
      <w:r w:rsidRPr="00A938C6">
        <w:t xml:space="preserve"> </w:t>
      </w:r>
      <w:proofErr w:type="spellStart"/>
      <w:r w:rsidRPr="00A938C6">
        <w:t>src</w:t>
      </w:r>
      <w:proofErr w:type="spellEnd"/>
      <w:r w:rsidRPr="00A938C6">
        <w:t>="image.jpg"&gt;</w:t>
      </w:r>
    </w:p>
    <w:p w14:paraId="59CAF6C7" w14:textId="77777777" w:rsidR="00A938C6" w:rsidRPr="00A938C6" w:rsidRDefault="00A938C6" w:rsidP="00A938C6">
      <w:pPr>
        <w:spacing w:after="257" w:line="270" w:lineRule="auto"/>
        <w:ind w:left="705" w:right="259"/>
      </w:pPr>
      <w:r w:rsidRPr="00A938C6">
        <w:t>This syntax is valid in HTML, but the element has two potential issues.</w:t>
      </w:r>
    </w:p>
    <w:p w14:paraId="5A6A0928" w14:textId="77777777" w:rsidR="00A938C6" w:rsidRPr="00A938C6" w:rsidRDefault="00A938C6" w:rsidP="00A938C6">
      <w:pPr>
        <w:spacing w:after="257" w:line="270" w:lineRule="auto"/>
        <w:ind w:left="705" w:right="259"/>
      </w:pPr>
      <w:r w:rsidRPr="00A938C6">
        <w:rPr>
          <w:b/>
          <w:bCs/>
        </w:rPr>
        <w:t>1. Missing alternative text</w:t>
      </w:r>
    </w:p>
    <w:p w14:paraId="30EE2DB5" w14:textId="77777777" w:rsidR="00A938C6" w:rsidRPr="00A938C6" w:rsidRDefault="00A938C6" w:rsidP="00A938C6">
      <w:pPr>
        <w:spacing w:after="257" w:line="270" w:lineRule="auto"/>
        <w:ind w:left="705" w:right="259"/>
      </w:pPr>
      <w:r w:rsidRPr="00A938C6">
        <w:t>The alt attribute should describe the image's meaningful content. Alternative text improves accessibility for screen-reader users and can be displayed when an image cannot be loaded.</w:t>
      </w:r>
    </w:p>
    <w:p w14:paraId="3C5C3AFE" w14:textId="77777777" w:rsidR="00A938C6" w:rsidRPr="00A938C6" w:rsidRDefault="00A938C6" w:rsidP="00A938C6">
      <w:pPr>
        <w:spacing w:after="257" w:line="270" w:lineRule="auto"/>
        <w:ind w:left="705" w:right="259"/>
      </w:pPr>
      <w:r w:rsidRPr="00A938C6">
        <w:rPr>
          <w:b/>
          <w:bCs/>
        </w:rPr>
        <w:lastRenderedPageBreak/>
        <w:t>2. Image availability</w:t>
      </w:r>
    </w:p>
    <w:p w14:paraId="394FEBA1" w14:textId="77777777" w:rsidR="00A938C6" w:rsidRPr="00A938C6" w:rsidRDefault="00A938C6" w:rsidP="00A938C6">
      <w:pPr>
        <w:spacing w:after="257" w:line="270" w:lineRule="auto"/>
        <w:ind w:left="705" w:right="259"/>
      </w:pPr>
      <w:r w:rsidRPr="00A938C6">
        <w:t>The file image.jpg must exist at the specified relative path. If the file is missing or the path is incorrect, the browser will not be able to display the image.</w:t>
      </w:r>
    </w:p>
    <w:p w14:paraId="4A0F52A9" w14:textId="77777777" w:rsidR="00A938C6" w:rsidRPr="00A938C6" w:rsidRDefault="00A938C6" w:rsidP="00A938C6">
      <w:pPr>
        <w:spacing w:after="257" w:line="270" w:lineRule="auto"/>
        <w:ind w:left="705" w:right="259"/>
      </w:pPr>
      <w:r w:rsidRPr="00A938C6">
        <w:t>A better example is:</w:t>
      </w:r>
    </w:p>
    <w:p w14:paraId="48E2E8B2" w14:textId="77777777" w:rsidR="00A938C6" w:rsidRPr="00A938C6" w:rsidRDefault="00A938C6" w:rsidP="00A938C6">
      <w:pPr>
        <w:spacing w:after="257" w:line="270" w:lineRule="auto"/>
        <w:ind w:left="705" w:right="259"/>
      </w:pPr>
      <w:r w:rsidRPr="00A938C6">
        <w:t>&lt;</w:t>
      </w:r>
      <w:proofErr w:type="spellStart"/>
      <w:r w:rsidRPr="00A938C6">
        <w:t>img</w:t>
      </w:r>
      <w:proofErr w:type="spellEnd"/>
      <w:r w:rsidRPr="00A938C6">
        <w:t xml:space="preserve"> </w:t>
      </w:r>
      <w:proofErr w:type="spellStart"/>
      <w:r w:rsidRPr="00A938C6">
        <w:t>src</w:t>
      </w:r>
      <w:proofErr w:type="spellEnd"/>
      <w:r w:rsidRPr="00A938C6">
        <w:t>="image.jpg" alt="Description of the image"&gt;</w:t>
      </w:r>
    </w:p>
    <w:p w14:paraId="4405E38F" w14:textId="77777777" w:rsidR="00A938C6" w:rsidRPr="00A938C6" w:rsidRDefault="00A938C6" w:rsidP="00A938C6">
      <w:pPr>
        <w:spacing w:after="257" w:line="270" w:lineRule="auto"/>
        <w:ind w:left="705" w:right="259"/>
      </w:pPr>
      <w:r w:rsidRPr="00A938C6">
        <w:t>The alternative text should accurately describe the actual image. If the image is purely decorative, use alt="".</w:t>
      </w:r>
    </w:p>
    <w:p w14:paraId="30F7B832" w14:textId="77777777" w:rsidR="00A938C6" w:rsidRPr="00A938C6" w:rsidRDefault="00A938C6" w:rsidP="00A938C6">
      <w:pPr>
        <w:spacing w:after="257" w:line="270" w:lineRule="auto"/>
        <w:ind w:left="705" w:right="259"/>
        <w:rPr>
          <w:b/>
          <w:bCs/>
        </w:rPr>
      </w:pPr>
      <w:r w:rsidRPr="00A938C6">
        <w:rPr>
          <w:b/>
          <w:bCs/>
        </w:rPr>
        <w:t>4.3 Determine how browsers will handle these errors.</w:t>
      </w:r>
    </w:p>
    <w:p w14:paraId="2A622870" w14:textId="77777777" w:rsidR="00A938C6" w:rsidRPr="00A938C6" w:rsidRDefault="00A938C6" w:rsidP="00A938C6">
      <w:pPr>
        <w:spacing w:after="257" w:line="270" w:lineRule="auto"/>
        <w:ind w:left="705" w:right="259"/>
      </w:pPr>
      <w:r w:rsidRPr="00A938C6">
        <w:t>Modern browsers use error-recovery mechanisms to process imperfect HTML.</w:t>
      </w:r>
    </w:p>
    <w:p w14:paraId="12B6151A" w14:textId="77777777" w:rsidR="00A938C6" w:rsidRPr="00A938C6" w:rsidRDefault="00A938C6" w:rsidP="00A938C6">
      <w:pPr>
        <w:numPr>
          <w:ilvl w:val="0"/>
          <w:numId w:val="15"/>
        </w:numPr>
        <w:spacing w:after="257" w:line="270" w:lineRule="auto"/>
        <w:ind w:right="259"/>
      </w:pPr>
      <w:r w:rsidRPr="00A938C6">
        <w:t>The browser will generally close the &lt;h1&gt; element when it encounters the subsequent &lt;p&gt; start tag.</w:t>
      </w:r>
    </w:p>
    <w:p w14:paraId="6E5433B3" w14:textId="77777777" w:rsidR="00A938C6" w:rsidRPr="00A938C6" w:rsidRDefault="00A938C6" w:rsidP="00A938C6">
      <w:pPr>
        <w:numPr>
          <w:ilvl w:val="0"/>
          <w:numId w:val="15"/>
        </w:numPr>
        <w:spacing w:after="257" w:line="270" w:lineRule="auto"/>
        <w:ind w:right="259"/>
      </w:pPr>
      <w:r w:rsidRPr="00A938C6">
        <w:t>The paragraph element will generally be closed automatically when the parser reaches an appropriate later element, such as the end of the body.</w:t>
      </w:r>
    </w:p>
    <w:p w14:paraId="2F504F24" w14:textId="77777777" w:rsidR="00A938C6" w:rsidRPr="00A938C6" w:rsidRDefault="00A938C6" w:rsidP="00A938C6">
      <w:pPr>
        <w:numPr>
          <w:ilvl w:val="0"/>
          <w:numId w:val="15"/>
        </w:numPr>
        <w:spacing w:after="257" w:line="270" w:lineRule="auto"/>
        <w:ind w:right="259"/>
      </w:pPr>
      <w:r w:rsidRPr="00A938C6">
        <w:t>The image element will be parsed because &lt;</w:t>
      </w:r>
      <w:proofErr w:type="spellStart"/>
      <w:r w:rsidRPr="00A938C6">
        <w:t>img</w:t>
      </w:r>
      <w:proofErr w:type="spellEnd"/>
      <w:r w:rsidRPr="00A938C6">
        <w:t>&gt; is a valid HTML void element.</w:t>
      </w:r>
    </w:p>
    <w:p w14:paraId="36F8EE52" w14:textId="77777777" w:rsidR="00A938C6" w:rsidRPr="00A938C6" w:rsidRDefault="00A938C6" w:rsidP="00A938C6">
      <w:pPr>
        <w:numPr>
          <w:ilvl w:val="0"/>
          <w:numId w:val="15"/>
        </w:numPr>
        <w:spacing w:after="257" w:line="270" w:lineRule="auto"/>
        <w:ind w:right="259"/>
      </w:pPr>
      <w:r w:rsidRPr="00A938C6">
        <w:t>If the image path is incorrect, the image will not display correctly.</w:t>
      </w:r>
    </w:p>
    <w:p w14:paraId="06DB9C41" w14:textId="77777777" w:rsidR="00A938C6" w:rsidRPr="00A938C6" w:rsidRDefault="00A938C6" w:rsidP="00A938C6">
      <w:pPr>
        <w:spacing w:after="257" w:line="270" w:lineRule="auto"/>
        <w:ind w:left="705" w:right="259"/>
      </w:pPr>
      <w:r w:rsidRPr="00A938C6">
        <w:t xml:space="preserve">Although the page may still render, explicit and appropriate markup is recommended for consistent </w:t>
      </w:r>
      <w:proofErr w:type="spellStart"/>
      <w:r w:rsidRPr="00A938C6">
        <w:t>behavior</w:t>
      </w:r>
      <w:proofErr w:type="spellEnd"/>
      <w:r w:rsidRPr="00A938C6">
        <w:t xml:space="preserve"> and easier maintenance.</w:t>
      </w:r>
    </w:p>
    <w:p w14:paraId="320622A3" w14:textId="77777777" w:rsidR="00A938C6" w:rsidRPr="00A938C6" w:rsidRDefault="00A938C6" w:rsidP="00A938C6">
      <w:pPr>
        <w:spacing w:after="257" w:line="270" w:lineRule="auto"/>
        <w:ind w:left="705" w:right="259"/>
        <w:rPr>
          <w:b/>
          <w:bCs/>
        </w:rPr>
      </w:pPr>
      <w:r w:rsidRPr="00A938C6">
        <w:rPr>
          <w:b/>
          <w:bCs/>
        </w:rPr>
        <w:t>4.4 Suggest a corrected version of the code.</w:t>
      </w:r>
    </w:p>
    <w:p w14:paraId="306B8375" w14:textId="77777777" w:rsidR="00A938C6" w:rsidRPr="00A938C6" w:rsidRDefault="00A938C6" w:rsidP="00A938C6">
      <w:pPr>
        <w:spacing w:after="257" w:line="270" w:lineRule="auto"/>
        <w:ind w:left="705" w:right="259"/>
      </w:pPr>
      <w:r w:rsidRPr="00A938C6">
        <w:rPr>
          <w:b/>
          <w:bCs/>
        </w:rPr>
        <w:t>Corrected HTML:</w:t>
      </w:r>
    </w:p>
    <w:p w14:paraId="279EFAD8" w14:textId="77777777" w:rsidR="00A938C6" w:rsidRPr="00A938C6" w:rsidRDefault="00A938C6" w:rsidP="00A938C6">
      <w:pPr>
        <w:spacing w:after="257" w:line="270" w:lineRule="auto"/>
        <w:ind w:left="705" w:right="259"/>
      </w:pPr>
      <w:r w:rsidRPr="00A938C6">
        <w:t>&lt;!DOCTYPE html&gt;</w:t>
      </w:r>
    </w:p>
    <w:p w14:paraId="1909F40F" w14:textId="77777777" w:rsidR="00A938C6" w:rsidRPr="00A938C6" w:rsidRDefault="00A938C6" w:rsidP="00A938C6">
      <w:pPr>
        <w:spacing w:after="257" w:line="270" w:lineRule="auto"/>
        <w:ind w:left="705" w:right="259"/>
      </w:pPr>
      <w:r w:rsidRPr="00A938C6">
        <w:t>&lt;html lang="en"&gt;</w:t>
      </w:r>
    </w:p>
    <w:p w14:paraId="2DE490C8" w14:textId="77777777" w:rsidR="00A938C6" w:rsidRPr="00A938C6" w:rsidRDefault="00A938C6" w:rsidP="00A938C6">
      <w:pPr>
        <w:spacing w:after="257" w:line="270" w:lineRule="auto"/>
        <w:ind w:left="705" w:right="259"/>
      </w:pPr>
      <w:r w:rsidRPr="00A938C6">
        <w:t>&lt;head&gt;</w:t>
      </w:r>
    </w:p>
    <w:p w14:paraId="34931E60" w14:textId="77777777" w:rsidR="00A938C6" w:rsidRPr="00A938C6" w:rsidRDefault="00A938C6" w:rsidP="00A938C6">
      <w:pPr>
        <w:spacing w:after="257" w:line="270" w:lineRule="auto"/>
        <w:ind w:left="705" w:right="259"/>
      </w:pPr>
      <w:r w:rsidRPr="00A938C6">
        <w:t xml:space="preserve">    &lt;meta charset="UTF-8"&gt;</w:t>
      </w:r>
    </w:p>
    <w:p w14:paraId="0B011AED" w14:textId="77777777" w:rsidR="00A938C6" w:rsidRPr="00A938C6" w:rsidRDefault="00A938C6" w:rsidP="00A938C6">
      <w:pPr>
        <w:spacing w:after="257" w:line="270" w:lineRule="auto"/>
        <w:ind w:left="705" w:right="259"/>
      </w:pPr>
      <w:r w:rsidRPr="00A938C6">
        <w:t xml:space="preserve">    &lt;meta name="viewport" content="width=device-width, initial-scale=1.0"&gt;</w:t>
      </w:r>
    </w:p>
    <w:p w14:paraId="4472A59A" w14:textId="77777777" w:rsidR="00A938C6" w:rsidRPr="00A938C6" w:rsidRDefault="00A938C6" w:rsidP="00A938C6">
      <w:pPr>
        <w:spacing w:after="257" w:line="270" w:lineRule="auto"/>
        <w:ind w:left="705" w:right="259"/>
      </w:pPr>
      <w:r w:rsidRPr="00A938C6">
        <w:t xml:space="preserve">    &lt;title&gt;Sample&lt;/title&gt;</w:t>
      </w:r>
    </w:p>
    <w:p w14:paraId="7D47E4ED" w14:textId="77777777" w:rsidR="00A938C6" w:rsidRPr="00A938C6" w:rsidRDefault="00A938C6" w:rsidP="00A938C6">
      <w:pPr>
        <w:spacing w:after="257" w:line="270" w:lineRule="auto"/>
        <w:ind w:left="705" w:right="259"/>
      </w:pPr>
      <w:r w:rsidRPr="00A938C6">
        <w:t>&lt;/head&gt;</w:t>
      </w:r>
    </w:p>
    <w:p w14:paraId="4A264C16" w14:textId="77777777" w:rsidR="00A938C6" w:rsidRPr="00A938C6" w:rsidRDefault="00A938C6" w:rsidP="00A938C6">
      <w:pPr>
        <w:spacing w:after="257" w:line="270" w:lineRule="auto"/>
        <w:ind w:left="705" w:right="259"/>
      </w:pPr>
      <w:r w:rsidRPr="00A938C6">
        <w:t>&lt;body&gt;</w:t>
      </w:r>
    </w:p>
    <w:p w14:paraId="3A41C8BA" w14:textId="77777777" w:rsidR="00A938C6" w:rsidRPr="00A938C6" w:rsidRDefault="00A938C6" w:rsidP="00A938C6">
      <w:pPr>
        <w:spacing w:after="257" w:line="270" w:lineRule="auto"/>
        <w:ind w:left="705" w:right="259"/>
      </w:pPr>
      <w:r w:rsidRPr="00A938C6">
        <w:lastRenderedPageBreak/>
        <w:t xml:space="preserve">    &lt;h1&gt;Welcome&lt;/h1&gt;</w:t>
      </w:r>
    </w:p>
    <w:p w14:paraId="08BE4E28" w14:textId="77777777" w:rsidR="00A938C6" w:rsidRPr="00A938C6" w:rsidRDefault="00A938C6" w:rsidP="00A938C6">
      <w:pPr>
        <w:spacing w:after="257" w:line="270" w:lineRule="auto"/>
        <w:ind w:left="705" w:right="259"/>
      </w:pPr>
      <w:r w:rsidRPr="00A938C6">
        <w:t xml:space="preserve">    &lt;p&gt;This is a </w:t>
      </w:r>
      <w:proofErr w:type="gramStart"/>
      <w:r w:rsidRPr="00A938C6">
        <w:t>paragraph.&lt;</w:t>
      </w:r>
      <w:proofErr w:type="gramEnd"/>
      <w:r w:rsidRPr="00A938C6">
        <w:t>/p&gt;</w:t>
      </w:r>
    </w:p>
    <w:p w14:paraId="07C90C0F" w14:textId="77777777" w:rsidR="00A938C6" w:rsidRPr="00A938C6" w:rsidRDefault="00A938C6" w:rsidP="00A938C6">
      <w:pPr>
        <w:spacing w:after="257" w:line="270" w:lineRule="auto"/>
        <w:ind w:left="705" w:right="259"/>
      </w:pPr>
      <w:r w:rsidRPr="00A938C6">
        <w:t xml:space="preserve">    &lt;</w:t>
      </w:r>
      <w:proofErr w:type="spellStart"/>
      <w:r w:rsidRPr="00A938C6">
        <w:t>img</w:t>
      </w:r>
      <w:proofErr w:type="spellEnd"/>
      <w:r w:rsidRPr="00A938C6">
        <w:t xml:space="preserve"> </w:t>
      </w:r>
      <w:proofErr w:type="spellStart"/>
      <w:r w:rsidRPr="00A938C6">
        <w:t>src</w:t>
      </w:r>
      <w:proofErr w:type="spellEnd"/>
      <w:r w:rsidRPr="00A938C6">
        <w:t>="image.jpg" alt="Description of the image"&gt;</w:t>
      </w:r>
    </w:p>
    <w:p w14:paraId="46E03F6A" w14:textId="77777777" w:rsidR="00A938C6" w:rsidRPr="00A938C6" w:rsidRDefault="00A938C6" w:rsidP="00A938C6">
      <w:pPr>
        <w:spacing w:after="257" w:line="270" w:lineRule="auto"/>
        <w:ind w:left="705" w:right="259"/>
      </w:pPr>
      <w:r w:rsidRPr="00A938C6">
        <w:t>&lt;/body&gt;</w:t>
      </w:r>
    </w:p>
    <w:p w14:paraId="23EDA68B" w14:textId="77777777" w:rsidR="00A938C6" w:rsidRPr="00A938C6" w:rsidRDefault="00A938C6" w:rsidP="00A938C6">
      <w:pPr>
        <w:spacing w:after="257" w:line="270" w:lineRule="auto"/>
        <w:ind w:left="705" w:right="259"/>
      </w:pPr>
      <w:r w:rsidRPr="00A938C6">
        <w:t>&lt;/html&gt;</w:t>
      </w:r>
    </w:p>
    <w:p w14:paraId="6F1ADE96" w14:textId="77777777" w:rsidR="00A938C6" w:rsidRPr="00A938C6" w:rsidRDefault="00A938C6" w:rsidP="00A938C6">
      <w:pPr>
        <w:spacing w:after="257" w:line="270" w:lineRule="auto"/>
        <w:ind w:left="705" w:right="259"/>
      </w:pPr>
      <w:r w:rsidRPr="00A938C6">
        <w:rPr>
          <w:b/>
          <w:bCs/>
        </w:rPr>
        <w:t>Improvements made:</w:t>
      </w:r>
    </w:p>
    <w:p w14:paraId="74DA1441" w14:textId="77777777" w:rsidR="00A938C6" w:rsidRPr="00A938C6" w:rsidRDefault="00A938C6" w:rsidP="00A938C6">
      <w:pPr>
        <w:numPr>
          <w:ilvl w:val="0"/>
          <w:numId w:val="16"/>
        </w:numPr>
        <w:spacing w:after="257" w:line="270" w:lineRule="auto"/>
        <w:ind w:right="259"/>
      </w:pPr>
      <w:r w:rsidRPr="00A938C6">
        <w:t>Added the missing &lt;/h1&gt; and &lt;/p&gt; tags.</w:t>
      </w:r>
    </w:p>
    <w:p w14:paraId="6D47F3E0" w14:textId="77777777" w:rsidR="00A938C6" w:rsidRPr="00A938C6" w:rsidRDefault="00A938C6" w:rsidP="00A938C6">
      <w:pPr>
        <w:numPr>
          <w:ilvl w:val="0"/>
          <w:numId w:val="16"/>
        </w:numPr>
        <w:spacing w:after="257" w:line="270" w:lineRule="auto"/>
        <w:ind w:right="259"/>
      </w:pPr>
      <w:r w:rsidRPr="00A938C6">
        <w:t>Added the lang="en" attribute to identify the document language.</w:t>
      </w:r>
    </w:p>
    <w:p w14:paraId="7C63D8B9" w14:textId="77777777" w:rsidR="00A938C6" w:rsidRPr="00A938C6" w:rsidRDefault="00A938C6" w:rsidP="00A938C6">
      <w:pPr>
        <w:numPr>
          <w:ilvl w:val="0"/>
          <w:numId w:val="16"/>
        </w:numPr>
        <w:spacing w:after="257" w:line="270" w:lineRule="auto"/>
        <w:ind w:right="259"/>
      </w:pPr>
      <w:r w:rsidRPr="00A938C6">
        <w:t>Added character encoding and viewport metadata.</w:t>
      </w:r>
    </w:p>
    <w:p w14:paraId="1D7E3742" w14:textId="77777777" w:rsidR="00A938C6" w:rsidRPr="00A938C6" w:rsidRDefault="00A938C6" w:rsidP="00A938C6">
      <w:pPr>
        <w:numPr>
          <w:ilvl w:val="0"/>
          <w:numId w:val="16"/>
        </w:numPr>
        <w:spacing w:after="257" w:line="270" w:lineRule="auto"/>
        <w:ind w:right="259"/>
      </w:pPr>
      <w:r w:rsidRPr="00A938C6">
        <w:t>Added meaningful alternative text to the image.</w:t>
      </w:r>
    </w:p>
    <w:p w14:paraId="0E1A90CF" w14:textId="77777777" w:rsidR="00A938C6" w:rsidRPr="00A938C6" w:rsidRDefault="00A938C6" w:rsidP="00A938C6">
      <w:pPr>
        <w:spacing w:after="257" w:line="270" w:lineRule="auto"/>
        <w:ind w:left="705" w:right="259"/>
      </w:pPr>
      <w:r w:rsidRPr="00A938C6">
        <w:rPr>
          <w:b/>
          <w:bCs/>
        </w:rPr>
        <w:t>Conclusion:</w:t>
      </w:r>
      <w:r w:rsidRPr="00A938C6">
        <w:t> Correct HTML syntax and accessible image markup improve document structure, accessibility, maintainability, and browser compatibility.</w:t>
      </w:r>
    </w:p>
    <w:p w14:paraId="2C3200A9" w14:textId="77777777" w:rsidR="00A938C6" w:rsidRPr="00A938C6" w:rsidRDefault="00A938C6" w:rsidP="00A938C6">
      <w:pPr>
        <w:spacing w:after="257" w:line="270" w:lineRule="auto"/>
        <w:ind w:left="705" w:right="259"/>
      </w:pPr>
      <w:r w:rsidRPr="00A938C6">
        <w:pict w14:anchorId="7BA30EA9">
          <v:rect id="_x0000_i1052" style="width:0;height:1.5pt" o:hralign="center" o:hrstd="t" o:hr="t" fillcolor="#a0a0a0" stroked="f"/>
        </w:pict>
      </w:r>
    </w:p>
    <w:p w14:paraId="1550145C" w14:textId="77777777" w:rsidR="00A938C6" w:rsidRPr="00A938C6" w:rsidRDefault="00A938C6" w:rsidP="00A938C6">
      <w:pPr>
        <w:spacing w:after="257" w:line="270" w:lineRule="auto"/>
        <w:ind w:left="705" w:right="259"/>
        <w:rPr>
          <w:b/>
          <w:bCs/>
        </w:rPr>
      </w:pPr>
      <w:r w:rsidRPr="00A938C6">
        <w:rPr>
          <w:b/>
          <w:bCs/>
        </w:rPr>
        <w:t>Question 5: Browser-Server Communication Flow</w:t>
      </w:r>
    </w:p>
    <w:p w14:paraId="3C29D368" w14:textId="77777777" w:rsidR="00A938C6" w:rsidRPr="00A938C6" w:rsidRDefault="00A938C6" w:rsidP="00A938C6">
      <w:pPr>
        <w:spacing w:after="257" w:line="270" w:lineRule="auto"/>
        <w:ind w:left="705" w:right="259"/>
        <w:rPr>
          <w:b/>
          <w:bCs/>
        </w:rPr>
      </w:pPr>
      <w:r w:rsidRPr="00A938C6">
        <w:rPr>
          <w:b/>
          <w:bCs/>
        </w:rPr>
        <w:t>Given Communication Sequence</w:t>
      </w:r>
    </w:p>
    <w:p w14:paraId="2BA00949" w14:textId="77777777" w:rsidR="00A938C6" w:rsidRPr="00A938C6" w:rsidRDefault="00A938C6" w:rsidP="00A938C6">
      <w:pPr>
        <w:numPr>
          <w:ilvl w:val="0"/>
          <w:numId w:val="17"/>
        </w:numPr>
        <w:spacing w:after="257" w:line="270" w:lineRule="auto"/>
        <w:ind w:right="259"/>
      </w:pPr>
      <w:r w:rsidRPr="00A938C6">
        <w:t>User enters a URL in the browser.</w:t>
      </w:r>
    </w:p>
    <w:p w14:paraId="3590FA74" w14:textId="77777777" w:rsidR="00A938C6" w:rsidRPr="00A938C6" w:rsidRDefault="00A938C6" w:rsidP="00A938C6">
      <w:pPr>
        <w:numPr>
          <w:ilvl w:val="0"/>
          <w:numId w:val="17"/>
        </w:numPr>
        <w:spacing w:after="257" w:line="270" w:lineRule="auto"/>
        <w:ind w:right="259"/>
      </w:pPr>
      <w:r w:rsidRPr="00A938C6">
        <w:t>DNS lookup occurs.</w:t>
      </w:r>
    </w:p>
    <w:p w14:paraId="15E5122E" w14:textId="77777777" w:rsidR="00A938C6" w:rsidRPr="00A938C6" w:rsidRDefault="00A938C6" w:rsidP="00A938C6">
      <w:pPr>
        <w:numPr>
          <w:ilvl w:val="0"/>
          <w:numId w:val="17"/>
        </w:numPr>
        <w:spacing w:after="257" w:line="270" w:lineRule="auto"/>
        <w:ind w:right="259"/>
      </w:pPr>
      <w:r w:rsidRPr="00A938C6">
        <w:t>HTTP request is sent.</w:t>
      </w:r>
    </w:p>
    <w:p w14:paraId="0FF7209E" w14:textId="77777777" w:rsidR="00A938C6" w:rsidRPr="00A938C6" w:rsidRDefault="00A938C6" w:rsidP="00A938C6">
      <w:pPr>
        <w:numPr>
          <w:ilvl w:val="0"/>
          <w:numId w:val="17"/>
        </w:numPr>
        <w:spacing w:after="257" w:line="270" w:lineRule="auto"/>
        <w:ind w:right="259"/>
      </w:pPr>
      <w:r w:rsidRPr="00A938C6">
        <w:t>Server processes the request.</w:t>
      </w:r>
    </w:p>
    <w:p w14:paraId="16AAFFD4" w14:textId="77777777" w:rsidR="00A938C6" w:rsidRPr="00A938C6" w:rsidRDefault="00A938C6" w:rsidP="00A938C6">
      <w:pPr>
        <w:numPr>
          <w:ilvl w:val="0"/>
          <w:numId w:val="17"/>
        </w:numPr>
        <w:spacing w:after="257" w:line="270" w:lineRule="auto"/>
        <w:ind w:right="259"/>
      </w:pPr>
      <w:r w:rsidRPr="00A938C6">
        <w:t>Response is returned.</w:t>
      </w:r>
    </w:p>
    <w:p w14:paraId="392524DC" w14:textId="77777777" w:rsidR="00A938C6" w:rsidRPr="00A938C6" w:rsidRDefault="00A938C6" w:rsidP="00A938C6">
      <w:pPr>
        <w:numPr>
          <w:ilvl w:val="0"/>
          <w:numId w:val="17"/>
        </w:numPr>
        <w:spacing w:after="257" w:line="270" w:lineRule="auto"/>
        <w:ind w:right="259"/>
      </w:pPr>
      <w:r w:rsidRPr="00A938C6">
        <w:t>Browser renders the page.</w:t>
      </w:r>
    </w:p>
    <w:p w14:paraId="6103D247" w14:textId="77777777" w:rsidR="00A938C6" w:rsidRPr="00A938C6" w:rsidRDefault="00A938C6" w:rsidP="00A938C6">
      <w:pPr>
        <w:spacing w:after="257" w:line="270" w:lineRule="auto"/>
        <w:ind w:left="705" w:right="259"/>
        <w:rPr>
          <w:b/>
          <w:bCs/>
        </w:rPr>
      </w:pPr>
      <w:r w:rsidRPr="00A938C6">
        <w:rPr>
          <w:b/>
          <w:bCs/>
        </w:rPr>
        <w:t>5.1 Interpret each step in the communication flow.</w:t>
      </w:r>
    </w:p>
    <w:p w14:paraId="6AA6DD22" w14:textId="77777777" w:rsidR="00A938C6" w:rsidRPr="00A938C6" w:rsidRDefault="00A938C6" w:rsidP="00A938C6">
      <w:pPr>
        <w:spacing w:after="257" w:line="270" w:lineRule="auto"/>
        <w:ind w:left="705" w:right="259"/>
      </w:pPr>
      <w:r w:rsidRPr="00A938C6">
        <w:rPr>
          <w:b/>
          <w:bCs/>
        </w:rPr>
        <w:t>Step 1: User enters a URL</w:t>
      </w:r>
    </w:p>
    <w:p w14:paraId="1E7E5E69" w14:textId="77777777" w:rsidR="00A938C6" w:rsidRPr="00A938C6" w:rsidRDefault="00A938C6" w:rsidP="00A938C6">
      <w:pPr>
        <w:spacing w:after="257" w:line="270" w:lineRule="auto"/>
        <w:ind w:left="705" w:right="259"/>
      </w:pPr>
      <w:r w:rsidRPr="00A938C6">
        <w:t>The user enters a web address, such as https://example.com, into the browser. The browser identifies the destination hostname and the requested resource.</w:t>
      </w:r>
    </w:p>
    <w:p w14:paraId="70F89BB0" w14:textId="77777777" w:rsidR="00A938C6" w:rsidRPr="00A938C6" w:rsidRDefault="00A938C6" w:rsidP="00A938C6">
      <w:pPr>
        <w:spacing w:after="257" w:line="270" w:lineRule="auto"/>
        <w:ind w:left="705" w:right="259"/>
      </w:pPr>
      <w:r w:rsidRPr="00A938C6">
        <w:rPr>
          <w:b/>
          <w:bCs/>
        </w:rPr>
        <w:t>Step 2: DNS lookup occurs</w:t>
      </w:r>
    </w:p>
    <w:p w14:paraId="0C799BF6" w14:textId="77777777" w:rsidR="00A938C6" w:rsidRPr="00A938C6" w:rsidRDefault="00A938C6" w:rsidP="00A938C6">
      <w:pPr>
        <w:spacing w:after="257" w:line="270" w:lineRule="auto"/>
        <w:ind w:left="705" w:right="259"/>
      </w:pPr>
      <w:r w:rsidRPr="00A938C6">
        <w:lastRenderedPageBreak/>
        <w:t>The browser or operating system checks available DNS caches. If the required address is not cached, a DNS query may be sent to a DNS resolver to obtain the IP address associated with the hostname.</w:t>
      </w:r>
    </w:p>
    <w:p w14:paraId="3060EAEF" w14:textId="77777777" w:rsidR="00A938C6" w:rsidRPr="00A938C6" w:rsidRDefault="00A938C6" w:rsidP="00A938C6">
      <w:pPr>
        <w:spacing w:after="257" w:line="270" w:lineRule="auto"/>
        <w:ind w:left="705" w:right="259"/>
      </w:pPr>
      <w:r w:rsidRPr="00A938C6">
        <w:rPr>
          <w:b/>
          <w:bCs/>
        </w:rPr>
        <w:t>Step 3: HTTP request is sent</w:t>
      </w:r>
    </w:p>
    <w:p w14:paraId="1121A001" w14:textId="77777777" w:rsidR="00A938C6" w:rsidRPr="00A938C6" w:rsidRDefault="00A938C6" w:rsidP="00A938C6">
      <w:pPr>
        <w:spacing w:after="257" w:line="270" w:lineRule="auto"/>
        <w:ind w:left="705" w:right="259"/>
      </w:pPr>
      <w:r w:rsidRPr="00A938C6">
        <w:t>The browser establishes the required network connection to the server. For HTTPS, the connection also involves establishing TLS security.</w:t>
      </w:r>
    </w:p>
    <w:p w14:paraId="5203FD49" w14:textId="77777777" w:rsidR="00A938C6" w:rsidRPr="00A938C6" w:rsidRDefault="00A938C6" w:rsidP="00A938C6">
      <w:pPr>
        <w:spacing w:after="257" w:line="270" w:lineRule="auto"/>
        <w:ind w:left="705" w:right="259"/>
      </w:pPr>
      <w:r w:rsidRPr="00A938C6">
        <w:t>The browser then sends an HTTP request containing information such as the request method, path, headers, and, where applicable, a request body.</w:t>
      </w:r>
    </w:p>
    <w:p w14:paraId="7E18B8D3" w14:textId="77777777" w:rsidR="00A938C6" w:rsidRPr="00A938C6" w:rsidRDefault="00A938C6" w:rsidP="00A938C6">
      <w:pPr>
        <w:spacing w:after="257" w:line="270" w:lineRule="auto"/>
        <w:ind w:left="705" w:right="259"/>
      </w:pPr>
      <w:r w:rsidRPr="00A938C6">
        <w:rPr>
          <w:b/>
          <w:bCs/>
        </w:rPr>
        <w:t>Step 4: Server processes the request</w:t>
      </w:r>
    </w:p>
    <w:p w14:paraId="157778A8" w14:textId="77777777" w:rsidR="00A938C6" w:rsidRPr="00A938C6" w:rsidRDefault="00A938C6" w:rsidP="00A938C6">
      <w:pPr>
        <w:spacing w:after="257" w:line="270" w:lineRule="auto"/>
        <w:ind w:left="705" w:right="259"/>
      </w:pPr>
      <w:r w:rsidRPr="00A938C6">
        <w:t>The web server receives the request and determines how to handle it. Depending on the application, the server may execute application logic, access a database, authenticate a user, or retrieve a static resource.</w:t>
      </w:r>
    </w:p>
    <w:p w14:paraId="235C7E34" w14:textId="77777777" w:rsidR="00A938C6" w:rsidRPr="00A938C6" w:rsidRDefault="00A938C6" w:rsidP="00A938C6">
      <w:pPr>
        <w:spacing w:after="257" w:line="270" w:lineRule="auto"/>
        <w:ind w:left="705" w:right="259"/>
      </w:pPr>
      <w:r w:rsidRPr="00A938C6">
        <w:rPr>
          <w:b/>
          <w:bCs/>
        </w:rPr>
        <w:t>Step 5: Response is returned</w:t>
      </w:r>
    </w:p>
    <w:p w14:paraId="2E625B12" w14:textId="77777777" w:rsidR="00A938C6" w:rsidRPr="00A938C6" w:rsidRDefault="00A938C6" w:rsidP="00A938C6">
      <w:pPr>
        <w:spacing w:after="257" w:line="270" w:lineRule="auto"/>
        <w:ind w:left="705" w:right="259"/>
      </w:pPr>
      <w:r w:rsidRPr="00A938C6">
        <w:t>The server sends an HTTP response containing a status code, response headers, and, where applicable, a response body.</w:t>
      </w:r>
    </w:p>
    <w:p w14:paraId="0E4C94A3" w14:textId="77777777" w:rsidR="00A938C6" w:rsidRPr="00A938C6" w:rsidRDefault="00A938C6" w:rsidP="00A938C6">
      <w:pPr>
        <w:spacing w:after="257" w:line="270" w:lineRule="auto"/>
        <w:ind w:left="705" w:right="259"/>
      </w:pPr>
      <w:r w:rsidRPr="00A938C6">
        <w:t>For example, 200 OK indicates success, while 404 Not Found indicates that the requested resource could not be found.</w:t>
      </w:r>
    </w:p>
    <w:p w14:paraId="2AEEF58D" w14:textId="77777777" w:rsidR="00A938C6" w:rsidRPr="00A938C6" w:rsidRDefault="00A938C6" w:rsidP="00A938C6">
      <w:pPr>
        <w:spacing w:after="257" w:line="270" w:lineRule="auto"/>
        <w:ind w:left="705" w:right="259"/>
      </w:pPr>
      <w:r w:rsidRPr="00A938C6">
        <w:rPr>
          <w:b/>
          <w:bCs/>
        </w:rPr>
        <w:t>Step 6: Browser renders the page</w:t>
      </w:r>
    </w:p>
    <w:p w14:paraId="2C4EEEE0" w14:textId="77777777" w:rsidR="00A938C6" w:rsidRPr="00A938C6" w:rsidRDefault="00A938C6" w:rsidP="00A938C6">
      <w:pPr>
        <w:spacing w:after="257" w:line="270" w:lineRule="auto"/>
        <w:ind w:left="705" w:right="259"/>
      </w:pPr>
      <w:r w:rsidRPr="00A938C6">
        <w:t>The browser parses the returned HTML and constructs the DOM. It processes CSS to determine styling and executes permitted JavaScript. It may also request additional resources, such as images, fonts, scripts, and stylesheets, before or during rendering.</w:t>
      </w:r>
    </w:p>
    <w:p w14:paraId="6B2EDA3E" w14:textId="77777777" w:rsidR="00A938C6" w:rsidRPr="00A938C6" w:rsidRDefault="00A938C6" w:rsidP="00A938C6">
      <w:pPr>
        <w:spacing w:after="257" w:line="270" w:lineRule="auto"/>
        <w:ind w:left="705" w:right="259"/>
        <w:rPr>
          <w:b/>
          <w:bCs/>
        </w:rPr>
      </w:pPr>
      <w:r w:rsidRPr="00A938C6">
        <w:rPr>
          <w:b/>
          <w:bCs/>
        </w:rPr>
        <w:t>5.2 Identify where delays can occur.</w:t>
      </w:r>
    </w:p>
    <w:p w14:paraId="7F7778AD" w14:textId="77777777" w:rsidR="00A938C6" w:rsidRPr="00A938C6" w:rsidRDefault="00A938C6" w:rsidP="00A938C6">
      <w:pPr>
        <w:spacing w:after="257" w:line="270" w:lineRule="auto"/>
        <w:ind w:left="705" w:right="259"/>
      </w:pPr>
      <w:r w:rsidRPr="00A938C6">
        <w:t>Delays can occur at several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5835"/>
      </w:tblGrid>
      <w:tr w:rsidR="00A938C6" w:rsidRPr="00A938C6" w14:paraId="6E725A0B" w14:textId="77777777">
        <w:trPr>
          <w:tblHeader/>
          <w:tblCellSpacing w:w="15" w:type="dxa"/>
        </w:trPr>
        <w:tc>
          <w:tcPr>
            <w:tcW w:w="0" w:type="auto"/>
            <w:vAlign w:val="bottom"/>
            <w:hideMark/>
          </w:tcPr>
          <w:p w14:paraId="255D844D" w14:textId="77777777" w:rsidR="00A938C6" w:rsidRPr="00A938C6" w:rsidRDefault="00A938C6" w:rsidP="00A938C6">
            <w:pPr>
              <w:spacing w:after="257" w:line="270" w:lineRule="auto"/>
              <w:ind w:left="705" w:right="259"/>
              <w:rPr>
                <w:b/>
                <w:bCs/>
              </w:rPr>
            </w:pPr>
            <w:r w:rsidRPr="00A938C6">
              <w:rPr>
                <w:b/>
                <w:bCs/>
              </w:rPr>
              <w:t>Stage</w:t>
            </w:r>
          </w:p>
        </w:tc>
        <w:tc>
          <w:tcPr>
            <w:tcW w:w="0" w:type="auto"/>
            <w:vAlign w:val="bottom"/>
            <w:hideMark/>
          </w:tcPr>
          <w:p w14:paraId="0FA956C4" w14:textId="77777777" w:rsidR="00A938C6" w:rsidRPr="00A938C6" w:rsidRDefault="00A938C6" w:rsidP="00A938C6">
            <w:pPr>
              <w:spacing w:after="257" w:line="270" w:lineRule="auto"/>
              <w:ind w:left="705" w:right="259"/>
              <w:rPr>
                <w:b/>
                <w:bCs/>
              </w:rPr>
            </w:pPr>
            <w:r w:rsidRPr="00A938C6">
              <w:rPr>
                <w:b/>
                <w:bCs/>
              </w:rPr>
              <w:t>Possible Cause of Delay</w:t>
            </w:r>
          </w:p>
        </w:tc>
      </w:tr>
      <w:tr w:rsidR="00A938C6" w:rsidRPr="00A938C6" w14:paraId="1120C838" w14:textId="77777777">
        <w:trPr>
          <w:tblCellSpacing w:w="15" w:type="dxa"/>
        </w:trPr>
        <w:tc>
          <w:tcPr>
            <w:tcW w:w="0" w:type="auto"/>
            <w:hideMark/>
          </w:tcPr>
          <w:p w14:paraId="33F544B8" w14:textId="77777777" w:rsidR="00A938C6" w:rsidRPr="00A938C6" w:rsidRDefault="00A938C6" w:rsidP="00A938C6">
            <w:pPr>
              <w:spacing w:after="257" w:line="270" w:lineRule="auto"/>
              <w:ind w:left="705" w:right="259"/>
            </w:pPr>
            <w:r w:rsidRPr="00A938C6">
              <w:t>URL processing</w:t>
            </w:r>
          </w:p>
        </w:tc>
        <w:tc>
          <w:tcPr>
            <w:tcW w:w="0" w:type="auto"/>
            <w:hideMark/>
          </w:tcPr>
          <w:p w14:paraId="635A0FE6" w14:textId="77777777" w:rsidR="00A938C6" w:rsidRPr="00A938C6" w:rsidRDefault="00A938C6" w:rsidP="00A938C6">
            <w:pPr>
              <w:spacing w:after="257" w:line="270" w:lineRule="auto"/>
              <w:ind w:left="705" w:right="259"/>
            </w:pPr>
            <w:r w:rsidRPr="00A938C6">
              <w:t>Browser overhead or cached-data checks</w:t>
            </w:r>
          </w:p>
        </w:tc>
      </w:tr>
      <w:tr w:rsidR="00A938C6" w:rsidRPr="00A938C6" w14:paraId="08B2F3EB" w14:textId="77777777">
        <w:trPr>
          <w:tblCellSpacing w:w="15" w:type="dxa"/>
        </w:trPr>
        <w:tc>
          <w:tcPr>
            <w:tcW w:w="0" w:type="auto"/>
            <w:hideMark/>
          </w:tcPr>
          <w:p w14:paraId="31ADC1C5" w14:textId="77777777" w:rsidR="00A938C6" w:rsidRPr="00A938C6" w:rsidRDefault="00A938C6" w:rsidP="00A938C6">
            <w:pPr>
              <w:spacing w:after="257" w:line="270" w:lineRule="auto"/>
              <w:ind w:left="705" w:right="259"/>
            </w:pPr>
            <w:r w:rsidRPr="00A938C6">
              <w:t>DNS lookup</w:t>
            </w:r>
          </w:p>
        </w:tc>
        <w:tc>
          <w:tcPr>
            <w:tcW w:w="0" w:type="auto"/>
            <w:hideMark/>
          </w:tcPr>
          <w:p w14:paraId="71EF6999" w14:textId="77777777" w:rsidR="00A938C6" w:rsidRPr="00A938C6" w:rsidRDefault="00A938C6" w:rsidP="00A938C6">
            <w:pPr>
              <w:spacing w:after="257" w:line="270" w:lineRule="auto"/>
              <w:ind w:left="705" w:right="259"/>
            </w:pPr>
            <w:r w:rsidRPr="00A938C6">
              <w:t>Slow DNS resolver or network latency</w:t>
            </w:r>
          </w:p>
        </w:tc>
      </w:tr>
      <w:tr w:rsidR="00A938C6" w:rsidRPr="00A938C6" w14:paraId="6F79F7E0" w14:textId="77777777">
        <w:trPr>
          <w:tblCellSpacing w:w="15" w:type="dxa"/>
        </w:trPr>
        <w:tc>
          <w:tcPr>
            <w:tcW w:w="0" w:type="auto"/>
            <w:hideMark/>
          </w:tcPr>
          <w:p w14:paraId="5444300C" w14:textId="77777777" w:rsidR="00A938C6" w:rsidRPr="00A938C6" w:rsidRDefault="00A938C6" w:rsidP="00A938C6">
            <w:pPr>
              <w:spacing w:after="257" w:line="270" w:lineRule="auto"/>
              <w:ind w:left="705" w:right="259"/>
            </w:pPr>
            <w:r w:rsidRPr="00A938C6">
              <w:t>Connection establishment</w:t>
            </w:r>
          </w:p>
        </w:tc>
        <w:tc>
          <w:tcPr>
            <w:tcW w:w="0" w:type="auto"/>
            <w:hideMark/>
          </w:tcPr>
          <w:p w14:paraId="56F4269B" w14:textId="77777777" w:rsidR="00A938C6" w:rsidRPr="00A938C6" w:rsidRDefault="00A938C6" w:rsidP="00A938C6">
            <w:pPr>
              <w:spacing w:after="257" w:line="270" w:lineRule="auto"/>
              <w:ind w:left="705" w:right="259"/>
            </w:pPr>
            <w:r w:rsidRPr="00A938C6">
              <w:t>Network latency or packet loss</w:t>
            </w:r>
          </w:p>
        </w:tc>
      </w:tr>
      <w:tr w:rsidR="00A938C6" w:rsidRPr="00A938C6" w14:paraId="26013126" w14:textId="77777777">
        <w:trPr>
          <w:tblCellSpacing w:w="15" w:type="dxa"/>
        </w:trPr>
        <w:tc>
          <w:tcPr>
            <w:tcW w:w="0" w:type="auto"/>
            <w:hideMark/>
          </w:tcPr>
          <w:p w14:paraId="352737F9" w14:textId="77777777" w:rsidR="00A938C6" w:rsidRPr="00A938C6" w:rsidRDefault="00A938C6" w:rsidP="00A938C6">
            <w:pPr>
              <w:spacing w:after="257" w:line="270" w:lineRule="auto"/>
              <w:ind w:left="705" w:right="259"/>
            </w:pPr>
            <w:r w:rsidRPr="00A938C6">
              <w:lastRenderedPageBreak/>
              <w:t>TLS handshake</w:t>
            </w:r>
          </w:p>
        </w:tc>
        <w:tc>
          <w:tcPr>
            <w:tcW w:w="0" w:type="auto"/>
            <w:hideMark/>
          </w:tcPr>
          <w:p w14:paraId="3C9B1F01" w14:textId="77777777" w:rsidR="00A938C6" w:rsidRPr="00A938C6" w:rsidRDefault="00A938C6" w:rsidP="00A938C6">
            <w:pPr>
              <w:spacing w:after="257" w:line="270" w:lineRule="auto"/>
              <w:ind w:left="705" w:right="259"/>
            </w:pPr>
            <w:r w:rsidRPr="00A938C6">
              <w:t>Additional network round trips or cryptographic processing</w:t>
            </w:r>
          </w:p>
        </w:tc>
      </w:tr>
      <w:tr w:rsidR="00A938C6" w:rsidRPr="00A938C6" w14:paraId="49B8AAC0" w14:textId="77777777">
        <w:trPr>
          <w:tblCellSpacing w:w="15" w:type="dxa"/>
        </w:trPr>
        <w:tc>
          <w:tcPr>
            <w:tcW w:w="0" w:type="auto"/>
            <w:hideMark/>
          </w:tcPr>
          <w:p w14:paraId="16C732BC" w14:textId="77777777" w:rsidR="00A938C6" w:rsidRPr="00A938C6" w:rsidRDefault="00A938C6" w:rsidP="00A938C6">
            <w:pPr>
              <w:spacing w:after="257" w:line="270" w:lineRule="auto"/>
              <w:ind w:left="705" w:right="259"/>
            </w:pPr>
            <w:r w:rsidRPr="00A938C6">
              <w:t>HTTP request</w:t>
            </w:r>
          </w:p>
        </w:tc>
        <w:tc>
          <w:tcPr>
            <w:tcW w:w="0" w:type="auto"/>
            <w:hideMark/>
          </w:tcPr>
          <w:p w14:paraId="72F2050D" w14:textId="77777777" w:rsidR="00A938C6" w:rsidRPr="00A938C6" w:rsidRDefault="00A938C6" w:rsidP="00A938C6">
            <w:pPr>
              <w:spacing w:after="257" w:line="270" w:lineRule="auto"/>
              <w:ind w:left="705" w:right="259"/>
            </w:pPr>
            <w:r w:rsidRPr="00A938C6">
              <w:t>Network congestion or slow transmission</w:t>
            </w:r>
          </w:p>
        </w:tc>
      </w:tr>
      <w:tr w:rsidR="00A938C6" w:rsidRPr="00A938C6" w14:paraId="524E5CFD" w14:textId="77777777">
        <w:trPr>
          <w:tblCellSpacing w:w="15" w:type="dxa"/>
        </w:trPr>
        <w:tc>
          <w:tcPr>
            <w:tcW w:w="0" w:type="auto"/>
            <w:hideMark/>
          </w:tcPr>
          <w:p w14:paraId="4C7B584C" w14:textId="77777777" w:rsidR="00A938C6" w:rsidRPr="00A938C6" w:rsidRDefault="00A938C6" w:rsidP="00A938C6">
            <w:pPr>
              <w:spacing w:after="257" w:line="270" w:lineRule="auto"/>
              <w:ind w:left="705" w:right="259"/>
            </w:pPr>
            <w:r w:rsidRPr="00A938C6">
              <w:t>Server processing</w:t>
            </w:r>
          </w:p>
        </w:tc>
        <w:tc>
          <w:tcPr>
            <w:tcW w:w="0" w:type="auto"/>
            <w:hideMark/>
          </w:tcPr>
          <w:p w14:paraId="32F73F91" w14:textId="77777777" w:rsidR="00A938C6" w:rsidRPr="00A938C6" w:rsidRDefault="00A938C6" w:rsidP="00A938C6">
            <w:pPr>
              <w:spacing w:after="257" w:line="270" w:lineRule="auto"/>
              <w:ind w:left="705" w:right="259"/>
            </w:pPr>
            <w:r w:rsidRPr="00A938C6">
              <w:t>Complex application logic or slow database queries</w:t>
            </w:r>
          </w:p>
        </w:tc>
      </w:tr>
      <w:tr w:rsidR="00A938C6" w:rsidRPr="00A938C6" w14:paraId="6159C966" w14:textId="77777777">
        <w:trPr>
          <w:tblCellSpacing w:w="15" w:type="dxa"/>
        </w:trPr>
        <w:tc>
          <w:tcPr>
            <w:tcW w:w="0" w:type="auto"/>
            <w:hideMark/>
          </w:tcPr>
          <w:p w14:paraId="23524269" w14:textId="77777777" w:rsidR="00A938C6" w:rsidRPr="00A938C6" w:rsidRDefault="00A938C6" w:rsidP="00A938C6">
            <w:pPr>
              <w:spacing w:after="257" w:line="270" w:lineRule="auto"/>
              <w:ind w:left="705" w:right="259"/>
            </w:pPr>
            <w:r w:rsidRPr="00A938C6">
              <w:t>Response transfer</w:t>
            </w:r>
          </w:p>
        </w:tc>
        <w:tc>
          <w:tcPr>
            <w:tcW w:w="0" w:type="auto"/>
            <w:hideMark/>
          </w:tcPr>
          <w:p w14:paraId="25CA6A39" w14:textId="77777777" w:rsidR="00A938C6" w:rsidRPr="00A938C6" w:rsidRDefault="00A938C6" w:rsidP="00A938C6">
            <w:pPr>
              <w:spacing w:after="257" w:line="270" w:lineRule="auto"/>
              <w:ind w:left="705" w:right="259"/>
            </w:pPr>
            <w:r w:rsidRPr="00A938C6">
              <w:t>Large files, limited bandwidth, or high latency</w:t>
            </w:r>
          </w:p>
        </w:tc>
      </w:tr>
      <w:tr w:rsidR="00A938C6" w:rsidRPr="00A938C6" w14:paraId="0B7A3D76" w14:textId="77777777">
        <w:trPr>
          <w:tblCellSpacing w:w="15" w:type="dxa"/>
        </w:trPr>
        <w:tc>
          <w:tcPr>
            <w:tcW w:w="0" w:type="auto"/>
            <w:hideMark/>
          </w:tcPr>
          <w:p w14:paraId="4C902CD7" w14:textId="77777777" w:rsidR="00A938C6" w:rsidRPr="00A938C6" w:rsidRDefault="00A938C6" w:rsidP="00A938C6">
            <w:pPr>
              <w:spacing w:after="257" w:line="270" w:lineRule="auto"/>
              <w:ind w:left="705" w:right="259"/>
            </w:pPr>
            <w:r w:rsidRPr="00A938C6">
              <w:t>Browser rendering</w:t>
            </w:r>
          </w:p>
        </w:tc>
        <w:tc>
          <w:tcPr>
            <w:tcW w:w="0" w:type="auto"/>
            <w:hideMark/>
          </w:tcPr>
          <w:p w14:paraId="52150554" w14:textId="77777777" w:rsidR="00A938C6" w:rsidRPr="00A938C6" w:rsidRDefault="00A938C6" w:rsidP="00A938C6">
            <w:pPr>
              <w:spacing w:after="257" w:line="270" w:lineRule="auto"/>
              <w:ind w:left="705" w:right="259"/>
            </w:pPr>
            <w:r w:rsidRPr="00A938C6">
              <w:t>Large HTML documents, complex CSS, or expensive JavaScript</w:t>
            </w:r>
          </w:p>
        </w:tc>
      </w:tr>
      <w:tr w:rsidR="00A938C6" w:rsidRPr="00A938C6" w14:paraId="09204FEA" w14:textId="77777777">
        <w:trPr>
          <w:tblCellSpacing w:w="15" w:type="dxa"/>
        </w:trPr>
        <w:tc>
          <w:tcPr>
            <w:tcW w:w="0" w:type="auto"/>
            <w:hideMark/>
          </w:tcPr>
          <w:p w14:paraId="6B949874" w14:textId="77777777" w:rsidR="00A938C6" w:rsidRPr="00A938C6" w:rsidRDefault="00A938C6" w:rsidP="00A938C6">
            <w:pPr>
              <w:spacing w:after="257" w:line="270" w:lineRule="auto"/>
              <w:ind w:left="705" w:right="259"/>
            </w:pPr>
            <w:r w:rsidRPr="00A938C6">
              <w:t>Additional resources</w:t>
            </w:r>
          </w:p>
        </w:tc>
        <w:tc>
          <w:tcPr>
            <w:tcW w:w="0" w:type="auto"/>
            <w:hideMark/>
          </w:tcPr>
          <w:p w14:paraId="3EA98A02" w14:textId="77777777" w:rsidR="00A938C6" w:rsidRPr="00A938C6" w:rsidRDefault="00A938C6" w:rsidP="00A938C6">
            <w:pPr>
              <w:spacing w:after="257" w:line="270" w:lineRule="auto"/>
              <w:ind w:left="705" w:right="259"/>
            </w:pPr>
            <w:r w:rsidRPr="00A938C6">
              <w:t>Too many requests or slow-loading images, scripts, and fonts</w:t>
            </w:r>
          </w:p>
        </w:tc>
      </w:tr>
    </w:tbl>
    <w:p w14:paraId="37A667AD" w14:textId="77777777" w:rsidR="00A938C6" w:rsidRPr="00A938C6" w:rsidRDefault="00A938C6" w:rsidP="00A938C6">
      <w:pPr>
        <w:spacing w:after="257" w:line="270" w:lineRule="auto"/>
        <w:ind w:left="705" w:right="259"/>
      </w:pPr>
      <w:r w:rsidRPr="00A938C6">
        <w:t>These delays contribute to the overall time required for the webpage to become usable.</w:t>
      </w:r>
    </w:p>
    <w:p w14:paraId="05E41D03" w14:textId="77777777" w:rsidR="00A938C6" w:rsidRPr="00A938C6" w:rsidRDefault="00A938C6" w:rsidP="00A938C6">
      <w:pPr>
        <w:spacing w:after="257" w:line="270" w:lineRule="auto"/>
        <w:ind w:left="705" w:right="259"/>
        <w:rPr>
          <w:b/>
          <w:bCs/>
        </w:rPr>
      </w:pPr>
      <w:r w:rsidRPr="00A938C6">
        <w:rPr>
          <w:b/>
          <w:bCs/>
        </w:rPr>
        <w:t xml:space="preserve">5.3 </w:t>
      </w:r>
      <w:proofErr w:type="spellStart"/>
      <w:r w:rsidRPr="00A938C6">
        <w:rPr>
          <w:b/>
          <w:bCs/>
        </w:rPr>
        <w:t>Analyze</w:t>
      </w:r>
      <w:proofErr w:type="spellEnd"/>
      <w:r w:rsidRPr="00A938C6">
        <w:rPr>
          <w:b/>
          <w:bCs/>
        </w:rPr>
        <w:t xml:space="preserve"> the role of DNS in the process.</w:t>
      </w:r>
    </w:p>
    <w:p w14:paraId="1B39A24E" w14:textId="77777777" w:rsidR="00A938C6" w:rsidRPr="00A938C6" w:rsidRDefault="00A938C6" w:rsidP="00A938C6">
      <w:pPr>
        <w:spacing w:after="257" w:line="270" w:lineRule="auto"/>
        <w:ind w:left="705" w:right="259"/>
      </w:pPr>
      <w:r w:rsidRPr="00A938C6">
        <w:t>DNS stands for </w:t>
      </w:r>
      <w:r w:rsidRPr="00A938C6">
        <w:rPr>
          <w:b/>
          <w:bCs/>
        </w:rPr>
        <w:t>Domain Name System</w:t>
      </w:r>
      <w:r w:rsidRPr="00A938C6">
        <w:t>. It translates human-readable domain names, such as example.com, into IP addresses that computers use to communicate over networks.</w:t>
      </w:r>
    </w:p>
    <w:p w14:paraId="0D14563E" w14:textId="77777777" w:rsidR="00A938C6" w:rsidRPr="00A938C6" w:rsidRDefault="00A938C6" w:rsidP="00A938C6">
      <w:pPr>
        <w:spacing w:after="257" w:line="270" w:lineRule="auto"/>
        <w:ind w:left="705" w:right="259"/>
      </w:pPr>
      <w:r w:rsidRPr="00A938C6">
        <w:t>Without DNS, users would generally need to remember the IP addresses of websites rather than their domain names.</w:t>
      </w:r>
    </w:p>
    <w:p w14:paraId="603D3C13" w14:textId="77777777" w:rsidR="00A938C6" w:rsidRPr="00A938C6" w:rsidRDefault="00A938C6" w:rsidP="00A938C6">
      <w:pPr>
        <w:spacing w:after="257" w:line="270" w:lineRule="auto"/>
        <w:ind w:left="705" w:right="259"/>
      </w:pPr>
      <w:r w:rsidRPr="00A938C6">
        <w:t>DNS contributes to web communication in the following ways:</w:t>
      </w:r>
    </w:p>
    <w:p w14:paraId="28367D8B" w14:textId="77777777" w:rsidR="00A938C6" w:rsidRPr="00A938C6" w:rsidRDefault="00A938C6" w:rsidP="00A938C6">
      <w:pPr>
        <w:numPr>
          <w:ilvl w:val="0"/>
          <w:numId w:val="18"/>
        </w:numPr>
        <w:spacing w:after="257" w:line="270" w:lineRule="auto"/>
        <w:ind w:right="259"/>
      </w:pPr>
      <w:r w:rsidRPr="00A938C6">
        <w:t>Resolves domain names to IP addresses.</w:t>
      </w:r>
    </w:p>
    <w:p w14:paraId="4D7B12C4" w14:textId="77777777" w:rsidR="00A938C6" w:rsidRPr="00A938C6" w:rsidRDefault="00A938C6" w:rsidP="00A938C6">
      <w:pPr>
        <w:numPr>
          <w:ilvl w:val="0"/>
          <w:numId w:val="18"/>
        </w:numPr>
        <w:spacing w:after="257" w:line="270" w:lineRule="auto"/>
        <w:ind w:right="259"/>
      </w:pPr>
      <w:r w:rsidRPr="00A938C6">
        <w:t>Allows browsers to locate the appropriate destination server.</w:t>
      </w:r>
    </w:p>
    <w:p w14:paraId="058BB7CF" w14:textId="77777777" w:rsidR="00A938C6" w:rsidRPr="00A938C6" w:rsidRDefault="00A938C6" w:rsidP="00A938C6">
      <w:pPr>
        <w:numPr>
          <w:ilvl w:val="0"/>
          <w:numId w:val="18"/>
        </w:numPr>
        <w:spacing w:after="257" w:line="270" w:lineRule="auto"/>
        <w:ind w:right="259"/>
      </w:pPr>
      <w:r w:rsidRPr="00A938C6">
        <w:t>Uses caching to reduce repeated lookups.</w:t>
      </w:r>
    </w:p>
    <w:p w14:paraId="5C172211" w14:textId="77777777" w:rsidR="00A938C6" w:rsidRPr="00A938C6" w:rsidRDefault="00A938C6" w:rsidP="00A938C6">
      <w:pPr>
        <w:numPr>
          <w:ilvl w:val="0"/>
          <w:numId w:val="18"/>
        </w:numPr>
        <w:spacing w:after="257" w:line="270" w:lineRule="auto"/>
        <w:ind w:right="259"/>
      </w:pPr>
      <w:r w:rsidRPr="00A938C6">
        <w:t>Supports distributed domain-name management.</w:t>
      </w:r>
    </w:p>
    <w:p w14:paraId="7E82C3E8" w14:textId="77777777" w:rsidR="00A938C6" w:rsidRPr="00A938C6" w:rsidRDefault="00A938C6" w:rsidP="00A938C6">
      <w:pPr>
        <w:spacing w:after="257" w:line="270" w:lineRule="auto"/>
        <w:ind w:left="705" w:right="259"/>
      </w:pPr>
      <w:r w:rsidRPr="00A938C6">
        <w:t>A slow DNS lookup can delay the start of a new connection. However, when a valid DNS result is already cached, the browser may not need to perform a new external lookup.</w:t>
      </w:r>
    </w:p>
    <w:p w14:paraId="79A2A466" w14:textId="77777777" w:rsidR="00A938C6" w:rsidRPr="00A938C6" w:rsidRDefault="00A938C6" w:rsidP="00A938C6">
      <w:pPr>
        <w:spacing w:after="257" w:line="270" w:lineRule="auto"/>
        <w:ind w:left="705" w:right="259"/>
        <w:rPr>
          <w:b/>
          <w:bCs/>
        </w:rPr>
      </w:pPr>
      <w:r w:rsidRPr="00A938C6">
        <w:rPr>
          <w:b/>
          <w:bCs/>
        </w:rPr>
        <w:t>5.4 Suggest optimizations to improve performance.</w:t>
      </w:r>
    </w:p>
    <w:p w14:paraId="6F89C67A" w14:textId="77777777" w:rsidR="00A938C6" w:rsidRPr="00A938C6" w:rsidRDefault="00A938C6" w:rsidP="00A938C6">
      <w:pPr>
        <w:spacing w:after="257" w:line="270" w:lineRule="auto"/>
        <w:ind w:left="705" w:right="259"/>
      </w:pPr>
      <w:r w:rsidRPr="00A938C6">
        <w:t>The following optimizations can reduce loading times and improve the user experience.</w:t>
      </w:r>
    </w:p>
    <w:p w14:paraId="1390260B" w14:textId="77777777" w:rsidR="00A938C6" w:rsidRPr="00A938C6" w:rsidRDefault="00A938C6" w:rsidP="00A938C6">
      <w:pPr>
        <w:spacing w:after="257" w:line="270" w:lineRule="auto"/>
        <w:ind w:left="705" w:right="259"/>
      </w:pPr>
      <w:r w:rsidRPr="00A938C6">
        <w:rPr>
          <w:b/>
          <w:bCs/>
        </w:rPr>
        <w:t>1. Optimize DNS resolution</w:t>
      </w:r>
    </w:p>
    <w:p w14:paraId="1C1020E1" w14:textId="77777777" w:rsidR="00A938C6" w:rsidRPr="00A938C6" w:rsidRDefault="00A938C6" w:rsidP="00A938C6">
      <w:pPr>
        <w:numPr>
          <w:ilvl w:val="0"/>
          <w:numId w:val="19"/>
        </w:numPr>
        <w:spacing w:after="257" w:line="270" w:lineRule="auto"/>
        <w:ind w:right="259"/>
      </w:pPr>
      <w:r w:rsidRPr="00A938C6">
        <w:t>Use reliable, responsive DNS infrastructure.</w:t>
      </w:r>
    </w:p>
    <w:p w14:paraId="31CA2A03" w14:textId="77777777" w:rsidR="00A938C6" w:rsidRPr="00A938C6" w:rsidRDefault="00A938C6" w:rsidP="00A938C6">
      <w:pPr>
        <w:numPr>
          <w:ilvl w:val="0"/>
          <w:numId w:val="19"/>
        </w:numPr>
        <w:spacing w:after="257" w:line="270" w:lineRule="auto"/>
        <w:ind w:right="259"/>
      </w:pPr>
      <w:r w:rsidRPr="00A938C6">
        <w:lastRenderedPageBreak/>
        <w:t>Configure suitable DNS record TTL values.</w:t>
      </w:r>
    </w:p>
    <w:p w14:paraId="33BA7980" w14:textId="77777777" w:rsidR="00A938C6" w:rsidRPr="00A938C6" w:rsidRDefault="00A938C6" w:rsidP="00A938C6">
      <w:pPr>
        <w:numPr>
          <w:ilvl w:val="0"/>
          <w:numId w:val="19"/>
        </w:numPr>
        <w:spacing w:after="257" w:line="270" w:lineRule="auto"/>
        <w:ind w:right="259"/>
      </w:pPr>
      <w:r w:rsidRPr="00A938C6">
        <w:t>Use caching to reduce unnecessary lookups.</w:t>
      </w:r>
    </w:p>
    <w:p w14:paraId="13D3F71F" w14:textId="77777777" w:rsidR="00A938C6" w:rsidRPr="00A938C6" w:rsidRDefault="00A938C6" w:rsidP="00A938C6">
      <w:pPr>
        <w:spacing w:after="257" w:line="270" w:lineRule="auto"/>
        <w:ind w:left="705" w:right="259"/>
      </w:pPr>
      <w:r w:rsidRPr="00A938C6">
        <w:rPr>
          <w:b/>
          <w:bCs/>
        </w:rPr>
        <w:t>2. Improve connection performance</w:t>
      </w:r>
    </w:p>
    <w:p w14:paraId="45BC2F03" w14:textId="77777777" w:rsidR="00A938C6" w:rsidRPr="00A938C6" w:rsidRDefault="00A938C6" w:rsidP="00A938C6">
      <w:pPr>
        <w:numPr>
          <w:ilvl w:val="0"/>
          <w:numId w:val="20"/>
        </w:numPr>
        <w:spacing w:after="257" w:line="270" w:lineRule="auto"/>
        <w:ind w:right="259"/>
      </w:pPr>
      <w:r w:rsidRPr="00A938C6">
        <w:t>Use HTTP/2 or HTTP/3 where supported.</w:t>
      </w:r>
    </w:p>
    <w:p w14:paraId="5F645C41" w14:textId="77777777" w:rsidR="00A938C6" w:rsidRPr="00A938C6" w:rsidRDefault="00A938C6" w:rsidP="00A938C6">
      <w:pPr>
        <w:numPr>
          <w:ilvl w:val="0"/>
          <w:numId w:val="20"/>
        </w:numPr>
        <w:spacing w:after="257" w:line="270" w:lineRule="auto"/>
        <w:ind w:right="259"/>
      </w:pPr>
      <w:r w:rsidRPr="00A938C6">
        <w:t>Reuse connections when possible.</w:t>
      </w:r>
    </w:p>
    <w:p w14:paraId="28342579" w14:textId="77777777" w:rsidR="00A938C6" w:rsidRPr="00A938C6" w:rsidRDefault="00A938C6" w:rsidP="00A938C6">
      <w:pPr>
        <w:numPr>
          <w:ilvl w:val="0"/>
          <w:numId w:val="20"/>
        </w:numPr>
        <w:spacing w:after="257" w:line="270" w:lineRule="auto"/>
        <w:ind w:right="259"/>
      </w:pPr>
      <w:r w:rsidRPr="00A938C6">
        <w:t>Enable HTTPS with properly configured TLS.</w:t>
      </w:r>
    </w:p>
    <w:p w14:paraId="738E5018" w14:textId="77777777" w:rsidR="00A938C6" w:rsidRPr="00A938C6" w:rsidRDefault="00A938C6" w:rsidP="00A938C6">
      <w:pPr>
        <w:spacing w:after="257" w:line="270" w:lineRule="auto"/>
        <w:ind w:left="705" w:right="259"/>
      </w:pPr>
      <w:r w:rsidRPr="00A938C6">
        <w:rPr>
          <w:b/>
          <w:bCs/>
        </w:rPr>
        <w:t>3. Optimize server processing</w:t>
      </w:r>
    </w:p>
    <w:p w14:paraId="35A3B150" w14:textId="77777777" w:rsidR="00A938C6" w:rsidRPr="00A938C6" w:rsidRDefault="00A938C6" w:rsidP="00A938C6">
      <w:pPr>
        <w:numPr>
          <w:ilvl w:val="0"/>
          <w:numId w:val="21"/>
        </w:numPr>
        <w:spacing w:after="257" w:line="270" w:lineRule="auto"/>
        <w:ind w:right="259"/>
      </w:pPr>
      <w:r w:rsidRPr="00A938C6">
        <w:t>Improve application code and database queries.</w:t>
      </w:r>
    </w:p>
    <w:p w14:paraId="63D628FF" w14:textId="77777777" w:rsidR="00A938C6" w:rsidRPr="00A938C6" w:rsidRDefault="00A938C6" w:rsidP="00A938C6">
      <w:pPr>
        <w:numPr>
          <w:ilvl w:val="0"/>
          <w:numId w:val="21"/>
        </w:numPr>
        <w:spacing w:after="257" w:line="270" w:lineRule="auto"/>
        <w:ind w:right="259"/>
      </w:pPr>
      <w:r w:rsidRPr="00A938C6">
        <w:t>Cache frequently requested content.</w:t>
      </w:r>
    </w:p>
    <w:p w14:paraId="29EF9DCC" w14:textId="77777777" w:rsidR="00A938C6" w:rsidRPr="00A938C6" w:rsidRDefault="00A938C6" w:rsidP="00A938C6">
      <w:pPr>
        <w:numPr>
          <w:ilvl w:val="0"/>
          <w:numId w:val="21"/>
        </w:numPr>
        <w:spacing w:after="257" w:line="270" w:lineRule="auto"/>
        <w:ind w:right="259"/>
      </w:pPr>
      <w:r w:rsidRPr="00A938C6">
        <w:t>Use suitable server resources and load balancing where necessary.</w:t>
      </w:r>
    </w:p>
    <w:p w14:paraId="688568CF" w14:textId="77777777" w:rsidR="00A938C6" w:rsidRPr="00A938C6" w:rsidRDefault="00A938C6" w:rsidP="00A938C6">
      <w:pPr>
        <w:spacing w:after="257" w:line="270" w:lineRule="auto"/>
        <w:ind w:left="705" w:right="259"/>
      </w:pPr>
      <w:r w:rsidRPr="00A938C6">
        <w:rPr>
          <w:b/>
          <w:bCs/>
        </w:rPr>
        <w:t>4. Reduce response size</w:t>
      </w:r>
    </w:p>
    <w:p w14:paraId="6112B4E6" w14:textId="77777777" w:rsidR="00A938C6" w:rsidRPr="00A938C6" w:rsidRDefault="00A938C6" w:rsidP="00A938C6">
      <w:pPr>
        <w:numPr>
          <w:ilvl w:val="0"/>
          <w:numId w:val="22"/>
        </w:numPr>
        <w:spacing w:after="257" w:line="270" w:lineRule="auto"/>
        <w:ind w:right="259"/>
      </w:pPr>
      <w:r w:rsidRPr="00A938C6">
        <w:t xml:space="preserve">Compress text-based resources using </w:t>
      </w:r>
      <w:proofErr w:type="spellStart"/>
      <w:r w:rsidRPr="00A938C6">
        <w:t>Brotli</w:t>
      </w:r>
      <w:proofErr w:type="spellEnd"/>
      <w:r w:rsidRPr="00A938C6">
        <w:t xml:space="preserve"> or </w:t>
      </w:r>
      <w:proofErr w:type="spellStart"/>
      <w:r w:rsidRPr="00A938C6">
        <w:t>Gzip</w:t>
      </w:r>
      <w:proofErr w:type="spellEnd"/>
      <w:r w:rsidRPr="00A938C6">
        <w:t>.</w:t>
      </w:r>
    </w:p>
    <w:p w14:paraId="25B2C462" w14:textId="77777777" w:rsidR="00A938C6" w:rsidRPr="00A938C6" w:rsidRDefault="00A938C6" w:rsidP="00A938C6">
      <w:pPr>
        <w:numPr>
          <w:ilvl w:val="0"/>
          <w:numId w:val="22"/>
        </w:numPr>
        <w:spacing w:after="257" w:line="270" w:lineRule="auto"/>
        <w:ind w:right="259"/>
      </w:pPr>
      <w:r w:rsidRPr="00A938C6">
        <w:t>Minify HTML, CSS, and JavaScript where appropriate.</w:t>
      </w:r>
    </w:p>
    <w:p w14:paraId="56249B7F" w14:textId="77777777" w:rsidR="00A938C6" w:rsidRPr="00A938C6" w:rsidRDefault="00A938C6" w:rsidP="00A938C6">
      <w:pPr>
        <w:numPr>
          <w:ilvl w:val="0"/>
          <w:numId w:val="22"/>
        </w:numPr>
        <w:spacing w:after="257" w:line="270" w:lineRule="auto"/>
        <w:ind w:right="259"/>
      </w:pPr>
      <w:r w:rsidRPr="00A938C6">
        <w:t>Optimize images and use suitable modern image formats.</w:t>
      </w:r>
    </w:p>
    <w:p w14:paraId="556E444E" w14:textId="77777777" w:rsidR="00A938C6" w:rsidRPr="00A938C6" w:rsidRDefault="00A938C6" w:rsidP="00A938C6">
      <w:pPr>
        <w:spacing w:after="257" w:line="270" w:lineRule="auto"/>
        <w:ind w:left="705" w:right="259"/>
      </w:pPr>
      <w:r w:rsidRPr="00A938C6">
        <w:rPr>
          <w:b/>
          <w:bCs/>
        </w:rPr>
        <w:t>5. Improve browser rendering</w:t>
      </w:r>
    </w:p>
    <w:p w14:paraId="023F5721" w14:textId="77777777" w:rsidR="00A938C6" w:rsidRPr="00A938C6" w:rsidRDefault="00A938C6" w:rsidP="00A938C6">
      <w:pPr>
        <w:numPr>
          <w:ilvl w:val="0"/>
          <w:numId w:val="23"/>
        </w:numPr>
        <w:spacing w:after="257" w:line="270" w:lineRule="auto"/>
        <w:ind w:right="259"/>
      </w:pPr>
      <w:r w:rsidRPr="00A938C6">
        <w:t>Reduce unnecessary JavaScript execution.</w:t>
      </w:r>
    </w:p>
    <w:p w14:paraId="52FE4AF4" w14:textId="77777777" w:rsidR="00A938C6" w:rsidRPr="00A938C6" w:rsidRDefault="00A938C6" w:rsidP="00A938C6">
      <w:pPr>
        <w:numPr>
          <w:ilvl w:val="0"/>
          <w:numId w:val="23"/>
        </w:numPr>
        <w:spacing w:after="257" w:line="270" w:lineRule="auto"/>
        <w:ind w:right="259"/>
      </w:pPr>
      <w:r w:rsidRPr="00A938C6">
        <w:t>Defer non-critical scripts.</w:t>
      </w:r>
    </w:p>
    <w:p w14:paraId="008E54CE" w14:textId="77777777" w:rsidR="00A938C6" w:rsidRPr="00A938C6" w:rsidRDefault="00A938C6" w:rsidP="00A938C6">
      <w:pPr>
        <w:numPr>
          <w:ilvl w:val="0"/>
          <w:numId w:val="23"/>
        </w:numPr>
        <w:spacing w:after="257" w:line="270" w:lineRule="auto"/>
        <w:ind w:right="259"/>
      </w:pPr>
      <w:r w:rsidRPr="00A938C6">
        <w:t>Prioritize critical CSS and important above-the-fold content.</w:t>
      </w:r>
    </w:p>
    <w:p w14:paraId="6F580500" w14:textId="77777777" w:rsidR="00A938C6" w:rsidRPr="00A938C6" w:rsidRDefault="00A938C6" w:rsidP="00A938C6">
      <w:pPr>
        <w:numPr>
          <w:ilvl w:val="0"/>
          <w:numId w:val="23"/>
        </w:numPr>
        <w:spacing w:after="257" w:line="270" w:lineRule="auto"/>
        <w:ind w:right="259"/>
      </w:pPr>
      <w:r w:rsidRPr="00A938C6">
        <w:t>Load below-the-fold images lazily where appropriate.</w:t>
      </w:r>
    </w:p>
    <w:p w14:paraId="1EC4CA9D" w14:textId="77777777" w:rsidR="00A938C6" w:rsidRPr="00A938C6" w:rsidRDefault="00A938C6" w:rsidP="00A938C6">
      <w:pPr>
        <w:spacing w:after="257" w:line="270" w:lineRule="auto"/>
        <w:ind w:left="705" w:right="259"/>
      </w:pPr>
      <w:r w:rsidRPr="00A938C6">
        <w:rPr>
          <w:b/>
          <w:bCs/>
        </w:rPr>
        <w:t>6. Use a Content Delivery Network (CDN)</w:t>
      </w:r>
    </w:p>
    <w:p w14:paraId="7E9DA08E" w14:textId="77777777" w:rsidR="00A938C6" w:rsidRPr="00A938C6" w:rsidRDefault="00A938C6" w:rsidP="00A938C6">
      <w:pPr>
        <w:spacing w:after="257" w:line="270" w:lineRule="auto"/>
        <w:ind w:left="705" w:right="259"/>
      </w:pPr>
      <w:r w:rsidRPr="00A938C6">
        <w:t>A CDN distributes cached content through geographically distributed servers. This can reduce the distance between users and content servers, improving delivery times for static resources.</w:t>
      </w:r>
    </w:p>
    <w:p w14:paraId="00255848" w14:textId="77777777" w:rsidR="00A938C6" w:rsidRPr="00A938C6" w:rsidRDefault="00A938C6" w:rsidP="00A938C6">
      <w:pPr>
        <w:spacing w:after="257" w:line="270" w:lineRule="auto"/>
        <w:ind w:left="705" w:right="259"/>
      </w:pPr>
      <w:r w:rsidRPr="00A938C6">
        <w:rPr>
          <w:b/>
          <w:bCs/>
        </w:rPr>
        <w:t>Conclusion:</w:t>
      </w:r>
      <w:r w:rsidRPr="00A938C6">
        <w:t> Browser-server communication involves domain-name resolution, network connection establishment, HTTP request processing, response transfer, and browser rendering. Optimizing DNS, connections, server performance, resource sizes, and rendering can significantly improve page-loading speed.</w:t>
      </w:r>
    </w:p>
    <w:p w14:paraId="1D5EEFA4" w14:textId="77777777" w:rsidR="00A938C6" w:rsidRDefault="00A938C6" w:rsidP="00A938C6">
      <w:pPr>
        <w:spacing w:after="257" w:line="270" w:lineRule="auto"/>
        <w:ind w:left="705" w:right="259"/>
      </w:pPr>
    </w:p>
    <w:p w14:paraId="414A6978" w14:textId="77777777" w:rsidR="00E250EA" w:rsidRDefault="00914455">
      <w:pPr>
        <w:spacing w:after="36"/>
      </w:pPr>
      <w:r>
        <w:rPr>
          <w:rFonts w:ascii="Arial" w:eastAsia="Arial" w:hAnsi="Arial" w:cs="Arial"/>
        </w:rPr>
        <w:t xml:space="preserve"> </w:t>
      </w:r>
    </w:p>
    <w:p w14:paraId="5EBCFDCE" w14:textId="77777777" w:rsidR="00E250EA" w:rsidRDefault="00914455">
      <w:pPr>
        <w:spacing w:after="331" w:line="265" w:lineRule="auto"/>
        <w:ind w:left="-5" w:hanging="10"/>
      </w:pPr>
      <w:r>
        <w:rPr>
          <w:rFonts w:ascii="Arial" w:eastAsia="Arial" w:hAnsi="Arial" w:cs="Arial"/>
          <w:b/>
          <w:i/>
          <w:sz w:val="24"/>
        </w:rPr>
        <w:t>Code of Conduct:</w:t>
      </w:r>
    </w:p>
    <w:p w14:paraId="1361A02E" w14:textId="2E1593D8" w:rsidR="00E250EA" w:rsidRDefault="00914455">
      <w:pPr>
        <w:spacing w:after="635" w:line="276" w:lineRule="auto"/>
        <w:jc w:val="both"/>
      </w:pPr>
      <w:r>
        <w:rPr>
          <w:rFonts w:ascii="Arial" w:eastAsia="Arial" w:hAnsi="Arial" w:cs="Arial"/>
          <w:i/>
          <w:sz w:val="24"/>
        </w:rPr>
        <w:t xml:space="preserve">I </w:t>
      </w:r>
      <w:r w:rsidR="00A938C6">
        <w:rPr>
          <w:rFonts w:ascii="Arial" w:eastAsia="Arial" w:hAnsi="Arial" w:cs="Arial"/>
          <w:i/>
          <w:sz w:val="24"/>
        </w:rPr>
        <w:t>ATCHAYA(192411088)</w:t>
      </w:r>
      <w:r>
        <w:rPr>
          <w:rFonts w:ascii="Arial" w:eastAsia="Arial" w:hAnsi="Arial" w:cs="Arial"/>
          <w:i/>
          <w:sz w:val="24"/>
        </w:rPr>
        <w:t>(Name / Reg No) certify that this submission is my original work and that I have adhered to the guidelines specified for this assessment. I understand that any violation of academic integrity rules will result in disciplinary action.</w:t>
      </w:r>
    </w:p>
    <w:p w14:paraId="234ABE1C" w14:textId="77777777" w:rsidR="00E250EA" w:rsidRDefault="00914455">
      <w:pPr>
        <w:spacing w:after="648" w:line="265" w:lineRule="auto"/>
        <w:ind w:left="-5" w:hanging="10"/>
      </w:pPr>
      <w:r>
        <w:rPr>
          <w:rFonts w:ascii="Arial" w:eastAsia="Arial" w:hAnsi="Arial" w:cs="Arial"/>
          <w:b/>
          <w:i/>
          <w:sz w:val="24"/>
        </w:rPr>
        <w:t>Signature of the student:</w:t>
      </w:r>
    </w:p>
    <w:p w14:paraId="056BF0E6" w14:textId="77777777" w:rsidR="00E250EA" w:rsidRDefault="00914455">
      <w:pPr>
        <w:spacing w:after="13" w:line="265" w:lineRule="auto"/>
        <w:ind w:left="-5" w:hanging="10"/>
      </w:pPr>
      <w:r>
        <w:rPr>
          <w:rFonts w:ascii="Arial" w:eastAsia="Arial" w:hAnsi="Arial" w:cs="Arial"/>
          <w:b/>
          <w:sz w:val="24"/>
        </w:rPr>
        <w:t>RUBRICS FOR CALCULATION:</w:t>
      </w:r>
    </w:p>
    <w:p w14:paraId="190547ED" w14:textId="77777777" w:rsidR="00E250EA" w:rsidRDefault="00E250EA">
      <w:pPr>
        <w:spacing w:after="0"/>
        <w:ind w:left="-1440" w:right="10469"/>
      </w:pPr>
    </w:p>
    <w:tbl>
      <w:tblPr>
        <w:tblStyle w:val="TableGrid"/>
        <w:tblW w:w="11057" w:type="dxa"/>
        <w:tblInd w:w="-971" w:type="dxa"/>
        <w:tblCellMar>
          <w:top w:w="47" w:type="dxa"/>
          <w:left w:w="122" w:type="dxa"/>
          <w:bottom w:w="0" w:type="dxa"/>
          <w:right w:w="72" w:type="dxa"/>
        </w:tblCellMar>
        <w:tblLook w:val="04A0" w:firstRow="1" w:lastRow="0" w:firstColumn="1" w:lastColumn="0" w:noHBand="0" w:noVBand="1"/>
      </w:tblPr>
      <w:tblGrid>
        <w:gridCol w:w="1701"/>
        <w:gridCol w:w="860"/>
        <w:gridCol w:w="2826"/>
        <w:gridCol w:w="2034"/>
        <w:gridCol w:w="1890"/>
        <w:gridCol w:w="1746"/>
      </w:tblGrid>
      <w:tr w:rsidR="00E250EA" w14:paraId="231C8C69" w14:textId="77777777">
        <w:trPr>
          <w:trHeight w:val="470"/>
        </w:trPr>
        <w:tc>
          <w:tcPr>
            <w:tcW w:w="1701" w:type="dxa"/>
            <w:tcBorders>
              <w:top w:val="single" w:sz="4" w:space="0" w:color="000000"/>
              <w:left w:val="single" w:sz="4" w:space="0" w:color="000000"/>
              <w:bottom w:val="single" w:sz="4" w:space="0" w:color="000000"/>
              <w:right w:val="single" w:sz="4" w:space="0" w:color="000000"/>
            </w:tcBorders>
            <w:vAlign w:val="center"/>
          </w:tcPr>
          <w:p w14:paraId="7AA5148E" w14:textId="77777777" w:rsidR="00E250EA" w:rsidRDefault="00914455">
            <w:pPr>
              <w:spacing w:after="0"/>
              <w:ind w:right="50"/>
              <w:jc w:val="center"/>
            </w:pPr>
            <w:r>
              <w:rPr>
                <w:rFonts w:ascii="Arial" w:eastAsia="Arial" w:hAnsi="Arial" w:cs="Arial"/>
                <w:b/>
                <w:sz w:val="20"/>
              </w:rPr>
              <w:t>Criteria</w:t>
            </w:r>
          </w:p>
        </w:tc>
        <w:tc>
          <w:tcPr>
            <w:tcW w:w="860" w:type="dxa"/>
            <w:tcBorders>
              <w:top w:val="single" w:sz="4" w:space="0" w:color="000000"/>
              <w:left w:val="single" w:sz="4" w:space="0" w:color="000000"/>
              <w:bottom w:val="single" w:sz="4" w:space="0" w:color="000000"/>
              <w:right w:val="single" w:sz="4" w:space="0" w:color="000000"/>
            </w:tcBorders>
          </w:tcPr>
          <w:p w14:paraId="2A12740A" w14:textId="77777777" w:rsidR="00E250EA" w:rsidRDefault="00914455">
            <w:pPr>
              <w:spacing w:after="0"/>
              <w:jc w:val="center"/>
            </w:pPr>
            <w:r>
              <w:rPr>
                <w:rFonts w:ascii="Arial" w:eastAsia="Arial" w:hAnsi="Arial" w:cs="Arial"/>
                <w:b/>
                <w:sz w:val="20"/>
              </w:rPr>
              <w:t xml:space="preserve">Weigh </w:t>
            </w:r>
            <w:proofErr w:type="spellStart"/>
            <w:r>
              <w:rPr>
                <w:rFonts w:ascii="Arial" w:eastAsia="Arial" w:hAnsi="Arial" w:cs="Arial"/>
                <w:b/>
                <w:sz w:val="20"/>
              </w:rPr>
              <w:t>tage</w:t>
            </w:r>
            <w:proofErr w:type="spellEnd"/>
          </w:p>
        </w:tc>
        <w:tc>
          <w:tcPr>
            <w:tcW w:w="2826" w:type="dxa"/>
            <w:tcBorders>
              <w:top w:val="single" w:sz="4" w:space="0" w:color="000000"/>
              <w:left w:val="single" w:sz="4" w:space="0" w:color="000000"/>
              <w:bottom w:val="single" w:sz="4" w:space="0" w:color="000000"/>
              <w:right w:val="single" w:sz="4" w:space="0" w:color="000000"/>
            </w:tcBorders>
            <w:vAlign w:val="center"/>
          </w:tcPr>
          <w:p w14:paraId="20FA5F34" w14:textId="77777777" w:rsidR="00E250EA" w:rsidRDefault="00914455">
            <w:pPr>
              <w:spacing w:after="0"/>
              <w:ind w:right="50"/>
              <w:jc w:val="center"/>
            </w:pPr>
            <w:r>
              <w:rPr>
                <w:rFonts w:ascii="Arial" w:eastAsia="Arial" w:hAnsi="Arial" w:cs="Arial"/>
                <w:b/>
                <w:sz w:val="20"/>
              </w:rPr>
              <w:t>Level 4 (Exemplary)</w:t>
            </w:r>
          </w:p>
        </w:tc>
        <w:tc>
          <w:tcPr>
            <w:tcW w:w="2034" w:type="dxa"/>
            <w:tcBorders>
              <w:top w:val="single" w:sz="4" w:space="0" w:color="000000"/>
              <w:left w:val="single" w:sz="4" w:space="0" w:color="000000"/>
              <w:bottom w:val="single" w:sz="4" w:space="0" w:color="000000"/>
              <w:right w:val="single" w:sz="4" w:space="0" w:color="000000"/>
            </w:tcBorders>
            <w:vAlign w:val="center"/>
          </w:tcPr>
          <w:p w14:paraId="402310E0" w14:textId="77777777" w:rsidR="00E250EA" w:rsidRDefault="00914455">
            <w:pPr>
              <w:spacing w:after="0"/>
            </w:pPr>
            <w:r>
              <w:rPr>
                <w:rFonts w:ascii="Arial" w:eastAsia="Arial" w:hAnsi="Arial" w:cs="Arial"/>
                <w:b/>
                <w:sz w:val="20"/>
              </w:rPr>
              <w:t>Level 3 (Proficient)</w:t>
            </w:r>
          </w:p>
        </w:tc>
        <w:tc>
          <w:tcPr>
            <w:tcW w:w="1890" w:type="dxa"/>
            <w:tcBorders>
              <w:top w:val="single" w:sz="4" w:space="0" w:color="000000"/>
              <w:left w:val="single" w:sz="4" w:space="0" w:color="000000"/>
              <w:bottom w:val="single" w:sz="4" w:space="0" w:color="000000"/>
              <w:right w:val="single" w:sz="4" w:space="0" w:color="000000"/>
            </w:tcBorders>
          </w:tcPr>
          <w:p w14:paraId="1C4B4A0D" w14:textId="77777777" w:rsidR="00E250EA" w:rsidRDefault="00914455">
            <w:pPr>
              <w:spacing w:after="0"/>
              <w:jc w:val="center"/>
            </w:pPr>
            <w:r>
              <w:rPr>
                <w:rFonts w:ascii="Arial" w:eastAsia="Arial" w:hAnsi="Arial" w:cs="Arial"/>
                <w:b/>
                <w:sz w:val="20"/>
              </w:rPr>
              <w:t>Level 2 (Developing)</w:t>
            </w:r>
          </w:p>
        </w:tc>
        <w:tc>
          <w:tcPr>
            <w:tcW w:w="1746" w:type="dxa"/>
            <w:tcBorders>
              <w:top w:val="single" w:sz="4" w:space="0" w:color="000000"/>
              <w:left w:val="single" w:sz="4" w:space="0" w:color="000000"/>
              <w:bottom w:val="single" w:sz="4" w:space="0" w:color="000000"/>
              <w:right w:val="single" w:sz="4" w:space="0" w:color="000000"/>
            </w:tcBorders>
          </w:tcPr>
          <w:p w14:paraId="0F64A50D" w14:textId="77777777" w:rsidR="00E250EA" w:rsidRDefault="00914455">
            <w:pPr>
              <w:spacing w:after="0"/>
              <w:jc w:val="center"/>
            </w:pPr>
            <w:r>
              <w:rPr>
                <w:rFonts w:ascii="Arial" w:eastAsia="Arial" w:hAnsi="Arial" w:cs="Arial"/>
                <w:b/>
                <w:sz w:val="20"/>
              </w:rPr>
              <w:t>Level 1 (Beginning)</w:t>
            </w:r>
          </w:p>
        </w:tc>
      </w:tr>
      <w:tr w:rsidR="00E250EA" w14:paraId="61A86C1E"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194363D3" w14:textId="77777777" w:rsidR="00E250EA" w:rsidRDefault="00914455">
            <w:pPr>
              <w:spacing w:after="0"/>
              <w:jc w:val="center"/>
            </w:pPr>
            <w:r>
              <w:rPr>
                <w:rFonts w:ascii="Arial" w:eastAsia="Arial" w:hAnsi="Arial" w:cs="Arial"/>
                <w:sz w:val="20"/>
              </w:rPr>
              <w:t>Understanding of Data</w:t>
            </w:r>
          </w:p>
        </w:tc>
        <w:tc>
          <w:tcPr>
            <w:tcW w:w="860" w:type="dxa"/>
            <w:tcBorders>
              <w:top w:val="single" w:sz="4" w:space="0" w:color="000000"/>
              <w:left w:val="single" w:sz="4" w:space="0" w:color="000000"/>
              <w:bottom w:val="single" w:sz="4" w:space="0" w:color="000000"/>
              <w:right w:val="single" w:sz="4" w:space="0" w:color="000000"/>
            </w:tcBorders>
            <w:vAlign w:val="center"/>
          </w:tcPr>
          <w:p w14:paraId="49595AA9" w14:textId="77777777" w:rsidR="00E250EA" w:rsidRDefault="00914455">
            <w:pPr>
              <w:spacing w:after="0"/>
              <w:ind w:left="108"/>
            </w:pPr>
            <w:r>
              <w:rPr>
                <w:rFonts w:ascii="Arial" w:eastAsia="Arial" w:hAnsi="Arial" w:cs="Arial"/>
                <w:sz w:val="20"/>
              </w:rPr>
              <w:t>25%</w:t>
            </w:r>
          </w:p>
        </w:tc>
        <w:tc>
          <w:tcPr>
            <w:tcW w:w="2826" w:type="dxa"/>
            <w:tcBorders>
              <w:top w:val="single" w:sz="4" w:space="0" w:color="000000"/>
              <w:left w:val="single" w:sz="4" w:space="0" w:color="000000"/>
              <w:bottom w:val="single" w:sz="4" w:space="0" w:color="000000"/>
              <w:right w:val="single" w:sz="4" w:space="0" w:color="000000"/>
            </w:tcBorders>
          </w:tcPr>
          <w:p w14:paraId="03F7EA67" w14:textId="77777777" w:rsidR="00E250EA" w:rsidRDefault="00914455">
            <w:pPr>
              <w:spacing w:after="0"/>
              <w:jc w:val="center"/>
            </w:pPr>
            <w:r>
              <w:rPr>
                <w:rFonts w:ascii="Arial" w:eastAsia="Arial" w:hAnsi="Arial" w:cs="Arial"/>
                <w:sz w:val="20"/>
              </w:rPr>
              <w:t>Accurately interprets all data patterns, trends, and relationships</w:t>
            </w:r>
          </w:p>
        </w:tc>
        <w:tc>
          <w:tcPr>
            <w:tcW w:w="2034" w:type="dxa"/>
            <w:tcBorders>
              <w:top w:val="single" w:sz="4" w:space="0" w:color="000000"/>
              <w:left w:val="single" w:sz="4" w:space="0" w:color="000000"/>
              <w:bottom w:val="single" w:sz="4" w:space="0" w:color="000000"/>
              <w:right w:val="single" w:sz="4" w:space="0" w:color="000000"/>
            </w:tcBorders>
          </w:tcPr>
          <w:p w14:paraId="58E81F33" w14:textId="77777777" w:rsidR="00E250EA" w:rsidRDefault="00914455">
            <w:pPr>
              <w:spacing w:after="0" w:line="240" w:lineRule="auto"/>
              <w:jc w:val="center"/>
            </w:pPr>
            <w:r>
              <w:rPr>
                <w:rFonts w:ascii="Arial" w:eastAsia="Arial" w:hAnsi="Arial" w:cs="Arial"/>
                <w:sz w:val="20"/>
              </w:rPr>
              <w:t xml:space="preserve">Interprets data correctly with minor </w:t>
            </w:r>
          </w:p>
          <w:p w14:paraId="5C01C0B1" w14:textId="77777777" w:rsidR="00E250EA" w:rsidRDefault="00914455">
            <w:pPr>
              <w:spacing w:after="0"/>
              <w:ind w:right="50"/>
              <w:jc w:val="center"/>
            </w:pPr>
            <w:r>
              <w:rPr>
                <w:rFonts w:ascii="Arial" w:eastAsia="Arial" w:hAnsi="Arial" w:cs="Arial"/>
                <w:sz w:val="20"/>
              </w:rPr>
              <w:t>gaps</w:t>
            </w:r>
          </w:p>
        </w:tc>
        <w:tc>
          <w:tcPr>
            <w:tcW w:w="1890" w:type="dxa"/>
            <w:tcBorders>
              <w:top w:val="single" w:sz="4" w:space="0" w:color="000000"/>
              <w:left w:val="single" w:sz="4" w:space="0" w:color="000000"/>
              <w:bottom w:val="single" w:sz="4" w:space="0" w:color="000000"/>
              <w:right w:val="single" w:sz="4" w:space="0" w:color="000000"/>
            </w:tcBorders>
          </w:tcPr>
          <w:p w14:paraId="4A4A25FC" w14:textId="77777777" w:rsidR="00E250EA" w:rsidRDefault="00914455">
            <w:pPr>
              <w:spacing w:after="0"/>
              <w:ind w:firstLine="31"/>
              <w:jc w:val="center"/>
            </w:pPr>
            <w:r>
              <w:rPr>
                <w:rFonts w:ascii="Arial" w:eastAsia="Arial" w:hAnsi="Arial" w:cs="Arial"/>
                <w:sz w:val="20"/>
              </w:rPr>
              <w:t>Partial understanding; misses key trends</w:t>
            </w:r>
          </w:p>
        </w:tc>
        <w:tc>
          <w:tcPr>
            <w:tcW w:w="1746" w:type="dxa"/>
            <w:tcBorders>
              <w:top w:val="single" w:sz="4" w:space="0" w:color="000000"/>
              <w:left w:val="single" w:sz="4" w:space="0" w:color="000000"/>
              <w:bottom w:val="single" w:sz="4" w:space="0" w:color="000000"/>
              <w:right w:val="single" w:sz="4" w:space="0" w:color="000000"/>
            </w:tcBorders>
          </w:tcPr>
          <w:p w14:paraId="19A00CAA" w14:textId="77777777" w:rsidR="00E250EA" w:rsidRDefault="00914455">
            <w:pPr>
              <w:spacing w:after="0" w:line="240" w:lineRule="auto"/>
              <w:jc w:val="center"/>
            </w:pPr>
            <w:r>
              <w:rPr>
                <w:rFonts w:ascii="Arial" w:eastAsia="Arial" w:hAnsi="Arial" w:cs="Arial"/>
                <w:sz w:val="20"/>
              </w:rPr>
              <w:t xml:space="preserve">Misinterprets or fails to </w:t>
            </w:r>
          </w:p>
          <w:p w14:paraId="2C12A09D" w14:textId="77777777" w:rsidR="00E250EA" w:rsidRDefault="00914455">
            <w:pPr>
              <w:spacing w:after="0"/>
              <w:ind w:left="28"/>
            </w:pPr>
            <w:r>
              <w:rPr>
                <w:rFonts w:ascii="Arial" w:eastAsia="Arial" w:hAnsi="Arial" w:cs="Arial"/>
                <w:sz w:val="20"/>
              </w:rPr>
              <w:t>understand data</w:t>
            </w:r>
          </w:p>
        </w:tc>
      </w:tr>
      <w:tr w:rsidR="00E250EA" w14:paraId="171C2B4E" w14:textId="77777777">
        <w:trPr>
          <w:trHeight w:val="930"/>
        </w:trPr>
        <w:tc>
          <w:tcPr>
            <w:tcW w:w="1701" w:type="dxa"/>
            <w:tcBorders>
              <w:top w:val="single" w:sz="4" w:space="0" w:color="000000"/>
              <w:left w:val="single" w:sz="4" w:space="0" w:color="000000"/>
              <w:bottom w:val="single" w:sz="4" w:space="0" w:color="000000"/>
              <w:right w:val="single" w:sz="4" w:space="0" w:color="000000"/>
            </w:tcBorders>
            <w:vAlign w:val="center"/>
          </w:tcPr>
          <w:p w14:paraId="1548A6DF" w14:textId="77777777" w:rsidR="00E250EA" w:rsidRDefault="00914455">
            <w:pPr>
              <w:spacing w:after="0"/>
              <w:ind w:right="50"/>
              <w:jc w:val="center"/>
            </w:pPr>
            <w:r>
              <w:rPr>
                <w:rFonts w:ascii="Arial" w:eastAsia="Arial" w:hAnsi="Arial" w:cs="Arial"/>
                <w:sz w:val="20"/>
              </w:rPr>
              <w:t>Analysis</w:t>
            </w:r>
          </w:p>
        </w:tc>
        <w:tc>
          <w:tcPr>
            <w:tcW w:w="860" w:type="dxa"/>
            <w:tcBorders>
              <w:top w:val="single" w:sz="4" w:space="0" w:color="000000"/>
              <w:left w:val="single" w:sz="4" w:space="0" w:color="000000"/>
              <w:bottom w:val="single" w:sz="4" w:space="0" w:color="000000"/>
              <w:right w:val="single" w:sz="4" w:space="0" w:color="000000"/>
            </w:tcBorders>
            <w:vAlign w:val="center"/>
          </w:tcPr>
          <w:p w14:paraId="1F36890A" w14:textId="77777777" w:rsidR="00E250EA" w:rsidRDefault="00914455">
            <w:pPr>
              <w:spacing w:after="0"/>
              <w:ind w:left="108"/>
            </w:pPr>
            <w:r>
              <w:rPr>
                <w:rFonts w:ascii="Arial" w:eastAsia="Arial" w:hAnsi="Arial" w:cs="Arial"/>
                <w:sz w:val="20"/>
              </w:rPr>
              <w:t>25%</w:t>
            </w:r>
          </w:p>
        </w:tc>
        <w:tc>
          <w:tcPr>
            <w:tcW w:w="2826" w:type="dxa"/>
            <w:tcBorders>
              <w:top w:val="single" w:sz="4" w:space="0" w:color="000000"/>
              <w:left w:val="single" w:sz="4" w:space="0" w:color="000000"/>
              <w:bottom w:val="single" w:sz="4" w:space="0" w:color="000000"/>
              <w:right w:val="single" w:sz="4" w:space="0" w:color="000000"/>
            </w:tcBorders>
            <w:vAlign w:val="center"/>
          </w:tcPr>
          <w:p w14:paraId="0A33F7D0" w14:textId="77777777" w:rsidR="00E250EA" w:rsidRDefault="00914455">
            <w:pPr>
              <w:spacing w:after="0" w:line="240" w:lineRule="auto"/>
              <w:jc w:val="center"/>
            </w:pPr>
            <w:r>
              <w:rPr>
                <w:rFonts w:ascii="Arial" w:eastAsia="Arial" w:hAnsi="Arial" w:cs="Arial"/>
                <w:sz w:val="20"/>
              </w:rPr>
              <w:t xml:space="preserve">Provides deep analysis with strong logical reasoning and </w:t>
            </w:r>
          </w:p>
          <w:p w14:paraId="06B69C5D" w14:textId="77777777" w:rsidR="00E250EA" w:rsidRDefault="00914455">
            <w:pPr>
              <w:spacing w:after="0"/>
              <w:ind w:right="50"/>
              <w:jc w:val="center"/>
            </w:pPr>
            <w:r>
              <w:rPr>
                <w:rFonts w:ascii="Arial" w:eastAsia="Arial" w:hAnsi="Arial" w:cs="Arial"/>
                <w:sz w:val="20"/>
              </w:rPr>
              <w:t>justification</w:t>
            </w:r>
          </w:p>
        </w:tc>
        <w:tc>
          <w:tcPr>
            <w:tcW w:w="2034" w:type="dxa"/>
            <w:tcBorders>
              <w:top w:val="single" w:sz="4" w:space="0" w:color="000000"/>
              <w:left w:val="single" w:sz="4" w:space="0" w:color="000000"/>
              <w:bottom w:val="single" w:sz="4" w:space="0" w:color="000000"/>
              <w:right w:val="single" w:sz="4" w:space="0" w:color="000000"/>
            </w:tcBorders>
          </w:tcPr>
          <w:p w14:paraId="26995F4C" w14:textId="77777777" w:rsidR="00E250EA" w:rsidRDefault="00914455">
            <w:pPr>
              <w:spacing w:after="0"/>
              <w:ind w:left="11" w:right="5"/>
              <w:jc w:val="center"/>
            </w:pPr>
            <w:r>
              <w:rPr>
                <w:rFonts w:ascii="Arial" w:eastAsia="Arial" w:hAnsi="Arial" w:cs="Arial"/>
                <w:sz w:val="20"/>
              </w:rPr>
              <w:t>Provides reasonable analysis with some justification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64E9B356" w14:textId="77777777" w:rsidR="00E250EA" w:rsidRDefault="00914455">
            <w:pPr>
              <w:spacing w:after="0"/>
              <w:ind w:left="28" w:right="6" w:hanging="17"/>
              <w:jc w:val="center"/>
            </w:pPr>
            <w:r>
              <w:rPr>
                <w:rFonts w:ascii="Arial" w:eastAsia="Arial" w:hAnsi="Arial" w:cs="Arial"/>
                <w:sz w:val="20"/>
              </w:rPr>
              <w:t>Basic analysis with weak reasoning</w:t>
            </w:r>
          </w:p>
        </w:tc>
        <w:tc>
          <w:tcPr>
            <w:tcW w:w="1746" w:type="dxa"/>
            <w:tcBorders>
              <w:top w:val="single" w:sz="4" w:space="0" w:color="000000"/>
              <w:left w:val="single" w:sz="4" w:space="0" w:color="000000"/>
              <w:bottom w:val="single" w:sz="4" w:space="0" w:color="000000"/>
              <w:right w:val="single" w:sz="4" w:space="0" w:color="000000"/>
            </w:tcBorders>
            <w:vAlign w:val="center"/>
          </w:tcPr>
          <w:p w14:paraId="7491C414" w14:textId="77777777" w:rsidR="00E250EA" w:rsidRDefault="00914455">
            <w:pPr>
              <w:spacing w:after="0"/>
              <w:ind w:left="30" w:hanging="24"/>
              <w:jc w:val="center"/>
            </w:pPr>
            <w:r>
              <w:rPr>
                <w:rFonts w:ascii="Arial" w:eastAsia="Arial" w:hAnsi="Arial" w:cs="Arial"/>
                <w:sz w:val="20"/>
              </w:rPr>
              <w:t>No meaningful analysis provided</w:t>
            </w:r>
          </w:p>
        </w:tc>
      </w:tr>
      <w:tr w:rsidR="00E250EA" w14:paraId="67A22DCF"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2EB60283" w14:textId="77777777" w:rsidR="00E250EA" w:rsidRDefault="00914455">
            <w:pPr>
              <w:spacing w:after="0"/>
              <w:jc w:val="center"/>
            </w:pPr>
            <w:r>
              <w:rPr>
                <w:rFonts w:ascii="Arial" w:eastAsia="Arial" w:hAnsi="Arial" w:cs="Arial"/>
                <w:sz w:val="20"/>
              </w:rPr>
              <w:t>Application of Concepts</w:t>
            </w:r>
          </w:p>
        </w:tc>
        <w:tc>
          <w:tcPr>
            <w:tcW w:w="860" w:type="dxa"/>
            <w:tcBorders>
              <w:top w:val="single" w:sz="4" w:space="0" w:color="000000"/>
              <w:left w:val="single" w:sz="4" w:space="0" w:color="000000"/>
              <w:bottom w:val="single" w:sz="4" w:space="0" w:color="000000"/>
              <w:right w:val="single" w:sz="4" w:space="0" w:color="000000"/>
            </w:tcBorders>
            <w:vAlign w:val="center"/>
          </w:tcPr>
          <w:p w14:paraId="178B37C1" w14:textId="77777777" w:rsidR="00E250EA" w:rsidRDefault="00914455">
            <w:pPr>
              <w:spacing w:after="0"/>
              <w:ind w:left="108"/>
            </w:pPr>
            <w:r>
              <w:rPr>
                <w:rFonts w:ascii="Arial" w:eastAsia="Arial" w:hAnsi="Arial" w:cs="Arial"/>
                <w:sz w:val="20"/>
              </w:rPr>
              <w:t>20%</w:t>
            </w:r>
          </w:p>
        </w:tc>
        <w:tc>
          <w:tcPr>
            <w:tcW w:w="2826" w:type="dxa"/>
            <w:tcBorders>
              <w:top w:val="single" w:sz="4" w:space="0" w:color="000000"/>
              <w:left w:val="single" w:sz="4" w:space="0" w:color="000000"/>
              <w:bottom w:val="single" w:sz="4" w:space="0" w:color="000000"/>
              <w:right w:val="single" w:sz="4" w:space="0" w:color="000000"/>
            </w:tcBorders>
          </w:tcPr>
          <w:p w14:paraId="52E6AA9F" w14:textId="77777777" w:rsidR="00E250EA" w:rsidRDefault="00914455">
            <w:pPr>
              <w:spacing w:after="0"/>
              <w:jc w:val="center"/>
            </w:pPr>
            <w:r>
              <w:rPr>
                <w:rFonts w:ascii="Arial" w:eastAsia="Arial" w:hAnsi="Arial" w:cs="Arial"/>
                <w:sz w:val="20"/>
              </w:rPr>
              <w:t>Effectively applies relevant concepts/tools to interpret data accurately</w:t>
            </w:r>
          </w:p>
        </w:tc>
        <w:tc>
          <w:tcPr>
            <w:tcW w:w="2034" w:type="dxa"/>
            <w:tcBorders>
              <w:top w:val="single" w:sz="4" w:space="0" w:color="000000"/>
              <w:left w:val="single" w:sz="4" w:space="0" w:color="000000"/>
              <w:bottom w:val="single" w:sz="4" w:space="0" w:color="000000"/>
              <w:right w:val="single" w:sz="4" w:space="0" w:color="000000"/>
            </w:tcBorders>
            <w:vAlign w:val="center"/>
          </w:tcPr>
          <w:p w14:paraId="762C88D9" w14:textId="77777777" w:rsidR="00E250EA" w:rsidRDefault="00914455">
            <w:pPr>
              <w:spacing w:after="0"/>
              <w:jc w:val="center"/>
            </w:pPr>
            <w:r>
              <w:rPr>
                <w:rFonts w:ascii="Arial" w:eastAsia="Arial" w:hAnsi="Arial" w:cs="Arial"/>
                <w:sz w:val="20"/>
              </w:rPr>
              <w:t>Applies concepts with minor errors</w:t>
            </w:r>
          </w:p>
        </w:tc>
        <w:tc>
          <w:tcPr>
            <w:tcW w:w="1890" w:type="dxa"/>
            <w:tcBorders>
              <w:top w:val="single" w:sz="4" w:space="0" w:color="000000"/>
              <w:left w:val="single" w:sz="4" w:space="0" w:color="000000"/>
              <w:bottom w:val="single" w:sz="4" w:space="0" w:color="000000"/>
              <w:right w:val="single" w:sz="4" w:space="0" w:color="000000"/>
            </w:tcBorders>
          </w:tcPr>
          <w:p w14:paraId="258AED09" w14:textId="77777777" w:rsidR="00E250EA" w:rsidRDefault="00914455">
            <w:pPr>
              <w:spacing w:after="0"/>
              <w:jc w:val="center"/>
            </w:pPr>
            <w:r>
              <w:rPr>
                <w:rFonts w:ascii="Arial" w:eastAsia="Arial" w:hAnsi="Arial" w:cs="Arial"/>
                <w:sz w:val="20"/>
              </w:rPr>
              <w:t>Limited application; requires guidance</w:t>
            </w:r>
          </w:p>
        </w:tc>
        <w:tc>
          <w:tcPr>
            <w:tcW w:w="1746" w:type="dxa"/>
            <w:tcBorders>
              <w:top w:val="single" w:sz="4" w:space="0" w:color="000000"/>
              <w:left w:val="single" w:sz="4" w:space="0" w:color="000000"/>
              <w:bottom w:val="single" w:sz="4" w:space="0" w:color="000000"/>
              <w:right w:val="single" w:sz="4" w:space="0" w:color="000000"/>
            </w:tcBorders>
            <w:vAlign w:val="center"/>
          </w:tcPr>
          <w:p w14:paraId="5DB44404" w14:textId="77777777" w:rsidR="00E250EA" w:rsidRDefault="00914455">
            <w:pPr>
              <w:spacing w:after="0"/>
              <w:jc w:val="center"/>
            </w:pPr>
            <w:r>
              <w:rPr>
                <w:rFonts w:ascii="Arial" w:eastAsia="Arial" w:hAnsi="Arial" w:cs="Arial"/>
                <w:sz w:val="20"/>
              </w:rPr>
              <w:t>Unable to apply concepts to data</w:t>
            </w:r>
          </w:p>
        </w:tc>
      </w:tr>
      <w:tr w:rsidR="00E250EA" w14:paraId="71D1DB00"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53C44EAA" w14:textId="77777777" w:rsidR="00E250EA" w:rsidRDefault="00914455">
            <w:pPr>
              <w:spacing w:after="0"/>
              <w:ind w:right="50"/>
              <w:jc w:val="center"/>
            </w:pPr>
            <w:r>
              <w:rPr>
                <w:rFonts w:ascii="Arial" w:eastAsia="Arial" w:hAnsi="Arial" w:cs="Arial"/>
                <w:sz w:val="20"/>
              </w:rPr>
              <w:t>Conclusion</w:t>
            </w:r>
          </w:p>
        </w:tc>
        <w:tc>
          <w:tcPr>
            <w:tcW w:w="860" w:type="dxa"/>
            <w:tcBorders>
              <w:top w:val="single" w:sz="4" w:space="0" w:color="000000"/>
              <w:left w:val="single" w:sz="4" w:space="0" w:color="000000"/>
              <w:bottom w:val="single" w:sz="4" w:space="0" w:color="000000"/>
              <w:right w:val="single" w:sz="4" w:space="0" w:color="000000"/>
            </w:tcBorders>
            <w:vAlign w:val="center"/>
          </w:tcPr>
          <w:p w14:paraId="2D0AC240" w14:textId="77777777" w:rsidR="00E250EA" w:rsidRDefault="00914455">
            <w:pPr>
              <w:spacing w:after="0"/>
              <w:ind w:left="108"/>
            </w:pPr>
            <w:r>
              <w:rPr>
                <w:rFonts w:ascii="Arial" w:eastAsia="Arial" w:hAnsi="Arial" w:cs="Arial"/>
                <w:sz w:val="20"/>
              </w:rPr>
              <w:t>20%</w:t>
            </w:r>
          </w:p>
        </w:tc>
        <w:tc>
          <w:tcPr>
            <w:tcW w:w="2826" w:type="dxa"/>
            <w:tcBorders>
              <w:top w:val="single" w:sz="4" w:space="0" w:color="000000"/>
              <w:left w:val="single" w:sz="4" w:space="0" w:color="000000"/>
              <w:bottom w:val="single" w:sz="4" w:space="0" w:color="000000"/>
              <w:right w:val="single" w:sz="4" w:space="0" w:color="000000"/>
            </w:tcBorders>
          </w:tcPr>
          <w:p w14:paraId="10CAD9B5" w14:textId="77777777" w:rsidR="00E250EA" w:rsidRDefault="00914455">
            <w:pPr>
              <w:spacing w:after="0"/>
              <w:ind w:right="50"/>
              <w:jc w:val="center"/>
            </w:pPr>
            <w:r>
              <w:rPr>
                <w:rFonts w:ascii="Arial" w:eastAsia="Arial" w:hAnsi="Arial" w:cs="Arial"/>
                <w:sz w:val="20"/>
              </w:rPr>
              <w:t xml:space="preserve">Draws clear, meaningful </w:t>
            </w:r>
          </w:p>
          <w:p w14:paraId="510EC108" w14:textId="77777777" w:rsidR="00E250EA" w:rsidRDefault="00914455">
            <w:pPr>
              <w:spacing w:after="0"/>
              <w:jc w:val="center"/>
            </w:pPr>
            <w:r>
              <w:rPr>
                <w:rFonts w:ascii="Arial" w:eastAsia="Arial" w:hAnsi="Arial" w:cs="Arial"/>
                <w:sz w:val="20"/>
              </w:rPr>
              <w:t>conclusions with strong insights and implications</w:t>
            </w:r>
          </w:p>
        </w:tc>
        <w:tc>
          <w:tcPr>
            <w:tcW w:w="2034" w:type="dxa"/>
            <w:tcBorders>
              <w:top w:val="single" w:sz="4" w:space="0" w:color="000000"/>
              <w:left w:val="single" w:sz="4" w:space="0" w:color="000000"/>
              <w:bottom w:val="single" w:sz="4" w:space="0" w:color="000000"/>
              <w:right w:val="single" w:sz="4" w:space="0" w:color="000000"/>
            </w:tcBorders>
          </w:tcPr>
          <w:p w14:paraId="3E10264D" w14:textId="77777777" w:rsidR="00E250EA" w:rsidRDefault="00914455">
            <w:pPr>
              <w:spacing w:after="0"/>
              <w:ind w:firstLine="6"/>
              <w:jc w:val="center"/>
            </w:pPr>
            <w:r>
              <w:rPr>
                <w:rFonts w:ascii="Arial" w:eastAsia="Arial" w:hAnsi="Arial" w:cs="Arial"/>
                <w:sz w:val="20"/>
              </w:rPr>
              <w:t>Provides valid conclusions with moderate insights</w:t>
            </w:r>
          </w:p>
        </w:tc>
        <w:tc>
          <w:tcPr>
            <w:tcW w:w="1890" w:type="dxa"/>
            <w:tcBorders>
              <w:top w:val="single" w:sz="4" w:space="0" w:color="000000"/>
              <w:left w:val="single" w:sz="4" w:space="0" w:color="000000"/>
              <w:bottom w:val="single" w:sz="4" w:space="0" w:color="000000"/>
              <w:right w:val="single" w:sz="4" w:space="0" w:color="000000"/>
            </w:tcBorders>
            <w:vAlign w:val="center"/>
          </w:tcPr>
          <w:p w14:paraId="0C9A1C03" w14:textId="77777777" w:rsidR="00E250EA" w:rsidRDefault="00914455">
            <w:pPr>
              <w:spacing w:after="0"/>
              <w:jc w:val="center"/>
            </w:pPr>
            <w:r>
              <w:rPr>
                <w:rFonts w:ascii="Arial" w:eastAsia="Arial" w:hAnsi="Arial" w:cs="Arial"/>
                <w:sz w:val="20"/>
              </w:rPr>
              <w:t>Conclusions are vague or weak</w:t>
            </w:r>
          </w:p>
        </w:tc>
        <w:tc>
          <w:tcPr>
            <w:tcW w:w="1746" w:type="dxa"/>
            <w:tcBorders>
              <w:top w:val="single" w:sz="4" w:space="0" w:color="000000"/>
              <w:left w:val="single" w:sz="4" w:space="0" w:color="000000"/>
              <w:bottom w:val="single" w:sz="4" w:space="0" w:color="000000"/>
              <w:right w:val="single" w:sz="4" w:space="0" w:color="000000"/>
            </w:tcBorders>
            <w:vAlign w:val="center"/>
          </w:tcPr>
          <w:p w14:paraId="0F314FDF" w14:textId="77777777" w:rsidR="00E250EA" w:rsidRDefault="00914455">
            <w:pPr>
              <w:spacing w:after="0"/>
              <w:jc w:val="center"/>
            </w:pPr>
            <w:r>
              <w:rPr>
                <w:rFonts w:ascii="Arial" w:eastAsia="Arial" w:hAnsi="Arial" w:cs="Arial"/>
                <w:sz w:val="20"/>
              </w:rPr>
              <w:t>No clear or valid conclusions</w:t>
            </w:r>
          </w:p>
        </w:tc>
      </w:tr>
      <w:tr w:rsidR="00E250EA" w14:paraId="7D99EBAE" w14:textId="77777777">
        <w:trPr>
          <w:trHeight w:val="930"/>
        </w:trPr>
        <w:tc>
          <w:tcPr>
            <w:tcW w:w="1701" w:type="dxa"/>
            <w:tcBorders>
              <w:top w:val="single" w:sz="4" w:space="0" w:color="000000"/>
              <w:left w:val="single" w:sz="4" w:space="0" w:color="000000"/>
              <w:bottom w:val="single" w:sz="4" w:space="0" w:color="000000"/>
              <w:right w:val="single" w:sz="4" w:space="0" w:color="000000"/>
            </w:tcBorders>
            <w:vAlign w:val="center"/>
          </w:tcPr>
          <w:p w14:paraId="1ACB89A9" w14:textId="77777777" w:rsidR="00E250EA" w:rsidRDefault="00914455">
            <w:pPr>
              <w:spacing w:after="0"/>
              <w:ind w:right="50"/>
              <w:jc w:val="center"/>
            </w:pPr>
            <w:r>
              <w:rPr>
                <w:rFonts w:ascii="Arial" w:eastAsia="Arial" w:hAnsi="Arial" w:cs="Arial"/>
                <w:sz w:val="20"/>
              </w:rPr>
              <w:t>Clarity</w:t>
            </w:r>
          </w:p>
        </w:tc>
        <w:tc>
          <w:tcPr>
            <w:tcW w:w="860" w:type="dxa"/>
            <w:tcBorders>
              <w:top w:val="single" w:sz="4" w:space="0" w:color="000000"/>
              <w:left w:val="single" w:sz="4" w:space="0" w:color="000000"/>
              <w:bottom w:val="single" w:sz="4" w:space="0" w:color="000000"/>
              <w:right w:val="single" w:sz="4" w:space="0" w:color="000000"/>
            </w:tcBorders>
            <w:vAlign w:val="center"/>
          </w:tcPr>
          <w:p w14:paraId="0D6CD936" w14:textId="77777777" w:rsidR="00E250EA" w:rsidRDefault="00914455">
            <w:pPr>
              <w:spacing w:after="0"/>
              <w:ind w:left="108"/>
            </w:pPr>
            <w:r>
              <w:rPr>
                <w:rFonts w:ascii="Arial" w:eastAsia="Arial" w:hAnsi="Arial" w:cs="Arial"/>
                <w:sz w:val="20"/>
              </w:rPr>
              <w:t>10%</w:t>
            </w:r>
          </w:p>
        </w:tc>
        <w:tc>
          <w:tcPr>
            <w:tcW w:w="2826" w:type="dxa"/>
            <w:tcBorders>
              <w:top w:val="single" w:sz="4" w:space="0" w:color="000000"/>
              <w:left w:val="single" w:sz="4" w:space="0" w:color="000000"/>
              <w:bottom w:val="single" w:sz="4" w:space="0" w:color="000000"/>
              <w:right w:val="single" w:sz="4" w:space="0" w:color="000000"/>
            </w:tcBorders>
          </w:tcPr>
          <w:p w14:paraId="23D5A4AA" w14:textId="77777777" w:rsidR="00E250EA" w:rsidRDefault="00914455">
            <w:pPr>
              <w:spacing w:after="0" w:line="240" w:lineRule="auto"/>
              <w:jc w:val="center"/>
            </w:pPr>
            <w:r>
              <w:rPr>
                <w:rFonts w:ascii="Arial" w:eastAsia="Arial" w:hAnsi="Arial" w:cs="Arial"/>
                <w:sz w:val="20"/>
              </w:rPr>
              <w:t xml:space="preserve">Presents interpretation clearly using proper </w:t>
            </w:r>
          </w:p>
          <w:p w14:paraId="561AE280" w14:textId="77777777" w:rsidR="00E250EA" w:rsidRDefault="00914455">
            <w:pPr>
              <w:spacing w:after="0"/>
              <w:jc w:val="center"/>
            </w:pPr>
            <w:r>
              <w:rPr>
                <w:rFonts w:ascii="Arial" w:eastAsia="Arial" w:hAnsi="Arial" w:cs="Arial"/>
                <w:sz w:val="20"/>
              </w:rPr>
              <w:t>structure, visuals, and terminology</w:t>
            </w:r>
          </w:p>
        </w:tc>
        <w:tc>
          <w:tcPr>
            <w:tcW w:w="2034" w:type="dxa"/>
            <w:tcBorders>
              <w:top w:val="single" w:sz="4" w:space="0" w:color="000000"/>
              <w:left w:val="single" w:sz="4" w:space="0" w:color="000000"/>
              <w:bottom w:val="single" w:sz="4" w:space="0" w:color="000000"/>
              <w:right w:val="single" w:sz="4" w:space="0" w:color="000000"/>
            </w:tcBorders>
            <w:vAlign w:val="center"/>
          </w:tcPr>
          <w:p w14:paraId="6070330C" w14:textId="77777777" w:rsidR="00E250EA" w:rsidRDefault="00914455">
            <w:pPr>
              <w:spacing w:after="0"/>
              <w:jc w:val="center"/>
            </w:pPr>
            <w:r>
              <w:rPr>
                <w:rFonts w:ascii="Arial" w:eastAsia="Arial" w:hAnsi="Arial" w:cs="Arial"/>
                <w:sz w:val="20"/>
              </w:rPr>
              <w:t>Generally clear with minor issues</w:t>
            </w:r>
          </w:p>
        </w:tc>
        <w:tc>
          <w:tcPr>
            <w:tcW w:w="1890" w:type="dxa"/>
            <w:tcBorders>
              <w:top w:val="single" w:sz="4" w:space="0" w:color="000000"/>
              <w:left w:val="single" w:sz="4" w:space="0" w:color="000000"/>
              <w:bottom w:val="single" w:sz="4" w:space="0" w:color="000000"/>
              <w:right w:val="single" w:sz="4" w:space="0" w:color="000000"/>
            </w:tcBorders>
            <w:vAlign w:val="center"/>
          </w:tcPr>
          <w:p w14:paraId="4B633870" w14:textId="77777777" w:rsidR="00E250EA" w:rsidRDefault="00914455">
            <w:pPr>
              <w:spacing w:after="0"/>
              <w:ind w:right="50"/>
              <w:jc w:val="center"/>
            </w:pPr>
            <w:r>
              <w:rPr>
                <w:rFonts w:ascii="Arial" w:eastAsia="Arial" w:hAnsi="Arial" w:cs="Arial"/>
                <w:sz w:val="20"/>
              </w:rPr>
              <w:t xml:space="preserve">Lacks clarity or </w:t>
            </w:r>
          </w:p>
          <w:p w14:paraId="3878FBCD" w14:textId="77777777" w:rsidR="00E250EA" w:rsidRDefault="00914455">
            <w:pPr>
              <w:spacing w:after="0"/>
              <w:ind w:right="50"/>
              <w:jc w:val="center"/>
            </w:pPr>
            <w:r>
              <w:rPr>
                <w:rFonts w:ascii="Arial" w:eastAsia="Arial" w:hAnsi="Arial" w:cs="Arial"/>
                <w:sz w:val="20"/>
              </w:rPr>
              <w:t>proper structure</w:t>
            </w:r>
          </w:p>
        </w:tc>
        <w:tc>
          <w:tcPr>
            <w:tcW w:w="1746" w:type="dxa"/>
            <w:tcBorders>
              <w:top w:val="single" w:sz="4" w:space="0" w:color="000000"/>
              <w:left w:val="single" w:sz="4" w:space="0" w:color="000000"/>
              <w:bottom w:val="single" w:sz="4" w:space="0" w:color="000000"/>
              <w:right w:val="single" w:sz="4" w:space="0" w:color="000000"/>
            </w:tcBorders>
          </w:tcPr>
          <w:p w14:paraId="1460BC85" w14:textId="77777777" w:rsidR="00E250EA" w:rsidRDefault="00914455">
            <w:pPr>
              <w:spacing w:after="0" w:line="240" w:lineRule="auto"/>
              <w:jc w:val="center"/>
            </w:pPr>
            <w:r>
              <w:rPr>
                <w:rFonts w:ascii="Arial" w:eastAsia="Arial" w:hAnsi="Arial" w:cs="Arial"/>
                <w:sz w:val="20"/>
              </w:rPr>
              <w:t xml:space="preserve">Poor presentation and </w:t>
            </w:r>
          </w:p>
          <w:p w14:paraId="5E2CF402" w14:textId="77777777" w:rsidR="00E250EA" w:rsidRDefault="00914455">
            <w:pPr>
              <w:spacing w:after="0"/>
              <w:jc w:val="center"/>
            </w:pPr>
            <w:r>
              <w:rPr>
                <w:rFonts w:ascii="Arial" w:eastAsia="Arial" w:hAnsi="Arial" w:cs="Arial"/>
                <w:sz w:val="20"/>
              </w:rPr>
              <w:t>difficult to understand</w:t>
            </w:r>
          </w:p>
        </w:tc>
      </w:tr>
    </w:tbl>
    <w:p w14:paraId="14F37530" w14:textId="77777777" w:rsidR="00914455" w:rsidRDefault="00914455"/>
    <w:sectPr w:rsidR="00914455">
      <w:pgSz w:w="11900" w:h="16820"/>
      <w:pgMar w:top="1498" w:right="1431" w:bottom="14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065"/>
    <w:multiLevelType w:val="multilevel"/>
    <w:tmpl w:val="BA7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665D"/>
    <w:multiLevelType w:val="multilevel"/>
    <w:tmpl w:val="79E4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9513E"/>
    <w:multiLevelType w:val="hybridMultilevel"/>
    <w:tmpl w:val="10365862"/>
    <w:lvl w:ilvl="0" w:tplc="0DE8DC0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BEF84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548E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D22DE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2CEE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42D6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8EB67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540D5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125C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4740B9"/>
    <w:multiLevelType w:val="hybridMultilevel"/>
    <w:tmpl w:val="32E00826"/>
    <w:lvl w:ilvl="0" w:tplc="1BA29E1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98EB2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84B23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8A675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005A0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20EDE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9C469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F270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46B95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5B834BA"/>
    <w:multiLevelType w:val="multilevel"/>
    <w:tmpl w:val="273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06EBB"/>
    <w:multiLevelType w:val="multilevel"/>
    <w:tmpl w:val="97A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752F0"/>
    <w:multiLevelType w:val="multilevel"/>
    <w:tmpl w:val="13F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95623"/>
    <w:multiLevelType w:val="multilevel"/>
    <w:tmpl w:val="A272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74301"/>
    <w:multiLevelType w:val="multilevel"/>
    <w:tmpl w:val="957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E5923"/>
    <w:multiLevelType w:val="hybridMultilevel"/>
    <w:tmpl w:val="D5B4042A"/>
    <w:lvl w:ilvl="0" w:tplc="388C9D4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38C7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A2C9F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FE037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2055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CEFE1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CCF66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5E2CD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38C40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04D1107"/>
    <w:multiLevelType w:val="multilevel"/>
    <w:tmpl w:val="F2A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C6D54"/>
    <w:multiLevelType w:val="multilevel"/>
    <w:tmpl w:val="04E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67F10"/>
    <w:multiLevelType w:val="multilevel"/>
    <w:tmpl w:val="D652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747F3"/>
    <w:multiLevelType w:val="multilevel"/>
    <w:tmpl w:val="E11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6337E"/>
    <w:multiLevelType w:val="hybridMultilevel"/>
    <w:tmpl w:val="30126BD8"/>
    <w:lvl w:ilvl="0" w:tplc="C0BEEC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B65BF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B82A9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2E9E0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B6835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2234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30EDE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7A9DB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9A69F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F23410A"/>
    <w:multiLevelType w:val="multilevel"/>
    <w:tmpl w:val="DC0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80417"/>
    <w:multiLevelType w:val="multilevel"/>
    <w:tmpl w:val="505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96912"/>
    <w:multiLevelType w:val="multilevel"/>
    <w:tmpl w:val="24B4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E71E8"/>
    <w:multiLevelType w:val="hybridMultilevel"/>
    <w:tmpl w:val="56B00A36"/>
    <w:lvl w:ilvl="0" w:tplc="1ED4F46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20486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16911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50401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84B43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4A238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A853D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3ED9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AE7B8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CD62AA8"/>
    <w:multiLevelType w:val="multilevel"/>
    <w:tmpl w:val="620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B33E9"/>
    <w:multiLevelType w:val="multilevel"/>
    <w:tmpl w:val="4B3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2404D"/>
    <w:multiLevelType w:val="hybridMultilevel"/>
    <w:tmpl w:val="FCC0F2B4"/>
    <w:lvl w:ilvl="0" w:tplc="662C083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C4E2E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4EE01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5262B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3824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7E788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50435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88205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3C814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8DB30B1"/>
    <w:multiLevelType w:val="multilevel"/>
    <w:tmpl w:val="86F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168267">
    <w:abstractNumId w:val="3"/>
  </w:num>
  <w:num w:numId="2" w16cid:durableId="1938974896">
    <w:abstractNumId w:val="2"/>
  </w:num>
  <w:num w:numId="3" w16cid:durableId="860244594">
    <w:abstractNumId w:val="21"/>
  </w:num>
  <w:num w:numId="4" w16cid:durableId="1657491463">
    <w:abstractNumId w:val="18"/>
  </w:num>
  <w:num w:numId="5" w16cid:durableId="1182818716">
    <w:abstractNumId w:val="14"/>
  </w:num>
  <w:num w:numId="6" w16cid:durableId="679503946">
    <w:abstractNumId w:val="9"/>
  </w:num>
  <w:num w:numId="7" w16cid:durableId="22099192">
    <w:abstractNumId w:val="6"/>
  </w:num>
  <w:num w:numId="8" w16cid:durableId="596060281">
    <w:abstractNumId w:val="13"/>
  </w:num>
  <w:num w:numId="9" w16cid:durableId="1915163646">
    <w:abstractNumId w:val="20"/>
  </w:num>
  <w:num w:numId="10" w16cid:durableId="1833636891">
    <w:abstractNumId w:val="5"/>
  </w:num>
  <w:num w:numId="11" w16cid:durableId="603078284">
    <w:abstractNumId w:val="1"/>
  </w:num>
  <w:num w:numId="12" w16cid:durableId="164512540">
    <w:abstractNumId w:val="7"/>
  </w:num>
  <w:num w:numId="13" w16cid:durableId="310208170">
    <w:abstractNumId w:val="12"/>
  </w:num>
  <w:num w:numId="14" w16cid:durableId="542447447">
    <w:abstractNumId w:val="15"/>
  </w:num>
  <w:num w:numId="15" w16cid:durableId="396707717">
    <w:abstractNumId w:val="0"/>
  </w:num>
  <w:num w:numId="16" w16cid:durableId="1440446370">
    <w:abstractNumId w:val="19"/>
  </w:num>
  <w:num w:numId="17" w16cid:durableId="745373344">
    <w:abstractNumId w:val="17"/>
  </w:num>
  <w:num w:numId="18" w16cid:durableId="1333603628">
    <w:abstractNumId w:val="10"/>
  </w:num>
  <w:num w:numId="19" w16cid:durableId="1884899731">
    <w:abstractNumId w:val="8"/>
  </w:num>
  <w:num w:numId="20" w16cid:durableId="875044536">
    <w:abstractNumId w:val="16"/>
  </w:num>
  <w:num w:numId="21" w16cid:durableId="382097911">
    <w:abstractNumId w:val="11"/>
  </w:num>
  <w:num w:numId="22" w16cid:durableId="1196311792">
    <w:abstractNumId w:val="4"/>
  </w:num>
  <w:num w:numId="23" w16cid:durableId="10739680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EA"/>
    <w:rsid w:val="00914455"/>
    <w:rsid w:val="00A938C6"/>
    <w:rsid w:val="00CA77A0"/>
    <w:rsid w:val="00E25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1A50"/>
  <w15:docId w15:val="{43FB0A70-5952-46F9-8859-8AF1AF391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Arial" w:eastAsia="Arial" w:hAnsi="Arial" w:cs="Arial"/>
      <w:color w:val="000000"/>
      <w:sz w:val="28"/>
    </w:rPr>
  </w:style>
  <w:style w:type="paragraph" w:styleId="Heading3">
    <w:name w:val="heading 3"/>
    <w:basedOn w:val="Normal"/>
    <w:next w:val="Normal"/>
    <w:link w:val="Heading3Char"/>
    <w:uiPriority w:val="9"/>
    <w:semiHidden/>
    <w:unhideWhenUsed/>
    <w:qFormat/>
    <w:rsid w:val="00A938C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938C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DAE72-0F0C-431C-9A9D-7B6414ED5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3009</Words>
  <Characters>17152</Characters>
  <Application>Microsoft Office Word</Application>
  <DocSecurity>0</DocSecurity>
  <Lines>142</Lines>
  <Paragraphs>40</Paragraphs>
  <ScaleCrop>false</ScaleCrop>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Mayavel</dc:creator>
  <cp:keywords/>
  <cp:lastModifiedBy>Atchaya Mayavel</cp:lastModifiedBy>
  <cp:revision>2</cp:revision>
  <dcterms:created xsi:type="dcterms:W3CDTF">2026-10-13T15:01:00Z</dcterms:created>
  <dcterms:modified xsi:type="dcterms:W3CDTF">2026-10-13T15:01:00Z</dcterms:modified>
</cp:coreProperties>
</file>