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E7791" w:rsidRPr="008E45F9" w:rsidRDefault="00000000">
      <w:pPr>
        <w:widowControl w:val="0"/>
        <w:pBdr>
          <w:top w:val="nil"/>
          <w:left w:val="nil"/>
          <w:bottom w:val="nil"/>
          <w:right w:val="nil"/>
          <w:between w:val="nil"/>
        </w:pBdr>
        <w:spacing w:line="240" w:lineRule="auto"/>
        <w:ind w:left="2535"/>
        <w:rPr>
          <w:rFonts w:asciiTheme="majorBidi" w:hAnsiTheme="majorBidi" w:cstheme="majorBidi"/>
          <w:b/>
          <w:bCs/>
          <w:color w:val="000000"/>
          <w:sz w:val="28"/>
          <w:szCs w:val="28"/>
        </w:rPr>
      </w:pPr>
      <w:r w:rsidRPr="008E45F9">
        <w:rPr>
          <w:rFonts w:asciiTheme="majorBidi" w:hAnsiTheme="majorBidi" w:cstheme="majorBidi"/>
          <w:b/>
          <w:bCs/>
          <w:color w:val="000000"/>
          <w:sz w:val="28"/>
          <w:szCs w:val="28"/>
        </w:rPr>
        <w:t xml:space="preserve">Divide and Conquer – Sorting Algorithms </w:t>
      </w:r>
    </w:p>
    <w:p w14:paraId="00000002" w14:textId="77777777" w:rsidR="00BE7791" w:rsidRPr="008E45F9" w:rsidRDefault="00000000">
      <w:pPr>
        <w:widowControl w:val="0"/>
        <w:pBdr>
          <w:top w:val="nil"/>
          <w:left w:val="nil"/>
          <w:bottom w:val="nil"/>
          <w:right w:val="nil"/>
          <w:between w:val="nil"/>
        </w:pBdr>
        <w:spacing w:before="34" w:line="240" w:lineRule="auto"/>
        <w:jc w:val="center"/>
        <w:rPr>
          <w:rFonts w:asciiTheme="majorBidi" w:hAnsiTheme="majorBidi" w:cstheme="majorBidi"/>
          <w:color w:val="000000"/>
          <w:sz w:val="28"/>
          <w:szCs w:val="28"/>
        </w:rPr>
      </w:pPr>
      <w:r w:rsidRPr="008E45F9">
        <w:rPr>
          <w:rFonts w:asciiTheme="majorBidi" w:hAnsiTheme="majorBidi" w:cstheme="majorBidi"/>
          <w:color w:val="000000"/>
          <w:sz w:val="28"/>
          <w:szCs w:val="28"/>
        </w:rPr>
        <w:t xml:space="preserve">Merge Sort and Quick Sort performance comparison </w:t>
      </w:r>
    </w:p>
    <w:p w14:paraId="00000003" w14:textId="342CD18F" w:rsidR="00BE7791" w:rsidRPr="008E45F9" w:rsidRDefault="00000000">
      <w:pPr>
        <w:widowControl w:val="0"/>
        <w:pBdr>
          <w:top w:val="nil"/>
          <w:left w:val="nil"/>
          <w:bottom w:val="nil"/>
          <w:right w:val="nil"/>
          <w:between w:val="nil"/>
        </w:pBdr>
        <w:spacing w:before="325" w:line="240" w:lineRule="auto"/>
        <w:ind w:right="3761"/>
        <w:jc w:val="right"/>
        <w:rPr>
          <w:rFonts w:asciiTheme="majorBidi" w:hAnsiTheme="majorBidi" w:cstheme="majorBidi"/>
          <w:color w:val="000000"/>
          <w:sz w:val="28"/>
          <w:szCs w:val="28"/>
        </w:rPr>
      </w:pPr>
      <w:r w:rsidRPr="008E45F9">
        <w:rPr>
          <w:rFonts w:asciiTheme="majorBidi" w:hAnsiTheme="majorBidi" w:cstheme="majorBidi"/>
          <w:color w:val="000000"/>
          <w:sz w:val="28"/>
          <w:szCs w:val="28"/>
        </w:rPr>
        <w:t>Dr.</w:t>
      </w:r>
      <w:r w:rsidR="00AE6392" w:rsidRPr="008E45F9">
        <w:rPr>
          <w:rFonts w:asciiTheme="majorBidi" w:hAnsiTheme="majorBidi" w:cstheme="majorBidi"/>
          <w:color w:val="000000"/>
          <w:sz w:val="28"/>
          <w:szCs w:val="28"/>
        </w:rPr>
        <w:t xml:space="preserve"> P.SRIRAMYA</w:t>
      </w:r>
    </w:p>
    <w:p w14:paraId="07CE9045" w14:textId="20FA645F" w:rsidR="00AE6392" w:rsidRPr="008E45F9" w:rsidRDefault="00AE6392" w:rsidP="00AE6392">
      <w:pPr>
        <w:rPr>
          <w:rFonts w:asciiTheme="majorBidi" w:hAnsiTheme="majorBidi" w:cstheme="majorBidi"/>
          <w:b/>
          <w:bCs/>
        </w:rPr>
      </w:pPr>
      <w:r w:rsidRPr="008E45F9">
        <w:rPr>
          <w:rFonts w:asciiTheme="majorBidi" w:hAnsiTheme="majorBidi" w:cstheme="majorBidi"/>
          <w:sz w:val="28"/>
          <w:szCs w:val="28"/>
        </w:rPr>
        <w:tab/>
      </w:r>
      <w:r w:rsidRPr="008E45F9">
        <w:rPr>
          <w:rFonts w:asciiTheme="majorBidi" w:hAnsiTheme="majorBidi" w:cstheme="majorBidi"/>
          <w:sz w:val="28"/>
          <w:szCs w:val="28"/>
        </w:rPr>
        <w:tab/>
      </w:r>
      <w:r w:rsidRPr="008E45F9">
        <w:rPr>
          <w:rFonts w:asciiTheme="majorBidi" w:hAnsiTheme="majorBidi" w:cstheme="majorBidi"/>
          <w:sz w:val="28"/>
          <w:szCs w:val="28"/>
        </w:rPr>
        <w:tab/>
      </w:r>
      <w:r w:rsidRPr="008E45F9">
        <w:rPr>
          <w:rFonts w:asciiTheme="majorBidi" w:hAnsiTheme="majorBidi" w:cstheme="majorBidi"/>
          <w:sz w:val="28"/>
          <w:szCs w:val="28"/>
        </w:rPr>
        <w:tab/>
      </w:r>
      <w:r w:rsidRPr="008E45F9">
        <w:rPr>
          <w:rFonts w:asciiTheme="majorBidi" w:hAnsiTheme="majorBidi" w:cstheme="majorBidi"/>
          <w:sz w:val="28"/>
          <w:szCs w:val="28"/>
        </w:rPr>
        <w:tab/>
      </w:r>
      <w:r w:rsidRPr="008E45F9">
        <w:rPr>
          <w:rFonts w:asciiTheme="majorBidi" w:hAnsiTheme="majorBidi" w:cstheme="majorBidi"/>
          <w:sz w:val="28"/>
          <w:szCs w:val="28"/>
        </w:rPr>
        <w:tab/>
      </w:r>
      <w:r w:rsidRPr="008E45F9">
        <w:rPr>
          <w:rFonts w:asciiTheme="majorBidi" w:hAnsiTheme="majorBidi" w:cstheme="majorBidi"/>
          <w:sz w:val="28"/>
          <w:szCs w:val="28"/>
        </w:rPr>
        <w:tab/>
      </w:r>
      <w:r w:rsidRPr="008E45F9">
        <w:rPr>
          <w:rFonts w:asciiTheme="majorBidi" w:hAnsiTheme="majorBidi" w:cstheme="majorBidi"/>
          <w:sz w:val="28"/>
          <w:szCs w:val="28"/>
        </w:rPr>
        <w:tab/>
      </w:r>
      <w:r w:rsidRPr="008E45F9">
        <w:rPr>
          <w:rFonts w:asciiTheme="majorBidi" w:hAnsiTheme="majorBidi" w:cstheme="majorBidi"/>
          <w:sz w:val="28"/>
          <w:szCs w:val="28"/>
        </w:rPr>
        <w:tab/>
      </w:r>
      <w:r w:rsidRPr="00FA3413">
        <w:rPr>
          <w:rFonts w:asciiTheme="majorBidi" w:hAnsiTheme="majorBidi" w:cstheme="majorBidi"/>
        </w:rPr>
        <w:tab/>
      </w:r>
      <w:r w:rsidRPr="008E45F9">
        <w:rPr>
          <w:rFonts w:asciiTheme="majorBidi" w:hAnsiTheme="majorBidi" w:cstheme="majorBidi"/>
          <w:b/>
          <w:bCs/>
        </w:rPr>
        <w:t>V TEJA SREE (1924</w:t>
      </w:r>
      <w:r w:rsidR="008E45F9" w:rsidRPr="008E45F9">
        <w:rPr>
          <w:rFonts w:asciiTheme="majorBidi" w:hAnsiTheme="majorBidi" w:cstheme="majorBidi"/>
          <w:b/>
          <w:bCs/>
        </w:rPr>
        <w:t>11211)</w:t>
      </w:r>
    </w:p>
    <w:p w14:paraId="00000004" w14:textId="77777777" w:rsidR="00BE7791" w:rsidRPr="008E45F9" w:rsidRDefault="00000000">
      <w:pPr>
        <w:widowControl w:val="0"/>
        <w:pBdr>
          <w:top w:val="nil"/>
          <w:left w:val="nil"/>
          <w:bottom w:val="nil"/>
          <w:right w:val="nil"/>
          <w:between w:val="nil"/>
        </w:pBdr>
        <w:spacing w:before="613" w:line="240" w:lineRule="auto"/>
        <w:rPr>
          <w:rFonts w:ascii="Times New Roman" w:eastAsia="Times New Roman" w:hAnsi="Times New Roman" w:cs="Times New Roman"/>
          <w:b/>
          <w:bCs/>
          <w:color w:val="000000"/>
          <w:sz w:val="28"/>
          <w:szCs w:val="28"/>
        </w:rPr>
      </w:pPr>
      <w:r w:rsidRPr="008E45F9">
        <w:rPr>
          <w:rFonts w:ascii="Times New Roman" w:hAnsi="Times New Roman" w:cs="Times New Roman"/>
          <w:color w:val="000000"/>
          <w:sz w:val="28"/>
          <w:szCs w:val="28"/>
        </w:rPr>
        <w:t xml:space="preserve"> </w:t>
      </w:r>
      <w:r w:rsidRPr="008E45F9">
        <w:rPr>
          <w:rFonts w:ascii="Times New Roman" w:eastAsia="Times New Roman" w:hAnsi="Times New Roman" w:cs="Times New Roman"/>
          <w:b/>
          <w:bCs/>
          <w:color w:val="000000"/>
          <w:sz w:val="28"/>
          <w:szCs w:val="28"/>
        </w:rPr>
        <w:t xml:space="preserve">1. Merge Sort with Comparison Count </w:t>
      </w:r>
    </w:p>
    <w:p w14:paraId="00000005"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Implement the Merge Sort algorithm to sort a given array of integers. The program should recursively divide the array into smaller subarrays and then merge them in a sorted manner. While merging, count the number of element comparisons performed. Ensure that the comparison counter is incremented at every comparison step. Finally, print the sorted array along with the total number of comparisons made during execution. </w:t>
      </w:r>
    </w:p>
    <w:p w14:paraId="00000006" w14:textId="77777777" w:rsidR="00BE7791" w:rsidRPr="008E45F9" w:rsidRDefault="00000000" w:rsidP="002901EE">
      <w:pPr>
        <w:rPr>
          <w:rFonts w:ascii="Times New Roman" w:hAnsi="Times New Roman" w:cs="Times New Roman"/>
          <w:b/>
          <w:bCs/>
          <w:sz w:val="28"/>
          <w:szCs w:val="28"/>
        </w:rPr>
      </w:pPr>
      <w:r w:rsidRPr="008E45F9">
        <w:rPr>
          <w:rFonts w:ascii="Times New Roman" w:hAnsi="Times New Roman" w:cs="Times New Roman"/>
          <w:b/>
          <w:bCs/>
          <w:sz w:val="28"/>
          <w:szCs w:val="28"/>
        </w:rPr>
        <w:t xml:space="preserve">Test Cases : </w:t>
      </w:r>
    </w:p>
    <w:p w14:paraId="00000007"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N = 8, a[] = {12,4,78,23,45,67,89,1} </w:t>
      </w:r>
    </w:p>
    <w:p w14:paraId="00000008"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1,4,12,23,45,67,78,89 </w:t>
      </w:r>
    </w:p>
    <w:p w14:paraId="00000009"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Comparisons : 17 </w:t>
      </w:r>
    </w:p>
    <w:p w14:paraId="0000000A"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N = 6, a[] = {5,2,9,1,6,3} </w:t>
      </w:r>
    </w:p>
    <w:p w14:paraId="0000000B"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1,2,3,5,6,9 </w:t>
      </w:r>
    </w:p>
    <w:p w14:paraId="0000000C"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Comparisons : 11 </w:t>
      </w:r>
    </w:p>
    <w:p w14:paraId="48177109" w14:textId="04877546" w:rsidR="002901EE" w:rsidRPr="008E45F9" w:rsidRDefault="002901EE" w:rsidP="002901EE">
      <w:pPr>
        <w:rPr>
          <w:rFonts w:ascii="Times New Roman" w:hAnsi="Times New Roman" w:cs="Times New Roman"/>
          <w:sz w:val="28"/>
          <w:szCs w:val="28"/>
        </w:rPr>
      </w:pPr>
      <w:r w:rsidRPr="008E45F9">
        <w:rPr>
          <w:rFonts w:ascii="Times New Roman" w:hAnsi="Times New Roman" w:cs="Times New Roman"/>
          <w:noProof/>
          <w:sz w:val="28"/>
          <w:szCs w:val="28"/>
        </w:rPr>
        <w:drawing>
          <wp:inline distT="0" distB="0" distL="0" distR="0" wp14:anchorId="2FD96771" wp14:editId="099E8189">
            <wp:extent cx="6254115" cy="2999105"/>
            <wp:effectExtent l="0" t="0" r="0" b="0"/>
            <wp:docPr id="187647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0000000D" w14:textId="77777777" w:rsidR="00BE7791" w:rsidRPr="008E45F9" w:rsidRDefault="00000000">
      <w:pPr>
        <w:widowControl w:val="0"/>
        <w:pBdr>
          <w:top w:val="nil"/>
          <w:left w:val="nil"/>
          <w:bottom w:val="nil"/>
          <w:right w:val="nil"/>
          <w:between w:val="nil"/>
        </w:pBdr>
        <w:spacing w:before="197" w:line="240" w:lineRule="auto"/>
        <w:ind w:left="455"/>
        <w:rPr>
          <w:rFonts w:ascii="Times New Roman" w:eastAsia="Times New Roman" w:hAnsi="Times New Roman" w:cs="Times New Roman"/>
          <w:b/>
          <w:bCs/>
          <w:color w:val="000000"/>
          <w:sz w:val="28"/>
          <w:szCs w:val="28"/>
        </w:rPr>
      </w:pPr>
      <w:r w:rsidRPr="008E45F9">
        <w:rPr>
          <w:rFonts w:ascii="Times New Roman" w:eastAsia="Times New Roman" w:hAnsi="Times New Roman" w:cs="Times New Roman"/>
          <w:b/>
          <w:bCs/>
          <w:color w:val="000000"/>
          <w:sz w:val="28"/>
          <w:szCs w:val="28"/>
        </w:rPr>
        <w:t xml:space="preserve">2. Quick Sort with Comparison Count </w:t>
      </w:r>
    </w:p>
    <w:p w14:paraId="0000000E"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lastRenderedPageBreak/>
        <w:t xml:space="preserve">Write a program to implement the Quick Sort algorithm using the last element as the pivot. The program should partition the array based on the pivot and recursively sort the subarrays. Count the number of comparisons made during the partitioning process and recursive calls. Ensure that the count is accurate for all cases. Display the sorted array along with the total number of comparisons. </w:t>
      </w:r>
    </w:p>
    <w:p w14:paraId="0000000F" w14:textId="77777777" w:rsidR="00BE7791" w:rsidRPr="008E45F9" w:rsidRDefault="00000000" w:rsidP="002901EE">
      <w:pPr>
        <w:rPr>
          <w:rFonts w:ascii="Times New Roman" w:hAnsi="Times New Roman" w:cs="Times New Roman"/>
          <w:b/>
          <w:bCs/>
          <w:sz w:val="28"/>
          <w:szCs w:val="28"/>
        </w:rPr>
      </w:pPr>
      <w:r w:rsidRPr="008E45F9">
        <w:rPr>
          <w:rFonts w:ascii="Times New Roman" w:hAnsi="Times New Roman" w:cs="Times New Roman"/>
          <w:b/>
          <w:bCs/>
          <w:sz w:val="28"/>
          <w:szCs w:val="28"/>
        </w:rPr>
        <w:t xml:space="preserve">Test Cases : </w:t>
      </w:r>
    </w:p>
    <w:p w14:paraId="00000010"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N = 7, a[] = {38,27,43,3,9,82,10} </w:t>
      </w:r>
    </w:p>
    <w:p w14:paraId="00000011"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3,9,10,27,38,43,82 </w:t>
      </w:r>
    </w:p>
    <w:p w14:paraId="00000012"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Comparisons : 15 </w:t>
      </w:r>
    </w:p>
    <w:p w14:paraId="00000013"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N = 5, a[] = {10,7,8,9,1} </w:t>
      </w:r>
    </w:p>
    <w:p w14:paraId="00000014"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1,7,8,9,10 </w:t>
      </w:r>
    </w:p>
    <w:p w14:paraId="00000015"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Comparisons : 10 </w:t>
      </w:r>
    </w:p>
    <w:p w14:paraId="0D6DFCB2" w14:textId="3E121474" w:rsidR="002901EE" w:rsidRPr="008E45F9" w:rsidRDefault="002901EE" w:rsidP="002901EE">
      <w:pPr>
        <w:rPr>
          <w:rFonts w:ascii="Times New Roman" w:hAnsi="Times New Roman" w:cs="Times New Roman"/>
          <w:sz w:val="28"/>
          <w:szCs w:val="28"/>
        </w:rPr>
      </w:pPr>
      <w:r w:rsidRPr="008E45F9">
        <w:rPr>
          <w:rFonts w:ascii="Times New Roman" w:hAnsi="Times New Roman" w:cs="Times New Roman"/>
          <w:noProof/>
          <w:sz w:val="28"/>
          <w:szCs w:val="28"/>
        </w:rPr>
        <w:drawing>
          <wp:inline distT="0" distB="0" distL="0" distR="0" wp14:anchorId="1CBE54BB" wp14:editId="6B53D1A4">
            <wp:extent cx="6254115" cy="2999105"/>
            <wp:effectExtent l="0" t="0" r="0" b="0"/>
            <wp:docPr id="1682036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00000016" w14:textId="77777777" w:rsidR="00BE7791" w:rsidRPr="008E45F9" w:rsidRDefault="00000000">
      <w:pPr>
        <w:widowControl w:val="0"/>
        <w:pBdr>
          <w:top w:val="nil"/>
          <w:left w:val="nil"/>
          <w:bottom w:val="nil"/>
          <w:right w:val="nil"/>
          <w:between w:val="nil"/>
        </w:pBdr>
        <w:spacing w:before="514" w:line="240" w:lineRule="auto"/>
        <w:ind w:left="453"/>
        <w:rPr>
          <w:rFonts w:ascii="Times New Roman" w:eastAsia="Times New Roman" w:hAnsi="Times New Roman" w:cs="Times New Roman"/>
          <w:b/>
          <w:bCs/>
          <w:color w:val="000000"/>
          <w:sz w:val="28"/>
          <w:szCs w:val="28"/>
        </w:rPr>
      </w:pPr>
      <w:r w:rsidRPr="008E45F9">
        <w:rPr>
          <w:rFonts w:ascii="Times New Roman" w:eastAsia="Times New Roman" w:hAnsi="Times New Roman" w:cs="Times New Roman"/>
          <w:b/>
          <w:bCs/>
          <w:color w:val="000000"/>
          <w:sz w:val="28"/>
          <w:szCs w:val="28"/>
        </w:rPr>
        <w:t xml:space="preserve">3. Merge Sort vs Quick Sort Comparison </w:t>
      </w:r>
    </w:p>
    <w:p w14:paraId="00000017"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Develop a program that implements both Merge Sort and Quick Sort in a single program. The same input array should be used for both algorithms to ensure fairness in comparison. Count the number of comparisons separately for each algorithm. After sorting, display the sorted array</w:t>
      </w:r>
    </w:p>
    <w:p w14:paraId="00000018"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along with the comparison counts of both methods. </w:t>
      </w:r>
      <w:proofErr w:type="spellStart"/>
      <w:r w:rsidRPr="008E45F9">
        <w:rPr>
          <w:rFonts w:ascii="Times New Roman" w:hAnsi="Times New Roman" w:cs="Times New Roman"/>
          <w:sz w:val="28"/>
          <w:szCs w:val="28"/>
        </w:rPr>
        <w:t>Analyze</w:t>
      </w:r>
      <w:proofErr w:type="spellEnd"/>
      <w:r w:rsidRPr="008E45F9">
        <w:rPr>
          <w:rFonts w:ascii="Times New Roman" w:hAnsi="Times New Roman" w:cs="Times New Roman"/>
          <w:sz w:val="28"/>
          <w:szCs w:val="28"/>
        </w:rPr>
        <w:t xml:space="preserve"> which algorithm performs better for the given input. </w:t>
      </w:r>
    </w:p>
    <w:p w14:paraId="00000019" w14:textId="77777777" w:rsidR="00BE7791" w:rsidRPr="008E45F9" w:rsidRDefault="00000000" w:rsidP="002901EE">
      <w:pPr>
        <w:rPr>
          <w:rFonts w:ascii="Times New Roman" w:hAnsi="Times New Roman" w:cs="Times New Roman"/>
          <w:b/>
          <w:bCs/>
          <w:sz w:val="28"/>
          <w:szCs w:val="28"/>
        </w:rPr>
      </w:pPr>
      <w:r w:rsidRPr="008E45F9">
        <w:rPr>
          <w:rFonts w:ascii="Times New Roman" w:hAnsi="Times New Roman" w:cs="Times New Roman"/>
          <w:b/>
          <w:bCs/>
          <w:sz w:val="28"/>
          <w:szCs w:val="28"/>
        </w:rPr>
        <w:t xml:space="preserve">Test Cases : </w:t>
      </w:r>
    </w:p>
    <w:p w14:paraId="0000001A"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lastRenderedPageBreak/>
        <w:t xml:space="preserve">Input : N = 6, a[] = {12,11,13,5,6,7} </w:t>
      </w:r>
    </w:p>
    <w:p w14:paraId="0000001B"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Sorted Array : 5,6,7,11,12,13 </w:t>
      </w:r>
    </w:p>
    <w:p w14:paraId="0000001C"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Merge Comparisons : 11 </w:t>
      </w:r>
    </w:p>
    <w:p w14:paraId="0000001D"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Quick Comparisons : 12 </w:t>
      </w:r>
    </w:p>
    <w:p w14:paraId="0000001E"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N = 5, a[] = {4,2,6,1,3} </w:t>
      </w:r>
    </w:p>
    <w:p w14:paraId="0000001F"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Sorted Array : 1,2,3,4,6 </w:t>
      </w:r>
    </w:p>
    <w:p w14:paraId="00000020"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Merge Comparisons : 8 </w:t>
      </w:r>
    </w:p>
    <w:p w14:paraId="00000021"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Quick Comparisons : 9 </w:t>
      </w:r>
    </w:p>
    <w:p w14:paraId="57DDC839" w14:textId="6CBCDCE8" w:rsidR="002901EE" w:rsidRPr="008E45F9" w:rsidRDefault="002901EE" w:rsidP="002901EE">
      <w:pPr>
        <w:rPr>
          <w:rFonts w:ascii="Times New Roman" w:hAnsi="Times New Roman" w:cs="Times New Roman"/>
          <w:sz w:val="28"/>
          <w:szCs w:val="28"/>
        </w:rPr>
      </w:pPr>
      <w:r w:rsidRPr="008E45F9">
        <w:rPr>
          <w:rFonts w:ascii="Times New Roman" w:hAnsi="Times New Roman" w:cs="Times New Roman"/>
          <w:noProof/>
          <w:sz w:val="28"/>
          <w:szCs w:val="28"/>
        </w:rPr>
        <w:drawing>
          <wp:inline distT="0" distB="0" distL="0" distR="0" wp14:anchorId="1549234C" wp14:editId="0664FD3D">
            <wp:extent cx="6254115" cy="2999105"/>
            <wp:effectExtent l="0" t="0" r="0" b="0"/>
            <wp:docPr id="1180166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r w:rsidRPr="008E45F9">
        <w:rPr>
          <w:rFonts w:ascii="Times New Roman" w:hAnsi="Times New Roman" w:cs="Times New Roman"/>
          <w:noProof/>
          <w:sz w:val="28"/>
          <w:szCs w:val="28"/>
        </w:rPr>
        <w:drawing>
          <wp:inline distT="0" distB="0" distL="0" distR="0" wp14:anchorId="5BFBC9AB" wp14:editId="53B94A52">
            <wp:extent cx="6254115" cy="2999105"/>
            <wp:effectExtent l="0" t="0" r="0" b="0"/>
            <wp:docPr id="1627418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00000022" w14:textId="77777777" w:rsidR="00BE7791" w:rsidRPr="008E45F9" w:rsidRDefault="00000000">
      <w:pPr>
        <w:widowControl w:val="0"/>
        <w:pBdr>
          <w:top w:val="nil"/>
          <w:left w:val="nil"/>
          <w:bottom w:val="nil"/>
          <w:right w:val="nil"/>
          <w:between w:val="nil"/>
        </w:pBdr>
        <w:spacing w:before="197" w:line="240" w:lineRule="auto"/>
        <w:ind w:left="456"/>
        <w:rPr>
          <w:rFonts w:ascii="Times New Roman" w:eastAsia="Times New Roman" w:hAnsi="Times New Roman" w:cs="Times New Roman"/>
          <w:b/>
          <w:bCs/>
          <w:color w:val="000000"/>
          <w:sz w:val="28"/>
          <w:szCs w:val="28"/>
        </w:rPr>
      </w:pPr>
      <w:r w:rsidRPr="008E45F9">
        <w:rPr>
          <w:rFonts w:ascii="Times New Roman" w:eastAsia="Times New Roman" w:hAnsi="Times New Roman" w:cs="Times New Roman"/>
          <w:b/>
          <w:bCs/>
          <w:color w:val="000000"/>
          <w:sz w:val="28"/>
          <w:szCs w:val="28"/>
        </w:rPr>
        <w:lastRenderedPageBreak/>
        <w:t xml:space="preserve">4. Merge Sort Execution Time Measurement </w:t>
      </w:r>
    </w:p>
    <w:p w14:paraId="00000023"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Write a program to measure the execution time of the Merge Sort algorithm. Use appropriate timing functions to record the start and end time of execution. Apply the algorithm on different types of inputs such as sorted and reverse sorted arrays. Display the sorted output along with the time taken for execution. </w:t>
      </w:r>
      <w:proofErr w:type="spellStart"/>
      <w:r w:rsidRPr="008E45F9">
        <w:rPr>
          <w:rFonts w:ascii="Times New Roman" w:hAnsi="Times New Roman" w:cs="Times New Roman"/>
          <w:sz w:val="28"/>
          <w:szCs w:val="28"/>
        </w:rPr>
        <w:t>Analyze</w:t>
      </w:r>
      <w:proofErr w:type="spellEnd"/>
      <w:r w:rsidRPr="008E45F9">
        <w:rPr>
          <w:rFonts w:ascii="Times New Roman" w:hAnsi="Times New Roman" w:cs="Times New Roman"/>
          <w:sz w:val="28"/>
          <w:szCs w:val="28"/>
        </w:rPr>
        <w:t xml:space="preserve"> how input order affects performance. </w:t>
      </w:r>
    </w:p>
    <w:p w14:paraId="00000024" w14:textId="77777777" w:rsidR="00BE7791" w:rsidRPr="008E45F9" w:rsidRDefault="00000000" w:rsidP="002901EE">
      <w:pPr>
        <w:rPr>
          <w:rFonts w:ascii="Times New Roman" w:hAnsi="Times New Roman" w:cs="Times New Roman"/>
          <w:b/>
          <w:bCs/>
          <w:sz w:val="28"/>
          <w:szCs w:val="28"/>
        </w:rPr>
      </w:pPr>
      <w:r w:rsidRPr="008E45F9">
        <w:rPr>
          <w:rFonts w:ascii="Times New Roman" w:hAnsi="Times New Roman" w:cs="Times New Roman"/>
          <w:b/>
          <w:bCs/>
          <w:sz w:val="28"/>
          <w:szCs w:val="28"/>
        </w:rPr>
        <w:t xml:space="preserve">Test Cases : </w:t>
      </w:r>
    </w:p>
    <w:p w14:paraId="00000025"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N = 7, a[] = {9,8,7,6,5,4,3} </w:t>
      </w:r>
    </w:p>
    <w:p w14:paraId="00000026"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3,4,5,6,7,8,9 </w:t>
      </w:r>
    </w:p>
    <w:p w14:paraId="00000027"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Time Taken : ~0.00002 sec </w:t>
      </w:r>
    </w:p>
    <w:p w14:paraId="00000028"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N = 6, a[] = {1,2,3,4,5,6} </w:t>
      </w:r>
    </w:p>
    <w:p w14:paraId="00000029"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1,2,3,4,5,6 </w:t>
      </w:r>
    </w:p>
    <w:p w14:paraId="0000002A"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Time Taken : ~0.00002 sec </w:t>
      </w:r>
    </w:p>
    <w:p w14:paraId="597FB44D" w14:textId="42F4E297" w:rsidR="002901EE" w:rsidRPr="008E45F9" w:rsidRDefault="002901EE" w:rsidP="002901EE">
      <w:pPr>
        <w:rPr>
          <w:rFonts w:ascii="Times New Roman" w:hAnsi="Times New Roman" w:cs="Times New Roman"/>
          <w:sz w:val="28"/>
          <w:szCs w:val="28"/>
        </w:rPr>
      </w:pPr>
      <w:r w:rsidRPr="008E45F9">
        <w:rPr>
          <w:rFonts w:ascii="Times New Roman" w:hAnsi="Times New Roman" w:cs="Times New Roman"/>
          <w:noProof/>
          <w:sz w:val="28"/>
          <w:szCs w:val="28"/>
        </w:rPr>
        <w:drawing>
          <wp:inline distT="0" distB="0" distL="0" distR="0" wp14:anchorId="75A5E0E5" wp14:editId="6DBF01E9">
            <wp:extent cx="6254115" cy="2999105"/>
            <wp:effectExtent l="0" t="0" r="0" b="0"/>
            <wp:docPr id="2106346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0000002B" w14:textId="77777777" w:rsidR="00BE7791" w:rsidRPr="008E45F9" w:rsidRDefault="00000000">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8"/>
          <w:szCs w:val="28"/>
        </w:rPr>
      </w:pPr>
      <w:r w:rsidRPr="008E45F9">
        <w:rPr>
          <w:rFonts w:ascii="Times New Roman" w:eastAsia="Times New Roman" w:hAnsi="Times New Roman" w:cs="Times New Roman"/>
          <w:b/>
          <w:bCs/>
          <w:color w:val="000000"/>
          <w:sz w:val="28"/>
          <w:szCs w:val="28"/>
        </w:rPr>
        <w:t xml:space="preserve">5. </w:t>
      </w:r>
      <w:proofErr w:type="gramStart"/>
      <w:r w:rsidRPr="008E45F9">
        <w:rPr>
          <w:rFonts w:ascii="Times New Roman" w:eastAsia="Times New Roman" w:hAnsi="Times New Roman" w:cs="Times New Roman"/>
          <w:b/>
          <w:bCs/>
          <w:color w:val="000000"/>
          <w:sz w:val="28"/>
          <w:szCs w:val="28"/>
        </w:rPr>
        <w:t>Best and Worst Case</w:t>
      </w:r>
      <w:proofErr w:type="gramEnd"/>
      <w:r w:rsidRPr="008E45F9">
        <w:rPr>
          <w:rFonts w:ascii="Times New Roman" w:eastAsia="Times New Roman" w:hAnsi="Times New Roman" w:cs="Times New Roman"/>
          <w:b/>
          <w:bCs/>
          <w:color w:val="000000"/>
          <w:sz w:val="28"/>
          <w:szCs w:val="28"/>
        </w:rPr>
        <w:t xml:space="preserve"> Analysis of Quick Sort </w:t>
      </w:r>
    </w:p>
    <w:p w14:paraId="0000002C"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Create a program to </w:t>
      </w:r>
      <w:proofErr w:type="spellStart"/>
      <w:r w:rsidRPr="008E45F9">
        <w:rPr>
          <w:rFonts w:ascii="Times New Roman" w:hAnsi="Times New Roman" w:cs="Times New Roman"/>
          <w:sz w:val="28"/>
          <w:szCs w:val="28"/>
        </w:rPr>
        <w:t>analyze</w:t>
      </w:r>
      <w:proofErr w:type="spellEnd"/>
      <w:r w:rsidRPr="008E45F9">
        <w:rPr>
          <w:rFonts w:ascii="Times New Roman" w:hAnsi="Times New Roman" w:cs="Times New Roman"/>
          <w:sz w:val="28"/>
          <w:szCs w:val="28"/>
        </w:rPr>
        <w:t xml:space="preserve"> the best and worst-case scenarios of Quick Sort. Use a sorted array as the best case and a reverse sorted array as the worst case. Count the number of comparisons for both cases. Display the sorted output along with comparison counts. Compare the efficiency between the two cases. </w:t>
      </w:r>
    </w:p>
    <w:p w14:paraId="0000002D" w14:textId="77777777" w:rsidR="00BE7791" w:rsidRPr="008E45F9" w:rsidRDefault="00000000" w:rsidP="002901EE">
      <w:pPr>
        <w:rPr>
          <w:rFonts w:ascii="Times New Roman" w:hAnsi="Times New Roman" w:cs="Times New Roman"/>
          <w:b/>
          <w:bCs/>
          <w:sz w:val="28"/>
          <w:szCs w:val="28"/>
        </w:rPr>
      </w:pPr>
      <w:r w:rsidRPr="008E45F9">
        <w:rPr>
          <w:rFonts w:ascii="Times New Roman" w:hAnsi="Times New Roman" w:cs="Times New Roman"/>
          <w:b/>
          <w:bCs/>
          <w:sz w:val="28"/>
          <w:szCs w:val="28"/>
        </w:rPr>
        <w:t xml:space="preserve">Test Cases : </w:t>
      </w:r>
    </w:p>
    <w:p w14:paraId="0000002E"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Best case </w:t>
      </w:r>
    </w:p>
    <w:p w14:paraId="0000002F"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N = 5, a[] = {1,2,3,4,5} </w:t>
      </w:r>
    </w:p>
    <w:p w14:paraId="00000030"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lastRenderedPageBreak/>
        <w:t xml:space="preserve">Output : 1,2,3,4,5 </w:t>
      </w:r>
    </w:p>
    <w:p w14:paraId="00000031"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Comparisons : 6 </w:t>
      </w:r>
    </w:p>
    <w:p w14:paraId="00000032"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Worst Case</w:t>
      </w:r>
    </w:p>
    <w:p w14:paraId="00000033"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N = 5, a[] = {5,4,3,2,1} </w:t>
      </w:r>
    </w:p>
    <w:p w14:paraId="00000034"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1,2,3,4,5 </w:t>
      </w:r>
    </w:p>
    <w:p w14:paraId="00000035"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Comparisons : 10 </w:t>
      </w:r>
    </w:p>
    <w:p w14:paraId="3E4F01CD" w14:textId="072117BC" w:rsidR="002901EE" w:rsidRPr="008E45F9" w:rsidRDefault="002901EE" w:rsidP="002901EE">
      <w:pPr>
        <w:rPr>
          <w:rFonts w:ascii="Times New Roman" w:hAnsi="Times New Roman" w:cs="Times New Roman"/>
          <w:sz w:val="28"/>
          <w:szCs w:val="28"/>
        </w:rPr>
      </w:pPr>
      <w:r w:rsidRPr="008E45F9">
        <w:rPr>
          <w:rFonts w:ascii="Times New Roman" w:hAnsi="Times New Roman" w:cs="Times New Roman"/>
          <w:noProof/>
          <w:sz w:val="28"/>
          <w:szCs w:val="28"/>
        </w:rPr>
        <w:drawing>
          <wp:inline distT="0" distB="0" distL="0" distR="0" wp14:anchorId="0D127975" wp14:editId="540F65BE">
            <wp:extent cx="6254115" cy="2999105"/>
            <wp:effectExtent l="0" t="0" r="0" b="0"/>
            <wp:docPr id="1072336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00000036" w14:textId="77777777" w:rsidR="00BE7791" w:rsidRPr="008E45F9" w:rsidRDefault="00000000">
      <w:pPr>
        <w:widowControl w:val="0"/>
        <w:pBdr>
          <w:top w:val="nil"/>
          <w:left w:val="nil"/>
          <w:bottom w:val="nil"/>
          <w:right w:val="nil"/>
          <w:between w:val="nil"/>
        </w:pBdr>
        <w:spacing w:before="37" w:line="240" w:lineRule="auto"/>
        <w:ind w:left="458"/>
        <w:rPr>
          <w:rFonts w:ascii="Times New Roman" w:eastAsia="Times New Roman" w:hAnsi="Times New Roman" w:cs="Times New Roman"/>
          <w:b/>
          <w:bCs/>
          <w:color w:val="000000"/>
          <w:sz w:val="28"/>
          <w:szCs w:val="28"/>
        </w:rPr>
      </w:pPr>
      <w:r w:rsidRPr="008E45F9">
        <w:rPr>
          <w:rFonts w:ascii="Times New Roman" w:eastAsia="Times New Roman" w:hAnsi="Times New Roman" w:cs="Times New Roman"/>
          <w:b/>
          <w:bCs/>
          <w:color w:val="000000"/>
          <w:sz w:val="28"/>
          <w:szCs w:val="28"/>
        </w:rPr>
        <w:t xml:space="preserve">6. Hybrid Merge Sort with Insertion Sort </w:t>
      </w:r>
    </w:p>
    <w:p w14:paraId="00000037"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Modify the Merge Sort algorithm such that it switches to Insertion Sort when the subarray size becomes small. Define a threshold value to determine when to switch. This hybrid approach should improve performance for small inputs. Print the sorted array after execution. Compare results with standard Merge Sort. </w:t>
      </w:r>
    </w:p>
    <w:p w14:paraId="00000038" w14:textId="77777777" w:rsidR="00BE7791" w:rsidRPr="008E45F9" w:rsidRDefault="00000000" w:rsidP="002901EE">
      <w:pPr>
        <w:rPr>
          <w:rFonts w:ascii="Times New Roman" w:hAnsi="Times New Roman" w:cs="Times New Roman"/>
          <w:b/>
          <w:bCs/>
          <w:sz w:val="28"/>
          <w:szCs w:val="28"/>
        </w:rPr>
      </w:pPr>
      <w:r w:rsidRPr="008E45F9">
        <w:rPr>
          <w:rFonts w:ascii="Times New Roman" w:hAnsi="Times New Roman" w:cs="Times New Roman"/>
          <w:b/>
          <w:bCs/>
          <w:sz w:val="28"/>
          <w:szCs w:val="28"/>
        </w:rPr>
        <w:t xml:space="preserve">Test Cases : </w:t>
      </w:r>
    </w:p>
    <w:p w14:paraId="00000039"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N = 8, a[] = {12,11,13,5,6,7,3,2} </w:t>
      </w:r>
    </w:p>
    <w:p w14:paraId="0000003A"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2,3,5,6,7,11,12,13 </w:t>
      </w:r>
    </w:p>
    <w:p w14:paraId="0000003B"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N = 6, a[] = {9,4,6,2,8,1} </w:t>
      </w:r>
    </w:p>
    <w:p w14:paraId="0000003C"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1,2,4,6,8,9 </w:t>
      </w:r>
    </w:p>
    <w:p w14:paraId="49CA97A6" w14:textId="09D502AE" w:rsidR="002901EE" w:rsidRPr="008E45F9" w:rsidRDefault="002901EE" w:rsidP="002901EE">
      <w:pPr>
        <w:rPr>
          <w:rFonts w:ascii="Times New Roman" w:hAnsi="Times New Roman" w:cs="Times New Roman"/>
          <w:sz w:val="28"/>
          <w:szCs w:val="28"/>
        </w:rPr>
      </w:pPr>
      <w:r w:rsidRPr="008E45F9">
        <w:rPr>
          <w:rFonts w:ascii="Times New Roman" w:hAnsi="Times New Roman" w:cs="Times New Roman"/>
          <w:noProof/>
          <w:sz w:val="28"/>
          <w:szCs w:val="28"/>
        </w:rPr>
        <w:lastRenderedPageBreak/>
        <w:drawing>
          <wp:inline distT="0" distB="0" distL="0" distR="0" wp14:anchorId="57CFD0D3" wp14:editId="03D66C8F">
            <wp:extent cx="6254115" cy="2999105"/>
            <wp:effectExtent l="0" t="0" r="0" b="0"/>
            <wp:docPr id="18791285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0000003D" w14:textId="77777777" w:rsidR="00BE7791" w:rsidRPr="008E45F9" w:rsidRDefault="00000000">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8"/>
          <w:szCs w:val="28"/>
        </w:rPr>
      </w:pPr>
      <w:r w:rsidRPr="008E45F9">
        <w:rPr>
          <w:rFonts w:ascii="Times New Roman" w:eastAsia="Times New Roman" w:hAnsi="Times New Roman" w:cs="Times New Roman"/>
          <w:b/>
          <w:bCs/>
          <w:color w:val="000000"/>
          <w:sz w:val="28"/>
          <w:szCs w:val="28"/>
        </w:rPr>
        <w:t xml:space="preserve">7. Counting Inversions using Merge Sort </w:t>
      </w:r>
    </w:p>
    <w:p w14:paraId="0000003E"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Develop a program to count the number of inversions in an array using Merge Sort. An inversion is defined as a pair (</w:t>
      </w:r>
      <w:proofErr w:type="spellStart"/>
      <w:r w:rsidRPr="008E45F9">
        <w:rPr>
          <w:rFonts w:ascii="Times New Roman" w:hAnsi="Times New Roman" w:cs="Times New Roman"/>
          <w:sz w:val="28"/>
          <w:szCs w:val="28"/>
        </w:rPr>
        <w:t>i</w:t>
      </w:r>
      <w:proofErr w:type="spellEnd"/>
      <w:r w:rsidRPr="008E45F9">
        <w:rPr>
          <w:rFonts w:ascii="Times New Roman" w:hAnsi="Times New Roman" w:cs="Times New Roman"/>
          <w:sz w:val="28"/>
          <w:szCs w:val="28"/>
        </w:rPr>
        <w:t xml:space="preserve">, j) such that </w:t>
      </w:r>
      <w:proofErr w:type="spellStart"/>
      <w:r w:rsidRPr="008E45F9">
        <w:rPr>
          <w:rFonts w:ascii="Times New Roman" w:hAnsi="Times New Roman" w:cs="Times New Roman"/>
          <w:sz w:val="28"/>
          <w:szCs w:val="28"/>
        </w:rPr>
        <w:t>i</w:t>
      </w:r>
      <w:proofErr w:type="spellEnd"/>
      <w:r w:rsidRPr="008E45F9">
        <w:rPr>
          <w:rFonts w:ascii="Times New Roman" w:hAnsi="Times New Roman" w:cs="Times New Roman"/>
          <w:sz w:val="28"/>
          <w:szCs w:val="28"/>
        </w:rPr>
        <w:t xml:space="preserve"> &lt; j and a[</w:t>
      </w:r>
      <w:proofErr w:type="spellStart"/>
      <w:r w:rsidRPr="008E45F9">
        <w:rPr>
          <w:rFonts w:ascii="Times New Roman" w:hAnsi="Times New Roman" w:cs="Times New Roman"/>
          <w:sz w:val="28"/>
          <w:szCs w:val="28"/>
        </w:rPr>
        <w:t>i</w:t>
      </w:r>
      <w:proofErr w:type="spellEnd"/>
      <w:r w:rsidRPr="008E45F9">
        <w:rPr>
          <w:rFonts w:ascii="Times New Roman" w:hAnsi="Times New Roman" w:cs="Times New Roman"/>
          <w:sz w:val="28"/>
          <w:szCs w:val="28"/>
        </w:rPr>
        <w:t xml:space="preserve">] &gt; a[j]. Modify the merge step to count such inversions efficiently. Print both the sorted array and the inversion count. This helps measure how far the array is from being sorted. </w:t>
      </w:r>
    </w:p>
    <w:p w14:paraId="0000003F" w14:textId="77777777" w:rsidR="00BE7791" w:rsidRPr="008E45F9" w:rsidRDefault="00000000" w:rsidP="002901EE">
      <w:pPr>
        <w:rPr>
          <w:rFonts w:ascii="Times New Roman" w:hAnsi="Times New Roman" w:cs="Times New Roman"/>
          <w:b/>
          <w:bCs/>
          <w:sz w:val="28"/>
          <w:szCs w:val="28"/>
        </w:rPr>
      </w:pPr>
      <w:r w:rsidRPr="008E45F9">
        <w:rPr>
          <w:rFonts w:ascii="Times New Roman" w:hAnsi="Times New Roman" w:cs="Times New Roman"/>
          <w:b/>
          <w:bCs/>
          <w:sz w:val="28"/>
          <w:szCs w:val="28"/>
        </w:rPr>
        <w:t xml:space="preserve">Test Cases : </w:t>
      </w:r>
    </w:p>
    <w:p w14:paraId="00000040"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N = 5, a[] = {2,4,1,3,5} </w:t>
      </w:r>
    </w:p>
    <w:p w14:paraId="00000041"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Sorted : 1,2,3,4,5 </w:t>
      </w:r>
    </w:p>
    <w:p w14:paraId="00000042"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Inversions : 3 </w:t>
      </w:r>
    </w:p>
    <w:p w14:paraId="00000043"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N = 4, a[] = {4,3,2,1} </w:t>
      </w:r>
    </w:p>
    <w:p w14:paraId="00000044"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Sorted : 1,2,3,4 </w:t>
      </w:r>
    </w:p>
    <w:p w14:paraId="00000045"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Inversions : 6 </w:t>
      </w:r>
    </w:p>
    <w:p w14:paraId="347FECB2" w14:textId="120A6C6D" w:rsidR="002901EE" w:rsidRPr="008E45F9" w:rsidRDefault="002901EE" w:rsidP="002901EE">
      <w:pPr>
        <w:rPr>
          <w:rFonts w:ascii="Times New Roman" w:hAnsi="Times New Roman" w:cs="Times New Roman"/>
          <w:sz w:val="28"/>
          <w:szCs w:val="28"/>
        </w:rPr>
      </w:pPr>
      <w:r w:rsidRPr="008E45F9">
        <w:rPr>
          <w:rFonts w:ascii="Times New Roman" w:hAnsi="Times New Roman" w:cs="Times New Roman"/>
          <w:noProof/>
          <w:sz w:val="28"/>
          <w:szCs w:val="28"/>
        </w:rPr>
        <w:lastRenderedPageBreak/>
        <w:drawing>
          <wp:inline distT="0" distB="0" distL="0" distR="0" wp14:anchorId="05A340BB" wp14:editId="4C737182">
            <wp:extent cx="6254115" cy="2999105"/>
            <wp:effectExtent l="0" t="0" r="0" b="0"/>
            <wp:docPr id="941975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00000046" w14:textId="77777777" w:rsidR="00BE7791" w:rsidRPr="008E45F9" w:rsidRDefault="00000000">
      <w:pPr>
        <w:widowControl w:val="0"/>
        <w:pBdr>
          <w:top w:val="nil"/>
          <w:left w:val="nil"/>
          <w:bottom w:val="nil"/>
          <w:right w:val="nil"/>
          <w:between w:val="nil"/>
        </w:pBdr>
        <w:spacing w:before="197" w:line="240" w:lineRule="auto"/>
        <w:ind w:left="458"/>
        <w:rPr>
          <w:rFonts w:ascii="Times New Roman" w:eastAsia="Times New Roman" w:hAnsi="Times New Roman" w:cs="Times New Roman"/>
          <w:b/>
          <w:bCs/>
          <w:color w:val="000000"/>
          <w:sz w:val="28"/>
          <w:szCs w:val="28"/>
        </w:rPr>
      </w:pPr>
      <w:r w:rsidRPr="008E45F9">
        <w:rPr>
          <w:rFonts w:ascii="Times New Roman" w:eastAsia="Times New Roman" w:hAnsi="Times New Roman" w:cs="Times New Roman"/>
          <w:b/>
          <w:bCs/>
          <w:color w:val="000000"/>
          <w:sz w:val="28"/>
          <w:szCs w:val="28"/>
        </w:rPr>
        <w:t xml:space="preserve">8. Quick Sort Recursion Depth Analysis </w:t>
      </w:r>
    </w:p>
    <w:p w14:paraId="00000047"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Implement Quick Sort and track the recursion depth during execution. Maintain a variable to store the maximum depth reached. Print the sorted array along with the maximum recursion depth. This helps </w:t>
      </w:r>
      <w:proofErr w:type="spellStart"/>
      <w:r w:rsidRPr="008E45F9">
        <w:rPr>
          <w:rFonts w:ascii="Times New Roman" w:hAnsi="Times New Roman" w:cs="Times New Roman"/>
          <w:sz w:val="28"/>
          <w:szCs w:val="28"/>
        </w:rPr>
        <w:t>analyze</w:t>
      </w:r>
      <w:proofErr w:type="spellEnd"/>
      <w:r w:rsidRPr="008E45F9">
        <w:rPr>
          <w:rFonts w:ascii="Times New Roman" w:hAnsi="Times New Roman" w:cs="Times New Roman"/>
          <w:sz w:val="28"/>
          <w:szCs w:val="28"/>
        </w:rPr>
        <w:t xml:space="preserve"> space complexity. Compare depth for different inputs. </w:t>
      </w:r>
    </w:p>
    <w:p w14:paraId="00000048" w14:textId="77777777" w:rsidR="00BE7791" w:rsidRPr="008E45F9" w:rsidRDefault="00000000" w:rsidP="002901EE">
      <w:pPr>
        <w:rPr>
          <w:rFonts w:ascii="Times New Roman" w:hAnsi="Times New Roman" w:cs="Times New Roman"/>
          <w:b/>
          <w:bCs/>
          <w:sz w:val="28"/>
          <w:szCs w:val="28"/>
        </w:rPr>
      </w:pPr>
      <w:r w:rsidRPr="008E45F9">
        <w:rPr>
          <w:rFonts w:ascii="Times New Roman" w:hAnsi="Times New Roman" w:cs="Times New Roman"/>
          <w:b/>
          <w:bCs/>
          <w:sz w:val="28"/>
          <w:szCs w:val="28"/>
        </w:rPr>
        <w:t xml:space="preserve">Test Cases : </w:t>
      </w:r>
    </w:p>
    <w:p w14:paraId="00000049"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N = 6, a[] = {10,7,8,9,1,5} </w:t>
      </w:r>
    </w:p>
    <w:p w14:paraId="0000004A"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1,5,7,8,9,10 </w:t>
      </w:r>
    </w:p>
    <w:p w14:paraId="0000004B"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Max Depth : 4</w:t>
      </w:r>
    </w:p>
    <w:p w14:paraId="0000004C"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N = 5, a[] = {1,2,3,4,5} </w:t>
      </w:r>
    </w:p>
    <w:p w14:paraId="0000004D"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1,2,3,4,5 </w:t>
      </w:r>
    </w:p>
    <w:p w14:paraId="0000004E"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Max Depth : 5 </w:t>
      </w:r>
    </w:p>
    <w:p w14:paraId="49DB5BF2" w14:textId="6A3AADB5" w:rsidR="002901EE" w:rsidRPr="008E45F9" w:rsidRDefault="002901EE" w:rsidP="002901EE">
      <w:pPr>
        <w:rPr>
          <w:rFonts w:ascii="Times New Roman" w:hAnsi="Times New Roman" w:cs="Times New Roman"/>
          <w:sz w:val="28"/>
          <w:szCs w:val="28"/>
        </w:rPr>
      </w:pPr>
      <w:r w:rsidRPr="008E45F9">
        <w:rPr>
          <w:rFonts w:ascii="Times New Roman" w:hAnsi="Times New Roman" w:cs="Times New Roman"/>
          <w:noProof/>
          <w:sz w:val="28"/>
          <w:szCs w:val="28"/>
        </w:rPr>
        <w:lastRenderedPageBreak/>
        <w:drawing>
          <wp:inline distT="0" distB="0" distL="0" distR="0" wp14:anchorId="0334E834" wp14:editId="4A341E19">
            <wp:extent cx="6254115" cy="2999105"/>
            <wp:effectExtent l="0" t="0" r="0" b="0"/>
            <wp:docPr id="372271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0000004F" w14:textId="77777777" w:rsidR="00BE7791" w:rsidRPr="008E45F9" w:rsidRDefault="00000000">
      <w:pPr>
        <w:widowControl w:val="0"/>
        <w:pBdr>
          <w:top w:val="nil"/>
          <w:left w:val="nil"/>
          <w:bottom w:val="nil"/>
          <w:right w:val="nil"/>
          <w:between w:val="nil"/>
        </w:pBdr>
        <w:spacing w:before="197" w:line="240" w:lineRule="auto"/>
        <w:ind w:left="457"/>
        <w:rPr>
          <w:rFonts w:ascii="Times New Roman" w:eastAsia="Times New Roman" w:hAnsi="Times New Roman" w:cs="Times New Roman"/>
          <w:b/>
          <w:bCs/>
          <w:color w:val="000000"/>
          <w:sz w:val="28"/>
          <w:szCs w:val="28"/>
        </w:rPr>
      </w:pPr>
      <w:r w:rsidRPr="008E45F9">
        <w:rPr>
          <w:rFonts w:ascii="Times New Roman" w:eastAsia="Times New Roman" w:hAnsi="Times New Roman" w:cs="Times New Roman"/>
          <w:b/>
          <w:bCs/>
          <w:color w:val="000000"/>
          <w:sz w:val="28"/>
          <w:szCs w:val="28"/>
        </w:rPr>
        <w:t xml:space="preserve">9. External Merge Process Simulation </w:t>
      </w:r>
    </w:p>
    <w:p w14:paraId="00000050"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Write a program to simulate the merge step of external sorting. Given two already sorted arrays, merge them into a single sorted array. Do not use built-in sorting functions. Print the final merged output. This represents the core step of Merge Sort. </w:t>
      </w:r>
    </w:p>
    <w:p w14:paraId="00000051" w14:textId="77777777" w:rsidR="00BE7791" w:rsidRPr="008E45F9" w:rsidRDefault="00000000" w:rsidP="002901EE">
      <w:pPr>
        <w:rPr>
          <w:rFonts w:ascii="Times New Roman" w:hAnsi="Times New Roman" w:cs="Times New Roman"/>
          <w:b/>
          <w:bCs/>
          <w:sz w:val="28"/>
          <w:szCs w:val="28"/>
        </w:rPr>
      </w:pPr>
      <w:r w:rsidRPr="008E45F9">
        <w:rPr>
          <w:rFonts w:ascii="Times New Roman" w:hAnsi="Times New Roman" w:cs="Times New Roman"/>
          <w:b/>
          <w:bCs/>
          <w:sz w:val="28"/>
          <w:szCs w:val="28"/>
        </w:rPr>
        <w:t xml:space="preserve">Test Cases : </w:t>
      </w:r>
    </w:p>
    <w:p w14:paraId="00000052"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a[] = {1,3,5}, b[] = {2,4,6} </w:t>
      </w:r>
    </w:p>
    <w:p w14:paraId="00000053"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1,2,3,4,5,6 </w:t>
      </w:r>
    </w:p>
    <w:p w14:paraId="00000054"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a[] = {10,20}, b[] = {5,15,25} </w:t>
      </w:r>
    </w:p>
    <w:p w14:paraId="00000055"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5,10,15,20,25 </w:t>
      </w:r>
    </w:p>
    <w:p w14:paraId="56CADFB8" w14:textId="6167ABE1" w:rsidR="002901EE" w:rsidRPr="008E45F9" w:rsidRDefault="002901EE" w:rsidP="002901EE">
      <w:pPr>
        <w:rPr>
          <w:rFonts w:ascii="Times New Roman" w:hAnsi="Times New Roman" w:cs="Times New Roman"/>
          <w:sz w:val="28"/>
          <w:szCs w:val="28"/>
        </w:rPr>
      </w:pPr>
      <w:r w:rsidRPr="008E45F9">
        <w:rPr>
          <w:rFonts w:ascii="Times New Roman" w:hAnsi="Times New Roman" w:cs="Times New Roman"/>
          <w:noProof/>
          <w:sz w:val="28"/>
          <w:szCs w:val="28"/>
        </w:rPr>
        <w:lastRenderedPageBreak/>
        <w:drawing>
          <wp:inline distT="0" distB="0" distL="0" distR="0" wp14:anchorId="64FD6EFA" wp14:editId="4D0B6BD1">
            <wp:extent cx="6254115" cy="2999105"/>
            <wp:effectExtent l="0" t="0" r="0" b="0"/>
            <wp:docPr id="12565088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00000056" w14:textId="77777777" w:rsidR="00BE7791" w:rsidRPr="008E45F9" w:rsidRDefault="00000000">
      <w:pPr>
        <w:widowControl w:val="0"/>
        <w:pBdr>
          <w:top w:val="nil"/>
          <w:left w:val="nil"/>
          <w:bottom w:val="nil"/>
          <w:right w:val="nil"/>
          <w:between w:val="nil"/>
        </w:pBdr>
        <w:spacing w:before="197" w:line="240" w:lineRule="auto"/>
        <w:ind w:left="465"/>
        <w:rPr>
          <w:rFonts w:ascii="Times New Roman" w:eastAsia="Times New Roman" w:hAnsi="Times New Roman" w:cs="Times New Roman"/>
          <w:b/>
          <w:bCs/>
          <w:color w:val="000000"/>
          <w:sz w:val="28"/>
          <w:szCs w:val="28"/>
        </w:rPr>
      </w:pPr>
      <w:r w:rsidRPr="008E45F9">
        <w:rPr>
          <w:rFonts w:ascii="Times New Roman" w:eastAsia="Times New Roman" w:hAnsi="Times New Roman" w:cs="Times New Roman"/>
          <w:b/>
          <w:bCs/>
          <w:color w:val="000000"/>
          <w:sz w:val="28"/>
          <w:szCs w:val="28"/>
        </w:rPr>
        <w:t xml:space="preserve">10. Space Complexity Comparison (Merge vs Quick Sort) </w:t>
      </w:r>
    </w:p>
    <w:p w14:paraId="00000057"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Develop a program to compare auxiliary space usage of Merge Sort and Quick Sort. Track extra memory used during execution. Print sorted output along with space usage. </w:t>
      </w:r>
      <w:proofErr w:type="spellStart"/>
      <w:r w:rsidRPr="008E45F9">
        <w:rPr>
          <w:rFonts w:ascii="Times New Roman" w:hAnsi="Times New Roman" w:cs="Times New Roman"/>
          <w:sz w:val="28"/>
          <w:szCs w:val="28"/>
        </w:rPr>
        <w:t>Analyze</w:t>
      </w:r>
      <w:proofErr w:type="spellEnd"/>
      <w:r w:rsidRPr="008E45F9">
        <w:rPr>
          <w:rFonts w:ascii="Times New Roman" w:hAnsi="Times New Roman" w:cs="Times New Roman"/>
          <w:sz w:val="28"/>
          <w:szCs w:val="28"/>
        </w:rPr>
        <w:t xml:space="preserve"> which algorithm is more space-efficient. Use same input for both methods. </w:t>
      </w:r>
    </w:p>
    <w:p w14:paraId="00000058" w14:textId="77777777" w:rsidR="00BE7791" w:rsidRPr="008E45F9" w:rsidRDefault="00000000" w:rsidP="002901EE">
      <w:pPr>
        <w:rPr>
          <w:rFonts w:ascii="Times New Roman" w:hAnsi="Times New Roman" w:cs="Times New Roman"/>
          <w:b/>
          <w:bCs/>
          <w:sz w:val="28"/>
          <w:szCs w:val="28"/>
        </w:rPr>
      </w:pPr>
      <w:r w:rsidRPr="008E45F9">
        <w:rPr>
          <w:rFonts w:ascii="Times New Roman" w:hAnsi="Times New Roman" w:cs="Times New Roman"/>
          <w:b/>
          <w:bCs/>
          <w:sz w:val="28"/>
          <w:szCs w:val="28"/>
        </w:rPr>
        <w:t xml:space="preserve">Test Cases : </w:t>
      </w:r>
    </w:p>
    <w:p w14:paraId="00000059"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N = 5, a[] = {5,3,8,4,2} </w:t>
      </w:r>
    </w:p>
    <w:p w14:paraId="0000005A"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Sorted : 2,3,4,5,8 </w:t>
      </w:r>
    </w:p>
    <w:p w14:paraId="0000005B"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Merge Space : ~160 bytes </w:t>
      </w:r>
    </w:p>
    <w:p w14:paraId="0000005C"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Quick Space : ~80 bytes </w:t>
      </w:r>
    </w:p>
    <w:p w14:paraId="0000005D"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N = 6, a[] = {9,7,5,3,1,2} </w:t>
      </w:r>
    </w:p>
    <w:p w14:paraId="0000005E"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Sorted : 1,2,3,5,7,9 </w:t>
      </w:r>
    </w:p>
    <w:p w14:paraId="0000005F"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Merge Space : ~192 bytes </w:t>
      </w:r>
    </w:p>
    <w:p w14:paraId="00000060"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Quick Space : ~96 bytes </w:t>
      </w:r>
    </w:p>
    <w:p w14:paraId="63183439" w14:textId="77777777" w:rsidR="002901EE" w:rsidRPr="008E45F9" w:rsidRDefault="002901EE" w:rsidP="002901EE">
      <w:pPr>
        <w:rPr>
          <w:rFonts w:ascii="Times New Roman" w:hAnsi="Times New Roman" w:cs="Times New Roman"/>
          <w:sz w:val="28"/>
          <w:szCs w:val="28"/>
        </w:rPr>
      </w:pPr>
      <w:r w:rsidRPr="008E45F9">
        <w:rPr>
          <w:rFonts w:ascii="Times New Roman" w:hAnsi="Times New Roman" w:cs="Times New Roman"/>
          <w:noProof/>
          <w:sz w:val="28"/>
          <w:szCs w:val="28"/>
        </w:rPr>
        <w:lastRenderedPageBreak/>
        <w:drawing>
          <wp:inline distT="0" distB="0" distL="0" distR="0" wp14:anchorId="7E586A6D" wp14:editId="3534FE45">
            <wp:extent cx="6254115" cy="2999105"/>
            <wp:effectExtent l="0" t="0" r="0" b="0"/>
            <wp:docPr id="195610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5CC8B7F3" w14:textId="213AAD54" w:rsidR="002901EE" w:rsidRPr="008E45F9" w:rsidRDefault="002901EE" w:rsidP="002901EE">
      <w:pPr>
        <w:rPr>
          <w:rFonts w:ascii="Times New Roman" w:hAnsi="Times New Roman" w:cs="Times New Roman"/>
          <w:sz w:val="28"/>
          <w:szCs w:val="28"/>
        </w:rPr>
      </w:pPr>
      <w:r w:rsidRPr="008E45F9">
        <w:rPr>
          <w:rFonts w:ascii="Times New Roman" w:hAnsi="Times New Roman" w:cs="Times New Roman"/>
          <w:noProof/>
          <w:sz w:val="28"/>
          <w:szCs w:val="28"/>
        </w:rPr>
        <w:drawing>
          <wp:inline distT="0" distB="0" distL="0" distR="0" wp14:anchorId="6CBDD24C" wp14:editId="03281EDF">
            <wp:extent cx="6254115" cy="2667000"/>
            <wp:effectExtent l="0" t="0" r="0" b="0"/>
            <wp:docPr id="673526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667000"/>
                    </a:xfrm>
                    <a:prstGeom prst="rect">
                      <a:avLst/>
                    </a:prstGeom>
                    <a:noFill/>
                    <a:ln>
                      <a:noFill/>
                    </a:ln>
                  </pic:spPr>
                </pic:pic>
              </a:graphicData>
            </a:graphic>
          </wp:inline>
        </w:drawing>
      </w:r>
    </w:p>
    <w:p w14:paraId="00000061" w14:textId="77777777" w:rsidR="00BE7791" w:rsidRPr="008E45F9" w:rsidRDefault="00000000">
      <w:pPr>
        <w:widowControl w:val="0"/>
        <w:pBdr>
          <w:top w:val="nil"/>
          <w:left w:val="nil"/>
          <w:bottom w:val="nil"/>
          <w:right w:val="nil"/>
          <w:between w:val="nil"/>
        </w:pBdr>
        <w:spacing w:before="197" w:line="240" w:lineRule="auto"/>
        <w:ind w:left="465"/>
        <w:rPr>
          <w:rFonts w:ascii="Times New Roman" w:eastAsia="Times New Roman" w:hAnsi="Times New Roman" w:cs="Times New Roman"/>
          <w:b/>
          <w:bCs/>
          <w:color w:val="000000"/>
          <w:sz w:val="28"/>
          <w:szCs w:val="28"/>
        </w:rPr>
      </w:pPr>
      <w:r w:rsidRPr="008E45F9">
        <w:rPr>
          <w:rFonts w:ascii="Times New Roman" w:eastAsia="Times New Roman" w:hAnsi="Times New Roman" w:cs="Times New Roman"/>
          <w:b/>
          <w:bCs/>
          <w:color w:val="000000"/>
          <w:sz w:val="28"/>
          <w:szCs w:val="28"/>
        </w:rPr>
        <w:t>11. K-</w:t>
      </w:r>
      <w:proofErr w:type="spellStart"/>
      <w:r w:rsidRPr="008E45F9">
        <w:rPr>
          <w:rFonts w:ascii="Times New Roman" w:eastAsia="Times New Roman" w:hAnsi="Times New Roman" w:cs="Times New Roman"/>
          <w:b/>
          <w:bCs/>
          <w:color w:val="000000"/>
          <w:sz w:val="28"/>
          <w:szCs w:val="28"/>
        </w:rPr>
        <w:t>th</w:t>
      </w:r>
      <w:proofErr w:type="spellEnd"/>
      <w:r w:rsidRPr="008E45F9">
        <w:rPr>
          <w:rFonts w:ascii="Times New Roman" w:eastAsia="Times New Roman" w:hAnsi="Times New Roman" w:cs="Times New Roman"/>
          <w:b/>
          <w:bCs/>
          <w:color w:val="000000"/>
          <w:sz w:val="28"/>
          <w:szCs w:val="28"/>
        </w:rPr>
        <w:t xml:space="preserve"> Smallest Element using Quick Sort Partition </w:t>
      </w:r>
    </w:p>
    <w:p w14:paraId="00000062"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Implement a program to find the k-</w:t>
      </w:r>
      <w:proofErr w:type="spellStart"/>
      <w:r w:rsidRPr="008E45F9">
        <w:rPr>
          <w:rFonts w:ascii="Times New Roman" w:hAnsi="Times New Roman" w:cs="Times New Roman"/>
          <w:sz w:val="28"/>
          <w:szCs w:val="28"/>
        </w:rPr>
        <w:t>th</w:t>
      </w:r>
      <w:proofErr w:type="spellEnd"/>
      <w:r w:rsidRPr="008E45F9">
        <w:rPr>
          <w:rFonts w:ascii="Times New Roman" w:hAnsi="Times New Roman" w:cs="Times New Roman"/>
          <w:sz w:val="28"/>
          <w:szCs w:val="28"/>
        </w:rPr>
        <w:t xml:space="preserve"> smallest element using Quick Sort partition logic. Use partitioning to avoid full sorting. Recursively process only required part. Print the k-</w:t>
      </w:r>
      <w:proofErr w:type="spellStart"/>
      <w:r w:rsidRPr="008E45F9">
        <w:rPr>
          <w:rFonts w:ascii="Times New Roman" w:hAnsi="Times New Roman" w:cs="Times New Roman"/>
          <w:sz w:val="28"/>
          <w:szCs w:val="28"/>
        </w:rPr>
        <w:t>th</w:t>
      </w:r>
      <w:proofErr w:type="spellEnd"/>
      <w:r w:rsidRPr="008E45F9">
        <w:rPr>
          <w:rFonts w:ascii="Times New Roman" w:hAnsi="Times New Roman" w:cs="Times New Roman"/>
          <w:sz w:val="28"/>
          <w:szCs w:val="28"/>
        </w:rPr>
        <w:t xml:space="preserve"> smallest element. This improves efficiency compared to full sorting. </w:t>
      </w:r>
    </w:p>
    <w:p w14:paraId="00000063" w14:textId="77777777" w:rsidR="00BE7791" w:rsidRPr="008E45F9" w:rsidRDefault="00000000" w:rsidP="002901EE">
      <w:pPr>
        <w:rPr>
          <w:rFonts w:ascii="Times New Roman" w:hAnsi="Times New Roman" w:cs="Times New Roman"/>
          <w:b/>
          <w:bCs/>
          <w:sz w:val="28"/>
          <w:szCs w:val="28"/>
        </w:rPr>
      </w:pPr>
      <w:r w:rsidRPr="008E45F9">
        <w:rPr>
          <w:rFonts w:ascii="Times New Roman" w:hAnsi="Times New Roman" w:cs="Times New Roman"/>
          <w:b/>
          <w:bCs/>
          <w:sz w:val="28"/>
          <w:szCs w:val="28"/>
        </w:rPr>
        <w:t xml:space="preserve">Test Cases : </w:t>
      </w:r>
    </w:p>
    <w:p w14:paraId="00000064"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N = 6, a[] = {7,10,4,3,20,15}, k = 3 </w:t>
      </w:r>
    </w:p>
    <w:p w14:paraId="00000065"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7 </w:t>
      </w:r>
    </w:p>
    <w:p w14:paraId="00000066"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N = 5, a[] = {12,3,5,7,19}, k = 2 </w:t>
      </w:r>
    </w:p>
    <w:p w14:paraId="00000067"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Output : 5</w:t>
      </w:r>
    </w:p>
    <w:p w14:paraId="0240D2CE" w14:textId="46AA5588" w:rsidR="002901EE" w:rsidRPr="008E45F9" w:rsidRDefault="002901EE" w:rsidP="002901EE">
      <w:pPr>
        <w:rPr>
          <w:rFonts w:ascii="Times New Roman" w:hAnsi="Times New Roman" w:cs="Times New Roman"/>
          <w:sz w:val="28"/>
          <w:szCs w:val="28"/>
        </w:rPr>
      </w:pPr>
      <w:r w:rsidRPr="008E45F9">
        <w:rPr>
          <w:rFonts w:ascii="Times New Roman" w:hAnsi="Times New Roman" w:cs="Times New Roman"/>
          <w:noProof/>
          <w:sz w:val="28"/>
          <w:szCs w:val="28"/>
        </w:rPr>
        <w:lastRenderedPageBreak/>
        <w:drawing>
          <wp:inline distT="0" distB="0" distL="0" distR="0" wp14:anchorId="0FF10ED1" wp14:editId="2F1992F9">
            <wp:extent cx="6254115" cy="2999105"/>
            <wp:effectExtent l="0" t="0" r="0" b="0"/>
            <wp:docPr id="7482529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00000068" w14:textId="77777777" w:rsidR="00BE7791" w:rsidRPr="008E45F9" w:rsidRDefault="00000000">
      <w:pPr>
        <w:widowControl w:val="0"/>
        <w:pBdr>
          <w:top w:val="nil"/>
          <w:left w:val="nil"/>
          <w:bottom w:val="nil"/>
          <w:right w:val="nil"/>
          <w:between w:val="nil"/>
        </w:pBdr>
        <w:spacing w:line="240" w:lineRule="auto"/>
        <w:ind w:left="465"/>
        <w:rPr>
          <w:rFonts w:ascii="Times New Roman" w:eastAsia="Times New Roman" w:hAnsi="Times New Roman" w:cs="Times New Roman"/>
          <w:b/>
          <w:bCs/>
          <w:color w:val="000000"/>
          <w:sz w:val="28"/>
          <w:szCs w:val="28"/>
        </w:rPr>
      </w:pPr>
      <w:r w:rsidRPr="008E45F9">
        <w:rPr>
          <w:rFonts w:ascii="Times New Roman" w:eastAsia="Times New Roman" w:hAnsi="Times New Roman" w:cs="Times New Roman"/>
          <w:b/>
          <w:bCs/>
          <w:color w:val="000000"/>
          <w:sz w:val="28"/>
          <w:szCs w:val="28"/>
        </w:rPr>
        <w:t xml:space="preserve">12. Performance Data Collection for Graph Plotting </w:t>
      </w:r>
    </w:p>
    <w:p w14:paraId="00000069"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Write a program to collect comparison counts of Merge Sort and Quick Sort for different input sizes. Use multiple test arrays and record comparisons. Print results in a structured format. This data can be used for plotting performance graphs. </w:t>
      </w:r>
      <w:proofErr w:type="spellStart"/>
      <w:r w:rsidRPr="008E45F9">
        <w:rPr>
          <w:rFonts w:ascii="Times New Roman" w:hAnsi="Times New Roman" w:cs="Times New Roman"/>
          <w:sz w:val="28"/>
          <w:szCs w:val="28"/>
        </w:rPr>
        <w:t>Analyze</w:t>
      </w:r>
      <w:proofErr w:type="spellEnd"/>
      <w:r w:rsidRPr="008E45F9">
        <w:rPr>
          <w:rFonts w:ascii="Times New Roman" w:hAnsi="Times New Roman" w:cs="Times New Roman"/>
          <w:sz w:val="28"/>
          <w:szCs w:val="28"/>
        </w:rPr>
        <w:t xml:space="preserve"> growth trends. </w:t>
      </w:r>
    </w:p>
    <w:p w14:paraId="0000006A" w14:textId="77777777" w:rsidR="00BE7791" w:rsidRPr="008E45F9" w:rsidRDefault="00000000" w:rsidP="002901EE">
      <w:pPr>
        <w:rPr>
          <w:rFonts w:ascii="Times New Roman" w:hAnsi="Times New Roman" w:cs="Times New Roman"/>
          <w:b/>
          <w:bCs/>
          <w:sz w:val="28"/>
          <w:szCs w:val="28"/>
        </w:rPr>
      </w:pPr>
      <w:r w:rsidRPr="008E45F9">
        <w:rPr>
          <w:rFonts w:ascii="Times New Roman" w:hAnsi="Times New Roman" w:cs="Times New Roman"/>
          <w:b/>
          <w:bCs/>
          <w:sz w:val="28"/>
          <w:szCs w:val="28"/>
        </w:rPr>
        <w:t xml:space="preserve">Test Cases : </w:t>
      </w:r>
    </w:p>
    <w:p w14:paraId="0000006B"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N = 5, a[] = {5,4,3,2,1} </w:t>
      </w:r>
    </w:p>
    <w:p w14:paraId="0000006C"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w:t>
      </w:r>
    </w:p>
    <w:p w14:paraId="0000006D"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Merge Comparisons : 7 </w:t>
      </w:r>
    </w:p>
    <w:p w14:paraId="0000006E"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Quick Comparisons : 10 </w:t>
      </w:r>
    </w:p>
    <w:p w14:paraId="0000006F"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Input : N = 8, a[] = {8,7,6,5,4,3,2,1} </w:t>
      </w:r>
    </w:p>
    <w:p w14:paraId="00000070"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Output : </w:t>
      </w:r>
    </w:p>
    <w:p w14:paraId="00000071"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 xml:space="preserve">Merge Comparisons : 17 </w:t>
      </w:r>
    </w:p>
    <w:p w14:paraId="00000072" w14:textId="77777777" w:rsidR="00BE7791" w:rsidRPr="008E45F9" w:rsidRDefault="00000000" w:rsidP="002901EE">
      <w:pPr>
        <w:rPr>
          <w:rFonts w:ascii="Times New Roman" w:hAnsi="Times New Roman" w:cs="Times New Roman"/>
          <w:sz w:val="28"/>
          <w:szCs w:val="28"/>
        </w:rPr>
      </w:pPr>
      <w:r w:rsidRPr="008E45F9">
        <w:rPr>
          <w:rFonts w:ascii="Times New Roman" w:hAnsi="Times New Roman" w:cs="Times New Roman"/>
          <w:sz w:val="28"/>
          <w:szCs w:val="28"/>
        </w:rPr>
        <w:t>Quick Comparisons : 28</w:t>
      </w:r>
    </w:p>
    <w:p w14:paraId="1AB23F12" w14:textId="024CB16C" w:rsidR="002901EE" w:rsidRPr="008E45F9" w:rsidRDefault="002901EE" w:rsidP="002901EE">
      <w:pPr>
        <w:rPr>
          <w:rFonts w:ascii="Times New Roman" w:hAnsi="Times New Roman" w:cs="Times New Roman"/>
          <w:sz w:val="28"/>
          <w:szCs w:val="28"/>
        </w:rPr>
      </w:pPr>
      <w:r w:rsidRPr="008E45F9">
        <w:rPr>
          <w:rFonts w:ascii="Times New Roman" w:hAnsi="Times New Roman" w:cs="Times New Roman"/>
          <w:noProof/>
          <w:sz w:val="28"/>
          <w:szCs w:val="28"/>
        </w:rPr>
        <w:lastRenderedPageBreak/>
        <w:drawing>
          <wp:inline distT="0" distB="0" distL="0" distR="0" wp14:anchorId="2E52EAB5" wp14:editId="18E1F24F">
            <wp:extent cx="6254115" cy="2999105"/>
            <wp:effectExtent l="0" t="0" r="0" b="0"/>
            <wp:docPr id="18417013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r w:rsidRPr="008E45F9">
        <w:rPr>
          <w:rFonts w:ascii="Times New Roman" w:hAnsi="Times New Roman" w:cs="Times New Roman"/>
          <w:noProof/>
          <w:sz w:val="28"/>
          <w:szCs w:val="28"/>
        </w:rPr>
        <w:drawing>
          <wp:inline distT="0" distB="0" distL="0" distR="0" wp14:anchorId="5B3A74A1" wp14:editId="65D78A4F">
            <wp:extent cx="6254115" cy="2999105"/>
            <wp:effectExtent l="0" t="0" r="0" b="0"/>
            <wp:docPr id="6175895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sectPr w:rsidR="002901EE" w:rsidRPr="008E45F9">
      <w:pgSz w:w="12240" w:h="15840"/>
      <w:pgMar w:top="1424" w:right="1401" w:bottom="1629" w:left="99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123BF52-1ADB-4754-9F71-A74B7D2BEAB4}"/>
  </w:font>
  <w:font w:name="Calibri">
    <w:panose1 w:val="020F0502020204030204"/>
    <w:charset w:val="00"/>
    <w:family w:val="swiss"/>
    <w:pitch w:val="variable"/>
    <w:sig w:usb0="E4002EFF" w:usb1="C200247B" w:usb2="00000009" w:usb3="00000000" w:csb0="000001FF" w:csb1="00000000"/>
    <w:embedRegular r:id="rId2" w:fontKey="{B06AAC39-659F-4A5E-95DD-4C23F7D14F7A}"/>
  </w:font>
  <w:font w:name="Cambria">
    <w:panose1 w:val="02040503050406030204"/>
    <w:charset w:val="00"/>
    <w:family w:val="roman"/>
    <w:pitch w:val="variable"/>
    <w:sig w:usb0="E00006FF" w:usb1="420024FF" w:usb2="02000000" w:usb3="00000000" w:csb0="0000019F" w:csb1="00000000"/>
    <w:embedRegular r:id="rId3" w:fontKey="{A53A0964-7485-4054-814F-4BC51D51547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791"/>
    <w:rsid w:val="001C3768"/>
    <w:rsid w:val="002901EE"/>
    <w:rsid w:val="00595A3C"/>
    <w:rsid w:val="008E45F9"/>
    <w:rsid w:val="00A31675"/>
    <w:rsid w:val="00AE6392"/>
    <w:rsid w:val="00BE7791"/>
    <w:rsid w:val="00FA341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9168D"/>
  <w15:docId w15:val="{62D3048C-2036-4AAA-99FC-9FD299F56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994</Words>
  <Characters>5670</Characters>
  <Application>Microsoft Office Word</Application>
  <DocSecurity>0</DocSecurity>
  <Lines>47</Lines>
  <Paragraphs>13</Paragraphs>
  <ScaleCrop>false</ScaleCrop>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 TEJASREE</dc:creator>
  <cp:lastModifiedBy>V Tejasree</cp:lastModifiedBy>
  <cp:revision>2</cp:revision>
  <dcterms:created xsi:type="dcterms:W3CDTF">2026-08-03T17:12:00Z</dcterms:created>
  <dcterms:modified xsi:type="dcterms:W3CDTF">2026-08-03T17:12:00Z</dcterms:modified>
</cp:coreProperties>
</file>