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3026D" w14:textId="77777777" w:rsidR="00D305C5" w:rsidRDefault="00D305C5"/>
    <w:p w14:paraId="44B0E983" w14:textId="77777777" w:rsidR="00D305C5" w:rsidRDefault="00D305C5"/>
    <w:p w14:paraId="51FB1F3B" w14:textId="77777777" w:rsidR="00D305C5" w:rsidRDefault="00D305C5"/>
    <w:p w14:paraId="29E9EFB4" w14:textId="1250D524" w:rsidR="00D305C5" w:rsidRDefault="00000000">
      <w:pPr>
        <w:jc w:val="center"/>
      </w:pPr>
      <w:r>
        <w:rPr>
          <w:b/>
          <w:sz w:val="32"/>
        </w:rPr>
        <w:t>ECA18</w:t>
      </w:r>
      <w:r w:rsidR="00DD7777">
        <w:rPr>
          <w:b/>
          <w:sz w:val="32"/>
        </w:rPr>
        <w:t>03</w:t>
      </w:r>
      <w:r>
        <w:rPr>
          <w:b/>
          <w:sz w:val="32"/>
        </w:rPr>
        <w:t xml:space="preserve"> – OPTOELECTRONICS AND OPTICAL COMMUNICATION</w:t>
      </w:r>
    </w:p>
    <w:p w14:paraId="0E9D9AFE" w14:textId="77777777" w:rsidR="00D305C5" w:rsidRDefault="00D305C5"/>
    <w:p w14:paraId="4F4FCA81" w14:textId="77777777" w:rsidR="00D305C5" w:rsidRDefault="00000000">
      <w:pPr>
        <w:jc w:val="center"/>
      </w:pPr>
      <w:r>
        <w:rPr>
          <w:b/>
          <w:sz w:val="32"/>
        </w:rPr>
        <w:t>CO3 SCENARIO-BASED ASSIGNMENT</w:t>
      </w:r>
    </w:p>
    <w:p w14:paraId="43189499" w14:textId="77777777" w:rsidR="00D305C5" w:rsidRDefault="00000000">
      <w:pPr>
        <w:jc w:val="center"/>
      </w:pPr>
      <w:r>
        <w:rPr>
          <w:b/>
          <w:sz w:val="28"/>
        </w:rPr>
        <w:t>Design and Performance Evaluation of an Integrated Photodetection, Imaging, Biomedical Sensing and Display System</w:t>
      </w:r>
    </w:p>
    <w:p w14:paraId="21099457" w14:textId="77777777" w:rsidR="00D305C5" w:rsidRDefault="00D305C5"/>
    <w:p w14:paraId="078C9085" w14:textId="77777777" w:rsidR="00D305C5" w:rsidRDefault="00D305C5"/>
    <w:p w14:paraId="3690F9A9" w14:textId="77777777" w:rsidR="00D305C5" w:rsidRDefault="00D305C5"/>
    <w:p w14:paraId="72C69CD6" w14:textId="50EA7DB5" w:rsidR="00D305C5" w:rsidRDefault="00000000">
      <w:pPr>
        <w:ind w:left="1152"/>
      </w:pPr>
      <w:r>
        <w:t>Submitted by: _____________</w:t>
      </w:r>
      <w:proofErr w:type="gramStart"/>
      <w:r w:rsidR="00BF6729">
        <w:t>S.SMRITHI</w:t>
      </w:r>
      <w:proofErr w:type="gramEnd"/>
      <w:r>
        <w:t>_____________________</w:t>
      </w:r>
    </w:p>
    <w:p w14:paraId="487BB2C8" w14:textId="4E61D07E" w:rsidR="00D305C5" w:rsidRDefault="00000000">
      <w:pPr>
        <w:ind w:left="1152"/>
      </w:pPr>
      <w:r>
        <w:t>Register Number: _____</w:t>
      </w:r>
      <w:r w:rsidR="00BF6729">
        <w:t>192412059</w:t>
      </w:r>
      <w:r>
        <w:t>_________________________</w:t>
      </w:r>
    </w:p>
    <w:p w14:paraId="4C867201" w14:textId="7CC6E071" w:rsidR="00D305C5" w:rsidRDefault="00000000">
      <w:pPr>
        <w:ind w:left="1152"/>
      </w:pPr>
      <w:r>
        <w:t>Department: _____</w:t>
      </w:r>
      <w:r w:rsidR="00BF6729">
        <w:t>ECE</w:t>
      </w:r>
      <w:r>
        <w:t>______________________________</w:t>
      </w:r>
    </w:p>
    <w:p w14:paraId="3EAFE3AD" w14:textId="77777777" w:rsidR="00D305C5" w:rsidRDefault="00D305C5"/>
    <w:p w14:paraId="7CBE4B05" w14:textId="77777777" w:rsidR="00D305C5" w:rsidRDefault="00000000">
      <w:pPr>
        <w:jc w:val="center"/>
      </w:pPr>
      <w:r>
        <w:rPr>
          <w:i/>
          <w:sz w:val="22"/>
        </w:rPr>
        <w:t>Course Outcome 3 | Scenario-Based Assignment | Maximum Marks: 100</w:t>
      </w:r>
    </w:p>
    <w:p w14:paraId="2B510397" w14:textId="77777777" w:rsidR="00D305C5" w:rsidRDefault="00000000">
      <w:r>
        <w:br w:type="page"/>
      </w:r>
    </w:p>
    <w:p w14:paraId="5E038C99" w14:textId="2579D349" w:rsidR="00D305C5" w:rsidRPr="00385DD5" w:rsidRDefault="00000000" w:rsidP="00385DD5">
      <w:pPr>
        <w:pStyle w:val="Heading1"/>
        <w:numPr>
          <w:ilvl w:val="0"/>
          <w:numId w:val="10"/>
        </w:numPr>
        <w:jc w:val="both"/>
        <w:rPr>
          <w:rFonts w:ascii="Times New Roman" w:eastAsia="Times New Roman" w:hAnsi="Times New Roman" w:cs="Times New Roman"/>
        </w:rPr>
      </w:pPr>
      <w:r w:rsidRPr="00385DD5">
        <w:rPr>
          <w:rFonts w:ascii="Times New Roman" w:eastAsia="Times New Roman" w:hAnsi="Times New Roman" w:cs="Times New Roman"/>
        </w:rPr>
        <w:lastRenderedPageBreak/>
        <w:t>Stage 1 – Interpret the Application Requirements</w:t>
      </w:r>
      <w:r w:rsidR="00DD7777">
        <w:rPr>
          <w:rFonts w:ascii="Times New Roman" w:eastAsia="Times New Roman" w:hAnsi="Times New Roman" w:cs="Times New Roman"/>
        </w:rPr>
        <w:t>:</w:t>
      </w:r>
    </w:p>
    <w:p w14:paraId="2B90D797" w14:textId="77777777" w:rsidR="00BF6729" w:rsidRPr="00385DD5" w:rsidRDefault="00BF6729" w:rsidP="00385DD5">
      <w:pPr>
        <w:jc w:val="both"/>
        <w:rPr>
          <w:rFonts w:cs="Times New Roman"/>
        </w:rPr>
      </w:pPr>
    </w:p>
    <w:p w14:paraId="4935B421" w14:textId="77777777" w:rsidR="00D305C5" w:rsidRPr="00385DD5" w:rsidRDefault="00000000" w:rsidP="00385DD5">
      <w:pPr>
        <w:jc w:val="both"/>
        <w:rPr>
          <w:rFonts w:cs="Times New Roman"/>
        </w:rPr>
      </w:pPr>
      <w:r w:rsidRPr="00385DD5">
        <w:rPr>
          <w:rFonts w:cs="Times New Roman"/>
        </w:rPr>
        <w:t>The proposed platform combines wearable biomedical sensing, automotive LiDAR, imaging, UV detection, face recognition, auxiliary photovoltaic power and an advanced display. PPG must measure small changes in reflected light. LiDAR needs fast response and sensitivity to weak returning pulses. Imaging requires good resolution and low noise, while the display and power system must meet size, heat and energy limits.</w:t>
      </w:r>
    </w:p>
    <w:p w14:paraId="2C4C3B11" w14:textId="5612ACBE"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1.1 Main requirements</w:t>
      </w:r>
      <w:r w:rsidR="00DD7777">
        <w:rPr>
          <w:rFonts w:ascii="Times New Roman" w:eastAsia="Times New Roman" w:hAnsi="Times New Roman" w:cs="Times New Roman"/>
        </w:rPr>
        <w:t>:</w:t>
      </w:r>
    </w:p>
    <w:tbl>
      <w:tblPr>
        <w:tblStyle w:val="TableGrid"/>
        <w:tblW w:w="0" w:type="auto"/>
        <w:jc w:val="center"/>
        <w:tblLook w:val="04A0" w:firstRow="1" w:lastRow="0" w:firstColumn="1" w:lastColumn="0" w:noHBand="0" w:noVBand="1"/>
      </w:tblPr>
      <w:tblGrid>
        <w:gridCol w:w="3456"/>
        <w:gridCol w:w="3456"/>
        <w:gridCol w:w="3456"/>
      </w:tblGrid>
      <w:tr w:rsidR="00D305C5" w:rsidRPr="00385DD5" w14:paraId="1883D821" w14:textId="77777777">
        <w:trPr>
          <w:jc w:val="center"/>
        </w:trPr>
        <w:tc>
          <w:tcPr>
            <w:tcW w:w="3456" w:type="dxa"/>
            <w:shd w:val="clear" w:color="auto" w:fill="E7E7E7"/>
          </w:tcPr>
          <w:p w14:paraId="0382D64B" w14:textId="77777777" w:rsidR="00D305C5" w:rsidRPr="00385DD5" w:rsidRDefault="00000000" w:rsidP="00385DD5">
            <w:pPr>
              <w:jc w:val="both"/>
              <w:rPr>
                <w:rFonts w:cs="Times New Roman"/>
                <w:szCs w:val="24"/>
              </w:rPr>
            </w:pPr>
            <w:r w:rsidRPr="00385DD5">
              <w:rPr>
                <w:rFonts w:cs="Times New Roman"/>
                <w:b/>
                <w:szCs w:val="24"/>
              </w:rPr>
              <w:t>Parameter</w:t>
            </w:r>
          </w:p>
        </w:tc>
        <w:tc>
          <w:tcPr>
            <w:tcW w:w="3456" w:type="dxa"/>
            <w:shd w:val="clear" w:color="auto" w:fill="E7E7E7"/>
          </w:tcPr>
          <w:p w14:paraId="4D63A9ED" w14:textId="77777777" w:rsidR="00D305C5" w:rsidRPr="00385DD5" w:rsidRDefault="00000000" w:rsidP="00385DD5">
            <w:pPr>
              <w:jc w:val="both"/>
              <w:rPr>
                <w:rFonts w:cs="Times New Roman"/>
                <w:szCs w:val="24"/>
              </w:rPr>
            </w:pPr>
            <w:r w:rsidRPr="00385DD5">
              <w:rPr>
                <w:rFonts w:cs="Times New Roman"/>
                <w:b/>
                <w:szCs w:val="24"/>
              </w:rPr>
              <w:t>Given condition</w:t>
            </w:r>
          </w:p>
        </w:tc>
        <w:tc>
          <w:tcPr>
            <w:tcW w:w="3456" w:type="dxa"/>
            <w:shd w:val="clear" w:color="auto" w:fill="E7E7E7"/>
          </w:tcPr>
          <w:p w14:paraId="037AC929" w14:textId="77777777" w:rsidR="00D305C5" w:rsidRPr="00385DD5" w:rsidRDefault="00000000" w:rsidP="00385DD5">
            <w:pPr>
              <w:jc w:val="both"/>
              <w:rPr>
                <w:rFonts w:cs="Times New Roman"/>
                <w:szCs w:val="24"/>
              </w:rPr>
            </w:pPr>
            <w:r w:rsidRPr="00385DD5">
              <w:rPr>
                <w:rFonts w:cs="Times New Roman"/>
                <w:b/>
                <w:szCs w:val="24"/>
              </w:rPr>
              <w:t>Design implication</w:t>
            </w:r>
          </w:p>
        </w:tc>
      </w:tr>
      <w:tr w:rsidR="00D305C5" w:rsidRPr="00385DD5" w14:paraId="25725E6E" w14:textId="77777777">
        <w:trPr>
          <w:jc w:val="center"/>
        </w:trPr>
        <w:tc>
          <w:tcPr>
            <w:tcW w:w="3456" w:type="dxa"/>
          </w:tcPr>
          <w:p w14:paraId="1507203D" w14:textId="77777777" w:rsidR="00D305C5" w:rsidRPr="00385DD5" w:rsidRDefault="00000000" w:rsidP="00385DD5">
            <w:pPr>
              <w:spacing w:after="0"/>
              <w:jc w:val="both"/>
              <w:rPr>
                <w:rFonts w:cs="Times New Roman"/>
                <w:szCs w:val="24"/>
              </w:rPr>
            </w:pPr>
            <w:r w:rsidRPr="00385DD5">
              <w:rPr>
                <w:rFonts w:cs="Times New Roman"/>
                <w:szCs w:val="24"/>
              </w:rPr>
              <w:t>PPG</w:t>
            </w:r>
          </w:p>
        </w:tc>
        <w:tc>
          <w:tcPr>
            <w:tcW w:w="3456" w:type="dxa"/>
          </w:tcPr>
          <w:p w14:paraId="4D6C8B1E" w14:textId="77777777" w:rsidR="00D305C5" w:rsidRPr="00385DD5" w:rsidRDefault="00000000" w:rsidP="00385DD5">
            <w:pPr>
              <w:spacing w:after="0"/>
              <w:jc w:val="both"/>
              <w:rPr>
                <w:rFonts w:cs="Times New Roman"/>
                <w:szCs w:val="24"/>
              </w:rPr>
            </w:pPr>
            <w:r w:rsidRPr="00385DD5">
              <w:rPr>
                <w:rFonts w:cs="Times New Roman"/>
                <w:szCs w:val="24"/>
              </w:rPr>
              <w:t>R = 0.60 A/W; ΔP = 25 μW</w:t>
            </w:r>
          </w:p>
        </w:tc>
        <w:tc>
          <w:tcPr>
            <w:tcW w:w="3456" w:type="dxa"/>
          </w:tcPr>
          <w:p w14:paraId="5821D843" w14:textId="77777777" w:rsidR="00D305C5" w:rsidRPr="00385DD5" w:rsidRDefault="00000000" w:rsidP="00385DD5">
            <w:pPr>
              <w:spacing w:after="0"/>
              <w:jc w:val="both"/>
              <w:rPr>
                <w:rFonts w:cs="Times New Roman"/>
                <w:szCs w:val="24"/>
              </w:rPr>
            </w:pPr>
            <w:r w:rsidRPr="00385DD5">
              <w:rPr>
                <w:rFonts w:cs="Times New Roman"/>
                <w:szCs w:val="24"/>
              </w:rPr>
              <w:t>Measure small optical changes.</w:t>
            </w:r>
          </w:p>
        </w:tc>
      </w:tr>
      <w:tr w:rsidR="00D305C5" w:rsidRPr="00385DD5" w14:paraId="69614F52" w14:textId="77777777">
        <w:trPr>
          <w:jc w:val="center"/>
        </w:trPr>
        <w:tc>
          <w:tcPr>
            <w:tcW w:w="3456" w:type="dxa"/>
          </w:tcPr>
          <w:p w14:paraId="2F9D5E81" w14:textId="77777777" w:rsidR="00D305C5" w:rsidRPr="00385DD5" w:rsidRDefault="00000000" w:rsidP="00385DD5">
            <w:pPr>
              <w:spacing w:after="0"/>
              <w:jc w:val="both"/>
              <w:rPr>
                <w:rFonts w:cs="Times New Roman"/>
                <w:szCs w:val="24"/>
              </w:rPr>
            </w:pPr>
            <w:r w:rsidRPr="00385DD5">
              <w:rPr>
                <w:rFonts w:cs="Times New Roman"/>
                <w:szCs w:val="24"/>
              </w:rPr>
              <w:t>LiDAR</w:t>
            </w:r>
          </w:p>
        </w:tc>
        <w:tc>
          <w:tcPr>
            <w:tcW w:w="3456" w:type="dxa"/>
          </w:tcPr>
          <w:p w14:paraId="433F4BB6" w14:textId="77777777" w:rsidR="00D305C5" w:rsidRPr="00385DD5" w:rsidRDefault="00000000" w:rsidP="00385DD5">
            <w:pPr>
              <w:spacing w:after="0"/>
              <w:jc w:val="both"/>
              <w:rPr>
                <w:rFonts w:cs="Times New Roman"/>
                <w:szCs w:val="24"/>
              </w:rPr>
            </w:pPr>
            <w:r w:rsidRPr="00385DD5">
              <w:rPr>
                <w:rFonts w:cs="Times New Roman"/>
                <w:szCs w:val="24"/>
              </w:rPr>
              <w:t>P = 3 μW; R = 0.80 A/W</w:t>
            </w:r>
          </w:p>
        </w:tc>
        <w:tc>
          <w:tcPr>
            <w:tcW w:w="3456" w:type="dxa"/>
          </w:tcPr>
          <w:p w14:paraId="6E485E94" w14:textId="77777777" w:rsidR="00D305C5" w:rsidRPr="00385DD5" w:rsidRDefault="00000000" w:rsidP="00385DD5">
            <w:pPr>
              <w:spacing w:after="0"/>
              <w:jc w:val="both"/>
              <w:rPr>
                <w:rFonts w:cs="Times New Roman"/>
                <w:szCs w:val="24"/>
              </w:rPr>
            </w:pPr>
            <w:r w:rsidRPr="00385DD5">
              <w:rPr>
                <w:rFonts w:cs="Times New Roman"/>
                <w:szCs w:val="24"/>
              </w:rPr>
              <w:t>Detect weak returning light.</w:t>
            </w:r>
          </w:p>
        </w:tc>
      </w:tr>
      <w:tr w:rsidR="00D305C5" w:rsidRPr="00385DD5" w14:paraId="74EACB7D" w14:textId="77777777">
        <w:trPr>
          <w:jc w:val="center"/>
        </w:trPr>
        <w:tc>
          <w:tcPr>
            <w:tcW w:w="3456" w:type="dxa"/>
          </w:tcPr>
          <w:p w14:paraId="552CEADC" w14:textId="77777777" w:rsidR="00D305C5" w:rsidRPr="00385DD5" w:rsidRDefault="00000000" w:rsidP="00385DD5">
            <w:pPr>
              <w:spacing w:after="0"/>
              <w:jc w:val="both"/>
              <w:rPr>
                <w:rFonts w:cs="Times New Roman"/>
                <w:szCs w:val="24"/>
              </w:rPr>
            </w:pPr>
            <w:r w:rsidRPr="00385DD5">
              <w:rPr>
                <w:rFonts w:cs="Times New Roman"/>
                <w:szCs w:val="24"/>
              </w:rPr>
              <w:t>Low-light</w:t>
            </w:r>
          </w:p>
        </w:tc>
        <w:tc>
          <w:tcPr>
            <w:tcW w:w="3456" w:type="dxa"/>
          </w:tcPr>
          <w:p w14:paraId="373ACD3E" w14:textId="77777777" w:rsidR="00D305C5" w:rsidRPr="00385DD5" w:rsidRDefault="00000000" w:rsidP="00385DD5">
            <w:pPr>
              <w:spacing w:after="0"/>
              <w:jc w:val="both"/>
              <w:rPr>
                <w:rFonts w:cs="Times New Roman"/>
                <w:szCs w:val="24"/>
              </w:rPr>
            </w:pPr>
            <w:r w:rsidRPr="00385DD5">
              <w:rPr>
                <w:rFonts w:cs="Times New Roman"/>
                <w:szCs w:val="24"/>
              </w:rPr>
              <w:t>Signal −22 dBm; noise −37 dBm</w:t>
            </w:r>
          </w:p>
        </w:tc>
        <w:tc>
          <w:tcPr>
            <w:tcW w:w="3456" w:type="dxa"/>
          </w:tcPr>
          <w:p w14:paraId="65E09CC3" w14:textId="77777777" w:rsidR="00D305C5" w:rsidRPr="00385DD5" w:rsidRDefault="00000000" w:rsidP="00385DD5">
            <w:pPr>
              <w:spacing w:after="0"/>
              <w:jc w:val="both"/>
              <w:rPr>
                <w:rFonts w:cs="Times New Roman"/>
                <w:szCs w:val="24"/>
              </w:rPr>
            </w:pPr>
            <w:r w:rsidRPr="00385DD5">
              <w:rPr>
                <w:rFonts w:cs="Times New Roman"/>
                <w:szCs w:val="24"/>
              </w:rPr>
              <w:t>Calculate SNR and reduce noise.</w:t>
            </w:r>
          </w:p>
        </w:tc>
      </w:tr>
      <w:tr w:rsidR="00D305C5" w:rsidRPr="00385DD5" w14:paraId="5F2B229C" w14:textId="77777777">
        <w:trPr>
          <w:jc w:val="center"/>
        </w:trPr>
        <w:tc>
          <w:tcPr>
            <w:tcW w:w="3456" w:type="dxa"/>
          </w:tcPr>
          <w:p w14:paraId="6E8D74C4" w14:textId="77777777" w:rsidR="00D305C5" w:rsidRPr="00385DD5" w:rsidRDefault="00000000" w:rsidP="00385DD5">
            <w:pPr>
              <w:spacing w:after="0"/>
              <w:jc w:val="both"/>
              <w:rPr>
                <w:rFonts w:cs="Times New Roman"/>
                <w:szCs w:val="24"/>
              </w:rPr>
            </w:pPr>
            <w:r w:rsidRPr="00385DD5">
              <w:rPr>
                <w:rFonts w:cs="Times New Roman"/>
                <w:szCs w:val="24"/>
              </w:rPr>
              <w:t>Detector speed</w:t>
            </w:r>
          </w:p>
        </w:tc>
        <w:tc>
          <w:tcPr>
            <w:tcW w:w="3456" w:type="dxa"/>
          </w:tcPr>
          <w:p w14:paraId="43C574DF" w14:textId="77777777" w:rsidR="00D305C5" w:rsidRPr="00385DD5" w:rsidRDefault="00000000" w:rsidP="00385DD5">
            <w:pPr>
              <w:spacing w:after="0"/>
              <w:jc w:val="both"/>
              <w:rPr>
                <w:rFonts w:cs="Times New Roman"/>
                <w:szCs w:val="24"/>
              </w:rPr>
            </w:pPr>
            <w:r w:rsidRPr="00385DD5">
              <w:rPr>
                <w:rFonts w:cs="Times New Roman"/>
                <w:szCs w:val="24"/>
              </w:rPr>
              <w:t>Transit time = 20 ps</w:t>
            </w:r>
          </w:p>
        </w:tc>
        <w:tc>
          <w:tcPr>
            <w:tcW w:w="3456" w:type="dxa"/>
          </w:tcPr>
          <w:p w14:paraId="0921579F" w14:textId="77777777" w:rsidR="00D305C5" w:rsidRPr="00385DD5" w:rsidRDefault="00000000" w:rsidP="00385DD5">
            <w:pPr>
              <w:spacing w:after="0"/>
              <w:jc w:val="both"/>
              <w:rPr>
                <w:rFonts w:cs="Times New Roman"/>
                <w:szCs w:val="24"/>
              </w:rPr>
            </w:pPr>
            <w:r w:rsidRPr="00385DD5">
              <w:rPr>
                <w:rFonts w:cs="Times New Roman"/>
                <w:szCs w:val="24"/>
              </w:rPr>
              <w:t>Estimate bandwidth.</w:t>
            </w:r>
          </w:p>
        </w:tc>
      </w:tr>
      <w:tr w:rsidR="00D305C5" w:rsidRPr="00385DD5" w14:paraId="6C960257" w14:textId="77777777">
        <w:trPr>
          <w:jc w:val="center"/>
        </w:trPr>
        <w:tc>
          <w:tcPr>
            <w:tcW w:w="3456" w:type="dxa"/>
          </w:tcPr>
          <w:p w14:paraId="14DBAF30" w14:textId="77777777" w:rsidR="00D305C5" w:rsidRPr="00385DD5" w:rsidRDefault="00000000" w:rsidP="00385DD5">
            <w:pPr>
              <w:spacing w:after="0"/>
              <w:jc w:val="both"/>
              <w:rPr>
                <w:rFonts w:cs="Times New Roman"/>
                <w:szCs w:val="24"/>
              </w:rPr>
            </w:pPr>
            <w:r w:rsidRPr="00385DD5">
              <w:rPr>
                <w:rFonts w:cs="Times New Roman"/>
                <w:szCs w:val="24"/>
              </w:rPr>
              <w:t>PV</w:t>
            </w:r>
          </w:p>
        </w:tc>
        <w:tc>
          <w:tcPr>
            <w:tcW w:w="3456" w:type="dxa"/>
          </w:tcPr>
          <w:p w14:paraId="4ADC8939" w14:textId="77777777" w:rsidR="00D305C5" w:rsidRPr="00385DD5" w:rsidRDefault="00000000" w:rsidP="00385DD5">
            <w:pPr>
              <w:spacing w:after="0"/>
              <w:jc w:val="both"/>
              <w:rPr>
                <w:rFonts w:cs="Times New Roman"/>
                <w:szCs w:val="24"/>
              </w:rPr>
            </w:pPr>
            <w:r w:rsidRPr="00385DD5">
              <w:rPr>
                <w:rFonts w:cs="Times New Roman"/>
                <w:szCs w:val="24"/>
              </w:rPr>
              <w:t>Voc = 0.60 V; Isc = 5 A; FF = 0.75</w:t>
            </w:r>
          </w:p>
        </w:tc>
        <w:tc>
          <w:tcPr>
            <w:tcW w:w="3456" w:type="dxa"/>
          </w:tcPr>
          <w:p w14:paraId="09891FCF" w14:textId="77777777" w:rsidR="00D305C5" w:rsidRPr="00385DD5" w:rsidRDefault="00000000" w:rsidP="00385DD5">
            <w:pPr>
              <w:spacing w:after="0"/>
              <w:jc w:val="both"/>
              <w:rPr>
                <w:rFonts w:cs="Times New Roman"/>
                <w:szCs w:val="24"/>
              </w:rPr>
            </w:pPr>
            <w:r w:rsidRPr="00385DD5">
              <w:rPr>
                <w:rFonts w:cs="Times New Roman"/>
                <w:szCs w:val="24"/>
              </w:rPr>
              <w:t>Estimate maximum power.</w:t>
            </w:r>
          </w:p>
        </w:tc>
      </w:tr>
      <w:tr w:rsidR="00D305C5" w:rsidRPr="00385DD5" w14:paraId="5F5AABAA" w14:textId="77777777">
        <w:trPr>
          <w:jc w:val="center"/>
        </w:trPr>
        <w:tc>
          <w:tcPr>
            <w:tcW w:w="3456" w:type="dxa"/>
          </w:tcPr>
          <w:p w14:paraId="51E4C202" w14:textId="77777777" w:rsidR="00D305C5" w:rsidRPr="00385DD5" w:rsidRDefault="00000000" w:rsidP="00385DD5">
            <w:pPr>
              <w:spacing w:after="0"/>
              <w:jc w:val="both"/>
              <w:rPr>
                <w:rFonts w:cs="Times New Roman"/>
                <w:szCs w:val="24"/>
              </w:rPr>
            </w:pPr>
            <w:r w:rsidRPr="00385DD5">
              <w:rPr>
                <w:rFonts w:cs="Times New Roman"/>
                <w:szCs w:val="24"/>
              </w:rPr>
              <w:t>Imaging/display</w:t>
            </w:r>
          </w:p>
        </w:tc>
        <w:tc>
          <w:tcPr>
            <w:tcW w:w="3456" w:type="dxa"/>
          </w:tcPr>
          <w:p w14:paraId="4FF3B10D" w14:textId="77777777" w:rsidR="00D305C5" w:rsidRPr="00385DD5" w:rsidRDefault="00000000" w:rsidP="00385DD5">
            <w:pPr>
              <w:spacing w:after="0"/>
              <w:jc w:val="both"/>
              <w:rPr>
                <w:rFonts w:cs="Times New Roman"/>
                <w:szCs w:val="24"/>
              </w:rPr>
            </w:pPr>
            <w:r w:rsidRPr="00385DD5">
              <w:rPr>
                <w:rFonts w:cs="Times New Roman"/>
                <w:szCs w:val="24"/>
              </w:rPr>
              <w:t>CMOS/CCD; OLED/MicroLED/QD</w:t>
            </w:r>
          </w:p>
        </w:tc>
        <w:tc>
          <w:tcPr>
            <w:tcW w:w="3456" w:type="dxa"/>
          </w:tcPr>
          <w:p w14:paraId="52DC0FE5" w14:textId="77777777" w:rsidR="00D305C5" w:rsidRPr="00385DD5" w:rsidRDefault="00000000" w:rsidP="00385DD5">
            <w:pPr>
              <w:spacing w:after="0"/>
              <w:jc w:val="both"/>
              <w:rPr>
                <w:rFonts w:cs="Times New Roman"/>
                <w:szCs w:val="24"/>
              </w:rPr>
            </w:pPr>
            <w:r w:rsidRPr="00385DD5">
              <w:rPr>
                <w:rFonts w:cs="Times New Roman"/>
                <w:szCs w:val="24"/>
              </w:rPr>
              <w:t>Select for performance and integration.</w:t>
            </w:r>
          </w:p>
        </w:tc>
      </w:tr>
      <w:tr w:rsidR="00D305C5" w:rsidRPr="00385DD5" w14:paraId="2A3DA863" w14:textId="77777777">
        <w:trPr>
          <w:jc w:val="center"/>
        </w:trPr>
        <w:tc>
          <w:tcPr>
            <w:tcW w:w="3456" w:type="dxa"/>
          </w:tcPr>
          <w:p w14:paraId="3478930B" w14:textId="77777777" w:rsidR="00D305C5" w:rsidRPr="00385DD5" w:rsidRDefault="00000000" w:rsidP="00385DD5">
            <w:pPr>
              <w:spacing w:after="0"/>
              <w:jc w:val="both"/>
              <w:rPr>
                <w:rFonts w:cs="Times New Roman"/>
                <w:szCs w:val="24"/>
              </w:rPr>
            </w:pPr>
            <w:r w:rsidRPr="00385DD5">
              <w:rPr>
                <w:rFonts w:cs="Times New Roman"/>
                <w:szCs w:val="24"/>
              </w:rPr>
              <w:t>Simulation</w:t>
            </w:r>
          </w:p>
        </w:tc>
        <w:tc>
          <w:tcPr>
            <w:tcW w:w="3456" w:type="dxa"/>
          </w:tcPr>
          <w:p w14:paraId="10ADD142" w14:textId="77777777" w:rsidR="00D305C5" w:rsidRPr="00385DD5" w:rsidRDefault="00000000" w:rsidP="00385DD5">
            <w:pPr>
              <w:spacing w:after="0"/>
              <w:jc w:val="both"/>
              <w:rPr>
                <w:rFonts w:cs="Times New Roman"/>
                <w:szCs w:val="24"/>
              </w:rPr>
            </w:pPr>
            <w:r w:rsidRPr="00385DD5">
              <w:rPr>
                <w:rFonts w:cs="Times New Roman"/>
                <w:szCs w:val="24"/>
              </w:rPr>
              <w:t>MATLAB/SCILAB</w:t>
            </w:r>
          </w:p>
        </w:tc>
        <w:tc>
          <w:tcPr>
            <w:tcW w:w="3456" w:type="dxa"/>
          </w:tcPr>
          <w:p w14:paraId="774196A8" w14:textId="77777777" w:rsidR="00D305C5" w:rsidRPr="00385DD5" w:rsidRDefault="00000000" w:rsidP="00385DD5">
            <w:pPr>
              <w:spacing w:after="0"/>
              <w:jc w:val="both"/>
              <w:rPr>
                <w:rFonts w:cs="Times New Roman"/>
                <w:szCs w:val="24"/>
              </w:rPr>
            </w:pPr>
            <w:r w:rsidRPr="00385DD5">
              <w:rPr>
                <w:rFonts w:cs="Times New Roman"/>
                <w:szCs w:val="24"/>
              </w:rPr>
              <w:t>Verify calculations and plot results.</w:t>
            </w:r>
          </w:p>
        </w:tc>
      </w:tr>
    </w:tbl>
    <w:p w14:paraId="1A71B376" w14:textId="77777777" w:rsidR="00D305C5" w:rsidRPr="00385DD5" w:rsidRDefault="00D305C5" w:rsidP="00385DD5">
      <w:pPr>
        <w:spacing w:after="0"/>
        <w:jc w:val="both"/>
        <w:rPr>
          <w:rFonts w:cs="Times New Roman"/>
          <w:szCs w:val="24"/>
        </w:rPr>
      </w:pPr>
    </w:p>
    <w:p w14:paraId="16FE7303" w14:textId="59315EE7"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1.2 Required characteristics</w:t>
      </w:r>
      <w:r w:rsidR="00DD7777">
        <w:rPr>
          <w:rFonts w:ascii="Times New Roman" w:eastAsia="Times New Roman" w:hAnsi="Times New Roman" w:cs="Times New Roman"/>
        </w:rPr>
        <w:t>:</w:t>
      </w:r>
    </w:p>
    <w:p w14:paraId="3A8EF5F5" w14:textId="77777777" w:rsidR="00D305C5" w:rsidRPr="00385DD5" w:rsidRDefault="00000000" w:rsidP="00385DD5">
      <w:pPr>
        <w:pStyle w:val="ListBullet"/>
        <w:spacing w:after="20"/>
        <w:jc w:val="both"/>
        <w:rPr>
          <w:rFonts w:cs="Times New Roman"/>
        </w:rPr>
      </w:pPr>
      <w:r w:rsidRPr="00385DD5">
        <w:rPr>
          <w:rFonts w:cs="Times New Roman"/>
        </w:rPr>
        <w:t>High responsivity and quantum efficiency to convert photons into photocurrent.</w:t>
      </w:r>
    </w:p>
    <w:p w14:paraId="197E96DE" w14:textId="77777777" w:rsidR="00D305C5" w:rsidRPr="00385DD5" w:rsidRDefault="00000000" w:rsidP="00385DD5">
      <w:pPr>
        <w:pStyle w:val="ListBullet"/>
        <w:spacing w:after="20"/>
        <w:jc w:val="both"/>
        <w:rPr>
          <w:rFonts w:cs="Times New Roman"/>
        </w:rPr>
      </w:pPr>
      <w:r w:rsidRPr="00385DD5">
        <w:rPr>
          <w:rFonts w:cs="Times New Roman"/>
        </w:rPr>
        <w:t>Low dark current and low noise for weak-signal detection.</w:t>
      </w:r>
    </w:p>
    <w:p w14:paraId="286E747A" w14:textId="77777777" w:rsidR="00D305C5" w:rsidRPr="00385DD5" w:rsidRDefault="00000000" w:rsidP="00385DD5">
      <w:pPr>
        <w:pStyle w:val="ListBullet"/>
        <w:spacing w:after="20"/>
        <w:jc w:val="both"/>
        <w:rPr>
          <w:rFonts w:cs="Times New Roman"/>
        </w:rPr>
      </w:pPr>
      <w:r w:rsidRPr="00385DD5">
        <w:rPr>
          <w:rFonts w:cs="Times New Roman"/>
        </w:rPr>
        <w:t>Adequate bandwidth and short response time for LiDAR and fast imaging.</w:t>
      </w:r>
    </w:p>
    <w:p w14:paraId="30773E25" w14:textId="77777777" w:rsidR="00D305C5" w:rsidRPr="00385DD5" w:rsidRDefault="00000000" w:rsidP="00385DD5">
      <w:pPr>
        <w:pStyle w:val="ListBullet"/>
        <w:spacing w:after="20"/>
        <w:jc w:val="both"/>
        <w:rPr>
          <w:rFonts w:cs="Times New Roman"/>
        </w:rPr>
      </w:pPr>
      <w:r w:rsidRPr="00385DD5">
        <w:rPr>
          <w:rFonts w:cs="Times New Roman"/>
        </w:rPr>
        <w:t>Good linearity so output current follows optical power without saturation.</w:t>
      </w:r>
    </w:p>
    <w:p w14:paraId="6997D267" w14:textId="77777777" w:rsidR="00D305C5" w:rsidRPr="00385DD5" w:rsidRDefault="00000000" w:rsidP="00385DD5">
      <w:pPr>
        <w:pStyle w:val="ListBullet"/>
        <w:spacing w:after="20"/>
        <w:jc w:val="both"/>
        <w:rPr>
          <w:rFonts w:cs="Times New Roman"/>
        </w:rPr>
      </w:pPr>
      <w:r w:rsidRPr="00385DD5">
        <w:rPr>
          <w:rFonts w:cs="Times New Roman"/>
        </w:rPr>
        <w:t>Compact pixels, efficient readout and SoC integration for cameras and face recognition.</w:t>
      </w:r>
    </w:p>
    <w:p w14:paraId="006FA5C5" w14:textId="77777777" w:rsidR="00D305C5" w:rsidRPr="00385DD5" w:rsidRDefault="00000000" w:rsidP="00385DD5">
      <w:pPr>
        <w:pStyle w:val="ListBullet"/>
        <w:spacing w:after="20"/>
        <w:jc w:val="both"/>
        <w:rPr>
          <w:rFonts w:cs="Times New Roman"/>
        </w:rPr>
      </w:pPr>
      <w:r w:rsidRPr="00385DD5">
        <w:rPr>
          <w:rFonts w:cs="Times New Roman"/>
        </w:rPr>
        <w:t>Suitable display brightness, lifetime, power consumption and thermal performance.</w:t>
      </w:r>
    </w:p>
    <w:p w14:paraId="56371CB4" w14:textId="1481F8C5"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Application requirement statement</w:t>
      </w:r>
      <w:r w:rsidR="00DD7777">
        <w:rPr>
          <w:rFonts w:ascii="Times New Roman" w:eastAsia="Times New Roman" w:hAnsi="Times New Roman" w:cs="Times New Roman"/>
        </w:rPr>
        <w:t>:</w:t>
      </w:r>
    </w:p>
    <w:p w14:paraId="1B5510B1" w14:textId="77777777" w:rsidR="00D305C5" w:rsidRPr="00385DD5" w:rsidRDefault="00000000" w:rsidP="00385DD5">
      <w:pPr>
        <w:jc w:val="both"/>
        <w:rPr>
          <w:rFonts w:cs="Times New Roman"/>
        </w:rPr>
      </w:pPr>
      <w:r w:rsidRPr="00385DD5">
        <w:rPr>
          <w:rFonts w:cs="Times New Roman"/>
        </w:rPr>
        <w:t>The platform must measure small optical changes in wearable sensors, detect weak and fast LiDAR returns, produce reliable images, support UV and NIR sensing, provide suitable display output and use power efficiently. Detector choices must be justified using photocurrent, SNR, bandwidth, noise and integration analysis.</w:t>
      </w:r>
    </w:p>
    <w:p w14:paraId="296E1970" w14:textId="77777777" w:rsidR="00D305C5" w:rsidRPr="00385DD5" w:rsidRDefault="00000000" w:rsidP="00385DD5">
      <w:pPr>
        <w:jc w:val="both"/>
        <w:rPr>
          <w:rFonts w:cs="Times New Roman"/>
        </w:rPr>
      </w:pPr>
      <w:r w:rsidRPr="00385DD5">
        <w:rPr>
          <w:rFonts w:cs="Times New Roman"/>
        </w:rPr>
        <w:br w:type="page"/>
      </w:r>
    </w:p>
    <w:p w14:paraId="7FD2ADEF" w14:textId="3C2FE571" w:rsidR="00D305C5" w:rsidRPr="00385DD5" w:rsidRDefault="00000000" w:rsidP="00385DD5">
      <w:pPr>
        <w:pStyle w:val="Heading1"/>
        <w:numPr>
          <w:ilvl w:val="0"/>
          <w:numId w:val="10"/>
        </w:numPr>
        <w:jc w:val="both"/>
        <w:rPr>
          <w:rFonts w:ascii="Times New Roman" w:eastAsia="Times New Roman" w:hAnsi="Times New Roman" w:cs="Times New Roman"/>
        </w:rPr>
      </w:pPr>
      <w:r w:rsidRPr="00385DD5">
        <w:rPr>
          <w:rFonts w:ascii="Times New Roman" w:eastAsia="Times New Roman" w:hAnsi="Times New Roman" w:cs="Times New Roman"/>
        </w:rPr>
        <w:lastRenderedPageBreak/>
        <w:t>Stage 2 – Select the Photodetector Configuration</w:t>
      </w:r>
      <w:r w:rsidR="00DD7777">
        <w:rPr>
          <w:rFonts w:ascii="Times New Roman" w:eastAsia="Times New Roman" w:hAnsi="Times New Roman" w:cs="Times New Roman"/>
        </w:rPr>
        <w:t>:</w:t>
      </w:r>
    </w:p>
    <w:p w14:paraId="1A8145D7" w14:textId="77777777" w:rsidR="00BF6729" w:rsidRPr="00385DD5" w:rsidRDefault="00BF6729" w:rsidP="00385DD5">
      <w:pPr>
        <w:pStyle w:val="ListParagraph"/>
        <w:jc w:val="both"/>
        <w:rPr>
          <w:rFonts w:cs="Times New Roman"/>
        </w:rPr>
      </w:pPr>
    </w:p>
    <w:p w14:paraId="50679845" w14:textId="014E8423"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2.1 PPG photocurrent</w:t>
      </w:r>
      <w:r w:rsidR="00DD7777">
        <w:rPr>
          <w:rFonts w:ascii="Times New Roman" w:eastAsia="Times New Roman" w:hAnsi="Times New Roman" w:cs="Times New Roman"/>
        </w:rPr>
        <w:t>:</w:t>
      </w:r>
    </w:p>
    <w:p w14:paraId="31495F04" w14:textId="77777777" w:rsidR="00D305C5" w:rsidRPr="00385DD5" w:rsidRDefault="00000000" w:rsidP="00385DD5">
      <w:pPr>
        <w:jc w:val="both"/>
        <w:rPr>
          <w:rFonts w:cs="Times New Roman"/>
        </w:rPr>
      </w:pPr>
      <w:r w:rsidRPr="00385DD5">
        <w:rPr>
          <w:rFonts w:cs="Times New Roman"/>
        </w:rPr>
        <w:t>Responsivity relates incident optical power to photocurrent. Given R = 0.60 A/W and ΔP = 25 μW:</w:t>
      </w:r>
    </w:p>
    <w:p w14:paraId="66CEEF06" w14:textId="77777777" w:rsidR="00D305C5" w:rsidRPr="00385DD5" w:rsidRDefault="00000000" w:rsidP="00385DD5">
      <w:pPr>
        <w:jc w:val="both"/>
        <w:rPr>
          <w:rFonts w:cs="Times New Roman"/>
        </w:rPr>
      </w:pPr>
      <w:r w:rsidRPr="00385DD5">
        <w:rPr>
          <w:rFonts w:cs="Times New Roman"/>
          <w:b/>
        </w:rPr>
        <w:t>ΔI = R × ΔP</w:t>
      </w:r>
    </w:p>
    <w:p w14:paraId="2BB49977" w14:textId="77777777" w:rsidR="00D305C5" w:rsidRPr="00385DD5" w:rsidRDefault="00000000" w:rsidP="00385DD5">
      <w:pPr>
        <w:jc w:val="both"/>
        <w:rPr>
          <w:rFonts w:cs="Times New Roman"/>
        </w:rPr>
      </w:pPr>
      <w:r w:rsidRPr="00385DD5">
        <w:rPr>
          <w:rFonts w:cs="Times New Roman"/>
          <w:b/>
        </w:rPr>
        <w:t>ΔI = 0.60 × 25 × 10⁻⁶ = 15 × 10⁻⁶ A = 15 μA</w:t>
      </w:r>
    </w:p>
    <w:p w14:paraId="4A702D5E" w14:textId="77777777" w:rsidR="00D305C5" w:rsidRPr="00385DD5" w:rsidRDefault="00000000" w:rsidP="00385DD5">
      <w:pPr>
        <w:jc w:val="both"/>
        <w:rPr>
          <w:rFonts w:cs="Times New Roman"/>
        </w:rPr>
      </w:pPr>
      <w:r w:rsidRPr="00385DD5">
        <w:rPr>
          <w:rFonts w:cs="Times New Roman"/>
        </w:rPr>
        <w:t>The expected PPG current variation is 15 μA. PPG measures changes in light absorbed and reflected by tissue as blood volume changes with each heartbeat. The signal can be processed to estimate pulse rate and related trends.</w:t>
      </w:r>
    </w:p>
    <w:p w14:paraId="4C893F65" w14:textId="7FD3F442"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2.2 LiDAR photocurrent</w:t>
      </w:r>
      <w:r w:rsidR="00DD7777">
        <w:rPr>
          <w:rFonts w:ascii="Times New Roman" w:eastAsia="Times New Roman" w:hAnsi="Times New Roman" w:cs="Times New Roman"/>
        </w:rPr>
        <w:t>:</w:t>
      </w:r>
    </w:p>
    <w:p w14:paraId="4851F423" w14:textId="77777777" w:rsidR="00D305C5" w:rsidRPr="00385DD5" w:rsidRDefault="00000000" w:rsidP="00385DD5">
      <w:pPr>
        <w:jc w:val="both"/>
        <w:rPr>
          <w:rFonts w:cs="Times New Roman"/>
        </w:rPr>
      </w:pPr>
      <w:r w:rsidRPr="00385DD5">
        <w:rPr>
          <w:rFonts w:cs="Times New Roman"/>
          <w:b/>
        </w:rPr>
        <w:t>I = RP = 0.80 × 3 × 10⁻⁶ = 2.4 μA</w:t>
      </w:r>
    </w:p>
    <w:p w14:paraId="0B0FB284" w14:textId="77777777" w:rsidR="00D305C5" w:rsidRPr="00385DD5" w:rsidRDefault="00000000" w:rsidP="00385DD5">
      <w:pPr>
        <w:jc w:val="both"/>
        <w:rPr>
          <w:rFonts w:cs="Times New Roman"/>
        </w:rPr>
      </w:pPr>
      <w:r w:rsidRPr="00385DD5">
        <w:rPr>
          <w:rFonts w:cs="Times New Roman"/>
        </w:rPr>
        <w:t>This is the ideal photocurrent before optical losses, dark current, receiver noise or avalanche multiplication.</w:t>
      </w:r>
    </w:p>
    <w:p w14:paraId="74403696" w14:textId="1F4A48B4"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2.3 PIN and APD comparison</w:t>
      </w:r>
      <w:r w:rsidR="00DD7777">
        <w:rPr>
          <w:rFonts w:ascii="Times New Roman" w:eastAsia="Times New Roman" w:hAnsi="Times New Roman" w:cs="Times New Roman"/>
        </w:rPr>
        <w:t>:</w:t>
      </w:r>
    </w:p>
    <w:tbl>
      <w:tblPr>
        <w:tblStyle w:val="TableGrid"/>
        <w:tblW w:w="0" w:type="auto"/>
        <w:jc w:val="center"/>
        <w:tblLook w:val="04A0" w:firstRow="1" w:lastRow="0" w:firstColumn="1" w:lastColumn="0" w:noHBand="0" w:noVBand="1"/>
      </w:tblPr>
      <w:tblGrid>
        <w:gridCol w:w="3456"/>
        <w:gridCol w:w="3456"/>
        <w:gridCol w:w="3456"/>
      </w:tblGrid>
      <w:tr w:rsidR="00D305C5" w:rsidRPr="00385DD5" w14:paraId="68A930E4" w14:textId="77777777">
        <w:trPr>
          <w:jc w:val="center"/>
        </w:trPr>
        <w:tc>
          <w:tcPr>
            <w:tcW w:w="3456" w:type="dxa"/>
            <w:shd w:val="clear" w:color="auto" w:fill="E7E7E7"/>
          </w:tcPr>
          <w:p w14:paraId="5E7B0104" w14:textId="77777777" w:rsidR="00D305C5" w:rsidRPr="00385DD5" w:rsidRDefault="00000000" w:rsidP="00385DD5">
            <w:pPr>
              <w:jc w:val="both"/>
              <w:rPr>
                <w:rFonts w:cs="Times New Roman"/>
                <w:szCs w:val="24"/>
              </w:rPr>
            </w:pPr>
            <w:r w:rsidRPr="00385DD5">
              <w:rPr>
                <w:rFonts w:cs="Times New Roman"/>
                <w:b/>
                <w:szCs w:val="24"/>
              </w:rPr>
              <w:t>Feature</w:t>
            </w:r>
          </w:p>
        </w:tc>
        <w:tc>
          <w:tcPr>
            <w:tcW w:w="3456" w:type="dxa"/>
            <w:shd w:val="clear" w:color="auto" w:fill="E7E7E7"/>
          </w:tcPr>
          <w:p w14:paraId="2FE2DF47" w14:textId="77777777" w:rsidR="00D305C5" w:rsidRPr="00385DD5" w:rsidRDefault="00000000" w:rsidP="00385DD5">
            <w:pPr>
              <w:jc w:val="both"/>
              <w:rPr>
                <w:rFonts w:cs="Times New Roman"/>
                <w:szCs w:val="24"/>
              </w:rPr>
            </w:pPr>
            <w:r w:rsidRPr="00385DD5">
              <w:rPr>
                <w:rFonts w:cs="Times New Roman"/>
                <w:b/>
                <w:szCs w:val="24"/>
              </w:rPr>
              <w:t>PIN photodiode</w:t>
            </w:r>
          </w:p>
        </w:tc>
        <w:tc>
          <w:tcPr>
            <w:tcW w:w="3456" w:type="dxa"/>
            <w:shd w:val="clear" w:color="auto" w:fill="E7E7E7"/>
          </w:tcPr>
          <w:p w14:paraId="2D9C850E" w14:textId="77777777" w:rsidR="00D305C5" w:rsidRPr="00385DD5" w:rsidRDefault="00000000" w:rsidP="00385DD5">
            <w:pPr>
              <w:jc w:val="both"/>
              <w:rPr>
                <w:rFonts w:cs="Times New Roman"/>
                <w:szCs w:val="24"/>
              </w:rPr>
            </w:pPr>
            <w:r w:rsidRPr="00385DD5">
              <w:rPr>
                <w:rFonts w:cs="Times New Roman"/>
                <w:b/>
                <w:szCs w:val="24"/>
              </w:rPr>
              <w:t>APD</w:t>
            </w:r>
          </w:p>
        </w:tc>
      </w:tr>
      <w:tr w:rsidR="00D305C5" w:rsidRPr="00385DD5" w14:paraId="45636E76" w14:textId="77777777">
        <w:trPr>
          <w:jc w:val="center"/>
        </w:trPr>
        <w:tc>
          <w:tcPr>
            <w:tcW w:w="3456" w:type="dxa"/>
          </w:tcPr>
          <w:p w14:paraId="3DC58D9E" w14:textId="77777777" w:rsidR="00D305C5" w:rsidRPr="00385DD5" w:rsidRDefault="00000000" w:rsidP="00385DD5">
            <w:pPr>
              <w:spacing w:after="0"/>
              <w:jc w:val="both"/>
              <w:rPr>
                <w:rFonts w:cs="Times New Roman"/>
                <w:szCs w:val="24"/>
              </w:rPr>
            </w:pPr>
            <w:r w:rsidRPr="00385DD5">
              <w:rPr>
                <w:rFonts w:cs="Times New Roman"/>
                <w:szCs w:val="24"/>
              </w:rPr>
              <w:t>Internal gain</w:t>
            </w:r>
          </w:p>
        </w:tc>
        <w:tc>
          <w:tcPr>
            <w:tcW w:w="3456" w:type="dxa"/>
          </w:tcPr>
          <w:p w14:paraId="5ED6CABA" w14:textId="77777777" w:rsidR="00D305C5" w:rsidRPr="00385DD5" w:rsidRDefault="00000000" w:rsidP="00385DD5">
            <w:pPr>
              <w:spacing w:after="0"/>
              <w:jc w:val="both"/>
              <w:rPr>
                <w:rFonts w:cs="Times New Roman"/>
                <w:szCs w:val="24"/>
              </w:rPr>
            </w:pPr>
            <w:r w:rsidRPr="00385DD5">
              <w:rPr>
                <w:rFonts w:cs="Times New Roman"/>
                <w:szCs w:val="24"/>
              </w:rPr>
              <w:t>No significant multiplication</w:t>
            </w:r>
          </w:p>
        </w:tc>
        <w:tc>
          <w:tcPr>
            <w:tcW w:w="3456" w:type="dxa"/>
          </w:tcPr>
          <w:p w14:paraId="712C23B9" w14:textId="77777777" w:rsidR="00D305C5" w:rsidRPr="00385DD5" w:rsidRDefault="00000000" w:rsidP="00385DD5">
            <w:pPr>
              <w:spacing w:after="0"/>
              <w:jc w:val="both"/>
              <w:rPr>
                <w:rFonts w:cs="Times New Roman"/>
                <w:szCs w:val="24"/>
              </w:rPr>
            </w:pPr>
            <w:r w:rsidRPr="00385DD5">
              <w:rPr>
                <w:rFonts w:cs="Times New Roman"/>
                <w:szCs w:val="24"/>
              </w:rPr>
              <w:t>Internal multiplication, M &gt; 1</w:t>
            </w:r>
          </w:p>
        </w:tc>
      </w:tr>
      <w:tr w:rsidR="00D305C5" w:rsidRPr="00385DD5" w14:paraId="3953C41B" w14:textId="77777777">
        <w:trPr>
          <w:jc w:val="center"/>
        </w:trPr>
        <w:tc>
          <w:tcPr>
            <w:tcW w:w="3456" w:type="dxa"/>
          </w:tcPr>
          <w:p w14:paraId="12918142" w14:textId="77777777" w:rsidR="00D305C5" w:rsidRPr="00385DD5" w:rsidRDefault="00000000" w:rsidP="00385DD5">
            <w:pPr>
              <w:spacing w:after="0"/>
              <w:jc w:val="both"/>
              <w:rPr>
                <w:rFonts w:cs="Times New Roman"/>
                <w:szCs w:val="24"/>
              </w:rPr>
            </w:pPr>
            <w:r w:rsidRPr="00385DD5">
              <w:rPr>
                <w:rFonts w:cs="Times New Roman"/>
                <w:szCs w:val="24"/>
              </w:rPr>
              <w:t>Sensitivity</w:t>
            </w:r>
          </w:p>
        </w:tc>
        <w:tc>
          <w:tcPr>
            <w:tcW w:w="3456" w:type="dxa"/>
          </w:tcPr>
          <w:p w14:paraId="73187307" w14:textId="77777777" w:rsidR="00D305C5" w:rsidRPr="00385DD5" w:rsidRDefault="00000000" w:rsidP="00385DD5">
            <w:pPr>
              <w:spacing w:after="0"/>
              <w:jc w:val="both"/>
              <w:rPr>
                <w:rFonts w:cs="Times New Roman"/>
                <w:szCs w:val="24"/>
              </w:rPr>
            </w:pPr>
            <w:r w:rsidRPr="00385DD5">
              <w:rPr>
                <w:rFonts w:cs="Times New Roman"/>
                <w:szCs w:val="24"/>
              </w:rPr>
              <w:t>Suitable when light is adequate</w:t>
            </w:r>
          </w:p>
        </w:tc>
        <w:tc>
          <w:tcPr>
            <w:tcW w:w="3456" w:type="dxa"/>
          </w:tcPr>
          <w:p w14:paraId="0C01BA46" w14:textId="77777777" w:rsidR="00D305C5" w:rsidRPr="00385DD5" w:rsidRDefault="00000000" w:rsidP="00385DD5">
            <w:pPr>
              <w:spacing w:after="0"/>
              <w:jc w:val="both"/>
              <w:rPr>
                <w:rFonts w:cs="Times New Roman"/>
                <w:szCs w:val="24"/>
              </w:rPr>
            </w:pPr>
            <w:r w:rsidRPr="00385DD5">
              <w:rPr>
                <w:rFonts w:cs="Times New Roman"/>
                <w:szCs w:val="24"/>
              </w:rPr>
              <w:t>Can improve weak-signal sensitivity</w:t>
            </w:r>
          </w:p>
        </w:tc>
      </w:tr>
      <w:tr w:rsidR="00D305C5" w:rsidRPr="00385DD5" w14:paraId="1C2F3C03" w14:textId="77777777">
        <w:trPr>
          <w:jc w:val="center"/>
        </w:trPr>
        <w:tc>
          <w:tcPr>
            <w:tcW w:w="3456" w:type="dxa"/>
          </w:tcPr>
          <w:p w14:paraId="5D970DE2" w14:textId="77777777" w:rsidR="00D305C5" w:rsidRPr="00385DD5" w:rsidRDefault="00000000" w:rsidP="00385DD5">
            <w:pPr>
              <w:spacing w:after="0"/>
              <w:jc w:val="both"/>
              <w:rPr>
                <w:rFonts w:cs="Times New Roman"/>
                <w:szCs w:val="24"/>
              </w:rPr>
            </w:pPr>
            <w:r w:rsidRPr="00385DD5">
              <w:rPr>
                <w:rFonts w:cs="Times New Roman"/>
                <w:szCs w:val="24"/>
              </w:rPr>
              <w:t>Noise</w:t>
            </w:r>
          </w:p>
        </w:tc>
        <w:tc>
          <w:tcPr>
            <w:tcW w:w="3456" w:type="dxa"/>
          </w:tcPr>
          <w:p w14:paraId="06FC7B49" w14:textId="77777777" w:rsidR="00D305C5" w:rsidRPr="00385DD5" w:rsidRDefault="00000000" w:rsidP="00385DD5">
            <w:pPr>
              <w:spacing w:after="0"/>
              <w:jc w:val="both"/>
              <w:rPr>
                <w:rFonts w:cs="Times New Roman"/>
                <w:szCs w:val="24"/>
              </w:rPr>
            </w:pPr>
            <w:r w:rsidRPr="00385DD5">
              <w:rPr>
                <w:rFonts w:cs="Times New Roman"/>
                <w:szCs w:val="24"/>
              </w:rPr>
              <w:t>Lower multiplication noise</w:t>
            </w:r>
          </w:p>
        </w:tc>
        <w:tc>
          <w:tcPr>
            <w:tcW w:w="3456" w:type="dxa"/>
          </w:tcPr>
          <w:p w14:paraId="1F124D61" w14:textId="77777777" w:rsidR="00D305C5" w:rsidRPr="00385DD5" w:rsidRDefault="00000000" w:rsidP="00385DD5">
            <w:pPr>
              <w:spacing w:after="0"/>
              <w:jc w:val="both"/>
              <w:rPr>
                <w:rFonts w:cs="Times New Roman"/>
                <w:szCs w:val="24"/>
              </w:rPr>
            </w:pPr>
            <w:r w:rsidRPr="00385DD5">
              <w:rPr>
                <w:rFonts w:cs="Times New Roman"/>
                <w:szCs w:val="24"/>
              </w:rPr>
              <w:t>Avalanche excess noise added</w:t>
            </w:r>
          </w:p>
        </w:tc>
      </w:tr>
      <w:tr w:rsidR="00D305C5" w:rsidRPr="00385DD5" w14:paraId="08A27519" w14:textId="77777777">
        <w:trPr>
          <w:jc w:val="center"/>
        </w:trPr>
        <w:tc>
          <w:tcPr>
            <w:tcW w:w="3456" w:type="dxa"/>
          </w:tcPr>
          <w:p w14:paraId="5B1DF44A" w14:textId="77777777" w:rsidR="00D305C5" w:rsidRPr="00385DD5" w:rsidRDefault="00000000" w:rsidP="00385DD5">
            <w:pPr>
              <w:spacing w:after="0"/>
              <w:jc w:val="both"/>
              <w:rPr>
                <w:rFonts w:cs="Times New Roman"/>
                <w:szCs w:val="24"/>
              </w:rPr>
            </w:pPr>
            <w:r w:rsidRPr="00385DD5">
              <w:rPr>
                <w:rFonts w:cs="Times New Roman"/>
                <w:szCs w:val="24"/>
              </w:rPr>
              <w:t>Bandwidth</w:t>
            </w:r>
          </w:p>
        </w:tc>
        <w:tc>
          <w:tcPr>
            <w:tcW w:w="3456" w:type="dxa"/>
          </w:tcPr>
          <w:p w14:paraId="27319360" w14:textId="77777777" w:rsidR="00D305C5" w:rsidRPr="00385DD5" w:rsidRDefault="00000000" w:rsidP="00385DD5">
            <w:pPr>
              <w:spacing w:after="0"/>
              <w:jc w:val="both"/>
              <w:rPr>
                <w:rFonts w:cs="Times New Roman"/>
                <w:szCs w:val="24"/>
              </w:rPr>
            </w:pPr>
            <w:r w:rsidRPr="00385DD5">
              <w:rPr>
                <w:rFonts w:cs="Times New Roman"/>
                <w:szCs w:val="24"/>
              </w:rPr>
              <w:t>Often high</w:t>
            </w:r>
          </w:p>
        </w:tc>
        <w:tc>
          <w:tcPr>
            <w:tcW w:w="3456" w:type="dxa"/>
          </w:tcPr>
          <w:p w14:paraId="33EF9135" w14:textId="77777777" w:rsidR="00D305C5" w:rsidRPr="00385DD5" w:rsidRDefault="00000000" w:rsidP="00385DD5">
            <w:pPr>
              <w:spacing w:after="0"/>
              <w:jc w:val="both"/>
              <w:rPr>
                <w:rFonts w:cs="Times New Roman"/>
                <w:szCs w:val="24"/>
              </w:rPr>
            </w:pPr>
            <w:r w:rsidRPr="00385DD5">
              <w:rPr>
                <w:rFonts w:cs="Times New Roman"/>
                <w:szCs w:val="24"/>
              </w:rPr>
              <w:t>Gain and capacitance may limit speed</w:t>
            </w:r>
          </w:p>
        </w:tc>
      </w:tr>
      <w:tr w:rsidR="00D305C5" w:rsidRPr="00385DD5" w14:paraId="51285B88" w14:textId="77777777">
        <w:trPr>
          <w:jc w:val="center"/>
        </w:trPr>
        <w:tc>
          <w:tcPr>
            <w:tcW w:w="3456" w:type="dxa"/>
          </w:tcPr>
          <w:p w14:paraId="5B730790" w14:textId="77777777" w:rsidR="00D305C5" w:rsidRPr="00385DD5" w:rsidRDefault="00000000" w:rsidP="00385DD5">
            <w:pPr>
              <w:spacing w:after="0"/>
              <w:jc w:val="both"/>
              <w:rPr>
                <w:rFonts w:cs="Times New Roman"/>
                <w:szCs w:val="24"/>
              </w:rPr>
            </w:pPr>
            <w:r w:rsidRPr="00385DD5">
              <w:rPr>
                <w:rFonts w:cs="Times New Roman"/>
                <w:szCs w:val="24"/>
              </w:rPr>
              <w:t>Bias</w:t>
            </w:r>
          </w:p>
        </w:tc>
        <w:tc>
          <w:tcPr>
            <w:tcW w:w="3456" w:type="dxa"/>
          </w:tcPr>
          <w:p w14:paraId="66F60417" w14:textId="77777777" w:rsidR="00D305C5" w:rsidRPr="00385DD5" w:rsidRDefault="00000000" w:rsidP="00385DD5">
            <w:pPr>
              <w:spacing w:after="0"/>
              <w:jc w:val="both"/>
              <w:rPr>
                <w:rFonts w:cs="Times New Roman"/>
                <w:szCs w:val="24"/>
              </w:rPr>
            </w:pPr>
            <w:proofErr w:type="gramStart"/>
            <w:r w:rsidRPr="00385DD5">
              <w:rPr>
                <w:rFonts w:cs="Times New Roman"/>
                <w:szCs w:val="24"/>
              </w:rPr>
              <w:t>Usually</w:t>
            </w:r>
            <w:proofErr w:type="gramEnd"/>
            <w:r w:rsidRPr="00385DD5">
              <w:rPr>
                <w:rFonts w:cs="Times New Roman"/>
                <w:szCs w:val="24"/>
              </w:rPr>
              <w:t xml:space="preserve"> lower</w:t>
            </w:r>
          </w:p>
        </w:tc>
        <w:tc>
          <w:tcPr>
            <w:tcW w:w="3456" w:type="dxa"/>
          </w:tcPr>
          <w:p w14:paraId="0707CBF6" w14:textId="77777777" w:rsidR="00D305C5" w:rsidRPr="00385DD5" w:rsidRDefault="00000000" w:rsidP="00385DD5">
            <w:pPr>
              <w:spacing w:after="0"/>
              <w:jc w:val="both"/>
              <w:rPr>
                <w:rFonts w:cs="Times New Roman"/>
                <w:szCs w:val="24"/>
              </w:rPr>
            </w:pPr>
            <w:r w:rsidRPr="00385DD5">
              <w:rPr>
                <w:rFonts w:cs="Times New Roman"/>
                <w:szCs w:val="24"/>
              </w:rPr>
              <w:t>Higher bias; careful control needed</w:t>
            </w:r>
          </w:p>
        </w:tc>
      </w:tr>
      <w:tr w:rsidR="00D305C5" w:rsidRPr="00385DD5" w14:paraId="4B60A39B" w14:textId="77777777">
        <w:trPr>
          <w:jc w:val="center"/>
        </w:trPr>
        <w:tc>
          <w:tcPr>
            <w:tcW w:w="3456" w:type="dxa"/>
          </w:tcPr>
          <w:p w14:paraId="144C4EF8" w14:textId="77777777" w:rsidR="00D305C5" w:rsidRPr="00385DD5" w:rsidRDefault="00000000" w:rsidP="00385DD5">
            <w:pPr>
              <w:spacing w:after="0"/>
              <w:jc w:val="both"/>
              <w:rPr>
                <w:rFonts w:cs="Times New Roman"/>
                <w:szCs w:val="24"/>
              </w:rPr>
            </w:pPr>
            <w:r w:rsidRPr="00385DD5">
              <w:rPr>
                <w:rFonts w:cs="Times New Roman"/>
                <w:szCs w:val="24"/>
              </w:rPr>
              <w:t>Complexity</w:t>
            </w:r>
          </w:p>
        </w:tc>
        <w:tc>
          <w:tcPr>
            <w:tcW w:w="3456" w:type="dxa"/>
          </w:tcPr>
          <w:p w14:paraId="4E7E3C69" w14:textId="77777777" w:rsidR="00D305C5" w:rsidRPr="00385DD5" w:rsidRDefault="00000000" w:rsidP="00385DD5">
            <w:pPr>
              <w:spacing w:after="0"/>
              <w:jc w:val="both"/>
              <w:rPr>
                <w:rFonts w:cs="Times New Roman"/>
                <w:szCs w:val="24"/>
              </w:rPr>
            </w:pPr>
            <w:r w:rsidRPr="00385DD5">
              <w:rPr>
                <w:rFonts w:cs="Times New Roman"/>
                <w:szCs w:val="24"/>
              </w:rPr>
              <w:t>Simple</w:t>
            </w:r>
          </w:p>
        </w:tc>
        <w:tc>
          <w:tcPr>
            <w:tcW w:w="3456" w:type="dxa"/>
          </w:tcPr>
          <w:p w14:paraId="5BE06A73" w14:textId="77777777" w:rsidR="00D305C5" w:rsidRPr="00385DD5" w:rsidRDefault="00000000" w:rsidP="00385DD5">
            <w:pPr>
              <w:spacing w:after="0"/>
              <w:jc w:val="both"/>
              <w:rPr>
                <w:rFonts w:cs="Times New Roman"/>
                <w:szCs w:val="24"/>
              </w:rPr>
            </w:pPr>
            <w:r w:rsidRPr="00385DD5">
              <w:rPr>
                <w:rFonts w:cs="Times New Roman"/>
                <w:szCs w:val="24"/>
              </w:rPr>
              <w:t>More bias and temperature control</w:t>
            </w:r>
          </w:p>
        </w:tc>
      </w:tr>
      <w:tr w:rsidR="00D305C5" w:rsidRPr="00385DD5" w14:paraId="3E7743BB" w14:textId="77777777">
        <w:trPr>
          <w:jc w:val="center"/>
        </w:trPr>
        <w:tc>
          <w:tcPr>
            <w:tcW w:w="3456" w:type="dxa"/>
          </w:tcPr>
          <w:p w14:paraId="55714561" w14:textId="77777777" w:rsidR="00D305C5" w:rsidRPr="00385DD5" w:rsidRDefault="00000000" w:rsidP="00385DD5">
            <w:pPr>
              <w:spacing w:after="0"/>
              <w:jc w:val="both"/>
              <w:rPr>
                <w:rFonts w:cs="Times New Roman"/>
                <w:szCs w:val="24"/>
              </w:rPr>
            </w:pPr>
            <w:r w:rsidRPr="00385DD5">
              <w:rPr>
                <w:rFonts w:cs="Times New Roman"/>
                <w:szCs w:val="24"/>
              </w:rPr>
              <w:t>Suitable use</w:t>
            </w:r>
          </w:p>
        </w:tc>
        <w:tc>
          <w:tcPr>
            <w:tcW w:w="3456" w:type="dxa"/>
          </w:tcPr>
          <w:p w14:paraId="757F6C6F" w14:textId="77777777" w:rsidR="00D305C5" w:rsidRPr="00385DD5" w:rsidRDefault="00000000" w:rsidP="00385DD5">
            <w:pPr>
              <w:spacing w:after="0"/>
              <w:jc w:val="both"/>
              <w:rPr>
                <w:rFonts w:cs="Times New Roman"/>
                <w:szCs w:val="24"/>
              </w:rPr>
            </w:pPr>
            <w:r w:rsidRPr="00385DD5">
              <w:rPr>
                <w:rFonts w:cs="Times New Roman"/>
                <w:szCs w:val="24"/>
              </w:rPr>
              <w:t>PPG and general imaging</w:t>
            </w:r>
          </w:p>
        </w:tc>
        <w:tc>
          <w:tcPr>
            <w:tcW w:w="3456" w:type="dxa"/>
          </w:tcPr>
          <w:p w14:paraId="346FC221" w14:textId="77777777" w:rsidR="00D305C5" w:rsidRPr="00385DD5" w:rsidRDefault="00000000" w:rsidP="00385DD5">
            <w:pPr>
              <w:spacing w:after="0"/>
              <w:jc w:val="both"/>
              <w:rPr>
                <w:rFonts w:cs="Times New Roman"/>
                <w:szCs w:val="24"/>
              </w:rPr>
            </w:pPr>
            <w:r w:rsidRPr="00385DD5">
              <w:rPr>
                <w:rFonts w:cs="Times New Roman"/>
                <w:szCs w:val="24"/>
              </w:rPr>
              <w:t>LiDAR/low-light when gain is needed</w:t>
            </w:r>
          </w:p>
        </w:tc>
      </w:tr>
    </w:tbl>
    <w:p w14:paraId="006E2B50" w14:textId="77777777" w:rsidR="00D305C5" w:rsidRPr="00385DD5" w:rsidRDefault="00D305C5" w:rsidP="00385DD5">
      <w:pPr>
        <w:spacing w:after="0"/>
        <w:jc w:val="both"/>
        <w:rPr>
          <w:rFonts w:cs="Times New Roman"/>
          <w:szCs w:val="24"/>
        </w:rPr>
      </w:pPr>
    </w:p>
    <w:p w14:paraId="1D804F64" w14:textId="615BF170"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2.4 Detector recommendation</w:t>
      </w:r>
      <w:r w:rsidR="00DD7777">
        <w:rPr>
          <w:rFonts w:ascii="Times New Roman" w:eastAsia="Times New Roman" w:hAnsi="Times New Roman" w:cs="Times New Roman"/>
        </w:rPr>
        <w:t>:</w:t>
      </w:r>
    </w:p>
    <w:p w14:paraId="5E727310" w14:textId="77777777" w:rsidR="00D305C5" w:rsidRPr="00385DD5" w:rsidRDefault="00000000" w:rsidP="00385DD5">
      <w:pPr>
        <w:jc w:val="both"/>
        <w:rPr>
          <w:rFonts w:cs="Times New Roman"/>
        </w:rPr>
      </w:pPr>
      <w:r w:rsidRPr="00385DD5">
        <w:rPr>
          <w:rFonts w:cs="Times New Roman"/>
        </w:rPr>
        <w:t>I recommend a low-noise PIN photodiode for wearable PPG and ordinary imaging because it is simple and can measure the calculated 15 μA change. For LiDAR and very weak returns, an APD is a suitable option if additional sensitivity is needed. Final selection depends on wavelength, range, ambient light, required bandwidth and measured noise. Dark current must be minimized because it adds noise even without useful illumination.</w:t>
      </w:r>
    </w:p>
    <w:p w14:paraId="67B519F2" w14:textId="77777777" w:rsidR="00D305C5" w:rsidRPr="00385DD5" w:rsidRDefault="00000000" w:rsidP="00385DD5">
      <w:pPr>
        <w:jc w:val="both"/>
        <w:rPr>
          <w:rFonts w:cs="Times New Roman"/>
        </w:rPr>
      </w:pPr>
      <w:r w:rsidRPr="00385DD5">
        <w:rPr>
          <w:rFonts w:cs="Times New Roman"/>
        </w:rPr>
        <w:t>Quantum efficiency is the fraction of incident photons that generate collected charge. NEP is the optical power that produces a signal equal to noise in a 1 Hz bandwidth; lower NEP indicates better sensitivity. Detectivity D* normalizes sensitivity for detector area and bandwidth. NEP and detectivity cannot be calculated numerically from the supplied data because noise spectral density and detector area are not given.</w:t>
      </w:r>
    </w:p>
    <w:p w14:paraId="29B13514" w14:textId="77777777" w:rsidR="00D305C5" w:rsidRPr="00385DD5" w:rsidRDefault="00000000" w:rsidP="00385DD5">
      <w:pPr>
        <w:jc w:val="both"/>
        <w:rPr>
          <w:rFonts w:cs="Times New Roman"/>
        </w:rPr>
      </w:pPr>
      <w:r w:rsidRPr="00385DD5">
        <w:rPr>
          <w:rFonts w:cs="Times New Roman"/>
        </w:rPr>
        <w:br w:type="page"/>
      </w:r>
    </w:p>
    <w:p w14:paraId="0E4E03C8" w14:textId="097179D7" w:rsidR="00D305C5" w:rsidRPr="00385DD5" w:rsidRDefault="00000000" w:rsidP="00385DD5">
      <w:pPr>
        <w:pStyle w:val="Heading1"/>
        <w:numPr>
          <w:ilvl w:val="0"/>
          <w:numId w:val="10"/>
        </w:numPr>
        <w:jc w:val="both"/>
        <w:rPr>
          <w:rFonts w:ascii="Times New Roman" w:eastAsia="Times New Roman" w:hAnsi="Times New Roman" w:cs="Times New Roman"/>
        </w:rPr>
      </w:pPr>
      <w:r w:rsidRPr="00385DD5">
        <w:rPr>
          <w:rFonts w:ascii="Times New Roman" w:eastAsia="Times New Roman" w:hAnsi="Times New Roman" w:cs="Times New Roman"/>
        </w:rPr>
        <w:lastRenderedPageBreak/>
        <w:t>Stage 3 – Noise and Signal-to-Noise Ratio</w:t>
      </w:r>
      <w:r w:rsidR="00DD7777">
        <w:rPr>
          <w:rFonts w:ascii="Times New Roman" w:eastAsia="Times New Roman" w:hAnsi="Times New Roman" w:cs="Times New Roman"/>
        </w:rPr>
        <w:t>:</w:t>
      </w:r>
    </w:p>
    <w:p w14:paraId="67CF66AC" w14:textId="77777777" w:rsidR="00BF6729" w:rsidRPr="00385DD5" w:rsidRDefault="00BF6729" w:rsidP="00385DD5">
      <w:pPr>
        <w:pStyle w:val="ListParagraph"/>
        <w:jc w:val="both"/>
        <w:rPr>
          <w:rFonts w:cs="Times New Roman"/>
        </w:rPr>
      </w:pPr>
    </w:p>
    <w:p w14:paraId="61F3B605" w14:textId="77777777"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3.1 SNR calculation</w:t>
      </w:r>
    </w:p>
    <w:p w14:paraId="5D9AB7A7" w14:textId="77777777" w:rsidR="00D305C5" w:rsidRPr="00385DD5" w:rsidRDefault="00000000" w:rsidP="00385DD5">
      <w:pPr>
        <w:jc w:val="both"/>
        <w:rPr>
          <w:rFonts w:cs="Times New Roman"/>
        </w:rPr>
      </w:pPr>
      <w:r w:rsidRPr="00385DD5">
        <w:rPr>
          <w:rFonts w:cs="Times New Roman"/>
        </w:rPr>
        <w:t>Given signal power = −22 dBm and noise power = −37 dBm. When both are in dBm, their difference gives SNR in dB.</w:t>
      </w:r>
    </w:p>
    <w:p w14:paraId="138479B5" w14:textId="77777777" w:rsidR="00D305C5" w:rsidRPr="00385DD5" w:rsidRDefault="00000000" w:rsidP="00385DD5">
      <w:pPr>
        <w:jc w:val="both"/>
        <w:rPr>
          <w:rFonts w:cs="Times New Roman"/>
        </w:rPr>
      </w:pPr>
      <w:r w:rsidRPr="00385DD5">
        <w:rPr>
          <w:rFonts w:cs="Times New Roman"/>
          <w:b/>
        </w:rPr>
        <w:t>SNR(dB) = P_signal(dBm) − P_noise(dBm)</w:t>
      </w:r>
    </w:p>
    <w:p w14:paraId="5C3DC7C7" w14:textId="77777777" w:rsidR="00D305C5" w:rsidRPr="00385DD5" w:rsidRDefault="00000000" w:rsidP="00385DD5">
      <w:pPr>
        <w:jc w:val="both"/>
        <w:rPr>
          <w:rFonts w:cs="Times New Roman"/>
        </w:rPr>
      </w:pPr>
      <w:r w:rsidRPr="00385DD5">
        <w:rPr>
          <w:rFonts w:cs="Times New Roman"/>
          <w:b/>
        </w:rPr>
        <w:t>SNR = (−22) − (−37) = 15 dB</w:t>
      </w:r>
    </w:p>
    <w:p w14:paraId="492611E2" w14:textId="77777777" w:rsidR="00D305C5" w:rsidRPr="00385DD5" w:rsidRDefault="00000000" w:rsidP="00385DD5">
      <w:pPr>
        <w:jc w:val="both"/>
        <w:rPr>
          <w:rFonts w:cs="Times New Roman"/>
        </w:rPr>
      </w:pPr>
      <w:r w:rsidRPr="00385DD5">
        <w:rPr>
          <w:rFonts w:cs="Times New Roman"/>
          <w:b/>
        </w:rPr>
        <w:t>SNR(linear) = 10^(15/10) ≈ 31.62</w:t>
      </w:r>
    </w:p>
    <w:p w14:paraId="5488D6DA" w14:textId="77777777" w:rsidR="00D305C5" w:rsidRPr="00385DD5" w:rsidRDefault="00000000" w:rsidP="00385DD5">
      <w:pPr>
        <w:jc w:val="both"/>
        <w:rPr>
          <w:rFonts w:cs="Times New Roman"/>
        </w:rPr>
      </w:pPr>
      <w:r w:rsidRPr="00385DD5">
        <w:rPr>
          <w:rFonts w:cs="Times New Roman"/>
        </w:rPr>
        <w:t>The signal power is about 31.6 times the noise power at this operating point.</w:t>
      </w:r>
    </w:p>
    <w:p w14:paraId="20A75B8A" w14:textId="314399D6"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3.2 Main noise sources</w:t>
      </w:r>
      <w:r w:rsidR="00DD7777">
        <w:rPr>
          <w:rFonts w:ascii="Times New Roman" w:eastAsia="Times New Roman" w:hAnsi="Times New Roman" w:cs="Times New Roman"/>
        </w:rPr>
        <w:t>:</w:t>
      </w:r>
    </w:p>
    <w:p w14:paraId="4F6F77A7" w14:textId="77777777" w:rsidR="00D305C5" w:rsidRPr="00385DD5" w:rsidRDefault="00000000" w:rsidP="00385DD5">
      <w:pPr>
        <w:pStyle w:val="ListBullet"/>
        <w:spacing w:after="20"/>
        <w:jc w:val="both"/>
        <w:rPr>
          <w:rFonts w:cs="Times New Roman"/>
        </w:rPr>
      </w:pPr>
      <w:r w:rsidRPr="00385DD5">
        <w:rPr>
          <w:rFonts w:cs="Times New Roman"/>
        </w:rPr>
        <w:t>Shot noise is caused by the random arrival of photons and discrete electric charge; it increases with current and bandwidth.</w:t>
      </w:r>
    </w:p>
    <w:p w14:paraId="024E1631" w14:textId="77777777" w:rsidR="00D305C5" w:rsidRPr="00385DD5" w:rsidRDefault="00000000" w:rsidP="00385DD5">
      <w:pPr>
        <w:pStyle w:val="ListBullet"/>
        <w:spacing w:after="20"/>
        <w:jc w:val="both"/>
        <w:rPr>
          <w:rFonts w:cs="Times New Roman"/>
        </w:rPr>
      </w:pPr>
      <w:r w:rsidRPr="00385DD5">
        <w:rPr>
          <w:rFonts w:cs="Times New Roman"/>
        </w:rPr>
        <w:t>Dark-current noise comes from current generated inside the detector without useful light; it matters for weak signals.</w:t>
      </w:r>
    </w:p>
    <w:p w14:paraId="08B60516" w14:textId="77777777" w:rsidR="00D305C5" w:rsidRPr="00385DD5" w:rsidRDefault="00000000" w:rsidP="00385DD5">
      <w:pPr>
        <w:pStyle w:val="ListBullet"/>
        <w:spacing w:after="20"/>
        <w:jc w:val="both"/>
        <w:rPr>
          <w:rFonts w:cs="Times New Roman"/>
        </w:rPr>
      </w:pPr>
      <w:r w:rsidRPr="00385DD5">
        <w:rPr>
          <w:rFonts w:cs="Times New Roman"/>
        </w:rPr>
        <w:t>Avalanche noise arises from the statistical nature of APD carrier multiplication.</w:t>
      </w:r>
    </w:p>
    <w:p w14:paraId="49EDC1B6" w14:textId="77777777" w:rsidR="00D305C5" w:rsidRPr="00385DD5" w:rsidRDefault="00000000" w:rsidP="00385DD5">
      <w:pPr>
        <w:pStyle w:val="ListBullet"/>
        <w:spacing w:after="20"/>
        <w:jc w:val="both"/>
        <w:rPr>
          <w:rFonts w:cs="Times New Roman"/>
        </w:rPr>
      </w:pPr>
      <w:r w:rsidRPr="00385DD5">
        <w:rPr>
          <w:rFonts w:cs="Times New Roman"/>
        </w:rPr>
        <w:t>Thermal noise is caused by random motion of charge in receiver resistors and electronics.</w:t>
      </w:r>
    </w:p>
    <w:p w14:paraId="412D2DBD" w14:textId="0E60C3C8"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3.3 SNR improvement strategy</w:t>
      </w:r>
      <w:r w:rsidR="00DD7777">
        <w:rPr>
          <w:rFonts w:ascii="Times New Roman" w:eastAsia="Times New Roman" w:hAnsi="Times New Roman" w:cs="Times New Roman"/>
        </w:rPr>
        <w:t>:</w:t>
      </w:r>
    </w:p>
    <w:tbl>
      <w:tblPr>
        <w:tblStyle w:val="TableGrid"/>
        <w:tblW w:w="0" w:type="auto"/>
        <w:jc w:val="center"/>
        <w:tblLook w:val="04A0" w:firstRow="1" w:lastRow="0" w:firstColumn="1" w:lastColumn="0" w:noHBand="0" w:noVBand="1"/>
      </w:tblPr>
      <w:tblGrid>
        <w:gridCol w:w="3456"/>
        <w:gridCol w:w="3456"/>
        <w:gridCol w:w="3456"/>
      </w:tblGrid>
      <w:tr w:rsidR="00D305C5" w:rsidRPr="00385DD5" w14:paraId="0753E48F" w14:textId="77777777">
        <w:trPr>
          <w:jc w:val="center"/>
        </w:trPr>
        <w:tc>
          <w:tcPr>
            <w:tcW w:w="3456" w:type="dxa"/>
            <w:shd w:val="clear" w:color="auto" w:fill="E7E7E7"/>
          </w:tcPr>
          <w:p w14:paraId="7D4072EA" w14:textId="77777777" w:rsidR="00D305C5" w:rsidRPr="00385DD5" w:rsidRDefault="00000000" w:rsidP="00385DD5">
            <w:pPr>
              <w:jc w:val="both"/>
              <w:rPr>
                <w:rFonts w:cs="Times New Roman"/>
                <w:szCs w:val="24"/>
              </w:rPr>
            </w:pPr>
            <w:r w:rsidRPr="00385DD5">
              <w:rPr>
                <w:rFonts w:cs="Times New Roman"/>
                <w:b/>
                <w:szCs w:val="24"/>
              </w:rPr>
              <w:t>Method</w:t>
            </w:r>
          </w:p>
        </w:tc>
        <w:tc>
          <w:tcPr>
            <w:tcW w:w="3456" w:type="dxa"/>
            <w:shd w:val="clear" w:color="auto" w:fill="E7E7E7"/>
          </w:tcPr>
          <w:p w14:paraId="2C85713F" w14:textId="77777777" w:rsidR="00D305C5" w:rsidRPr="00385DD5" w:rsidRDefault="00000000" w:rsidP="00385DD5">
            <w:pPr>
              <w:jc w:val="both"/>
              <w:rPr>
                <w:rFonts w:cs="Times New Roman"/>
                <w:szCs w:val="24"/>
              </w:rPr>
            </w:pPr>
            <w:r w:rsidRPr="00385DD5">
              <w:rPr>
                <w:rFonts w:cs="Times New Roman"/>
                <w:b/>
                <w:szCs w:val="24"/>
              </w:rPr>
              <w:t>Benefit</w:t>
            </w:r>
          </w:p>
        </w:tc>
        <w:tc>
          <w:tcPr>
            <w:tcW w:w="3456" w:type="dxa"/>
            <w:shd w:val="clear" w:color="auto" w:fill="E7E7E7"/>
          </w:tcPr>
          <w:p w14:paraId="165649A4" w14:textId="77777777" w:rsidR="00D305C5" w:rsidRPr="00385DD5" w:rsidRDefault="00000000" w:rsidP="00385DD5">
            <w:pPr>
              <w:jc w:val="both"/>
              <w:rPr>
                <w:rFonts w:cs="Times New Roman"/>
                <w:szCs w:val="24"/>
              </w:rPr>
            </w:pPr>
            <w:r w:rsidRPr="00385DD5">
              <w:rPr>
                <w:rFonts w:cs="Times New Roman"/>
                <w:b/>
                <w:szCs w:val="24"/>
              </w:rPr>
              <w:t>Design caution</w:t>
            </w:r>
          </w:p>
        </w:tc>
      </w:tr>
      <w:tr w:rsidR="00D305C5" w:rsidRPr="00385DD5" w14:paraId="230AA1CB" w14:textId="77777777">
        <w:trPr>
          <w:jc w:val="center"/>
        </w:trPr>
        <w:tc>
          <w:tcPr>
            <w:tcW w:w="3456" w:type="dxa"/>
          </w:tcPr>
          <w:p w14:paraId="3873FC78" w14:textId="77777777" w:rsidR="00D305C5" w:rsidRPr="00385DD5" w:rsidRDefault="00000000" w:rsidP="00385DD5">
            <w:pPr>
              <w:spacing w:after="0"/>
              <w:jc w:val="both"/>
              <w:rPr>
                <w:rFonts w:cs="Times New Roman"/>
                <w:szCs w:val="24"/>
              </w:rPr>
            </w:pPr>
            <w:r w:rsidRPr="00385DD5">
              <w:rPr>
                <w:rFonts w:cs="Times New Roman"/>
                <w:szCs w:val="24"/>
              </w:rPr>
              <w:t>Suitable APD gain</w:t>
            </w:r>
          </w:p>
        </w:tc>
        <w:tc>
          <w:tcPr>
            <w:tcW w:w="3456" w:type="dxa"/>
          </w:tcPr>
          <w:p w14:paraId="54A95C1D" w14:textId="77777777" w:rsidR="00D305C5" w:rsidRPr="00385DD5" w:rsidRDefault="00000000" w:rsidP="00385DD5">
            <w:pPr>
              <w:spacing w:after="0"/>
              <w:jc w:val="both"/>
              <w:rPr>
                <w:rFonts w:cs="Times New Roman"/>
                <w:szCs w:val="24"/>
              </w:rPr>
            </w:pPr>
            <w:r w:rsidRPr="00385DD5">
              <w:rPr>
                <w:rFonts w:cs="Times New Roman"/>
                <w:szCs w:val="24"/>
              </w:rPr>
              <w:t>Raises weak signal current</w:t>
            </w:r>
          </w:p>
        </w:tc>
        <w:tc>
          <w:tcPr>
            <w:tcW w:w="3456" w:type="dxa"/>
          </w:tcPr>
          <w:p w14:paraId="003F9A2F" w14:textId="77777777" w:rsidR="00D305C5" w:rsidRPr="00385DD5" w:rsidRDefault="00000000" w:rsidP="00385DD5">
            <w:pPr>
              <w:spacing w:after="0"/>
              <w:jc w:val="both"/>
              <w:rPr>
                <w:rFonts w:cs="Times New Roman"/>
                <w:szCs w:val="24"/>
              </w:rPr>
            </w:pPr>
            <w:r w:rsidRPr="00385DD5">
              <w:rPr>
                <w:rFonts w:cs="Times New Roman"/>
                <w:szCs w:val="24"/>
              </w:rPr>
              <w:t>Excess noise and bias must be considered.</w:t>
            </w:r>
          </w:p>
        </w:tc>
      </w:tr>
      <w:tr w:rsidR="00D305C5" w:rsidRPr="00385DD5" w14:paraId="3440DC21" w14:textId="77777777">
        <w:trPr>
          <w:jc w:val="center"/>
        </w:trPr>
        <w:tc>
          <w:tcPr>
            <w:tcW w:w="3456" w:type="dxa"/>
          </w:tcPr>
          <w:p w14:paraId="69ED9C5F" w14:textId="77777777" w:rsidR="00D305C5" w:rsidRPr="00385DD5" w:rsidRDefault="00000000" w:rsidP="00385DD5">
            <w:pPr>
              <w:spacing w:after="0"/>
              <w:jc w:val="both"/>
              <w:rPr>
                <w:rFonts w:cs="Times New Roman"/>
                <w:szCs w:val="24"/>
              </w:rPr>
            </w:pPr>
            <w:r w:rsidRPr="00385DD5">
              <w:rPr>
                <w:rFonts w:cs="Times New Roman"/>
                <w:szCs w:val="24"/>
              </w:rPr>
              <w:t>Optical filtering</w:t>
            </w:r>
          </w:p>
        </w:tc>
        <w:tc>
          <w:tcPr>
            <w:tcW w:w="3456" w:type="dxa"/>
          </w:tcPr>
          <w:p w14:paraId="5B94D681" w14:textId="77777777" w:rsidR="00D305C5" w:rsidRPr="00385DD5" w:rsidRDefault="00000000" w:rsidP="00385DD5">
            <w:pPr>
              <w:spacing w:after="0"/>
              <w:jc w:val="both"/>
              <w:rPr>
                <w:rFonts w:cs="Times New Roman"/>
                <w:szCs w:val="24"/>
              </w:rPr>
            </w:pPr>
            <w:r w:rsidRPr="00385DD5">
              <w:rPr>
                <w:rFonts w:cs="Times New Roman"/>
                <w:szCs w:val="24"/>
              </w:rPr>
              <w:t>Rejects unwanted ambient light</w:t>
            </w:r>
          </w:p>
        </w:tc>
        <w:tc>
          <w:tcPr>
            <w:tcW w:w="3456" w:type="dxa"/>
          </w:tcPr>
          <w:p w14:paraId="77F60593" w14:textId="77777777" w:rsidR="00D305C5" w:rsidRPr="00385DD5" w:rsidRDefault="00000000" w:rsidP="00385DD5">
            <w:pPr>
              <w:spacing w:after="0"/>
              <w:jc w:val="both"/>
              <w:rPr>
                <w:rFonts w:cs="Times New Roman"/>
                <w:szCs w:val="24"/>
              </w:rPr>
            </w:pPr>
            <w:r w:rsidRPr="00385DD5">
              <w:rPr>
                <w:rFonts w:cs="Times New Roman"/>
                <w:szCs w:val="24"/>
              </w:rPr>
              <w:t>Filter must match source wavelength.</w:t>
            </w:r>
          </w:p>
        </w:tc>
      </w:tr>
      <w:tr w:rsidR="00D305C5" w:rsidRPr="00385DD5" w14:paraId="076BACFE" w14:textId="77777777">
        <w:trPr>
          <w:jc w:val="center"/>
        </w:trPr>
        <w:tc>
          <w:tcPr>
            <w:tcW w:w="3456" w:type="dxa"/>
          </w:tcPr>
          <w:p w14:paraId="37499E0E" w14:textId="77777777" w:rsidR="00D305C5" w:rsidRPr="00385DD5" w:rsidRDefault="00000000" w:rsidP="00385DD5">
            <w:pPr>
              <w:spacing w:after="0"/>
              <w:jc w:val="both"/>
              <w:rPr>
                <w:rFonts w:cs="Times New Roman"/>
                <w:szCs w:val="24"/>
              </w:rPr>
            </w:pPr>
            <w:r w:rsidRPr="00385DD5">
              <w:rPr>
                <w:rFonts w:cs="Times New Roman"/>
                <w:szCs w:val="24"/>
              </w:rPr>
              <w:t>Reduce dark current</w:t>
            </w:r>
          </w:p>
        </w:tc>
        <w:tc>
          <w:tcPr>
            <w:tcW w:w="3456" w:type="dxa"/>
          </w:tcPr>
          <w:p w14:paraId="1E413E2E" w14:textId="77777777" w:rsidR="00D305C5" w:rsidRPr="00385DD5" w:rsidRDefault="00000000" w:rsidP="00385DD5">
            <w:pPr>
              <w:spacing w:after="0"/>
              <w:jc w:val="both"/>
              <w:rPr>
                <w:rFonts w:cs="Times New Roman"/>
                <w:szCs w:val="24"/>
              </w:rPr>
            </w:pPr>
            <w:r w:rsidRPr="00385DD5">
              <w:rPr>
                <w:rFonts w:cs="Times New Roman"/>
                <w:szCs w:val="24"/>
              </w:rPr>
              <w:t>Improves weak-light performance</w:t>
            </w:r>
          </w:p>
        </w:tc>
        <w:tc>
          <w:tcPr>
            <w:tcW w:w="3456" w:type="dxa"/>
          </w:tcPr>
          <w:p w14:paraId="47FB1BF0" w14:textId="77777777" w:rsidR="00D305C5" w:rsidRPr="00385DD5" w:rsidRDefault="00000000" w:rsidP="00385DD5">
            <w:pPr>
              <w:spacing w:after="0"/>
              <w:jc w:val="both"/>
              <w:rPr>
                <w:rFonts w:cs="Times New Roman"/>
                <w:szCs w:val="24"/>
              </w:rPr>
            </w:pPr>
            <w:r w:rsidRPr="00385DD5">
              <w:rPr>
                <w:rFonts w:cs="Times New Roman"/>
                <w:szCs w:val="24"/>
              </w:rPr>
              <w:t>Select suitable detector; cooling may help.</w:t>
            </w:r>
          </w:p>
        </w:tc>
      </w:tr>
      <w:tr w:rsidR="00D305C5" w:rsidRPr="00385DD5" w14:paraId="23A65040" w14:textId="77777777">
        <w:trPr>
          <w:jc w:val="center"/>
        </w:trPr>
        <w:tc>
          <w:tcPr>
            <w:tcW w:w="3456" w:type="dxa"/>
          </w:tcPr>
          <w:p w14:paraId="48D847D7" w14:textId="77777777" w:rsidR="00D305C5" w:rsidRPr="00385DD5" w:rsidRDefault="00000000" w:rsidP="00385DD5">
            <w:pPr>
              <w:spacing w:after="0"/>
              <w:jc w:val="both"/>
              <w:rPr>
                <w:rFonts w:cs="Times New Roman"/>
                <w:szCs w:val="24"/>
              </w:rPr>
            </w:pPr>
            <w:r w:rsidRPr="00385DD5">
              <w:rPr>
                <w:rFonts w:cs="Times New Roman"/>
                <w:szCs w:val="24"/>
              </w:rPr>
              <w:t>Optimize bandwidth</w:t>
            </w:r>
          </w:p>
        </w:tc>
        <w:tc>
          <w:tcPr>
            <w:tcW w:w="3456" w:type="dxa"/>
          </w:tcPr>
          <w:p w14:paraId="2C48EC75" w14:textId="77777777" w:rsidR="00D305C5" w:rsidRPr="00385DD5" w:rsidRDefault="00000000" w:rsidP="00385DD5">
            <w:pPr>
              <w:spacing w:after="0"/>
              <w:jc w:val="both"/>
              <w:rPr>
                <w:rFonts w:cs="Times New Roman"/>
                <w:szCs w:val="24"/>
              </w:rPr>
            </w:pPr>
            <w:r w:rsidRPr="00385DD5">
              <w:rPr>
                <w:rFonts w:cs="Times New Roman"/>
                <w:szCs w:val="24"/>
              </w:rPr>
              <w:t>Reduces integrated noise</w:t>
            </w:r>
          </w:p>
        </w:tc>
        <w:tc>
          <w:tcPr>
            <w:tcW w:w="3456" w:type="dxa"/>
          </w:tcPr>
          <w:p w14:paraId="04A406D2" w14:textId="77777777" w:rsidR="00D305C5" w:rsidRPr="00385DD5" w:rsidRDefault="00000000" w:rsidP="00385DD5">
            <w:pPr>
              <w:spacing w:after="0"/>
              <w:jc w:val="both"/>
              <w:rPr>
                <w:rFonts w:cs="Times New Roman"/>
                <w:szCs w:val="24"/>
              </w:rPr>
            </w:pPr>
            <w:r w:rsidRPr="00385DD5">
              <w:rPr>
                <w:rFonts w:cs="Times New Roman"/>
                <w:szCs w:val="24"/>
              </w:rPr>
              <w:t>Must still pass the wanted signal.</w:t>
            </w:r>
          </w:p>
        </w:tc>
      </w:tr>
      <w:tr w:rsidR="00D305C5" w:rsidRPr="00385DD5" w14:paraId="59F69BDA" w14:textId="77777777">
        <w:trPr>
          <w:jc w:val="center"/>
        </w:trPr>
        <w:tc>
          <w:tcPr>
            <w:tcW w:w="3456" w:type="dxa"/>
          </w:tcPr>
          <w:p w14:paraId="3E61764D" w14:textId="77777777" w:rsidR="00D305C5" w:rsidRPr="00385DD5" w:rsidRDefault="00000000" w:rsidP="00385DD5">
            <w:pPr>
              <w:spacing w:after="0"/>
              <w:jc w:val="both"/>
              <w:rPr>
                <w:rFonts w:cs="Times New Roman"/>
                <w:szCs w:val="24"/>
              </w:rPr>
            </w:pPr>
            <w:r w:rsidRPr="00385DD5">
              <w:rPr>
                <w:rFonts w:cs="Times New Roman"/>
                <w:szCs w:val="24"/>
              </w:rPr>
              <w:t>Improve optical coupling</w:t>
            </w:r>
          </w:p>
        </w:tc>
        <w:tc>
          <w:tcPr>
            <w:tcW w:w="3456" w:type="dxa"/>
          </w:tcPr>
          <w:p w14:paraId="3C0433A7" w14:textId="77777777" w:rsidR="00D305C5" w:rsidRPr="00385DD5" w:rsidRDefault="00000000" w:rsidP="00385DD5">
            <w:pPr>
              <w:spacing w:after="0"/>
              <w:jc w:val="both"/>
              <w:rPr>
                <w:rFonts w:cs="Times New Roman"/>
                <w:szCs w:val="24"/>
              </w:rPr>
            </w:pPr>
            <w:r w:rsidRPr="00385DD5">
              <w:rPr>
                <w:rFonts w:cs="Times New Roman"/>
                <w:szCs w:val="24"/>
              </w:rPr>
              <w:t>More wanted light reaches detector</w:t>
            </w:r>
          </w:p>
        </w:tc>
        <w:tc>
          <w:tcPr>
            <w:tcW w:w="3456" w:type="dxa"/>
          </w:tcPr>
          <w:p w14:paraId="083E52AE" w14:textId="77777777" w:rsidR="00D305C5" w:rsidRPr="00385DD5" w:rsidRDefault="00000000" w:rsidP="00385DD5">
            <w:pPr>
              <w:spacing w:after="0"/>
              <w:jc w:val="both"/>
              <w:rPr>
                <w:rFonts w:cs="Times New Roman"/>
                <w:szCs w:val="24"/>
              </w:rPr>
            </w:pPr>
            <w:r w:rsidRPr="00385DD5">
              <w:rPr>
                <w:rFonts w:cs="Times New Roman"/>
                <w:szCs w:val="24"/>
              </w:rPr>
              <w:t>Alignment and package design matter.</w:t>
            </w:r>
          </w:p>
        </w:tc>
      </w:tr>
      <w:tr w:rsidR="00D305C5" w:rsidRPr="00385DD5" w14:paraId="1074985E" w14:textId="77777777">
        <w:trPr>
          <w:jc w:val="center"/>
        </w:trPr>
        <w:tc>
          <w:tcPr>
            <w:tcW w:w="3456" w:type="dxa"/>
          </w:tcPr>
          <w:p w14:paraId="64C5CE56" w14:textId="77777777" w:rsidR="00D305C5" w:rsidRPr="00385DD5" w:rsidRDefault="00000000" w:rsidP="00385DD5">
            <w:pPr>
              <w:spacing w:after="0"/>
              <w:jc w:val="both"/>
              <w:rPr>
                <w:rFonts w:cs="Times New Roman"/>
                <w:szCs w:val="24"/>
              </w:rPr>
            </w:pPr>
            <w:r w:rsidRPr="00385DD5">
              <w:rPr>
                <w:rFonts w:cs="Times New Roman"/>
                <w:szCs w:val="24"/>
              </w:rPr>
              <w:t>Shield/stabilize receiver</w:t>
            </w:r>
          </w:p>
        </w:tc>
        <w:tc>
          <w:tcPr>
            <w:tcW w:w="3456" w:type="dxa"/>
          </w:tcPr>
          <w:p w14:paraId="1389B8C6" w14:textId="77777777" w:rsidR="00D305C5" w:rsidRPr="00385DD5" w:rsidRDefault="00000000" w:rsidP="00385DD5">
            <w:pPr>
              <w:spacing w:after="0"/>
              <w:jc w:val="both"/>
              <w:rPr>
                <w:rFonts w:cs="Times New Roman"/>
                <w:szCs w:val="24"/>
              </w:rPr>
            </w:pPr>
            <w:r w:rsidRPr="00385DD5">
              <w:rPr>
                <w:rFonts w:cs="Times New Roman"/>
                <w:szCs w:val="24"/>
              </w:rPr>
              <w:t>Reduces stray light and drift</w:t>
            </w:r>
          </w:p>
        </w:tc>
        <w:tc>
          <w:tcPr>
            <w:tcW w:w="3456" w:type="dxa"/>
          </w:tcPr>
          <w:p w14:paraId="25823D40" w14:textId="77777777" w:rsidR="00D305C5" w:rsidRPr="00385DD5" w:rsidRDefault="00000000" w:rsidP="00385DD5">
            <w:pPr>
              <w:spacing w:after="0"/>
              <w:jc w:val="both"/>
              <w:rPr>
                <w:rFonts w:cs="Times New Roman"/>
                <w:szCs w:val="24"/>
              </w:rPr>
            </w:pPr>
            <w:r w:rsidRPr="00385DD5">
              <w:rPr>
                <w:rFonts w:cs="Times New Roman"/>
                <w:szCs w:val="24"/>
              </w:rPr>
              <w:t>Adds packaging requirements.</w:t>
            </w:r>
          </w:p>
        </w:tc>
      </w:tr>
    </w:tbl>
    <w:p w14:paraId="64061900" w14:textId="77777777" w:rsidR="00D305C5" w:rsidRPr="00385DD5" w:rsidRDefault="00D305C5" w:rsidP="00385DD5">
      <w:pPr>
        <w:spacing w:after="0"/>
        <w:jc w:val="both"/>
        <w:rPr>
          <w:rFonts w:cs="Times New Roman"/>
        </w:rPr>
      </w:pPr>
    </w:p>
    <w:p w14:paraId="58FA0072" w14:textId="620986B0"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Design decision 2</w:t>
      </w:r>
      <w:r w:rsidR="00DD7777">
        <w:rPr>
          <w:rFonts w:ascii="Times New Roman" w:eastAsia="Times New Roman" w:hAnsi="Times New Roman" w:cs="Times New Roman"/>
        </w:rPr>
        <w:t>:</w:t>
      </w:r>
    </w:p>
    <w:p w14:paraId="09F00164" w14:textId="77777777" w:rsidR="00D305C5" w:rsidRPr="00385DD5" w:rsidRDefault="00000000" w:rsidP="00385DD5">
      <w:pPr>
        <w:jc w:val="both"/>
        <w:rPr>
          <w:rFonts w:cs="Times New Roman"/>
        </w:rPr>
      </w:pPr>
      <w:r w:rsidRPr="00385DD5">
        <w:rPr>
          <w:rFonts w:cs="Times New Roman"/>
        </w:rPr>
        <w:t>I recommend a low-noise receiver with optical filtering, optimized bandwidth and only the APD gain required for the application. The calculated SNR is 15 dB. The dominant noise source cannot be identified from the two power values alone; detector dark current, bandwidth and noise measurements are needed. If received power falls while dark current remains constant, SNR becomes worse.</w:t>
      </w:r>
    </w:p>
    <w:p w14:paraId="577202FD" w14:textId="77777777" w:rsidR="00D305C5" w:rsidRPr="00385DD5" w:rsidRDefault="00000000" w:rsidP="00385DD5">
      <w:pPr>
        <w:jc w:val="both"/>
        <w:rPr>
          <w:rFonts w:cs="Times New Roman"/>
        </w:rPr>
      </w:pPr>
      <w:r w:rsidRPr="00385DD5">
        <w:rPr>
          <w:rFonts w:cs="Times New Roman"/>
        </w:rPr>
        <w:br w:type="page"/>
      </w:r>
    </w:p>
    <w:p w14:paraId="4BE97D73" w14:textId="5ECC6347" w:rsidR="00D305C5" w:rsidRPr="00385DD5" w:rsidRDefault="00000000" w:rsidP="00385DD5">
      <w:pPr>
        <w:pStyle w:val="Heading1"/>
        <w:numPr>
          <w:ilvl w:val="0"/>
          <w:numId w:val="10"/>
        </w:numPr>
        <w:jc w:val="both"/>
        <w:rPr>
          <w:rFonts w:ascii="Times New Roman" w:eastAsia="Times New Roman" w:hAnsi="Times New Roman" w:cs="Times New Roman"/>
        </w:rPr>
      </w:pPr>
      <w:r w:rsidRPr="00385DD5">
        <w:rPr>
          <w:rFonts w:ascii="Times New Roman" w:eastAsia="Times New Roman" w:hAnsi="Times New Roman" w:cs="Times New Roman"/>
        </w:rPr>
        <w:lastRenderedPageBreak/>
        <w:t>Stage 4 – Response Time and High-Speed Detection</w:t>
      </w:r>
      <w:r w:rsidR="00DD7777">
        <w:rPr>
          <w:rFonts w:ascii="Times New Roman" w:eastAsia="Times New Roman" w:hAnsi="Times New Roman" w:cs="Times New Roman"/>
        </w:rPr>
        <w:t>:</w:t>
      </w:r>
    </w:p>
    <w:p w14:paraId="754724E1" w14:textId="77777777" w:rsidR="00BF6729" w:rsidRPr="00385DD5" w:rsidRDefault="00BF6729" w:rsidP="00385DD5">
      <w:pPr>
        <w:pStyle w:val="ListParagraph"/>
        <w:jc w:val="both"/>
        <w:rPr>
          <w:rFonts w:cs="Times New Roman"/>
        </w:rPr>
      </w:pPr>
    </w:p>
    <w:p w14:paraId="577E80F0" w14:textId="5EBB9EEA"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4.1 Transit-time bandwidth</w:t>
      </w:r>
      <w:r w:rsidR="00DD7777">
        <w:rPr>
          <w:rFonts w:ascii="Times New Roman" w:eastAsia="Times New Roman" w:hAnsi="Times New Roman" w:cs="Times New Roman"/>
        </w:rPr>
        <w:t>:</w:t>
      </w:r>
    </w:p>
    <w:p w14:paraId="2B256110" w14:textId="77777777" w:rsidR="00D305C5" w:rsidRPr="00385DD5" w:rsidRDefault="00000000" w:rsidP="00385DD5">
      <w:pPr>
        <w:jc w:val="both"/>
        <w:rPr>
          <w:rFonts w:cs="Times New Roman"/>
        </w:rPr>
      </w:pPr>
      <w:r w:rsidRPr="00385DD5">
        <w:rPr>
          <w:rFonts w:cs="Times New Roman"/>
        </w:rPr>
        <w:t>The given transit time is tr = 20 ps and the assignment uses f ≈ 0.44/tr.</w:t>
      </w:r>
    </w:p>
    <w:p w14:paraId="54096F8A" w14:textId="77777777" w:rsidR="00D305C5" w:rsidRPr="00385DD5" w:rsidRDefault="00000000" w:rsidP="00385DD5">
      <w:pPr>
        <w:jc w:val="both"/>
        <w:rPr>
          <w:rFonts w:cs="Times New Roman"/>
        </w:rPr>
      </w:pPr>
      <w:r w:rsidRPr="00385DD5">
        <w:rPr>
          <w:rFonts w:cs="Times New Roman"/>
          <w:b/>
        </w:rPr>
        <w:t>tr = 20 ps = 20 × 10⁻¹² s</w:t>
      </w:r>
    </w:p>
    <w:p w14:paraId="0908DAFA" w14:textId="77777777" w:rsidR="00D305C5" w:rsidRPr="00385DD5" w:rsidRDefault="00000000" w:rsidP="00385DD5">
      <w:pPr>
        <w:jc w:val="both"/>
        <w:rPr>
          <w:rFonts w:cs="Times New Roman"/>
        </w:rPr>
      </w:pPr>
      <w:r w:rsidRPr="00385DD5">
        <w:rPr>
          <w:rFonts w:cs="Times New Roman"/>
          <w:b/>
        </w:rPr>
        <w:t>f ≈ 0.44 / (20 × 10⁻¹²) = 22 × 10⁹ Hz = 22 GHz</w:t>
      </w:r>
    </w:p>
    <w:p w14:paraId="33C55421" w14:textId="77777777" w:rsidR="00D305C5" w:rsidRPr="00385DD5" w:rsidRDefault="00000000" w:rsidP="00385DD5">
      <w:pPr>
        <w:jc w:val="both"/>
        <w:rPr>
          <w:rFonts w:cs="Times New Roman"/>
        </w:rPr>
      </w:pPr>
      <w:r w:rsidRPr="00385DD5">
        <w:rPr>
          <w:rFonts w:cs="Times New Roman"/>
        </w:rPr>
        <w:t>The approximate transit-time-limited bandwidth is 22 GHz. The complete detector and receiver bandwidth may be lower.</w:t>
      </w:r>
    </w:p>
    <w:p w14:paraId="34394F61" w14:textId="48401D94"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4.2 Speed limitations</w:t>
      </w:r>
      <w:r w:rsidR="00DD7777">
        <w:rPr>
          <w:rFonts w:ascii="Times New Roman" w:eastAsia="Times New Roman" w:hAnsi="Times New Roman" w:cs="Times New Roman"/>
        </w:rPr>
        <w:t>:</w:t>
      </w:r>
    </w:p>
    <w:p w14:paraId="15A70A77" w14:textId="77777777" w:rsidR="00D305C5" w:rsidRPr="00385DD5" w:rsidRDefault="00000000" w:rsidP="00385DD5">
      <w:pPr>
        <w:pStyle w:val="ListBullet"/>
        <w:spacing w:after="20"/>
        <w:jc w:val="both"/>
        <w:rPr>
          <w:rFonts w:cs="Times New Roman"/>
        </w:rPr>
      </w:pPr>
      <w:r w:rsidRPr="00385DD5">
        <w:rPr>
          <w:rFonts w:cs="Times New Roman"/>
        </w:rPr>
        <w:t>Transit time: carriers need time to cross the active region. A thicker region can absorb more light but may slow the response.</w:t>
      </w:r>
    </w:p>
    <w:p w14:paraId="444942FC" w14:textId="77777777" w:rsidR="00D305C5" w:rsidRPr="00385DD5" w:rsidRDefault="00000000" w:rsidP="00385DD5">
      <w:pPr>
        <w:pStyle w:val="ListBullet"/>
        <w:spacing w:after="20"/>
        <w:jc w:val="both"/>
        <w:rPr>
          <w:rFonts w:cs="Times New Roman"/>
        </w:rPr>
      </w:pPr>
      <w:r w:rsidRPr="00385DD5">
        <w:rPr>
          <w:rFonts w:cs="Times New Roman"/>
        </w:rPr>
        <w:t>RC time constant: detector capacitance and load resistance create τ = RC.</w:t>
      </w:r>
    </w:p>
    <w:p w14:paraId="499B8986" w14:textId="77777777" w:rsidR="00D305C5" w:rsidRPr="00385DD5" w:rsidRDefault="00000000" w:rsidP="00385DD5">
      <w:pPr>
        <w:pStyle w:val="ListBullet"/>
        <w:spacing w:after="20"/>
        <w:jc w:val="both"/>
        <w:rPr>
          <w:rFonts w:cs="Times New Roman"/>
        </w:rPr>
      </w:pPr>
      <w:r w:rsidRPr="00385DD5">
        <w:rPr>
          <w:rFonts w:cs="Times New Roman"/>
        </w:rPr>
        <w:t>Detector capacitance: a larger active area may improve light collection but increase capacitance and reduce bandwidth.</w:t>
      </w:r>
    </w:p>
    <w:p w14:paraId="6EF7BA8F" w14:textId="77777777" w:rsidR="00D305C5" w:rsidRPr="00385DD5" w:rsidRDefault="00000000" w:rsidP="00385DD5">
      <w:pPr>
        <w:pStyle w:val="ListBullet"/>
        <w:spacing w:after="20"/>
        <w:jc w:val="both"/>
        <w:rPr>
          <w:rFonts w:cs="Times New Roman"/>
        </w:rPr>
      </w:pPr>
      <w:r w:rsidRPr="00385DD5">
        <w:rPr>
          <w:rFonts w:cs="Times New Roman"/>
        </w:rPr>
        <w:t>Receiver electronics, package parasitics and interconnects can limit system bandwidth.</w:t>
      </w:r>
    </w:p>
    <w:p w14:paraId="30BCFAD5" w14:textId="77777777" w:rsidR="00D305C5" w:rsidRPr="00385DD5" w:rsidRDefault="00000000" w:rsidP="00385DD5">
      <w:pPr>
        <w:jc w:val="both"/>
        <w:rPr>
          <w:rFonts w:cs="Times New Roman"/>
        </w:rPr>
      </w:pPr>
      <w:r w:rsidRPr="00385DD5">
        <w:rPr>
          <w:rFonts w:cs="Times New Roman"/>
          <w:b/>
        </w:rPr>
        <w:t>Approximate RC bandwidth: f_RC ≈ 1 / (2πRC)</w:t>
      </w:r>
    </w:p>
    <w:p w14:paraId="5CEF9305" w14:textId="08CD54F0"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4.3 High-speed configuration and decision</w:t>
      </w:r>
      <w:r w:rsidR="00DD7777">
        <w:rPr>
          <w:rFonts w:ascii="Times New Roman" w:eastAsia="Times New Roman" w:hAnsi="Times New Roman" w:cs="Times New Roman"/>
        </w:rPr>
        <w:t>:</w:t>
      </w:r>
    </w:p>
    <w:p w14:paraId="6DE81841" w14:textId="77777777" w:rsidR="00D305C5" w:rsidRPr="00385DD5" w:rsidRDefault="00000000" w:rsidP="00385DD5">
      <w:pPr>
        <w:jc w:val="both"/>
        <w:rPr>
          <w:rFonts w:cs="Times New Roman"/>
        </w:rPr>
      </w:pPr>
      <w:r w:rsidRPr="00385DD5">
        <w:rPr>
          <w:rFonts w:cs="Times New Roman"/>
        </w:rPr>
        <w:t>I recommend a small-area, low-capacitance PIN detector for high-speed imaging when signal levels are sufficient, and an APD for LiDAR when its sensitivity advantage is needed and its bandwidth remains adequate. The 22 GHz estimate supports fast detection, but final selection must use the datasheet and full receiver response. The design must balance active area, light collection, sensitivity and speed.</w:t>
      </w:r>
    </w:p>
    <w:p w14:paraId="7BF775F6" w14:textId="77777777" w:rsidR="00D305C5" w:rsidRPr="00385DD5" w:rsidRDefault="00000000" w:rsidP="00385DD5">
      <w:pPr>
        <w:jc w:val="both"/>
        <w:rPr>
          <w:rFonts w:cs="Times New Roman"/>
        </w:rPr>
      </w:pPr>
      <w:r w:rsidRPr="00385DD5">
        <w:rPr>
          <w:rFonts w:cs="Times New Roman"/>
        </w:rPr>
        <w:br w:type="page"/>
      </w:r>
    </w:p>
    <w:p w14:paraId="5F75646A" w14:textId="531286E1" w:rsidR="00D305C5" w:rsidRPr="00385DD5" w:rsidRDefault="00000000" w:rsidP="00385DD5">
      <w:pPr>
        <w:pStyle w:val="Heading1"/>
        <w:numPr>
          <w:ilvl w:val="0"/>
          <w:numId w:val="10"/>
        </w:numPr>
        <w:jc w:val="both"/>
        <w:rPr>
          <w:rFonts w:ascii="Times New Roman" w:eastAsia="Times New Roman" w:hAnsi="Times New Roman" w:cs="Times New Roman"/>
        </w:rPr>
      </w:pPr>
      <w:r w:rsidRPr="00385DD5">
        <w:rPr>
          <w:rFonts w:ascii="Times New Roman" w:eastAsia="Times New Roman" w:hAnsi="Times New Roman" w:cs="Times New Roman"/>
        </w:rPr>
        <w:lastRenderedPageBreak/>
        <w:t>Stage 5 – PV, Image Sensors and Emerging Displays</w:t>
      </w:r>
      <w:r w:rsidR="00DD7777">
        <w:rPr>
          <w:rFonts w:ascii="Times New Roman" w:eastAsia="Times New Roman" w:hAnsi="Times New Roman" w:cs="Times New Roman"/>
        </w:rPr>
        <w:t>:</w:t>
      </w:r>
    </w:p>
    <w:p w14:paraId="65827149" w14:textId="77777777" w:rsidR="00BF6729" w:rsidRPr="00385DD5" w:rsidRDefault="00BF6729" w:rsidP="00385DD5">
      <w:pPr>
        <w:pStyle w:val="ListParagraph"/>
        <w:jc w:val="both"/>
        <w:rPr>
          <w:rFonts w:cs="Times New Roman"/>
        </w:rPr>
      </w:pPr>
    </w:p>
    <w:p w14:paraId="359A0EB3" w14:textId="77777777"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5.1 Photovoltaic analysis</w:t>
      </w:r>
    </w:p>
    <w:p w14:paraId="7232BAD9" w14:textId="77777777" w:rsidR="00D305C5" w:rsidRPr="00385DD5" w:rsidRDefault="00000000" w:rsidP="00385DD5">
      <w:pPr>
        <w:jc w:val="both"/>
        <w:rPr>
          <w:rFonts w:cs="Times New Roman"/>
        </w:rPr>
      </w:pPr>
      <w:r w:rsidRPr="00385DD5">
        <w:rPr>
          <w:rFonts w:cs="Times New Roman"/>
        </w:rPr>
        <w:t>Given Voc = 0.60 V, Isc = 5 A and fill factor FF = 0.75:</w:t>
      </w:r>
    </w:p>
    <w:p w14:paraId="1F36FE29" w14:textId="77777777" w:rsidR="00D305C5" w:rsidRPr="00385DD5" w:rsidRDefault="00000000" w:rsidP="00385DD5">
      <w:pPr>
        <w:jc w:val="both"/>
        <w:rPr>
          <w:rFonts w:cs="Times New Roman"/>
        </w:rPr>
      </w:pPr>
      <w:r w:rsidRPr="00385DD5">
        <w:rPr>
          <w:rFonts w:cs="Times New Roman"/>
          <w:b/>
        </w:rPr>
        <w:t>Pmax = Voc × Isc × FF</w:t>
      </w:r>
    </w:p>
    <w:p w14:paraId="1BC130F4" w14:textId="77777777" w:rsidR="00D305C5" w:rsidRPr="00385DD5" w:rsidRDefault="00000000" w:rsidP="00385DD5">
      <w:pPr>
        <w:jc w:val="both"/>
        <w:rPr>
          <w:rFonts w:cs="Times New Roman"/>
        </w:rPr>
      </w:pPr>
      <w:r w:rsidRPr="00385DD5">
        <w:rPr>
          <w:rFonts w:cs="Times New Roman"/>
          <w:b/>
        </w:rPr>
        <w:t>Pmax = 0.60 × 5 × 0.75 = 2.25 W</w:t>
      </w:r>
    </w:p>
    <w:p w14:paraId="5D7FD41C" w14:textId="77777777" w:rsidR="00D305C5" w:rsidRPr="00385DD5" w:rsidRDefault="00000000" w:rsidP="00385DD5">
      <w:pPr>
        <w:jc w:val="both"/>
        <w:rPr>
          <w:rFonts w:cs="Times New Roman"/>
        </w:rPr>
      </w:pPr>
      <w:r w:rsidRPr="00385DD5">
        <w:rPr>
          <w:rFonts w:cs="Times New Roman"/>
        </w:rPr>
        <w:t>The estimated maximum power is 2.25 W under the stated conditions. Voc is voltage at zero output current; Isc is current at zero terminal voltage. Fill factor indicates how close the I–V curve comes to an ideal rectangle. Efficiency is η = Pmax/Pin, so incident optical power is also needed to calculate efficiency.</w:t>
      </w:r>
    </w:p>
    <w:p w14:paraId="0BF91D5A" w14:textId="77777777" w:rsidR="00D305C5" w:rsidRPr="00385DD5" w:rsidRDefault="00000000" w:rsidP="00385DD5">
      <w:pPr>
        <w:jc w:val="both"/>
        <w:rPr>
          <w:rFonts w:cs="Times New Roman"/>
        </w:rPr>
      </w:pPr>
      <w:r w:rsidRPr="00385DD5">
        <w:rPr>
          <w:rFonts w:cs="Times New Roman"/>
        </w:rPr>
        <w:t>Flexible PV can conform to wearable surfaces and provide auxiliary energy, but efficiency, bending durability, moisture protection and temperature behaviour must be checked.</w:t>
      </w:r>
    </w:p>
    <w:p w14:paraId="6EE7BDBD" w14:textId="649213E8" w:rsidR="00D305C5" w:rsidRPr="00385DD5" w:rsidRDefault="00000000" w:rsidP="00385DD5">
      <w:pPr>
        <w:pStyle w:val="Heading2"/>
        <w:jc w:val="both"/>
        <w:rPr>
          <w:rFonts w:ascii="Times New Roman" w:hAnsi="Times New Roman" w:cs="Times New Roman"/>
          <w:szCs w:val="24"/>
        </w:rPr>
      </w:pPr>
      <w:r w:rsidRPr="00385DD5">
        <w:rPr>
          <w:rFonts w:ascii="Times New Roman" w:eastAsia="Times New Roman" w:hAnsi="Times New Roman" w:cs="Times New Roman"/>
        </w:rPr>
        <w:t>5</w:t>
      </w:r>
      <w:r w:rsidRPr="00385DD5">
        <w:rPr>
          <w:rFonts w:ascii="Times New Roman" w:eastAsia="Times New Roman" w:hAnsi="Times New Roman" w:cs="Times New Roman"/>
          <w:szCs w:val="24"/>
        </w:rPr>
        <w:t>.2 CMOS versus CCD</w:t>
      </w:r>
      <w:r w:rsidR="00DD7777">
        <w:rPr>
          <w:rFonts w:ascii="Times New Roman" w:eastAsia="Times New Roman" w:hAnsi="Times New Roman" w:cs="Times New Roman"/>
          <w:szCs w:val="24"/>
        </w:rPr>
        <w:t>:</w:t>
      </w:r>
    </w:p>
    <w:tbl>
      <w:tblPr>
        <w:tblStyle w:val="TableGrid"/>
        <w:tblW w:w="0" w:type="auto"/>
        <w:jc w:val="center"/>
        <w:tblLook w:val="04A0" w:firstRow="1" w:lastRow="0" w:firstColumn="1" w:lastColumn="0" w:noHBand="0" w:noVBand="1"/>
      </w:tblPr>
      <w:tblGrid>
        <w:gridCol w:w="3456"/>
        <w:gridCol w:w="3456"/>
        <w:gridCol w:w="3456"/>
      </w:tblGrid>
      <w:tr w:rsidR="00D305C5" w:rsidRPr="00385DD5" w14:paraId="451CEB05" w14:textId="77777777">
        <w:trPr>
          <w:jc w:val="center"/>
        </w:trPr>
        <w:tc>
          <w:tcPr>
            <w:tcW w:w="3456" w:type="dxa"/>
            <w:shd w:val="clear" w:color="auto" w:fill="E7E7E7"/>
          </w:tcPr>
          <w:p w14:paraId="4B66F6C4" w14:textId="77777777" w:rsidR="00D305C5" w:rsidRPr="00385DD5" w:rsidRDefault="00000000" w:rsidP="00385DD5">
            <w:pPr>
              <w:jc w:val="both"/>
              <w:rPr>
                <w:rFonts w:cs="Times New Roman"/>
                <w:szCs w:val="24"/>
              </w:rPr>
            </w:pPr>
            <w:r w:rsidRPr="00385DD5">
              <w:rPr>
                <w:rFonts w:cs="Times New Roman"/>
                <w:b/>
                <w:szCs w:val="24"/>
              </w:rPr>
              <w:t>Feature</w:t>
            </w:r>
          </w:p>
        </w:tc>
        <w:tc>
          <w:tcPr>
            <w:tcW w:w="3456" w:type="dxa"/>
            <w:shd w:val="clear" w:color="auto" w:fill="E7E7E7"/>
          </w:tcPr>
          <w:p w14:paraId="4815A7D3" w14:textId="77777777" w:rsidR="00D305C5" w:rsidRPr="00385DD5" w:rsidRDefault="00000000" w:rsidP="00385DD5">
            <w:pPr>
              <w:jc w:val="both"/>
              <w:rPr>
                <w:rFonts w:cs="Times New Roman"/>
                <w:szCs w:val="24"/>
              </w:rPr>
            </w:pPr>
            <w:r w:rsidRPr="00385DD5">
              <w:rPr>
                <w:rFonts w:cs="Times New Roman"/>
                <w:b/>
                <w:szCs w:val="24"/>
              </w:rPr>
              <w:t>CMOS</w:t>
            </w:r>
          </w:p>
        </w:tc>
        <w:tc>
          <w:tcPr>
            <w:tcW w:w="3456" w:type="dxa"/>
            <w:shd w:val="clear" w:color="auto" w:fill="E7E7E7"/>
          </w:tcPr>
          <w:p w14:paraId="01D435B4" w14:textId="77777777" w:rsidR="00D305C5" w:rsidRPr="00385DD5" w:rsidRDefault="00000000" w:rsidP="00385DD5">
            <w:pPr>
              <w:jc w:val="both"/>
              <w:rPr>
                <w:rFonts w:cs="Times New Roman"/>
                <w:szCs w:val="24"/>
              </w:rPr>
            </w:pPr>
            <w:r w:rsidRPr="00385DD5">
              <w:rPr>
                <w:rFonts w:cs="Times New Roman"/>
                <w:b/>
                <w:szCs w:val="24"/>
              </w:rPr>
              <w:t>CCD</w:t>
            </w:r>
          </w:p>
        </w:tc>
      </w:tr>
      <w:tr w:rsidR="00D305C5" w:rsidRPr="00385DD5" w14:paraId="6DF7E2D0" w14:textId="77777777">
        <w:trPr>
          <w:jc w:val="center"/>
        </w:trPr>
        <w:tc>
          <w:tcPr>
            <w:tcW w:w="3456" w:type="dxa"/>
          </w:tcPr>
          <w:p w14:paraId="0170F43E" w14:textId="77777777" w:rsidR="00D305C5" w:rsidRPr="00385DD5" w:rsidRDefault="00000000" w:rsidP="00385DD5">
            <w:pPr>
              <w:spacing w:after="0"/>
              <w:jc w:val="both"/>
              <w:rPr>
                <w:rFonts w:cs="Times New Roman"/>
                <w:szCs w:val="24"/>
              </w:rPr>
            </w:pPr>
            <w:r w:rsidRPr="00385DD5">
              <w:rPr>
                <w:rFonts w:cs="Times New Roman"/>
                <w:szCs w:val="24"/>
              </w:rPr>
              <w:t>Readout</w:t>
            </w:r>
          </w:p>
        </w:tc>
        <w:tc>
          <w:tcPr>
            <w:tcW w:w="3456" w:type="dxa"/>
          </w:tcPr>
          <w:p w14:paraId="65569556" w14:textId="77777777" w:rsidR="00D305C5" w:rsidRPr="00385DD5" w:rsidRDefault="00000000" w:rsidP="00385DD5">
            <w:pPr>
              <w:spacing w:after="0"/>
              <w:jc w:val="both"/>
              <w:rPr>
                <w:rFonts w:cs="Times New Roman"/>
                <w:szCs w:val="24"/>
              </w:rPr>
            </w:pPr>
            <w:r w:rsidRPr="00385DD5">
              <w:rPr>
                <w:rFonts w:cs="Times New Roman"/>
                <w:szCs w:val="24"/>
              </w:rPr>
              <w:t>Local pixel circuitry; often parallel</w:t>
            </w:r>
          </w:p>
        </w:tc>
        <w:tc>
          <w:tcPr>
            <w:tcW w:w="3456" w:type="dxa"/>
          </w:tcPr>
          <w:p w14:paraId="45ABE187" w14:textId="77777777" w:rsidR="00D305C5" w:rsidRPr="00385DD5" w:rsidRDefault="00000000" w:rsidP="00385DD5">
            <w:pPr>
              <w:spacing w:after="0"/>
              <w:jc w:val="both"/>
              <w:rPr>
                <w:rFonts w:cs="Times New Roman"/>
                <w:szCs w:val="24"/>
              </w:rPr>
            </w:pPr>
            <w:r w:rsidRPr="00385DD5">
              <w:rPr>
                <w:rFonts w:cs="Times New Roman"/>
                <w:szCs w:val="24"/>
              </w:rPr>
              <w:t>Charge shifted through array to readout node(s)</w:t>
            </w:r>
          </w:p>
        </w:tc>
      </w:tr>
      <w:tr w:rsidR="00D305C5" w:rsidRPr="00385DD5" w14:paraId="5456B7BF" w14:textId="77777777">
        <w:trPr>
          <w:jc w:val="center"/>
        </w:trPr>
        <w:tc>
          <w:tcPr>
            <w:tcW w:w="3456" w:type="dxa"/>
          </w:tcPr>
          <w:p w14:paraId="59C53F8B" w14:textId="77777777" w:rsidR="00D305C5" w:rsidRPr="00385DD5" w:rsidRDefault="00000000" w:rsidP="00385DD5">
            <w:pPr>
              <w:spacing w:after="0"/>
              <w:jc w:val="both"/>
              <w:rPr>
                <w:rFonts w:cs="Times New Roman"/>
                <w:szCs w:val="24"/>
              </w:rPr>
            </w:pPr>
            <w:r w:rsidRPr="00385DD5">
              <w:rPr>
                <w:rFonts w:cs="Times New Roman"/>
                <w:szCs w:val="24"/>
              </w:rPr>
              <w:t>Speed/power</w:t>
            </w:r>
          </w:p>
        </w:tc>
        <w:tc>
          <w:tcPr>
            <w:tcW w:w="3456" w:type="dxa"/>
          </w:tcPr>
          <w:p w14:paraId="7F23AC9B" w14:textId="77777777" w:rsidR="00D305C5" w:rsidRPr="00385DD5" w:rsidRDefault="00000000" w:rsidP="00385DD5">
            <w:pPr>
              <w:spacing w:after="0"/>
              <w:jc w:val="both"/>
              <w:rPr>
                <w:rFonts w:cs="Times New Roman"/>
                <w:szCs w:val="24"/>
              </w:rPr>
            </w:pPr>
            <w:r w:rsidRPr="00385DD5">
              <w:rPr>
                <w:rFonts w:cs="Times New Roman"/>
                <w:szCs w:val="24"/>
              </w:rPr>
              <w:t>Usually fast and lower power</w:t>
            </w:r>
          </w:p>
        </w:tc>
        <w:tc>
          <w:tcPr>
            <w:tcW w:w="3456" w:type="dxa"/>
          </w:tcPr>
          <w:p w14:paraId="16A1B2D8" w14:textId="77777777" w:rsidR="00D305C5" w:rsidRPr="00385DD5" w:rsidRDefault="00000000" w:rsidP="00385DD5">
            <w:pPr>
              <w:spacing w:after="0"/>
              <w:jc w:val="both"/>
              <w:rPr>
                <w:rFonts w:cs="Times New Roman"/>
                <w:szCs w:val="24"/>
              </w:rPr>
            </w:pPr>
            <w:r w:rsidRPr="00385DD5">
              <w:rPr>
                <w:rFonts w:cs="Times New Roman"/>
                <w:szCs w:val="24"/>
              </w:rPr>
              <w:t>Can be uniform but often higher power</w:t>
            </w:r>
          </w:p>
        </w:tc>
      </w:tr>
      <w:tr w:rsidR="00D305C5" w:rsidRPr="00385DD5" w14:paraId="14D3009B" w14:textId="77777777">
        <w:trPr>
          <w:jc w:val="center"/>
        </w:trPr>
        <w:tc>
          <w:tcPr>
            <w:tcW w:w="3456" w:type="dxa"/>
          </w:tcPr>
          <w:p w14:paraId="1DD40BD5" w14:textId="77777777" w:rsidR="00D305C5" w:rsidRPr="00385DD5" w:rsidRDefault="00000000" w:rsidP="00385DD5">
            <w:pPr>
              <w:spacing w:after="0"/>
              <w:jc w:val="both"/>
              <w:rPr>
                <w:rFonts w:cs="Times New Roman"/>
                <w:szCs w:val="24"/>
              </w:rPr>
            </w:pPr>
            <w:r w:rsidRPr="00385DD5">
              <w:rPr>
                <w:rFonts w:cs="Times New Roman"/>
                <w:szCs w:val="24"/>
              </w:rPr>
              <w:t>Integration</w:t>
            </w:r>
          </w:p>
        </w:tc>
        <w:tc>
          <w:tcPr>
            <w:tcW w:w="3456" w:type="dxa"/>
          </w:tcPr>
          <w:p w14:paraId="6AD69E01" w14:textId="77777777" w:rsidR="00D305C5" w:rsidRPr="00385DD5" w:rsidRDefault="00000000" w:rsidP="00385DD5">
            <w:pPr>
              <w:spacing w:after="0"/>
              <w:jc w:val="both"/>
              <w:rPr>
                <w:rFonts w:cs="Times New Roman"/>
                <w:szCs w:val="24"/>
              </w:rPr>
            </w:pPr>
            <w:r w:rsidRPr="00385DD5">
              <w:rPr>
                <w:rFonts w:cs="Times New Roman"/>
                <w:szCs w:val="24"/>
              </w:rPr>
              <w:t>Strong SoC compatibility</w:t>
            </w:r>
          </w:p>
        </w:tc>
        <w:tc>
          <w:tcPr>
            <w:tcW w:w="3456" w:type="dxa"/>
          </w:tcPr>
          <w:p w14:paraId="46786BF9" w14:textId="77777777" w:rsidR="00D305C5" w:rsidRPr="00385DD5" w:rsidRDefault="00000000" w:rsidP="00385DD5">
            <w:pPr>
              <w:spacing w:after="0"/>
              <w:jc w:val="both"/>
              <w:rPr>
                <w:rFonts w:cs="Times New Roman"/>
                <w:szCs w:val="24"/>
              </w:rPr>
            </w:pPr>
            <w:r w:rsidRPr="00385DD5">
              <w:rPr>
                <w:rFonts w:cs="Times New Roman"/>
                <w:szCs w:val="24"/>
              </w:rPr>
              <w:t>May require more external support</w:t>
            </w:r>
          </w:p>
        </w:tc>
      </w:tr>
      <w:tr w:rsidR="00D305C5" w:rsidRPr="00385DD5" w14:paraId="77FDC2E2" w14:textId="77777777">
        <w:trPr>
          <w:jc w:val="center"/>
        </w:trPr>
        <w:tc>
          <w:tcPr>
            <w:tcW w:w="3456" w:type="dxa"/>
          </w:tcPr>
          <w:p w14:paraId="7DCB0948" w14:textId="77777777" w:rsidR="00D305C5" w:rsidRPr="00385DD5" w:rsidRDefault="00000000" w:rsidP="00385DD5">
            <w:pPr>
              <w:spacing w:after="0"/>
              <w:jc w:val="both"/>
              <w:rPr>
                <w:rFonts w:cs="Times New Roman"/>
                <w:szCs w:val="24"/>
              </w:rPr>
            </w:pPr>
            <w:r w:rsidRPr="00385DD5">
              <w:rPr>
                <w:rFonts w:cs="Times New Roman"/>
                <w:szCs w:val="24"/>
              </w:rPr>
              <w:t>Noise</w:t>
            </w:r>
          </w:p>
        </w:tc>
        <w:tc>
          <w:tcPr>
            <w:tcW w:w="3456" w:type="dxa"/>
          </w:tcPr>
          <w:p w14:paraId="712FFA3A" w14:textId="77777777" w:rsidR="00D305C5" w:rsidRPr="00385DD5" w:rsidRDefault="00000000" w:rsidP="00385DD5">
            <w:pPr>
              <w:spacing w:after="0"/>
              <w:jc w:val="both"/>
              <w:rPr>
                <w:rFonts w:cs="Times New Roman"/>
                <w:szCs w:val="24"/>
              </w:rPr>
            </w:pPr>
            <w:r w:rsidRPr="00385DD5">
              <w:rPr>
                <w:rFonts w:cs="Times New Roman"/>
                <w:szCs w:val="24"/>
              </w:rPr>
              <w:t>Modern designs can have low noise</w:t>
            </w:r>
          </w:p>
        </w:tc>
        <w:tc>
          <w:tcPr>
            <w:tcW w:w="3456" w:type="dxa"/>
          </w:tcPr>
          <w:p w14:paraId="589F72A3" w14:textId="77777777" w:rsidR="00D305C5" w:rsidRPr="00385DD5" w:rsidRDefault="00000000" w:rsidP="00385DD5">
            <w:pPr>
              <w:spacing w:after="0"/>
              <w:jc w:val="both"/>
              <w:rPr>
                <w:rFonts w:cs="Times New Roman"/>
                <w:szCs w:val="24"/>
              </w:rPr>
            </w:pPr>
            <w:r w:rsidRPr="00385DD5">
              <w:rPr>
                <w:rFonts w:cs="Times New Roman"/>
                <w:szCs w:val="24"/>
              </w:rPr>
              <w:t>Traditionally valued for uniformity/low read noise</w:t>
            </w:r>
          </w:p>
        </w:tc>
      </w:tr>
      <w:tr w:rsidR="00D305C5" w:rsidRPr="00385DD5" w14:paraId="4AF6B6F3" w14:textId="77777777">
        <w:trPr>
          <w:jc w:val="center"/>
        </w:trPr>
        <w:tc>
          <w:tcPr>
            <w:tcW w:w="3456" w:type="dxa"/>
          </w:tcPr>
          <w:p w14:paraId="5D2A58FA" w14:textId="77777777" w:rsidR="00D305C5" w:rsidRPr="00385DD5" w:rsidRDefault="00000000" w:rsidP="00385DD5">
            <w:pPr>
              <w:spacing w:after="0"/>
              <w:jc w:val="both"/>
              <w:rPr>
                <w:rFonts w:cs="Times New Roman"/>
                <w:szCs w:val="24"/>
              </w:rPr>
            </w:pPr>
            <w:r w:rsidRPr="00385DD5">
              <w:rPr>
                <w:rFonts w:cs="Times New Roman"/>
                <w:szCs w:val="24"/>
              </w:rPr>
              <w:t>Applications</w:t>
            </w:r>
          </w:p>
        </w:tc>
        <w:tc>
          <w:tcPr>
            <w:tcW w:w="3456" w:type="dxa"/>
          </w:tcPr>
          <w:p w14:paraId="3CA458D8" w14:textId="77777777" w:rsidR="00D305C5" w:rsidRPr="00385DD5" w:rsidRDefault="00000000" w:rsidP="00385DD5">
            <w:pPr>
              <w:spacing w:after="0"/>
              <w:jc w:val="both"/>
              <w:rPr>
                <w:rFonts w:cs="Times New Roman"/>
                <w:szCs w:val="24"/>
              </w:rPr>
            </w:pPr>
            <w:r w:rsidRPr="00385DD5">
              <w:rPr>
                <w:rFonts w:cs="Times New Roman"/>
                <w:szCs w:val="24"/>
              </w:rPr>
              <w:t>Face recognition, automotive, compact cameras</w:t>
            </w:r>
          </w:p>
        </w:tc>
        <w:tc>
          <w:tcPr>
            <w:tcW w:w="3456" w:type="dxa"/>
          </w:tcPr>
          <w:p w14:paraId="07F13123" w14:textId="77777777" w:rsidR="00D305C5" w:rsidRPr="00385DD5" w:rsidRDefault="00000000" w:rsidP="00385DD5">
            <w:pPr>
              <w:spacing w:after="0"/>
              <w:jc w:val="both"/>
              <w:rPr>
                <w:rFonts w:cs="Times New Roman"/>
                <w:szCs w:val="24"/>
              </w:rPr>
            </w:pPr>
            <w:r w:rsidRPr="00385DD5">
              <w:rPr>
                <w:rFonts w:cs="Times New Roman"/>
                <w:szCs w:val="24"/>
              </w:rPr>
              <w:t>Specialized scientific/low-light uses</w:t>
            </w:r>
          </w:p>
        </w:tc>
      </w:tr>
    </w:tbl>
    <w:p w14:paraId="75D55AB2" w14:textId="77777777" w:rsidR="00D305C5" w:rsidRPr="00385DD5" w:rsidRDefault="00D305C5" w:rsidP="00385DD5">
      <w:pPr>
        <w:spacing w:after="0"/>
        <w:jc w:val="both"/>
        <w:rPr>
          <w:rFonts w:cs="Times New Roman"/>
          <w:szCs w:val="24"/>
        </w:rPr>
      </w:pPr>
    </w:p>
    <w:p w14:paraId="15055760" w14:textId="77777777" w:rsidR="00D305C5" w:rsidRPr="00385DD5" w:rsidRDefault="00000000" w:rsidP="00385DD5">
      <w:pPr>
        <w:jc w:val="both"/>
        <w:rPr>
          <w:rFonts w:cs="Times New Roman"/>
          <w:szCs w:val="24"/>
        </w:rPr>
      </w:pPr>
      <w:r w:rsidRPr="00385DD5">
        <w:rPr>
          <w:rFonts w:cs="Times New Roman"/>
          <w:szCs w:val="24"/>
        </w:rPr>
        <w:t>Smaller pixels increase resolution for a given sensor area, but collect fewer photons and may reduce full-well capacity, low-light sensitivity and dynamic range. Pixel design, microlenses and processing must be considered together.</w:t>
      </w:r>
    </w:p>
    <w:p w14:paraId="08F5C955" w14:textId="09217BAB" w:rsidR="00D305C5" w:rsidRPr="00385DD5" w:rsidRDefault="00000000" w:rsidP="00385DD5">
      <w:pPr>
        <w:pStyle w:val="Heading2"/>
        <w:jc w:val="both"/>
        <w:rPr>
          <w:rFonts w:ascii="Times New Roman" w:hAnsi="Times New Roman" w:cs="Times New Roman"/>
          <w:szCs w:val="24"/>
        </w:rPr>
      </w:pPr>
      <w:r w:rsidRPr="00385DD5">
        <w:rPr>
          <w:rFonts w:ascii="Times New Roman" w:eastAsia="Times New Roman" w:hAnsi="Times New Roman" w:cs="Times New Roman"/>
          <w:szCs w:val="24"/>
        </w:rPr>
        <w:t>5.3 Display technologies</w:t>
      </w:r>
      <w:r w:rsidR="00DD7777">
        <w:rPr>
          <w:rFonts w:ascii="Times New Roman" w:eastAsia="Times New Roman" w:hAnsi="Times New Roman" w:cs="Times New Roman"/>
          <w:szCs w:val="24"/>
        </w:rPr>
        <w:t>:</w:t>
      </w:r>
    </w:p>
    <w:tbl>
      <w:tblPr>
        <w:tblStyle w:val="TableGrid"/>
        <w:tblW w:w="0" w:type="auto"/>
        <w:jc w:val="center"/>
        <w:tblLook w:val="04A0" w:firstRow="1" w:lastRow="0" w:firstColumn="1" w:lastColumn="0" w:noHBand="0" w:noVBand="1"/>
      </w:tblPr>
      <w:tblGrid>
        <w:gridCol w:w="3456"/>
        <w:gridCol w:w="3456"/>
        <w:gridCol w:w="3456"/>
      </w:tblGrid>
      <w:tr w:rsidR="00D305C5" w:rsidRPr="00385DD5" w14:paraId="5C928540" w14:textId="77777777">
        <w:trPr>
          <w:jc w:val="center"/>
        </w:trPr>
        <w:tc>
          <w:tcPr>
            <w:tcW w:w="3456" w:type="dxa"/>
            <w:shd w:val="clear" w:color="auto" w:fill="E7E7E7"/>
          </w:tcPr>
          <w:p w14:paraId="583971FB" w14:textId="77777777" w:rsidR="00D305C5" w:rsidRPr="00385DD5" w:rsidRDefault="00000000" w:rsidP="00385DD5">
            <w:pPr>
              <w:jc w:val="both"/>
              <w:rPr>
                <w:rFonts w:cs="Times New Roman"/>
                <w:szCs w:val="24"/>
              </w:rPr>
            </w:pPr>
            <w:r w:rsidRPr="00385DD5">
              <w:rPr>
                <w:rFonts w:cs="Times New Roman"/>
                <w:b/>
                <w:szCs w:val="24"/>
              </w:rPr>
              <w:t>Technology</w:t>
            </w:r>
          </w:p>
        </w:tc>
        <w:tc>
          <w:tcPr>
            <w:tcW w:w="3456" w:type="dxa"/>
            <w:shd w:val="clear" w:color="auto" w:fill="E7E7E7"/>
          </w:tcPr>
          <w:p w14:paraId="2ED69B8D" w14:textId="77777777" w:rsidR="00D305C5" w:rsidRPr="00385DD5" w:rsidRDefault="00000000" w:rsidP="00385DD5">
            <w:pPr>
              <w:jc w:val="both"/>
              <w:rPr>
                <w:rFonts w:cs="Times New Roman"/>
                <w:szCs w:val="24"/>
              </w:rPr>
            </w:pPr>
            <w:r w:rsidRPr="00385DD5">
              <w:rPr>
                <w:rFonts w:cs="Times New Roman"/>
                <w:b/>
                <w:szCs w:val="24"/>
              </w:rPr>
              <w:t>Strengths</w:t>
            </w:r>
          </w:p>
        </w:tc>
        <w:tc>
          <w:tcPr>
            <w:tcW w:w="3456" w:type="dxa"/>
            <w:shd w:val="clear" w:color="auto" w:fill="E7E7E7"/>
          </w:tcPr>
          <w:p w14:paraId="7A1A433D" w14:textId="77777777" w:rsidR="00D305C5" w:rsidRPr="00385DD5" w:rsidRDefault="00000000" w:rsidP="00385DD5">
            <w:pPr>
              <w:jc w:val="both"/>
              <w:rPr>
                <w:rFonts w:cs="Times New Roman"/>
                <w:szCs w:val="24"/>
              </w:rPr>
            </w:pPr>
            <w:r w:rsidRPr="00385DD5">
              <w:rPr>
                <w:rFonts w:cs="Times New Roman"/>
                <w:b/>
                <w:szCs w:val="24"/>
              </w:rPr>
              <w:t>Limitations / use</w:t>
            </w:r>
          </w:p>
        </w:tc>
      </w:tr>
      <w:tr w:rsidR="00D305C5" w:rsidRPr="00385DD5" w14:paraId="63EE8D46" w14:textId="77777777">
        <w:trPr>
          <w:jc w:val="center"/>
        </w:trPr>
        <w:tc>
          <w:tcPr>
            <w:tcW w:w="3456" w:type="dxa"/>
          </w:tcPr>
          <w:p w14:paraId="7C0EDF75" w14:textId="77777777" w:rsidR="00D305C5" w:rsidRPr="00385DD5" w:rsidRDefault="00000000" w:rsidP="00385DD5">
            <w:pPr>
              <w:spacing w:after="0"/>
              <w:jc w:val="both"/>
              <w:rPr>
                <w:rFonts w:cs="Times New Roman"/>
                <w:szCs w:val="24"/>
              </w:rPr>
            </w:pPr>
            <w:r w:rsidRPr="00385DD5">
              <w:rPr>
                <w:rFonts w:cs="Times New Roman"/>
                <w:szCs w:val="24"/>
              </w:rPr>
              <w:t>OLED</w:t>
            </w:r>
          </w:p>
        </w:tc>
        <w:tc>
          <w:tcPr>
            <w:tcW w:w="3456" w:type="dxa"/>
          </w:tcPr>
          <w:p w14:paraId="619F8B54" w14:textId="77777777" w:rsidR="00D305C5" w:rsidRPr="00385DD5" w:rsidRDefault="00000000" w:rsidP="00385DD5">
            <w:pPr>
              <w:spacing w:after="0"/>
              <w:jc w:val="both"/>
              <w:rPr>
                <w:rFonts w:cs="Times New Roman"/>
                <w:szCs w:val="24"/>
              </w:rPr>
            </w:pPr>
            <w:r w:rsidRPr="00385DD5">
              <w:rPr>
                <w:rFonts w:cs="Times New Roman"/>
                <w:szCs w:val="24"/>
              </w:rPr>
              <w:t>Self-emissive, deep blacks, high contrast, flexible</w:t>
            </w:r>
          </w:p>
        </w:tc>
        <w:tc>
          <w:tcPr>
            <w:tcW w:w="3456" w:type="dxa"/>
          </w:tcPr>
          <w:p w14:paraId="40B11139" w14:textId="77777777" w:rsidR="00D305C5" w:rsidRPr="00385DD5" w:rsidRDefault="00000000" w:rsidP="00385DD5">
            <w:pPr>
              <w:spacing w:after="0"/>
              <w:jc w:val="both"/>
              <w:rPr>
                <w:rFonts w:cs="Times New Roman"/>
                <w:szCs w:val="24"/>
              </w:rPr>
            </w:pPr>
            <w:r w:rsidRPr="00385DD5">
              <w:rPr>
                <w:rFonts w:cs="Times New Roman"/>
                <w:szCs w:val="24"/>
              </w:rPr>
              <w:t>Burn-in/lifetime considerations; suitable for foldable displays.</w:t>
            </w:r>
          </w:p>
        </w:tc>
      </w:tr>
      <w:tr w:rsidR="00D305C5" w:rsidRPr="00385DD5" w14:paraId="505881F6" w14:textId="77777777">
        <w:trPr>
          <w:jc w:val="center"/>
        </w:trPr>
        <w:tc>
          <w:tcPr>
            <w:tcW w:w="3456" w:type="dxa"/>
          </w:tcPr>
          <w:p w14:paraId="51AEA0E7" w14:textId="77777777" w:rsidR="00D305C5" w:rsidRPr="00385DD5" w:rsidRDefault="00000000" w:rsidP="00385DD5">
            <w:pPr>
              <w:spacing w:after="0"/>
              <w:jc w:val="both"/>
              <w:rPr>
                <w:rFonts w:cs="Times New Roman"/>
                <w:szCs w:val="24"/>
              </w:rPr>
            </w:pPr>
            <w:r w:rsidRPr="00385DD5">
              <w:rPr>
                <w:rFonts w:cs="Times New Roman"/>
                <w:szCs w:val="24"/>
              </w:rPr>
              <w:t>MicroLED</w:t>
            </w:r>
          </w:p>
        </w:tc>
        <w:tc>
          <w:tcPr>
            <w:tcW w:w="3456" w:type="dxa"/>
          </w:tcPr>
          <w:p w14:paraId="335F9C07" w14:textId="77777777" w:rsidR="00D305C5" w:rsidRPr="00385DD5" w:rsidRDefault="00000000" w:rsidP="00385DD5">
            <w:pPr>
              <w:spacing w:after="0"/>
              <w:jc w:val="both"/>
              <w:rPr>
                <w:rFonts w:cs="Times New Roman"/>
                <w:szCs w:val="24"/>
              </w:rPr>
            </w:pPr>
            <w:r w:rsidRPr="00385DD5">
              <w:rPr>
                <w:rFonts w:cs="Times New Roman"/>
                <w:szCs w:val="24"/>
              </w:rPr>
              <w:t>High brightness, fast response, potential long lifetime</w:t>
            </w:r>
          </w:p>
        </w:tc>
        <w:tc>
          <w:tcPr>
            <w:tcW w:w="3456" w:type="dxa"/>
          </w:tcPr>
          <w:p w14:paraId="75F197C6" w14:textId="77777777" w:rsidR="00D305C5" w:rsidRPr="00385DD5" w:rsidRDefault="00000000" w:rsidP="00385DD5">
            <w:pPr>
              <w:spacing w:after="0"/>
              <w:jc w:val="both"/>
              <w:rPr>
                <w:rFonts w:cs="Times New Roman"/>
                <w:szCs w:val="24"/>
              </w:rPr>
            </w:pPr>
            <w:r w:rsidRPr="00385DD5">
              <w:rPr>
                <w:rFonts w:cs="Times New Roman"/>
                <w:szCs w:val="24"/>
              </w:rPr>
              <w:t>Manufacturing and mass-transfer cost; promising for AR/MR.</w:t>
            </w:r>
          </w:p>
        </w:tc>
      </w:tr>
      <w:tr w:rsidR="00D305C5" w:rsidRPr="00385DD5" w14:paraId="397DA324" w14:textId="77777777">
        <w:trPr>
          <w:jc w:val="center"/>
        </w:trPr>
        <w:tc>
          <w:tcPr>
            <w:tcW w:w="3456" w:type="dxa"/>
          </w:tcPr>
          <w:p w14:paraId="6E7E9E18" w14:textId="77777777" w:rsidR="00D305C5" w:rsidRPr="00385DD5" w:rsidRDefault="00000000" w:rsidP="00385DD5">
            <w:pPr>
              <w:spacing w:after="0"/>
              <w:jc w:val="both"/>
              <w:rPr>
                <w:rFonts w:cs="Times New Roman"/>
                <w:szCs w:val="24"/>
              </w:rPr>
            </w:pPr>
            <w:r w:rsidRPr="00385DD5">
              <w:rPr>
                <w:rFonts w:cs="Times New Roman"/>
                <w:szCs w:val="24"/>
              </w:rPr>
              <w:t>Quantum dot</w:t>
            </w:r>
          </w:p>
        </w:tc>
        <w:tc>
          <w:tcPr>
            <w:tcW w:w="3456" w:type="dxa"/>
          </w:tcPr>
          <w:p w14:paraId="0A83F5DC" w14:textId="77777777" w:rsidR="00D305C5" w:rsidRPr="00385DD5" w:rsidRDefault="00000000" w:rsidP="00385DD5">
            <w:pPr>
              <w:spacing w:after="0"/>
              <w:jc w:val="both"/>
              <w:rPr>
                <w:rFonts w:cs="Times New Roman"/>
                <w:szCs w:val="24"/>
              </w:rPr>
            </w:pPr>
            <w:r w:rsidRPr="00385DD5">
              <w:rPr>
                <w:rFonts w:cs="Times New Roman"/>
                <w:szCs w:val="24"/>
              </w:rPr>
              <w:t>Strong colour gamut and colour conversion</w:t>
            </w:r>
          </w:p>
        </w:tc>
        <w:tc>
          <w:tcPr>
            <w:tcW w:w="3456" w:type="dxa"/>
          </w:tcPr>
          <w:p w14:paraId="037BA535" w14:textId="77777777" w:rsidR="00D305C5" w:rsidRPr="00385DD5" w:rsidRDefault="00000000" w:rsidP="00385DD5">
            <w:pPr>
              <w:spacing w:after="0"/>
              <w:jc w:val="both"/>
              <w:rPr>
                <w:rFonts w:cs="Times New Roman"/>
                <w:szCs w:val="24"/>
              </w:rPr>
            </w:pPr>
            <w:r w:rsidRPr="00385DD5">
              <w:rPr>
                <w:rFonts w:cs="Times New Roman"/>
                <w:szCs w:val="24"/>
              </w:rPr>
              <w:t>Performance depends on architecture; QD-LCD may need backlight.</w:t>
            </w:r>
          </w:p>
        </w:tc>
      </w:tr>
    </w:tbl>
    <w:p w14:paraId="23E88175" w14:textId="77777777" w:rsidR="00D305C5" w:rsidRPr="00385DD5" w:rsidRDefault="00D305C5" w:rsidP="00385DD5">
      <w:pPr>
        <w:spacing w:after="0"/>
        <w:jc w:val="both"/>
        <w:rPr>
          <w:rFonts w:cs="Times New Roman"/>
          <w:szCs w:val="24"/>
        </w:rPr>
      </w:pPr>
    </w:p>
    <w:p w14:paraId="29BB3621" w14:textId="77777777" w:rsidR="00D305C5" w:rsidRPr="00385DD5" w:rsidRDefault="00000000" w:rsidP="00385DD5">
      <w:pPr>
        <w:jc w:val="both"/>
        <w:rPr>
          <w:rFonts w:cs="Times New Roman"/>
        </w:rPr>
      </w:pPr>
      <w:r w:rsidRPr="00385DD5">
        <w:rPr>
          <w:rFonts w:cs="Times New Roman"/>
        </w:rPr>
        <w:t>Design decision 4: I recommend flexible PV for auxiliary wearable power when adequate, CMOS for compact imaging and face recognition, and OLED for a foldable consumer display. MicroLED is an alternative for high-brightness AR/MR if manufacturing cost can be met.</w:t>
      </w:r>
    </w:p>
    <w:p w14:paraId="0E18548D" w14:textId="77777777" w:rsidR="00D305C5" w:rsidRPr="00385DD5" w:rsidRDefault="00000000" w:rsidP="00385DD5">
      <w:pPr>
        <w:jc w:val="both"/>
        <w:rPr>
          <w:rFonts w:cs="Times New Roman"/>
        </w:rPr>
      </w:pPr>
      <w:r w:rsidRPr="00385DD5">
        <w:rPr>
          <w:rFonts w:cs="Times New Roman"/>
        </w:rPr>
        <w:br w:type="page"/>
      </w:r>
    </w:p>
    <w:p w14:paraId="5670606A" w14:textId="00990355" w:rsidR="00D305C5" w:rsidRPr="00385DD5" w:rsidRDefault="00000000" w:rsidP="00385DD5">
      <w:pPr>
        <w:pStyle w:val="Heading1"/>
        <w:numPr>
          <w:ilvl w:val="0"/>
          <w:numId w:val="10"/>
        </w:numPr>
        <w:jc w:val="both"/>
        <w:rPr>
          <w:rFonts w:ascii="Times New Roman" w:eastAsia="Times New Roman" w:hAnsi="Times New Roman" w:cs="Times New Roman"/>
        </w:rPr>
      </w:pPr>
      <w:r w:rsidRPr="00385DD5">
        <w:rPr>
          <w:rFonts w:ascii="Times New Roman" w:eastAsia="Times New Roman" w:hAnsi="Times New Roman" w:cs="Times New Roman"/>
        </w:rPr>
        <w:lastRenderedPageBreak/>
        <w:t>Stage 6 – Biomedical and Industrial Applications</w:t>
      </w:r>
      <w:r w:rsidR="00DD7777">
        <w:rPr>
          <w:rFonts w:ascii="Times New Roman" w:eastAsia="Times New Roman" w:hAnsi="Times New Roman" w:cs="Times New Roman"/>
        </w:rPr>
        <w:t>:</w:t>
      </w:r>
    </w:p>
    <w:p w14:paraId="06FD4762" w14:textId="77777777" w:rsidR="00BF6729" w:rsidRPr="00385DD5" w:rsidRDefault="00BF6729" w:rsidP="00385DD5">
      <w:pPr>
        <w:pStyle w:val="ListParagraph"/>
        <w:jc w:val="both"/>
        <w:rPr>
          <w:rFonts w:cs="Times New Roman"/>
        </w:rPr>
      </w:pPr>
    </w:p>
    <w:p w14:paraId="302FAF61" w14:textId="71CA7FE2"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6.1 Wearable PPG</w:t>
      </w:r>
      <w:r w:rsidR="00DD7777">
        <w:rPr>
          <w:rFonts w:ascii="Times New Roman" w:eastAsia="Times New Roman" w:hAnsi="Times New Roman" w:cs="Times New Roman"/>
        </w:rPr>
        <w:t>:</w:t>
      </w:r>
    </w:p>
    <w:p w14:paraId="3067F328" w14:textId="77777777" w:rsidR="00D305C5" w:rsidRPr="00385DD5" w:rsidRDefault="00000000" w:rsidP="00385DD5">
      <w:pPr>
        <w:jc w:val="both"/>
        <w:rPr>
          <w:rFonts w:cs="Times New Roman"/>
        </w:rPr>
      </w:pPr>
      <w:r w:rsidRPr="00385DD5">
        <w:rPr>
          <w:rFonts w:cs="Times New Roman"/>
        </w:rPr>
        <w:t>An LED illuminates the skin and a photodiode measures light transmitted through or reflected from tissue. Blood-volume changes cause periodic intensity changes. The expected current change is 15 μA. A practical system uses suitable red, green or infrared illumination, a low-noise photodiode, ambient-light rejection, an analog front end and digital filtering. Low power and stable skin contact are important.</w:t>
      </w:r>
    </w:p>
    <w:p w14:paraId="1EE813FC" w14:textId="3EAC4471"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6.2 NIR spectroscopy</w:t>
      </w:r>
      <w:r w:rsidR="00DD7777">
        <w:rPr>
          <w:rFonts w:ascii="Times New Roman" w:eastAsia="Times New Roman" w:hAnsi="Times New Roman" w:cs="Times New Roman"/>
        </w:rPr>
        <w:t>:</w:t>
      </w:r>
    </w:p>
    <w:p w14:paraId="485364D7" w14:textId="77777777" w:rsidR="00D305C5" w:rsidRPr="00385DD5" w:rsidRDefault="00000000" w:rsidP="00385DD5">
      <w:pPr>
        <w:jc w:val="both"/>
        <w:rPr>
          <w:rFonts w:cs="Times New Roman"/>
        </w:rPr>
      </w:pPr>
      <w:r w:rsidRPr="00385DD5">
        <w:rPr>
          <w:rFonts w:cs="Times New Roman"/>
        </w:rPr>
        <w:t>Near-infrared light interacts with biological materials through wavelength-dependent absorption and scattering. The detector measures returned or transmitted light, and processing compares selected wavelengths. Source wavelength, detector responsivity, calibration, filtering and noise control determine quality. The brief does not specify target wavelengths or analytes, so a specific medical quantity cannot be calculated.</w:t>
      </w:r>
    </w:p>
    <w:p w14:paraId="42507215" w14:textId="7EE552F4"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6.3 Automotive LiDAR</w:t>
      </w:r>
      <w:r w:rsidR="00DD7777">
        <w:rPr>
          <w:rFonts w:ascii="Times New Roman" w:eastAsia="Times New Roman" w:hAnsi="Times New Roman" w:cs="Times New Roman"/>
        </w:rPr>
        <w:t>:</w:t>
      </w:r>
    </w:p>
    <w:p w14:paraId="233571A3" w14:textId="77777777" w:rsidR="00D305C5" w:rsidRPr="00385DD5" w:rsidRDefault="00000000" w:rsidP="00385DD5">
      <w:pPr>
        <w:jc w:val="both"/>
        <w:rPr>
          <w:rFonts w:cs="Times New Roman"/>
        </w:rPr>
      </w:pPr>
      <w:r w:rsidRPr="00385DD5">
        <w:rPr>
          <w:rFonts w:cs="Times New Roman"/>
        </w:rPr>
        <w:t>LiDAR sends short optical pulses and detects their reflections. Range is estimated from round-trip time:</w:t>
      </w:r>
    </w:p>
    <w:p w14:paraId="5455442B" w14:textId="77777777" w:rsidR="00D305C5" w:rsidRPr="00385DD5" w:rsidRDefault="00000000" w:rsidP="00385DD5">
      <w:pPr>
        <w:jc w:val="both"/>
        <w:rPr>
          <w:rFonts w:cs="Times New Roman"/>
        </w:rPr>
      </w:pPr>
      <w:r w:rsidRPr="00385DD5">
        <w:rPr>
          <w:rFonts w:cs="Times New Roman"/>
          <w:b/>
        </w:rPr>
        <w:t>Range = cΔt / 2</w:t>
      </w:r>
    </w:p>
    <w:p w14:paraId="66250A2C" w14:textId="77777777" w:rsidR="00D305C5" w:rsidRPr="00385DD5" w:rsidRDefault="00000000" w:rsidP="00385DD5">
      <w:pPr>
        <w:jc w:val="both"/>
        <w:rPr>
          <w:rFonts w:cs="Times New Roman"/>
        </w:rPr>
      </w:pPr>
      <w:r w:rsidRPr="00385DD5">
        <w:rPr>
          <w:rFonts w:cs="Times New Roman"/>
        </w:rPr>
        <w:t>The given 3 μW return and responsivity of 0.80 A/W produce 2.4 μA. An APD can improve sensitivity for weak returns, but ambient sunlight, eye safety, bandwidth, temperature and false detections must be managed.</w:t>
      </w:r>
    </w:p>
    <w:p w14:paraId="3604310C" w14:textId="02F7FE59"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6.4 Face recognition and vehicle sensing</w:t>
      </w:r>
      <w:r w:rsidR="00DD7777">
        <w:rPr>
          <w:rFonts w:ascii="Times New Roman" w:eastAsia="Times New Roman" w:hAnsi="Times New Roman" w:cs="Times New Roman"/>
        </w:rPr>
        <w:t>:</w:t>
      </w:r>
    </w:p>
    <w:p w14:paraId="59DA64E3" w14:textId="77777777" w:rsidR="00D305C5" w:rsidRPr="00385DD5" w:rsidRDefault="00000000" w:rsidP="00385DD5">
      <w:pPr>
        <w:jc w:val="both"/>
        <w:rPr>
          <w:rFonts w:cs="Times New Roman"/>
        </w:rPr>
      </w:pPr>
      <w:r w:rsidRPr="00385DD5">
        <w:rPr>
          <w:rFonts w:cs="Times New Roman"/>
        </w:rPr>
        <w:t>A CMOS image sensor is practical for face recognition because it offers compact integration, fast readout and low-power operation. Image quality depends on resolution, pixel size, illumination, exposure and processing. NIR illumination can help in low visible light if the source and detector are matched and eye-safety requirements are met.</w:t>
      </w:r>
    </w:p>
    <w:p w14:paraId="2A5D35E7" w14:textId="18AB696B"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6.5 UV sensing and application decision</w:t>
      </w:r>
      <w:r w:rsidR="00DD7777">
        <w:rPr>
          <w:rFonts w:ascii="Times New Roman" w:eastAsia="Times New Roman" w:hAnsi="Times New Roman" w:cs="Times New Roman"/>
        </w:rPr>
        <w:t>:</w:t>
      </w:r>
    </w:p>
    <w:p w14:paraId="54E9A5CD" w14:textId="77777777" w:rsidR="00D305C5" w:rsidRPr="00385DD5" w:rsidRDefault="00000000" w:rsidP="00385DD5">
      <w:pPr>
        <w:jc w:val="both"/>
        <w:rPr>
          <w:rFonts w:cs="Times New Roman"/>
        </w:rPr>
      </w:pPr>
      <w:r w:rsidRPr="00385DD5">
        <w:rPr>
          <w:rFonts w:cs="Times New Roman"/>
        </w:rPr>
        <w:t>UV sensing requires a detector whose spectral response matches the target UV band and rejects unwanted visible and infrared light. UV-enhanced silicon or specialized wide-bandgap detectors may be suitable depending on wavelength and environment. Filters, calibration, packaging and temperature stability are important.</w:t>
      </w:r>
    </w:p>
    <w:p w14:paraId="228A7CDF" w14:textId="77777777" w:rsidR="00D305C5" w:rsidRPr="00385DD5" w:rsidRDefault="00000000" w:rsidP="00385DD5">
      <w:pPr>
        <w:jc w:val="both"/>
        <w:rPr>
          <w:rFonts w:cs="Times New Roman"/>
        </w:rPr>
      </w:pPr>
      <w:r w:rsidRPr="00385DD5">
        <w:rPr>
          <w:rFonts w:cs="Times New Roman"/>
        </w:rPr>
        <w:t>I recommend a PIN-based PPG module, an APD-based LiDAR receiver when weak-return sensitivity is needed, CMOS for face and automotive imaging, a wavelength-matched UV detector, and filtered NIR photodetection for spectroscopy. Each module should have a suitable filter, analog front end and software processing.</w:t>
      </w:r>
    </w:p>
    <w:p w14:paraId="35E530DB" w14:textId="77777777" w:rsidR="00D305C5" w:rsidRPr="00385DD5" w:rsidRDefault="00000000" w:rsidP="00385DD5">
      <w:pPr>
        <w:jc w:val="both"/>
        <w:rPr>
          <w:rFonts w:cs="Times New Roman"/>
        </w:rPr>
      </w:pPr>
      <w:r w:rsidRPr="00385DD5">
        <w:rPr>
          <w:rFonts w:cs="Times New Roman"/>
        </w:rPr>
        <w:br w:type="page"/>
      </w:r>
    </w:p>
    <w:p w14:paraId="34902417" w14:textId="15271DB5" w:rsidR="00D305C5" w:rsidRPr="00385DD5" w:rsidRDefault="00000000" w:rsidP="00385DD5">
      <w:pPr>
        <w:pStyle w:val="Heading1"/>
        <w:numPr>
          <w:ilvl w:val="0"/>
          <w:numId w:val="10"/>
        </w:numPr>
        <w:jc w:val="both"/>
        <w:rPr>
          <w:rFonts w:ascii="Times New Roman" w:eastAsia="Times New Roman" w:hAnsi="Times New Roman" w:cs="Times New Roman"/>
        </w:rPr>
      </w:pPr>
      <w:r w:rsidRPr="00385DD5">
        <w:rPr>
          <w:rFonts w:ascii="Times New Roman" w:eastAsia="Times New Roman" w:hAnsi="Times New Roman" w:cs="Times New Roman"/>
        </w:rPr>
        <w:lastRenderedPageBreak/>
        <w:t>Stage 7 – MATLAB/SCILAB Simulation and Verification</w:t>
      </w:r>
      <w:r w:rsidR="00DD7777">
        <w:rPr>
          <w:rFonts w:ascii="Times New Roman" w:eastAsia="Times New Roman" w:hAnsi="Times New Roman" w:cs="Times New Roman"/>
        </w:rPr>
        <w:t>:</w:t>
      </w:r>
    </w:p>
    <w:p w14:paraId="6328F380" w14:textId="77777777" w:rsidR="00BF6729" w:rsidRPr="00385DD5" w:rsidRDefault="00BF6729" w:rsidP="00385DD5">
      <w:pPr>
        <w:pStyle w:val="ListParagraph"/>
        <w:jc w:val="both"/>
        <w:rPr>
          <w:rFonts w:cs="Times New Roman"/>
        </w:rPr>
      </w:pPr>
    </w:p>
    <w:p w14:paraId="18C55ABA" w14:textId="77777777" w:rsidR="00D305C5" w:rsidRPr="00385DD5" w:rsidRDefault="00000000" w:rsidP="00385DD5">
      <w:pPr>
        <w:jc w:val="both"/>
        <w:rPr>
          <w:rFonts w:cs="Times New Roman"/>
        </w:rPr>
      </w:pPr>
      <w:r w:rsidRPr="00385DD5">
        <w:rPr>
          <w:rFonts w:cs="Times New Roman"/>
        </w:rPr>
        <w:t>The MATLAB script below plots photocurrent against optical power, calculates SNR and estimates detector bandwidth. The illustrative SNR plot assumes fixed noise. Detailed shot, dark-current and APD excess-noise simulation needs additional device parameters.</w:t>
      </w:r>
    </w:p>
    <w:p w14:paraId="66365946" w14:textId="79A6F58D"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7.1 MATLAB code</w:t>
      </w:r>
      <w:r w:rsidR="00DD7777">
        <w:rPr>
          <w:rFonts w:ascii="Times New Roman" w:eastAsia="Times New Roman" w:hAnsi="Times New Roman" w:cs="Times New Roman"/>
        </w:rPr>
        <w:t>:</w:t>
      </w:r>
    </w:p>
    <w:p w14:paraId="4E0BCC1D" w14:textId="77777777" w:rsidR="00D305C5" w:rsidRPr="00385DD5" w:rsidRDefault="00000000" w:rsidP="00385DD5">
      <w:pPr>
        <w:spacing w:after="0"/>
        <w:ind w:left="144"/>
        <w:jc w:val="both"/>
        <w:rPr>
          <w:rFonts w:cs="Times New Roman"/>
          <w:szCs w:val="24"/>
        </w:rPr>
      </w:pPr>
      <w:r w:rsidRPr="00385DD5">
        <w:rPr>
          <w:rFonts w:cs="Times New Roman"/>
          <w:szCs w:val="24"/>
        </w:rPr>
        <w:t>clc; clear; close all;</w:t>
      </w:r>
    </w:p>
    <w:p w14:paraId="35A24DC7" w14:textId="77777777" w:rsidR="00D305C5" w:rsidRPr="00385DD5" w:rsidRDefault="00000000" w:rsidP="00385DD5">
      <w:pPr>
        <w:spacing w:after="0"/>
        <w:ind w:left="144"/>
        <w:jc w:val="both"/>
        <w:rPr>
          <w:rFonts w:cs="Times New Roman"/>
          <w:szCs w:val="24"/>
        </w:rPr>
      </w:pPr>
      <w:r w:rsidRPr="00385DD5">
        <w:rPr>
          <w:rFonts w:cs="Times New Roman"/>
          <w:szCs w:val="24"/>
        </w:rPr>
        <w:t>R = 0.60;                 % Responsivity (A/W)</w:t>
      </w:r>
    </w:p>
    <w:p w14:paraId="2E8E8B95" w14:textId="77777777" w:rsidR="00D305C5" w:rsidRPr="00385DD5" w:rsidRDefault="00000000" w:rsidP="00385DD5">
      <w:pPr>
        <w:spacing w:after="0"/>
        <w:ind w:left="144"/>
        <w:jc w:val="both"/>
        <w:rPr>
          <w:rFonts w:cs="Times New Roman"/>
          <w:szCs w:val="24"/>
        </w:rPr>
      </w:pPr>
      <w:r w:rsidRPr="00385DD5">
        <w:rPr>
          <w:rFonts w:cs="Times New Roman"/>
          <w:szCs w:val="24"/>
        </w:rPr>
        <w:t>P_uW = 0:5:100;           % Optical power (microW)</w:t>
      </w:r>
    </w:p>
    <w:p w14:paraId="2D8DA720" w14:textId="77777777" w:rsidR="00D305C5" w:rsidRPr="00385DD5" w:rsidRDefault="00000000" w:rsidP="00385DD5">
      <w:pPr>
        <w:spacing w:after="0"/>
        <w:ind w:left="144"/>
        <w:jc w:val="both"/>
        <w:rPr>
          <w:rFonts w:cs="Times New Roman"/>
          <w:szCs w:val="24"/>
        </w:rPr>
      </w:pPr>
      <w:r w:rsidRPr="00385DD5">
        <w:rPr>
          <w:rFonts w:cs="Times New Roman"/>
          <w:szCs w:val="24"/>
        </w:rPr>
        <w:t>I_uA = R * P_</w:t>
      </w:r>
      <w:proofErr w:type="gramStart"/>
      <w:r w:rsidRPr="00385DD5">
        <w:rPr>
          <w:rFonts w:cs="Times New Roman"/>
          <w:szCs w:val="24"/>
        </w:rPr>
        <w:t xml:space="preserve">uW;   </w:t>
      </w:r>
      <w:proofErr w:type="gramEnd"/>
      <w:r w:rsidRPr="00385DD5">
        <w:rPr>
          <w:rFonts w:cs="Times New Roman"/>
          <w:szCs w:val="24"/>
        </w:rPr>
        <w:t xml:space="preserve">       % Current (microA)</w:t>
      </w:r>
    </w:p>
    <w:p w14:paraId="2E5141DB" w14:textId="77777777" w:rsidR="00D305C5" w:rsidRPr="00385DD5" w:rsidRDefault="00000000" w:rsidP="00385DD5">
      <w:pPr>
        <w:spacing w:after="0"/>
        <w:ind w:left="144"/>
        <w:jc w:val="both"/>
        <w:rPr>
          <w:rFonts w:cs="Times New Roman"/>
          <w:szCs w:val="24"/>
        </w:rPr>
      </w:pPr>
      <w:r w:rsidRPr="00385DD5">
        <w:rPr>
          <w:rFonts w:cs="Times New Roman"/>
          <w:szCs w:val="24"/>
        </w:rPr>
        <w:t xml:space="preserve"> </w:t>
      </w:r>
    </w:p>
    <w:p w14:paraId="7E58301E" w14:textId="77777777" w:rsidR="00D305C5" w:rsidRPr="00385DD5" w:rsidRDefault="00000000" w:rsidP="00385DD5">
      <w:pPr>
        <w:spacing w:after="0"/>
        <w:ind w:left="144"/>
        <w:jc w:val="both"/>
        <w:rPr>
          <w:rFonts w:cs="Times New Roman"/>
          <w:szCs w:val="24"/>
        </w:rPr>
      </w:pPr>
      <w:r w:rsidRPr="00385DD5">
        <w:rPr>
          <w:rFonts w:cs="Times New Roman"/>
          <w:szCs w:val="24"/>
        </w:rPr>
        <w:t>figure;</w:t>
      </w:r>
    </w:p>
    <w:p w14:paraId="183AECA2" w14:textId="77777777" w:rsidR="00D305C5" w:rsidRPr="00385DD5" w:rsidRDefault="00000000" w:rsidP="00385DD5">
      <w:pPr>
        <w:spacing w:after="0"/>
        <w:ind w:left="144"/>
        <w:jc w:val="both"/>
        <w:rPr>
          <w:rFonts w:cs="Times New Roman"/>
          <w:szCs w:val="24"/>
        </w:rPr>
      </w:pPr>
      <w:proofErr w:type="gramStart"/>
      <w:r w:rsidRPr="00385DD5">
        <w:rPr>
          <w:rFonts w:cs="Times New Roman"/>
          <w:szCs w:val="24"/>
        </w:rPr>
        <w:t>plot(</w:t>
      </w:r>
      <w:proofErr w:type="gramEnd"/>
      <w:r w:rsidRPr="00385DD5">
        <w:rPr>
          <w:rFonts w:cs="Times New Roman"/>
          <w:szCs w:val="24"/>
        </w:rPr>
        <w:t>P_uW, I_uA, 'LineWidth', 2);</w:t>
      </w:r>
    </w:p>
    <w:p w14:paraId="2794AE89" w14:textId="77777777" w:rsidR="00D305C5" w:rsidRPr="00385DD5" w:rsidRDefault="00000000" w:rsidP="00385DD5">
      <w:pPr>
        <w:spacing w:after="0"/>
        <w:ind w:left="144"/>
        <w:jc w:val="both"/>
        <w:rPr>
          <w:rFonts w:cs="Times New Roman"/>
          <w:szCs w:val="24"/>
        </w:rPr>
      </w:pPr>
      <w:r w:rsidRPr="00385DD5">
        <w:rPr>
          <w:rFonts w:cs="Times New Roman"/>
          <w:szCs w:val="24"/>
        </w:rPr>
        <w:t>grid on;</w:t>
      </w:r>
    </w:p>
    <w:p w14:paraId="0DF893A4" w14:textId="77777777" w:rsidR="00D305C5" w:rsidRPr="00385DD5" w:rsidRDefault="00000000" w:rsidP="00385DD5">
      <w:pPr>
        <w:spacing w:after="0"/>
        <w:ind w:left="144"/>
        <w:jc w:val="both"/>
        <w:rPr>
          <w:rFonts w:cs="Times New Roman"/>
          <w:szCs w:val="24"/>
        </w:rPr>
      </w:pPr>
      <w:proofErr w:type="gramStart"/>
      <w:r w:rsidRPr="00385DD5">
        <w:rPr>
          <w:rFonts w:cs="Times New Roman"/>
          <w:szCs w:val="24"/>
        </w:rPr>
        <w:t>xlabel(</w:t>
      </w:r>
      <w:proofErr w:type="gramEnd"/>
      <w:r w:rsidRPr="00385DD5">
        <w:rPr>
          <w:rFonts w:cs="Times New Roman"/>
          <w:szCs w:val="24"/>
        </w:rPr>
        <w:t>'Optical Power (microW)');</w:t>
      </w:r>
    </w:p>
    <w:p w14:paraId="1444B433" w14:textId="77777777" w:rsidR="00D305C5" w:rsidRPr="00385DD5" w:rsidRDefault="00000000" w:rsidP="00385DD5">
      <w:pPr>
        <w:spacing w:after="0"/>
        <w:ind w:left="144"/>
        <w:jc w:val="both"/>
        <w:rPr>
          <w:rFonts w:cs="Times New Roman"/>
          <w:szCs w:val="24"/>
        </w:rPr>
      </w:pPr>
      <w:proofErr w:type="gramStart"/>
      <w:r w:rsidRPr="00385DD5">
        <w:rPr>
          <w:rFonts w:cs="Times New Roman"/>
          <w:szCs w:val="24"/>
        </w:rPr>
        <w:t>ylabel(</w:t>
      </w:r>
      <w:proofErr w:type="gramEnd"/>
      <w:r w:rsidRPr="00385DD5">
        <w:rPr>
          <w:rFonts w:cs="Times New Roman"/>
          <w:szCs w:val="24"/>
        </w:rPr>
        <w:t>'Photocurrent (microA)');</w:t>
      </w:r>
    </w:p>
    <w:p w14:paraId="2AC1D628" w14:textId="77777777" w:rsidR="00D305C5" w:rsidRPr="00385DD5" w:rsidRDefault="00000000" w:rsidP="00385DD5">
      <w:pPr>
        <w:spacing w:after="0"/>
        <w:ind w:left="144"/>
        <w:jc w:val="both"/>
        <w:rPr>
          <w:rFonts w:cs="Times New Roman"/>
          <w:szCs w:val="24"/>
        </w:rPr>
      </w:pPr>
      <w:proofErr w:type="gramStart"/>
      <w:r w:rsidRPr="00385DD5">
        <w:rPr>
          <w:rFonts w:cs="Times New Roman"/>
          <w:szCs w:val="24"/>
        </w:rPr>
        <w:t>title(</w:t>
      </w:r>
      <w:proofErr w:type="gramEnd"/>
      <w:r w:rsidRPr="00385DD5">
        <w:rPr>
          <w:rFonts w:cs="Times New Roman"/>
          <w:szCs w:val="24"/>
        </w:rPr>
        <w:t>'Photocurrent vs Optical Power');</w:t>
      </w:r>
    </w:p>
    <w:p w14:paraId="694176E6" w14:textId="77777777" w:rsidR="00D305C5" w:rsidRPr="00385DD5" w:rsidRDefault="00000000" w:rsidP="00385DD5">
      <w:pPr>
        <w:spacing w:after="0"/>
        <w:ind w:left="144"/>
        <w:jc w:val="both"/>
        <w:rPr>
          <w:rFonts w:cs="Times New Roman"/>
          <w:szCs w:val="24"/>
        </w:rPr>
      </w:pPr>
      <w:r w:rsidRPr="00385DD5">
        <w:rPr>
          <w:rFonts w:cs="Times New Roman"/>
          <w:szCs w:val="24"/>
        </w:rPr>
        <w:t xml:space="preserve"> </w:t>
      </w:r>
    </w:p>
    <w:p w14:paraId="0F7B4281" w14:textId="77777777" w:rsidR="00D305C5" w:rsidRPr="00385DD5" w:rsidRDefault="00000000" w:rsidP="00385DD5">
      <w:pPr>
        <w:spacing w:after="0"/>
        <w:ind w:left="144"/>
        <w:jc w:val="both"/>
        <w:rPr>
          <w:rFonts w:cs="Times New Roman"/>
          <w:szCs w:val="24"/>
        </w:rPr>
      </w:pPr>
      <w:r w:rsidRPr="00385DD5">
        <w:rPr>
          <w:rFonts w:cs="Times New Roman"/>
          <w:szCs w:val="24"/>
        </w:rPr>
        <w:t>I_PPG_uA = 0.60 * 25;</w:t>
      </w:r>
    </w:p>
    <w:p w14:paraId="06B30664" w14:textId="77777777" w:rsidR="00D305C5" w:rsidRPr="00385DD5" w:rsidRDefault="00000000" w:rsidP="00385DD5">
      <w:pPr>
        <w:spacing w:after="0"/>
        <w:ind w:left="144"/>
        <w:jc w:val="both"/>
        <w:rPr>
          <w:rFonts w:cs="Times New Roman"/>
          <w:szCs w:val="24"/>
        </w:rPr>
      </w:pPr>
      <w:r w:rsidRPr="00385DD5">
        <w:rPr>
          <w:rFonts w:cs="Times New Roman"/>
          <w:szCs w:val="24"/>
        </w:rPr>
        <w:t>I_LiDAR_uA = 0.80 * 3;</w:t>
      </w:r>
    </w:p>
    <w:p w14:paraId="1D08CE4C" w14:textId="77777777" w:rsidR="00D305C5" w:rsidRPr="00385DD5" w:rsidRDefault="00000000" w:rsidP="00385DD5">
      <w:pPr>
        <w:spacing w:after="0"/>
        <w:ind w:left="144"/>
        <w:jc w:val="both"/>
        <w:rPr>
          <w:rFonts w:cs="Times New Roman"/>
          <w:szCs w:val="24"/>
        </w:rPr>
      </w:pPr>
      <w:r w:rsidRPr="00385DD5">
        <w:rPr>
          <w:rFonts w:cs="Times New Roman"/>
          <w:szCs w:val="24"/>
        </w:rPr>
        <w:t>Ps_dBm = -22; Pn_dBm = -37;</w:t>
      </w:r>
    </w:p>
    <w:p w14:paraId="75DEF446" w14:textId="77777777" w:rsidR="00D305C5" w:rsidRPr="00385DD5" w:rsidRDefault="00000000" w:rsidP="00385DD5">
      <w:pPr>
        <w:spacing w:after="0"/>
        <w:ind w:left="144"/>
        <w:jc w:val="both"/>
        <w:rPr>
          <w:rFonts w:cs="Times New Roman"/>
          <w:szCs w:val="24"/>
        </w:rPr>
      </w:pPr>
      <w:r w:rsidRPr="00385DD5">
        <w:rPr>
          <w:rFonts w:cs="Times New Roman"/>
          <w:szCs w:val="24"/>
        </w:rPr>
        <w:t>SNR_dB = Ps_dBm - Pn_dBm;</w:t>
      </w:r>
    </w:p>
    <w:p w14:paraId="054E2A41" w14:textId="77777777" w:rsidR="00D305C5" w:rsidRPr="00385DD5" w:rsidRDefault="00000000" w:rsidP="00385DD5">
      <w:pPr>
        <w:spacing w:after="0"/>
        <w:ind w:left="144"/>
        <w:jc w:val="both"/>
        <w:rPr>
          <w:rFonts w:cs="Times New Roman"/>
          <w:szCs w:val="24"/>
        </w:rPr>
      </w:pPr>
      <w:r w:rsidRPr="00385DD5">
        <w:rPr>
          <w:rFonts w:cs="Times New Roman"/>
          <w:szCs w:val="24"/>
        </w:rPr>
        <w:t>SNR_linear = 10^(SNR_dB/10);</w:t>
      </w:r>
    </w:p>
    <w:p w14:paraId="22B7A6CE" w14:textId="77777777" w:rsidR="00D305C5" w:rsidRPr="00385DD5" w:rsidRDefault="00000000" w:rsidP="00385DD5">
      <w:pPr>
        <w:spacing w:after="0"/>
        <w:ind w:left="144"/>
        <w:jc w:val="both"/>
        <w:rPr>
          <w:rFonts w:cs="Times New Roman"/>
          <w:szCs w:val="24"/>
        </w:rPr>
      </w:pPr>
      <w:r w:rsidRPr="00385DD5">
        <w:rPr>
          <w:rFonts w:cs="Times New Roman"/>
          <w:szCs w:val="24"/>
        </w:rPr>
        <w:t>tr = 20e-12;</w:t>
      </w:r>
    </w:p>
    <w:p w14:paraId="7A86E03C" w14:textId="77777777" w:rsidR="00D305C5" w:rsidRPr="00385DD5" w:rsidRDefault="00000000" w:rsidP="00385DD5">
      <w:pPr>
        <w:spacing w:after="0"/>
        <w:ind w:left="144"/>
        <w:jc w:val="both"/>
        <w:rPr>
          <w:rFonts w:cs="Times New Roman"/>
          <w:szCs w:val="24"/>
        </w:rPr>
      </w:pPr>
      <w:r w:rsidRPr="00385DD5">
        <w:rPr>
          <w:rFonts w:cs="Times New Roman"/>
          <w:szCs w:val="24"/>
        </w:rPr>
        <w:t>f_GHz = (0.44/tr)/1e9;</w:t>
      </w:r>
    </w:p>
    <w:p w14:paraId="23554EDE" w14:textId="77777777" w:rsidR="00D305C5" w:rsidRPr="00385DD5" w:rsidRDefault="00000000" w:rsidP="00385DD5">
      <w:pPr>
        <w:spacing w:after="0"/>
        <w:ind w:left="144"/>
        <w:jc w:val="both"/>
        <w:rPr>
          <w:rFonts w:cs="Times New Roman"/>
          <w:szCs w:val="24"/>
        </w:rPr>
      </w:pPr>
      <w:r w:rsidRPr="00385DD5">
        <w:rPr>
          <w:rFonts w:cs="Times New Roman"/>
          <w:szCs w:val="24"/>
        </w:rPr>
        <w:t xml:space="preserve"> </w:t>
      </w:r>
    </w:p>
    <w:p w14:paraId="1ABF51E0" w14:textId="77777777" w:rsidR="00D305C5" w:rsidRPr="00385DD5" w:rsidRDefault="00000000" w:rsidP="00385DD5">
      <w:pPr>
        <w:spacing w:after="0"/>
        <w:ind w:left="144"/>
        <w:jc w:val="both"/>
        <w:rPr>
          <w:rFonts w:cs="Times New Roman"/>
          <w:szCs w:val="24"/>
        </w:rPr>
      </w:pPr>
      <w:proofErr w:type="gramStart"/>
      <w:r w:rsidRPr="00385DD5">
        <w:rPr>
          <w:rFonts w:cs="Times New Roman"/>
          <w:szCs w:val="24"/>
        </w:rPr>
        <w:t>fprintf(</w:t>
      </w:r>
      <w:proofErr w:type="gramEnd"/>
      <w:r w:rsidRPr="00385DD5">
        <w:rPr>
          <w:rFonts w:cs="Times New Roman"/>
          <w:szCs w:val="24"/>
        </w:rPr>
        <w:t>'PPG current change = %.2f microA\n', I_PPG_uA);</w:t>
      </w:r>
    </w:p>
    <w:p w14:paraId="38B4ACD5" w14:textId="77777777" w:rsidR="00D305C5" w:rsidRPr="00385DD5" w:rsidRDefault="00000000" w:rsidP="00385DD5">
      <w:pPr>
        <w:spacing w:after="0"/>
        <w:ind w:left="144"/>
        <w:jc w:val="both"/>
        <w:rPr>
          <w:rFonts w:cs="Times New Roman"/>
          <w:szCs w:val="24"/>
        </w:rPr>
      </w:pPr>
      <w:proofErr w:type="gramStart"/>
      <w:r w:rsidRPr="00385DD5">
        <w:rPr>
          <w:rFonts w:cs="Times New Roman"/>
          <w:szCs w:val="24"/>
        </w:rPr>
        <w:t>fprintf(</w:t>
      </w:r>
      <w:proofErr w:type="gramEnd"/>
      <w:r w:rsidRPr="00385DD5">
        <w:rPr>
          <w:rFonts w:cs="Times New Roman"/>
          <w:szCs w:val="24"/>
        </w:rPr>
        <w:t>'LiDAR current = %.2f microA\n', I_LiDAR_uA);</w:t>
      </w:r>
    </w:p>
    <w:p w14:paraId="06573289" w14:textId="77777777" w:rsidR="00D305C5" w:rsidRPr="00385DD5" w:rsidRDefault="00000000" w:rsidP="00385DD5">
      <w:pPr>
        <w:spacing w:after="0"/>
        <w:ind w:left="144"/>
        <w:jc w:val="both"/>
        <w:rPr>
          <w:rFonts w:cs="Times New Roman"/>
          <w:szCs w:val="24"/>
        </w:rPr>
      </w:pPr>
      <w:proofErr w:type="gramStart"/>
      <w:r w:rsidRPr="00385DD5">
        <w:rPr>
          <w:rFonts w:cs="Times New Roman"/>
          <w:szCs w:val="24"/>
        </w:rPr>
        <w:t>fprintf(</w:t>
      </w:r>
      <w:proofErr w:type="gramEnd"/>
      <w:r w:rsidRPr="00385DD5">
        <w:rPr>
          <w:rFonts w:cs="Times New Roman"/>
          <w:szCs w:val="24"/>
        </w:rPr>
        <w:t>'SNR = %.2f dB (linear %.2</w:t>
      </w:r>
      <w:proofErr w:type="gramStart"/>
      <w:r w:rsidRPr="00385DD5">
        <w:rPr>
          <w:rFonts w:cs="Times New Roman"/>
          <w:szCs w:val="24"/>
        </w:rPr>
        <w:t>f)\</w:t>
      </w:r>
      <w:proofErr w:type="gramEnd"/>
      <w:r w:rsidRPr="00385DD5">
        <w:rPr>
          <w:rFonts w:cs="Times New Roman"/>
          <w:szCs w:val="24"/>
        </w:rPr>
        <w:t>n', SNR_dB, SNR_linear);</w:t>
      </w:r>
    </w:p>
    <w:p w14:paraId="5A3A6C5D" w14:textId="77777777" w:rsidR="00D305C5" w:rsidRPr="00385DD5" w:rsidRDefault="00000000" w:rsidP="00385DD5">
      <w:pPr>
        <w:spacing w:after="0"/>
        <w:ind w:left="144"/>
        <w:jc w:val="both"/>
        <w:rPr>
          <w:rFonts w:cs="Times New Roman"/>
          <w:szCs w:val="24"/>
        </w:rPr>
      </w:pPr>
      <w:proofErr w:type="gramStart"/>
      <w:r w:rsidRPr="00385DD5">
        <w:rPr>
          <w:rFonts w:cs="Times New Roman"/>
          <w:szCs w:val="24"/>
        </w:rPr>
        <w:t>fprintf(</w:t>
      </w:r>
      <w:proofErr w:type="gramEnd"/>
      <w:r w:rsidRPr="00385DD5">
        <w:rPr>
          <w:rFonts w:cs="Times New Roman"/>
          <w:szCs w:val="24"/>
        </w:rPr>
        <w:t>'Bandwidth = %.2f GHz\n', f_GHz);</w:t>
      </w:r>
    </w:p>
    <w:p w14:paraId="0E5C0747" w14:textId="77777777" w:rsidR="00D305C5" w:rsidRPr="00385DD5" w:rsidRDefault="00000000" w:rsidP="00385DD5">
      <w:pPr>
        <w:spacing w:after="0"/>
        <w:ind w:left="144"/>
        <w:jc w:val="both"/>
        <w:rPr>
          <w:rFonts w:cs="Times New Roman"/>
          <w:szCs w:val="24"/>
        </w:rPr>
      </w:pPr>
      <w:r w:rsidRPr="00385DD5">
        <w:rPr>
          <w:rFonts w:cs="Times New Roman"/>
          <w:szCs w:val="24"/>
        </w:rPr>
        <w:t xml:space="preserve"> </w:t>
      </w:r>
    </w:p>
    <w:p w14:paraId="7B8FD9F3" w14:textId="77777777" w:rsidR="00D305C5" w:rsidRPr="00385DD5" w:rsidRDefault="00000000" w:rsidP="00385DD5">
      <w:pPr>
        <w:spacing w:after="0"/>
        <w:ind w:left="144"/>
        <w:jc w:val="both"/>
        <w:rPr>
          <w:rFonts w:cs="Times New Roman"/>
          <w:szCs w:val="24"/>
        </w:rPr>
      </w:pPr>
      <w:r w:rsidRPr="00385DD5">
        <w:rPr>
          <w:rFonts w:cs="Times New Roman"/>
          <w:szCs w:val="24"/>
        </w:rPr>
        <w:t>signal_dBm = -</w:t>
      </w:r>
      <w:proofErr w:type="gramStart"/>
      <w:r w:rsidRPr="00385DD5">
        <w:rPr>
          <w:rFonts w:cs="Times New Roman"/>
          <w:szCs w:val="24"/>
        </w:rPr>
        <w:t>40:2:-</w:t>
      </w:r>
      <w:proofErr w:type="gramEnd"/>
      <w:r w:rsidRPr="00385DD5">
        <w:rPr>
          <w:rFonts w:cs="Times New Roman"/>
          <w:szCs w:val="24"/>
        </w:rPr>
        <w:t>10;</w:t>
      </w:r>
    </w:p>
    <w:p w14:paraId="58A93118" w14:textId="77777777" w:rsidR="00D305C5" w:rsidRPr="00385DD5" w:rsidRDefault="00000000" w:rsidP="00385DD5">
      <w:pPr>
        <w:spacing w:after="0"/>
        <w:ind w:left="144"/>
        <w:jc w:val="both"/>
        <w:rPr>
          <w:rFonts w:cs="Times New Roman"/>
          <w:szCs w:val="24"/>
        </w:rPr>
      </w:pPr>
      <w:r w:rsidRPr="00385DD5">
        <w:rPr>
          <w:rFonts w:cs="Times New Roman"/>
          <w:szCs w:val="24"/>
        </w:rPr>
        <w:t>snr_curve = signal_dBm - Pn_dBm;</w:t>
      </w:r>
    </w:p>
    <w:p w14:paraId="6DCD3C42" w14:textId="77777777" w:rsidR="00D305C5" w:rsidRPr="00385DD5" w:rsidRDefault="00000000" w:rsidP="00385DD5">
      <w:pPr>
        <w:spacing w:after="0"/>
        <w:ind w:left="144"/>
        <w:jc w:val="both"/>
        <w:rPr>
          <w:rFonts w:cs="Times New Roman"/>
          <w:szCs w:val="24"/>
        </w:rPr>
      </w:pPr>
      <w:r w:rsidRPr="00385DD5">
        <w:rPr>
          <w:rFonts w:cs="Times New Roman"/>
          <w:szCs w:val="24"/>
        </w:rPr>
        <w:t>figure;</w:t>
      </w:r>
    </w:p>
    <w:p w14:paraId="758DA84F" w14:textId="77777777" w:rsidR="00D305C5" w:rsidRPr="00385DD5" w:rsidRDefault="00000000" w:rsidP="00385DD5">
      <w:pPr>
        <w:spacing w:after="0"/>
        <w:ind w:left="144"/>
        <w:jc w:val="both"/>
        <w:rPr>
          <w:rFonts w:cs="Times New Roman"/>
          <w:szCs w:val="24"/>
        </w:rPr>
      </w:pPr>
      <w:proofErr w:type="gramStart"/>
      <w:r w:rsidRPr="00385DD5">
        <w:rPr>
          <w:rFonts w:cs="Times New Roman"/>
          <w:szCs w:val="24"/>
        </w:rPr>
        <w:t>plot(</w:t>
      </w:r>
      <w:proofErr w:type="gramEnd"/>
      <w:r w:rsidRPr="00385DD5">
        <w:rPr>
          <w:rFonts w:cs="Times New Roman"/>
          <w:szCs w:val="24"/>
        </w:rPr>
        <w:t>signal_dBm, snr_curve, 'LineWidth', 2);</w:t>
      </w:r>
    </w:p>
    <w:p w14:paraId="567ED41C" w14:textId="77777777" w:rsidR="00D305C5" w:rsidRPr="00385DD5" w:rsidRDefault="00000000" w:rsidP="00385DD5">
      <w:pPr>
        <w:spacing w:after="0"/>
        <w:ind w:left="144"/>
        <w:jc w:val="both"/>
        <w:rPr>
          <w:rFonts w:cs="Times New Roman"/>
          <w:szCs w:val="24"/>
        </w:rPr>
      </w:pPr>
      <w:r w:rsidRPr="00385DD5">
        <w:rPr>
          <w:rFonts w:cs="Times New Roman"/>
          <w:szCs w:val="24"/>
        </w:rPr>
        <w:t>grid on;</w:t>
      </w:r>
    </w:p>
    <w:p w14:paraId="5A9C2849" w14:textId="77777777" w:rsidR="00D305C5" w:rsidRPr="00385DD5" w:rsidRDefault="00000000" w:rsidP="00385DD5">
      <w:pPr>
        <w:spacing w:after="0"/>
        <w:ind w:left="144"/>
        <w:jc w:val="both"/>
        <w:rPr>
          <w:rFonts w:cs="Times New Roman"/>
          <w:szCs w:val="24"/>
        </w:rPr>
      </w:pPr>
      <w:proofErr w:type="gramStart"/>
      <w:r w:rsidRPr="00385DD5">
        <w:rPr>
          <w:rFonts w:cs="Times New Roman"/>
          <w:szCs w:val="24"/>
        </w:rPr>
        <w:t>xlabel(</w:t>
      </w:r>
      <w:proofErr w:type="gramEnd"/>
      <w:r w:rsidRPr="00385DD5">
        <w:rPr>
          <w:rFonts w:cs="Times New Roman"/>
          <w:szCs w:val="24"/>
        </w:rPr>
        <w:t>'Signal Power (dBm)');</w:t>
      </w:r>
    </w:p>
    <w:p w14:paraId="33C26ADC" w14:textId="77777777" w:rsidR="00D305C5" w:rsidRPr="00385DD5" w:rsidRDefault="00000000" w:rsidP="00385DD5">
      <w:pPr>
        <w:spacing w:after="0"/>
        <w:ind w:left="144"/>
        <w:jc w:val="both"/>
        <w:rPr>
          <w:rFonts w:cs="Times New Roman"/>
          <w:szCs w:val="24"/>
        </w:rPr>
      </w:pPr>
      <w:proofErr w:type="gramStart"/>
      <w:r w:rsidRPr="00385DD5">
        <w:rPr>
          <w:rFonts w:cs="Times New Roman"/>
          <w:szCs w:val="24"/>
        </w:rPr>
        <w:t>ylabel(</w:t>
      </w:r>
      <w:proofErr w:type="gramEnd"/>
      <w:r w:rsidRPr="00385DD5">
        <w:rPr>
          <w:rFonts w:cs="Times New Roman"/>
          <w:szCs w:val="24"/>
        </w:rPr>
        <w:t>'SNR (dB)');</w:t>
      </w:r>
    </w:p>
    <w:p w14:paraId="448A5ACE" w14:textId="77777777" w:rsidR="00D305C5" w:rsidRPr="00385DD5" w:rsidRDefault="00000000" w:rsidP="00385DD5">
      <w:pPr>
        <w:spacing w:after="0"/>
        <w:ind w:left="144"/>
        <w:jc w:val="both"/>
        <w:rPr>
          <w:rFonts w:cs="Times New Roman"/>
          <w:szCs w:val="24"/>
        </w:rPr>
      </w:pPr>
      <w:proofErr w:type="gramStart"/>
      <w:r w:rsidRPr="00385DD5">
        <w:rPr>
          <w:rFonts w:cs="Times New Roman"/>
          <w:szCs w:val="24"/>
        </w:rPr>
        <w:t>title(</w:t>
      </w:r>
      <w:proofErr w:type="gramEnd"/>
      <w:r w:rsidRPr="00385DD5">
        <w:rPr>
          <w:rFonts w:cs="Times New Roman"/>
          <w:szCs w:val="24"/>
        </w:rPr>
        <w:t>'SNR vs Signal Power (Fixed Noise)');</w:t>
      </w:r>
    </w:p>
    <w:p w14:paraId="3E313C24" w14:textId="77777777" w:rsidR="00385DD5" w:rsidRDefault="00385DD5" w:rsidP="00385DD5">
      <w:pPr>
        <w:pStyle w:val="Heading2"/>
        <w:jc w:val="both"/>
        <w:rPr>
          <w:rFonts w:ascii="Times New Roman" w:eastAsia="Times New Roman" w:hAnsi="Times New Roman" w:cs="Times New Roman"/>
        </w:rPr>
      </w:pPr>
    </w:p>
    <w:p w14:paraId="0ACA655C" w14:textId="15C9CC15" w:rsidR="00D305C5" w:rsidRPr="00385DD5" w:rsidRDefault="00000000" w:rsidP="00385DD5">
      <w:pPr>
        <w:pStyle w:val="Heading2"/>
        <w:jc w:val="both"/>
        <w:rPr>
          <w:rFonts w:ascii="Times New Roman" w:hAnsi="Times New Roman" w:cs="Times New Roman"/>
          <w:szCs w:val="24"/>
        </w:rPr>
      </w:pPr>
      <w:r w:rsidRPr="00385DD5">
        <w:rPr>
          <w:rFonts w:ascii="Times New Roman" w:eastAsia="Times New Roman" w:hAnsi="Times New Roman" w:cs="Times New Roman"/>
          <w:szCs w:val="24"/>
        </w:rPr>
        <w:t>7.2 Expected results</w:t>
      </w:r>
      <w:r w:rsidR="00DD7777">
        <w:rPr>
          <w:rFonts w:ascii="Times New Roman" w:eastAsia="Times New Roman" w:hAnsi="Times New Roman" w:cs="Times New Roman"/>
          <w:szCs w:val="24"/>
        </w:rPr>
        <w:t>:</w:t>
      </w:r>
    </w:p>
    <w:tbl>
      <w:tblPr>
        <w:tblStyle w:val="TableGrid"/>
        <w:tblW w:w="0" w:type="auto"/>
        <w:jc w:val="center"/>
        <w:tblLook w:val="04A0" w:firstRow="1" w:lastRow="0" w:firstColumn="1" w:lastColumn="0" w:noHBand="0" w:noVBand="1"/>
      </w:tblPr>
      <w:tblGrid>
        <w:gridCol w:w="3456"/>
        <w:gridCol w:w="3456"/>
        <w:gridCol w:w="3456"/>
      </w:tblGrid>
      <w:tr w:rsidR="00D305C5" w:rsidRPr="00385DD5" w14:paraId="6E0545BC" w14:textId="77777777">
        <w:trPr>
          <w:jc w:val="center"/>
        </w:trPr>
        <w:tc>
          <w:tcPr>
            <w:tcW w:w="3456" w:type="dxa"/>
            <w:shd w:val="clear" w:color="auto" w:fill="E7E7E7"/>
          </w:tcPr>
          <w:p w14:paraId="119F29B4" w14:textId="77777777" w:rsidR="00D305C5" w:rsidRPr="00385DD5" w:rsidRDefault="00000000" w:rsidP="00385DD5">
            <w:pPr>
              <w:jc w:val="both"/>
              <w:rPr>
                <w:rFonts w:cs="Times New Roman"/>
                <w:szCs w:val="24"/>
              </w:rPr>
            </w:pPr>
            <w:r w:rsidRPr="00385DD5">
              <w:rPr>
                <w:rFonts w:cs="Times New Roman"/>
                <w:b/>
                <w:szCs w:val="24"/>
              </w:rPr>
              <w:t>Quantity</w:t>
            </w:r>
          </w:p>
        </w:tc>
        <w:tc>
          <w:tcPr>
            <w:tcW w:w="3456" w:type="dxa"/>
            <w:shd w:val="clear" w:color="auto" w:fill="E7E7E7"/>
          </w:tcPr>
          <w:p w14:paraId="220FA979" w14:textId="77777777" w:rsidR="00D305C5" w:rsidRPr="00385DD5" w:rsidRDefault="00000000" w:rsidP="00385DD5">
            <w:pPr>
              <w:jc w:val="both"/>
              <w:rPr>
                <w:rFonts w:cs="Times New Roman"/>
                <w:szCs w:val="24"/>
              </w:rPr>
            </w:pPr>
            <w:r w:rsidRPr="00385DD5">
              <w:rPr>
                <w:rFonts w:cs="Times New Roman"/>
                <w:b/>
                <w:szCs w:val="24"/>
              </w:rPr>
              <w:t>Theoretical result</w:t>
            </w:r>
          </w:p>
        </w:tc>
        <w:tc>
          <w:tcPr>
            <w:tcW w:w="3456" w:type="dxa"/>
            <w:shd w:val="clear" w:color="auto" w:fill="E7E7E7"/>
          </w:tcPr>
          <w:p w14:paraId="4DE53A95" w14:textId="77777777" w:rsidR="00D305C5" w:rsidRPr="00385DD5" w:rsidRDefault="00000000" w:rsidP="00385DD5">
            <w:pPr>
              <w:jc w:val="both"/>
              <w:rPr>
                <w:rFonts w:cs="Times New Roman"/>
                <w:szCs w:val="24"/>
              </w:rPr>
            </w:pPr>
            <w:r w:rsidRPr="00385DD5">
              <w:rPr>
                <w:rFonts w:cs="Times New Roman"/>
                <w:b/>
                <w:szCs w:val="24"/>
              </w:rPr>
              <w:t>Interpretation</w:t>
            </w:r>
          </w:p>
        </w:tc>
      </w:tr>
      <w:tr w:rsidR="00D305C5" w:rsidRPr="00385DD5" w14:paraId="37018179" w14:textId="77777777">
        <w:trPr>
          <w:jc w:val="center"/>
        </w:trPr>
        <w:tc>
          <w:tcPr>
            <w:tcW w:w="3456" w:type="dxa"/>
          </w:tcPr>
          <w:p w14:paraId="5B5134CE" w14:textId="77777777" w:rsidR="00D305C5" w:rsidRPr="00385DD5" w:rsidRDefault="00000000" w:rsidP="00385DD5">
            <w:pPr>
              <w:spacing w:after="0"/>
              <w:jc w:val="both"/>
              <w:rPr>
                <w:rFonts w:cs="Times New Roman"/>
                <w:szCs w:val="24"/>
              </w:rPr>
            </w:pPr>
            <w:r w:rsidRPr="00385DD5">
              <w:rPr>
                <w:rFonts w:cs="Times New Roman"/>
                <w:szCs w:val="24"/>
              </w:rPr>
              <w:t>PPG current change</w:t>
            </w:r>
          </w:p>
        </w:tc>
        <w:tc>
          <w:tcPr>
            <w:tcW w:w="3456" w:type="dxa"/>
          </w:tcPr>
          <w:p w14:paraId="5563B83F" w14:textId="77777777" w:rsidR="00D305C5" w:rsidRPr="00385DD5" w:rsidRDefault="00000000" w:rsidP="00385DD5">
            <w:pPr>
              <w:spacing w:after="0"/>
              <w:jc w:val="both"/>
              <w:rPr>
                <w:rFonts w:cs="Times New Roman"/>
                <w:szCs w:val="24"/>
              </w:rPr>
            </w:pPr>
            <w:r w:rsidRPr="00385DD5">
              <w:rPr>
                <w:rFonts w:cs="Times New Roman"/>
                <w:szCs w:val="24"/>
              </w:rPr>
              <w:t>15 μA</w:t>
            </w:r>
          </w:p>
        </w:tc>
        <w:tc>
          <w:tcPr>
            <w:tcW w:w="3456" w:type="dxa"/>
          </w:tcPr>
          <w:p w14:paraId="6DA03AED" w14:textId="77777777" w:rsidR="00D305C5" w:rsidRPr="00385DD5" w:rsidRDefault="00000000" w:rsidP="00385DD5">
            <w:pPr>
              <w:spacing w:after="0"/>
              <w:jc w:val="both"/>
              <w:rPr>
                <w:rFonts w:cs="Times New Roman"/>
                <w:szCs w:val="24"/>
              </w:rPr>
            </w:pPr>
            <w:r w:rsidRPr="00385DD5">
              <w:rPr>
                <w:rFonts w:cs="Times New Roman"/>
                <w:szCs w:val="24"/>
              </w:rPr>
              <w:t>Linear responsivity model.</w:t>
            </w:r>
          </w:p>
        </w:tc>
      </w:tr>
      <w:tr w:rsidR="00D305C5" w:rsidRPr="00385DD5" w14:paraId="24DB6E2F" w14:textId="77777777">
        <w:trPr>
          <w:jc w:val="center"/>
        </w:trPr>
        <w:tc>
          <w:tcPr>
            <w:tcW w:w="3456" w:type="dxa"/>
          </w:tcPr>
          <w:p w14:paraId="4FD0BDAC" w14:textId="77777777" w:rsidR="00D305C5" w:rsidRPr="00385DD5" w:rsidRDefault="00000000" w:rsidP="00385DD5">
            <w:pPr>
              <w:spacing w:after="0"/>
              <w:jc w:val="both"/>
              <w:rPr>
                <w:rFonts w:cs="Times New Roman"/>
                <w:szCs w:val="24"/>
              </w:rPr>
            </w:pPr>
            <w:r w:rsidRPr="00385DD5">
              <w:rPr>
                <w:rFonts w:cs="Times New Roman"/>
                <w:szCs w:val="24"/>
              </w:rPr>
              <w:t>LiDAR photocurrent</w:t>
            </w:r>
          </w:p>
        </w:tc>
        <w:tc>
          <w:tcPr>
            <w:tcW w:w="3456" w:type="dxa"/>
          </w:tcPr>
          <w:p w14:paraId="16094A9A" w14:textId="77777777" w:rsidR="00D305C5" w:rsidRPr="00385DD5" w:rsidRDefault="00000000" w:rsidP="00385DD5">
            <w:pPr>
              <w:spacing w:after="0"/>
              <w:jc w:val="both"/>
              <w:rPr>
                <w:rFonts w:cs="Times New Roman"/>
                <w:szCs w:val="24"/>
              </w:rPr>
            </w:pPr>
            <w:r w:rsidRPr="00385DD5">
              <w:rPr>
                <w:rFonts w:cs="Times New Roman"/>
                <w:szCs w:val="24"/>
              </w:rPr>
              <w:t>2.4 μA</w:t>
            </w:r>
          </w:p>
        </w:tc>
        <w:tc>
          <w:tcPr>
            <w:tcW w:w="3456" w:type="dxa"/>
          </w:tcPr>
          <w:p w14:paraId="7D7FA49F" w14:textId="77777777" w:rsidR="00D305C5" w:rsidRPr="00385DD5" w:rsidRDefault="00000000" w:rsidP="00385DD5">
            <w:pPr>
              <w:spacing w:after="0"/>
              <w:jc w:val="both"/>
              <w:rPr>
                <w:rFonts w:cs="Times New Roman"/>
                <w:szCs w:val="24"/>
              </w:rPr>
            </w:pPr>
            <w:r w:rsidRPr="00385DD5">
              <w:rPr>
                <w:rFonts w:cs="Times New Roman"/>
                <w:szCs w:val="24"/>
              </w:rPr>
              <w:t>Before losses and noise.</w:t>
            </w:r>
          </w:p>
        </w:tc>
      </w:tr>
      <w:tr w:rsidR="00D305C5" w:rsidRPr="00385DD5" w14:paraId="4D670462" w14:textId="77777777">
        <w:trPr>
          <w:jc w:val="center"/>
        </w:trPr>
        <w:tc>
          <w:tcPr>
            <w:tcW w:w="3456" w:type="dxa"/>
          </w:tcPr>
          <w:p w14:paraId="111ED5D2" w14:textId="77777777" w:rsidR="00D305C5" w:rsidRPr="00385DD5" w:rsidRDefault="00000000" w:rsidP="00385DD5">
            <w:pPr>
              <w:spacing w:after="0"/>
              <w:jc w:val="both"/>
              <w:rPr>
                <w:rFonts w:cs="Times New Roman"/>
                <w:szCs w:val="24"/>
              </w:rPr>
            </w:pPr>
            <w:r w:rsidRPr="00385DD5">
              <w:rPr>
                <w:rFonts w:cs="Times New Roman"/>
                <w:szCs w:val="24"/>
              </w:rPr>
              <w:t>SNR</w:t>
            </w:r>
          </w:p>
        </w:tc>
        <w:tc>
          <w:tcPr>
            <w:tcW w:w="3456" w:type="dxa"/>
          </w:tcPr>
          <w:p w14:paraId="66FD9D79" w14:textId="77777777" w:rsidR="00D305C5" w:rsidRPr="00385DD5" w:rsidRDefault="00000000" w:rsidP="00385DD5">
            <w:pPr>
              <w:spacing w:after="0"/>
              <w:jc w:val="both"/>
              <w:rPr>
                <w:rFonts w:cs="Times New Roman"/>
                <w:szCs w:val="24"/>
              </w:rPr>
            </w:pPr>
            <w:r w:rsidRPr="00385DD5">
              <w:rPr>
                <w:rFonts w:cs="Times New Roman"/>
                <w:szCs w:val="24"/>
              </w:rPr>
              <w:t>15 dB; ratio ≈ 31.62</w:t>
            </w:r>
          </w:p>
        </w:tc>
        <w:tc>
          <w:tcPr>
            <w:tcW w:w="3456" w:type="dxa"/>
          </w:tcPr>
          <w:p w14:paraId="2A8F1009" w14:textId="77777777" w:rsidR="00D305C5" w:rsidRPr="00385DD5" w:rsidRDefault="00000000" w:rsidP="00385DD5">
            <w:pPr>
              <w:spacing w:after="0"/>
              <w:jc w:val="both"/>
              <w:rPr>
                <w:rFonts w:cs="Times New Roman"/>
                <w:szCs w:val="24"/>
              </w:rPr>
            </w:pPr>
            <w:r w:rsidRPr="00385DD5">
              <w:rPr>
                <w:rFonts w:cs="Times New Roman"/>
                <w:szCs w:val="24"/>
              </w:rPr>
              <w:t>Signal power/noise power.</w:t>
            </w:r>
          </w:p>
        </w:tc>
      </w:tr>
      <w:tr w:rsidR="00D305C5" w:rsidRPr="00385DD5" w14:paraId="45DC69D5" w14:textId="77777777">
        <w:trPr>
          <w:jc w:val="center"/>
        </w:trPr>
        <w:tc>
          <w:tcPr>
            <w:tcW w:w="3456" w:type="dxa"/>
          </w:tcPr>
          <w:p w14:paraId="041FF8A6" w14:textId="77777777" w:rsidR="00D305C5" w:rsidRPr="00385DD5" w:rsidRDefault="00000000" w:rsidP="00385DD5">
            <w:pPr>
              <w:spacing w:after="0"/>
              <w:jc w:val="both"/>
              <w:rPr>
                <w:rFonts w:cs="Times New Roman"/>
                <w:szCs w:val="24"/>
              </w:rPr>
            </w:pPr>
            <w:r w:rsidRPr="00385DD5">
              <w:rPr>
                <w:rFonts w:cs="Times New Roman"/>
                <w:szCs w:val="24"/>
              </w:rPr>
              <w:t>Bandwidth</w:t>
            </w:r>
          </w:p>
        </w:tc>
        <w:tc>
          <w:tcPr>
            <w:tcW w:w="3456" w:type="dxa"/>
          </w:tcPr>
          <w:p w14:paraId="5992B200" w14:textId="77777777" w:rsidR="00D305C5" w:rsidRPr="00385DD5" w:rsidRDefault="00000000" w:rsidP="00385DD5">
            <w:pPr>
              <w:spacing w:after="0"/>
              <w:jc w:val="both"/>
              <w:rPr>
                <w:rFonts w:cs="Times New Roman"/>
                <w:szCs w:val="24"/>
              </w:rPr>
            </w:pPr>
            <w:r w:rsidRPr="00385DD5">
              <w:rPr>
                <w:rFonts w:cs="Times New Roman"/>
                <w:szCs w:val="24"/>
              </w:rPr>
              <w:t>22 GHz</w:t>
            </w:r>
          </w:p>
        </w:tc>
        <w:tc>
          <w:tcPr>
            <w:tcW w:w="3456" w:type="dxa"/>
          </w:tcPr>
          <w:p w14:paraId="6BC37E97" w14:textId="77777777" w:rsidR="00D305C5" w:rsidRPr="00385DD5" w:rsidRDefault="00000000" w:rsidP="00385DD5">
            <w:pPr>
              <w:spacing w:after="0"/>
              <w:jc w:val="both"/>
              <w:rPr>
                <w:rFonts w:cs="Times New Roman"/>
                <w:szCs w:val="24"/>
              </w:rPr>
            </w:pPr>
            <w:r w:rsidRPr="00385DD5">
              <w:rPr>
                <w:rFonts w:cs="Times New Roman"/>
                <w:szCs w:val="24"/>
              </w:rPr>
              <w:t>Transit-time estimate only.</w:t>
            </w:r>
          </w:p>
        </w:tc>
      </w:tr>
      <w:tr w:rsidR="00D305C5" w:rsidRPr="00385DD5" w14:paraId="1D5A9B99" w14:textId="77777777">
        <w:trPr>
          <w:jc w:val="center"/>
        </w:trPr>
        <w:tc>
          <w:tcPr>
            <w:tcW w:w="3456" w:type="dxa"/>
          </w:tcPr>
          <w:p w14:paraId="33D4D756" w14:textId="77777777" w:rsidR="00D305C5" w:rsidRPr="00385DD5" w:rsidRDefault="00000000" w:rsidP="00385DD5">
            <w:pPr>
              <w:spacing w:after="0"/>
              <w:jc w:val="both"/>
              <w:rPr>
                <w:rFonts w:cs="Times New Roman"/>
                <w:szCs w:val="24"/>
              </w:rPr>
            </w:pPr>
            <w:r w:rsidRPr="00385DD5">
              <w:rPr>
                <w:rFonts w:cs="Times New Roman"/>
                <w:szCs w:val="24"/>
              </w:rPr>
              <w:t>PV maximum power</w:t>
            </w:r>
          </w:p>
        </w:tc>
        <w:tc>
          <w:tcPr>
            <w:tcW w:w="3456" w:type="dxa"/>
          </w:tcPr>
          <w:p w14:paraId="0755D89C" w14:textId="77777777" w:rsidR="00D305C5" w:rsidRPr="00385DD5" w:rsidRDefault="00000000" w:rsidP="00385DD5">
            <w:pPr>
              <w:spacing w:after="0"/>
              <w:jc w:val="both"/>
              <w:rPr>
                <w:rFonts w:cs="Times New Roman"/>
                <w:szCs w:val="24"/>
              </w:rPr>
            </w:pPr>
            <w:r w:rsidRPr="00385DD5">
              <w:rPr>
                <w:rFonts w:cs="Times New Roman"/>
                <w:szCs w:val="24"/>
              </w:rPr>
              <w:t>2.25 W</w:t>
            </w:r>
          </w:p>
        </w:tc>
        <w:tc>
          <w:tcPr>
            <w:tcW w:w="3456" w:type="dxa"/>
          </w:tcPr>
          <w:p w14:paraId="03638E66" w14:textId="77777777" w:rsidR="00D305C5" w:rsidRPr="00385DD5" w:rsidRDefault="00000000" w:rsidP="00385DD5">
            <w:pPr>
              <w:spacing w:after="0"/>
              <w:jc w:val="both"/>
              <w:rPr>
                <w:rFonts w:cs="Times New Roman"/>
                <w:szCs w:val="24"/>
              </w:rPr>
            </w:pPr>
            <w:r w:rsidRPr="00385DD5">
              <w:rPr>
                <w:rFonts w:cs="Times New Roman"/>
                <w:szCs w:val="24"/>
              </w:rPr>
              <w:t>From Voc, Isc and FF.</w:t>
            </w:r>
          </w:p>
        </w:tc>
      </w:tr>
    </w:tbl>
    <w:p w14:paraId="38100D6E" w14:textId="77777777" w:rsidR="00D305C5" w:rsidRPr="00385DD5" w:rsidRDefault="00D305C5" w:rsidP="00385DD5">
      <w:pPr>
        <w:spacing w:after="0"/>
        <w:jc w:val="both"/>
        <w:rPr>
          <w:rFonts w:cs="Times New Roman"/>
          <w:szCs w:val="24"/>
        </w:rPr>
      </w:pPr>
    </w:p>
    <w:p w14:paraId="5AE00E6D" w14:textId="77777777" w:rsidR="00D305C5" w:rsidRPr="00385DD5" w:rsidRDefault="00000000" w:rsidP="00385DD5">
      <w:pPr>
        <w:jc w:val="both"/>
        <w:rPr>
          <w:rFonts w:cs="Times New Roman"/>
        </w:rPr>
      </w:pPr>
      <w:r w:rsidRPr="00385DD5">
        <w:rPr>
          <w:rFonts w:cs="Times New Roman"/>
        </w:rPr>
        <w:t>The first plot is linear because responsivity is treated as constant. In the second plot, SNR increases one decibel for each one-decibel increase in signal power when noise is fixed. Run the code in MATLAB and save both plots for submission.</w:t>
      </w:r>
    </w:p>
    <w:p w14:paraId="609640CA" w14:textId="77777777" w:rsidR="00D305C5" w:rsidRPr="00385DD5" w:rsidRDefault="00000000" w:rsidP="00385DD5">
      <w:pPr>
        <w:jc w:val="both"/>
        <w:rPr>
          <w:rFonts w:cs="Times New Roman"/>
        </w:rPr>
      </w:pPr>
      <w:r w:rsidRPr="00385DD5">
        <w:rPr>
          <w:rFonts w:cs="Times New Roman"/>
        </w:rPr>
        <w:br w:type="page"/>
      </w:r>
    </w:p>
    <w:p w14:paraId="7F407360" w14:textId="6B3CC7CC" w:rsidR="00D305C5" w:rsidRPr="00385DD5" w:rsidRDefault="00000000" w:rsidP="00385DD5">
      <w:pPr>
        <w:pStyle w:val="Heading1"/>
        <w:numPr>
          <w:ilvl w:val="0"/>
          <w:numId w:val="10"/>
        </w:numPr>
        <w:jc w:val="both"/>
        <w:rPr>
          <w:rFonts w:ascii="Times New Roman" w:eastAsia="Times New Roman" w:hAnsi="Times New Roman" w:cs="Times New Roman"/>
        </w:rPr>
      </w:pPr>
      <w:r w:rsidRPr="00385DD5">
        <w:rPr>
          <w:rFonts w:ascii="Times New Roman" w:eastAsia="Times New Roman" w:hAnsi="Times New Roman" w:cs="Times New Roman"/>
        </w:rPr>
        <w:lastRenderedPageBreak/>
        <w:t>Final System Design, Verification and Conclusion</w:t>
      </w:r>
      <w:r w:rsidR="00DD7777">
        <w:rPr>
          <w:rFonts w:ascii="Times New Roman" w:eastAsia="Times New Roman" w:hAnsi="Times New Roman" w:cs="Times New Roman"/>
        </w:rPr>
        <w:t>:</w:t>
      </w:r>
    </w:p>
    <w:p w14:paraId="49355EC1" w14:textId="77777777" w:rsidR="00BF6729" w:rsidRPr="00385DD5" w:rsidRDefault="00BF6729" w:rsidP="00385DD5">
      <w:pPr>
        <w:pStyle w:val="ListParagraph"/>
        <w:jc w:val="both"/>
        <w:rPr>
          <w:rFonts w:cs="Times New Roman"/>
        </w:rPr>
      </w:pPr>
    </w:p>
    <w:p w14:paraId="66971C97" w14:textId="66AF3979"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8.1 Integrated platform</w:t>
      </w:r>
      <w:r w:rsidR="00DD7777">
        <w:rPr>
          <w:rFonts w:ascii="Times New Roman" w:eastAsia="Times New Roman" w:hAnsi="Times New Roman" w:cs="Times New Roman"/>
        </w:rPr>
        <w:t>:</w:t>
      </w:r>
    </w:p>
    <w:tbl>
      <w:tblPr>
        <w:tblStyle w:val="TableGrid"/>
        <w:tblW w:w="0" w:type="auto"/>
        <w:jc w:val="center"/>
        <w:tblLook w:val="04A0" w:firstRow="1" w:lastRow="0" w:firstColumn="1" w:lastColumn="0" w:noHBand="0" w:noVBand="1"/>
      </w:tblPr>
      <w:tblGrid>
        <w:gridCol w:w="3456"/>
        <w:gridCol w:w="3456"/>
        <w:gridCol w:w="3456"/>
      </w:tblGrid>
      <w:tr w:rsidR="00D305C5" w:rsidRPr="00385DD5" w14:paraId="3A6096CF" w14:textId="77777777">
        <w:trPr>
          <w:jc w:val="center"/>
        </w:trPr>
        <w:tc>
          <w:tcPr>
            <w:tcW w:w="3456" w:type="dxa"/>
            <w:shd w:val="clear" w:color="auto" w:fill="E7E7E7"/>
          </w:tcPr>
          <w:p w14:paraId="4E30AA4A" w14:textId="77777777" w:rsidR="00D305C5" w:rsidRPr="00385DD5" w:rsidRDefault="00000000" w:rsidP="00385DD5">
            <w:pPr>
              <w:jc w:val="both"/>
              <w:rPr>
                <w:rFonts w:cs="Times New Roman"/>
                <w:szCs w:val="24"/>
              </w:rPr>
            </w:pPr>
            <w:r w:rsidRPr="00385DD5">
              <w:rPr>
                <w:rFonts w:cs="Times New Roman"/>
                <w:b/>
                <w:szCs w:val="24"/>
              </w:rPr>
              <w:t>Module</w:t>
            </w:r>
          </w:p>
        </w:tc>
        <w:tc>
          <w:tcPr>
            <w:tcW w:w="3456" w:type="dxa"/>
            <w:shd w:val="clear" w:color="auto" w:fill="E7E7E7"/>
          </w:tcPr>
          <w:p w14:paraId="3C01C621" w14:textId="77777777" w:rsidR="00D305C5" w:rsidRPr="00385DD5" w:rsidRDefault="00000000" w:rsidP="00385DD5">
            <w:pPr>
              <w:jc w:val="both"/>
              <w:rPr>
                <w:rFonts w:cs="Times New Roman"/>
                <w:szCs w:val="24"/>
              </w:rPr>
            </w:pPr>
            <w:r w:rsidRPr="00385DD5">
              <w:rPr>
                <w:rFonts w:cs="Times New Roman"/>
                <w:b/>
                <w:szCs w:val="24"/>
              </w:rPr>
              <w:t>Selected configuration</w:t>
            </w:r>
          </w:p>
        </w:tc>
        <w:tc>
          <w:tcPr>
            <w:tcW w:w="3456" w:type="dxa"/>
            <w:shd w:val="clear" w:color="auto" w:fill="E7E7E7"/>
          </w:tcPr>
          <w:p w14:paraId="2B1AB363" w14:textId="77777777" w:rsidR="00D305C5" w:rsidRPr="00385DD5" w:rsidRDefault="00000000" w:rsidP="00385DD5">
            <w:pPr>
              <w:jc w:val="both"/>
              <w:rPr>
                <w:rFonts w:cs="Times New Roman"/>
                <w:szCs w:val="24"/>
              </w:rPr>
            </w:pPr>
            <w:r w:rsidRPr="00385DD5">
              <w:rPr>
                <w:rFonts w:cs="Times New Roman"/>
                <w:b/>
                <w:szCs w:val="24"/>
              </w:rPr>
              <w:t>Result / reason</w:t>
            </w:r>
          </w:p>
        </w:tc>
      </w:tr>
      <w:tr w:rsidR="00D305C5" w:rsidRPr="00385DD5" w14:paraId="354F3451" w14:textId="77777777">
        <w:trPr>
          <w:jc w:val="center"/>
        </w:trPr>
        <w:tc>
          <w:tcPr>
            <w:tcW w:w="3456" w:type="dxa"/>
          </w:tcPr>
          <w:p w14:paraId="268665BB" w14:textId="77777777" w:rsidR="00D305C5" w:rsidRPr="00385DD5" w:rsidRDefault="00000000" w:rsidP="00385DD5">
            <w:pPr>
              <w:spacing w:after="0"/>
              <w:jc w:val="both"/>
              <w:rPr>
                <w:rFonts w:cs="Times New Roman"/>
                <w:szCs w:val="24"/>
              </w:rPr>
            </w:pPr>
            <w:r w:rsidRPr="00385DD5">
              <w:rPr>
                <w:rFonts w:cs="Times New Roman"/>
                <w:szCs w:val="24"/>
              </w:rPr>
              <w:t>PPG</w:t>
            </w:r>
          </w:p>
        </w:tc>
        <w:tc>
          <w:tcPr>
            <w:tcW w:w="3456" w:type="dxa"/>
          </w:tcPr>
          <w:p w14:paraId="0CF98B4E" w14:textId="77777777" w:rsidR="00D305C5" w:rsidRPr="00385DD5" w:rsidRDefault="00000000" w:rsidP="00385DD5">
            <w:pPr>
              <w:spacing w:after="0"/>
              <w:jc w:val="both"/>
              <w:rPr>
                <w:rFonts w:cs="Times New Roman"/>
                <w:szCs w:val="24"/>
              </w:rPr>
            </w:pPr>
            <w:r w:rsidRPr="00385DD5">
              <w:rPr>
                <w:rFonts w:cs="Times New Roman"/>
                <w:szCs w:val="24"/>
              </w:rPr>
              <w:t>LED + PIN + filter/signal conditioning</w:t>
            </w:r>
          </w:p>
        </w:tc>
        <w:tc>
          <w:tcPr>
            <w:tcW w:w="3456" w:type="dxa"/>
          </w:tcPr>
          <w:p w14:paraId="5C61F70A" w14:textId="77777777" w:rsidR="00D305C5" w:rsidRPr="00385DD5" w:rsidRDefault="00000000" w:rsidP="00385DD5">
            <w:pPr>
              <w:spacing w:after="0"/>
              <w:jc w:val="both"/>
              <w:rPr>
                <w:rFonts w:cs="Times New Roman"/>
                <w:szCs w:val="24"/>
              </w:rPr>
            </w:pPr>
            <w:r w:rsidRPr="00385DD5">
              <w:rPr>
                <w:rFonts w:cs="Times New Roman"/>
                <w:szCs w:val="24"/>
              </w:rPr>
              <w:t>15 μA change.</w:t>
            </w:r>
          </w:p>
        </w:tc>
      </w:tr>
      <w:tr w:rsidR="00D305C5" w:rsidRPr="00385DD5" w14:paraId="1BC6404F" w14:textId="77777777">
        <w:trPr>
          <w:jc w:val="center"/>
        </w:trPr>
        <w:tc>
          <w:tcPr>
            <w:tcW w:w="3456" w:type="dxa"/>
          </w:tcPr>
          <w:p w14:paraId="3A96E0AB" w14:textId="77777777" w:rsidR="00D305C5" w:rsidRPr="00385DD5" w:rsidRDefault="00000000" w:rsidP="00385DD5">
            <w:pPr>
              <w:spacing w:after="0"/>
              <w:jc w:val="both"/>
              <w:rPr>
                <w:rFonts w:cs="Times New Roman"/>
                <w:szCs w:val="24"/>
              </w:rPr>
            </w:pPr>
            <w:r w:rsidRPr="00385DD5">
              <w:rPr>
                <w:rFonts w:cs="Times New Roman"/>
                <w:szCs w:val="24"/>
              </w:rPr>
              <w:t>LiDAR</w:t>
            </w:r>
          </w:p>
        </w:tc>
        <w:tc>
          <w:tcPr>
            <w:tcW w:w="3456" w:type="dxa"/>
          </w:tcPr>
          <w:p w14:paraId="4935C069" w14:textId="77777777" w:rsidR="00D305C5" w:rsidRPr="00385DD5" w:rsidRDefault="00000000" w:rsidP="00385DD5">
            <w:pPr>
              <w:spacing w:after="0"/>
              <w:jc w:val="both"/>
              <w:rPr>
                <w:rFonts w:cs="Times New Roman"/>
                <w:szCs w:val="24"/>
              </w:rPr>
            </w:pPr>
            <w:r w:rsidRPr="00385DD5">
              <w:rPr>
                <w:rFonts w:cs="Times New Roman"/>
                <w:szCs w:val="24"/>
              </w:rPr>
              <w:t>Pulsed source + APD option + wideband amplifier</w:t>
            </w:r>
          </w:p>
        </w:tc>
        <w:tc>
          <w:tcPr>
            <w:tcW w:w="3456" w:type="dxa"/>
          </w:tcPr>
          <w:p w14:paraId="2E235024" w14:textId="77777777" w:rsidR="00D305C5" w:rsidRPr="00385DD5" w:rsidRDefault="00000000" w:rsidP="00385DD5">
            <w:pPr>
              <w:spacing w:after="0"/>
              <w:jc w:val="both"/>
              <w:rPr>
                <w:rFonts w:cs="Times New Roman"/>
                <w:szCs w:val="24"/>
              </w:rPr>
            </w:pPr>
            <w:r w:rsidRPr="00385DD5">
              <w:rPr>
                <w:rFonts w:cs="Times New Roman"/>
                <w:szCs w:val="24"/>
              </w:rPr>
              <w:t>2.4 μA ideal current.</w:t>
            </w:r>
          </w:p>
        </w:tc>
      </w:tr>
      <w:tr w:rsidR="00D305C5" w:rsidRPr="00385DD5" w14:paraId="65573C99" w14:textId="77777777">
        <w:trPr>
          <w:jc w:val="center"/>
        </w:trPr>
        <w:tc>
          <w:tcPr>
            <w:tcW w:w="3456" w:type="dxa"/>
          </w:tcPr>
          <w:p w14:paraId="1F9DD844" w14:textId="77777777" w:rsidR="00D305C5" w:rsidRPr="00385DD5" w:rsidRDefault="00000000" w:rsidP="00385DD5">
            <w:pPr>
              <w:spacing w:after="0"/>
              <w:jc w:val="both"/>
              <w:rPr>
                <w:rFonts w:cs="Times New Roman"/>
                <w:szCs w:val="24"/>
              </w:rPr>
            </w:pPr>
            <w:r w:rsidRPr="00385DD5">
              <w:rPr>
                <w:rFonts w:cs="Times New Roman"/>
                <w:szCs w:val="24"/>
              </w:rPr>
              <w:t>Low-light</w:t>
            </w:r>
          </w:p>
        </w:tc>
        <w:tc>
          <w:tcPr>
            <w:tcW w:w="3456" w:type="dxa"/>
          </w:tcPr>
          <w:p w14:paraId="057E59B6" w14:textId="77777777" w:rsidR="00D305C5" w:rsidRPr="00385DD5" w:rsidRDefault="00000000" w:rsidP="00385DD5">
            <w:pPr>
              <w:spacing w:after="0"/>
              <w:jc w:val="both"/>
              <w:rPr>
                <w:rFonts w:cs="Times New Roman"/>
                <w:szCs w:val="24"/>
              </w:rPr>
            </w:pPr>
            <w:r w:rsidRPr="00385DD5">
              <w:rPr>
                <w:rFonts w:cs="Times New Roman"/>
                <w:szCs w:val="24"/>
              </w:rPr>
              <w:t>Optical filter, low-dark-current detector</w:t>
            </w:r>
          </w:p>
        </w:tc>
        <w:tc>
          <w:tcPr>
            <w:tcW w:w="3456" w:type="dxa"/>
          </w:tcPr>
          <w:p w14:paraId="5B4446A6" w14:textId="77777777" w:rsidR="00D305C5" w:rsidRPr="00385DD5" w:rsidRDefault="00000000" w:rsidP="00385DD5">
            <w:pPr>
              <w:spacing w:after="0"/>
              <w:jc w:val="both"/>
              <w:rPr>
                <w:rFonts w:cs="Times New Roman"/>
                <w:szCs w:val="24"/>
              </w:rPr>
            </w:pPr>
            <w:r w:rsidRPr="00385DD5">
              <w:rPr>
                <w:rFonts w:cs="Times New Roman"/>
                <w:szCs w:val="24"/>
              </w:rPr>
              <w:t>SNR = 15 dB.</w:t>
            </w:r>
          </w:p>
        </w:tc>
      </w:tr>
      <w:tr w:rsidR="00D305C5" w:rsidRPr="00385DD5" w14:paraId="0E48A3A5" w14:textId="77777777">
        <w:trPr>
          <w:jc w:val="center"/>
        </w:trPr>
        <w:tc>
          <w:tcPr>
            <w:tcW w:w="3456" w:type="dxa"/>
          </w:tcPr>
          <w:p w14:paraId="5EBCA1CE" w14:textId="77777777" w:rsidR="00D305C5" w:rsidRPr="00385DD5" w:rsidRDefault="00000000" w:rsidP="00385DD5">
            <w:pPr>
              <w:spacing w:after="0"/>
              <w:jc w:val="both"/>
              <w:rPr>
                <w:rFonts w:cs="Times New Roman"/>
                <w:szCs w:val="24"/>
              </w:rPr>
            </w:pPr>
            <w:r w:rsidRPr="00385DD5">
              <w:rPr>
                <w:rFonts w:cs="Times New Roman"/>
                <w:szCs w:val="24"/>
              </w:rPr>
              <w:t>Fast detection</w:t>
            </w:r>
          </w:p>
        </w:tc>
        <w:tc>
          <w:tcPr>
            <w:tcW w:w="3456" w:type="dxa"/>
          </w:tcPr>
          <w:p w14:paraId="05984F14" w14:textId="77777777" w:rsidR="00D305C5" w:rsidRPr="00385DD5" w:rsidRDefault="00000000" w:rsidP="00385DD5">
            <w:pPr>
              <w:spacing w:after="0"/>
              <w:jc w:val="both"/>
              <w:rPr>
                <w:rFonts w:cs="Times New Roman"/>
                <w:szCs w:val="24"/>
              </w:rPr>
            </w:pPr>
            <w:r w:rsidRPr="00385DD5">
              <w:rPr>
                <w:rFonts w:cs="Times New Roman"/>
                <w:szCs w:val="24"/>
              </w:rPr>
              <w:t>Low-capacitance detector and wideband receiver</w:t>
            </w:r>
          </w:p>
        </w:tc>
        <w:tc>
          <w:tcPr>
            <w:tcW w:w="3456" w:type="dxa"/>
          </w:tcPr>
          <w:p w14:paraId="3F1E73AE" w14:textId="77777777" w:rsidR="00D305C5" w:rsidRPr="00385DD5" w:rsidRDefault="00000000" w:rsidP="00385DD5">
            <w:pPr>
              <w:spacing w:after="0"/>
              <w:jc w:val="both"/>
              <w:rPr>
                <w:rFonts w:cs="Times New Roman"/>
                <w:szCs w:val="24"/>
              </w:rPr>
            </w:pPr>
            <w:r w:rsidRPr="00385DD5">
              <w:rPr>
                <w:rFonts w:cs="Times New Roman"/>
                <w:szCs w:val="24"/>
              </w:rPr>
              <w:t>22 GHz transit estimate.</w:t>
            </w:r>
          </w:p>
        </w:tc>
      </w:tr>
      <w:tr w:rsidR="00D305C5" w:rsidRPr="00385DD5" w14:paraId="1EA84A94" w14:textId="77777777">
        <w:trPr>
          <w:jc w:val="center"/>
        </w:trPr>
        <w:tc>
          <w:tcPr>
            <w:tcW w:w="3456" w:type="dxa"/>
          </w:tcPr>
          <w:p w14:paraId="13BAA4B8" w14:textId="77777777" w:rsidR="00D305C5" w:rsidRPr="00385DD5" w:rsidRDefault="00000000" w:rsidP="00385DD5">
            <w:pPr>
              <w:spacing w:after="0"/>
              <w:jc w:val="both"/>
              <w:rPr>
                <w:rFonts w:cs="Times New Roman"/>
                <w:szCs w:val="24"/>
              </w:rPr>
            </w:pPr>
            <w:r w:rsidRPr="00385DD5">
              <w:rPr>
                <w:rFonts w:cs="Times New Roman"/>
                <w:szCs w:val="24"/>
              </w:rPr>
              <w:t>Auxiliary power</w:t>
            </w:r>
          </w:p>
        </w:tc>
        <w:tc>
          <w:tcPr>
            <w:tcW w:w="3456" w:type="dxa"/>
          </w:tcPr>
          <w:p w14:paraId="7A4DEE06" w14:textId="77777777" w:rsidR="00D305C5" w:rsidRPr="00385DD5" w:rsidRDefault="00000000" w:rsidP="00385DD5">
            <w:pPr>
              <w:spacing w:after="0"/>
              <w:jc w:val="both"/>
              <w:rPr>
                <w:rFonts w:cs="Times New Roman"/>
                <w:szCs w:val="24"/>
              </w:rPr>
            </w:pPr>
            <w:r w:rsidRPr="00385DD5">
              <w:rPr>
                <w:rFonts w:cs="Times New Roman"/>
                <w:szCs w:val="24"/>
              </w:rPr>
              <w:t>Flexible PV where practical</w:t>
            </w:r>
          </w:p>
        </w:tc>
        <w:tc>
          <w:tcPr>
            <w:tcW w:w="3456" w:type="dxa"/>
          </w:tcPr>
          <w:p w14:paraId="1AB14B73" w14:textId="77777777" w:rsidR="00D305C5" w:rsidRPr="00385DD5" w:rsidRDefault="00000000" w:rsidP="00385DD5">
            <w:pPr>
              <w:spacing w:after="0"/>
              <w:jc w:val="both"/>
              <w:rPr>
                <w:rFonts w:cs="Times New Roman"/>
                <w:szCs w:val="24"/>
              </w:rPr>
            </w:pPr>
            <w:r w:rsidRPr="00385DD5">
              <w:rPr>
                <w:rFonts w:cs="Times New Roman"/>
                <w:szCs w:val="24"/>
              </w:rPr>
              <w:t>Pmax = 2.25 W.</w:t>
            </w:r>
          </w:p>
        </w:tc>
      </w:tr>
      <w:tr w:rsidR="00D305C5" w:rsidRPr="00385DD5" w14:paraId="1C5C3A3F" w14:textId="77777777">
        <w:trPr>
          <w:jc w:val="center"/>
        </w:trPr>
        <w:tc>
          <w:tcPr>
            <w:tcW w:w="3456" w:type="dxa"/>
          </w:tcPr>
          <w:p w14:paraId="3941D467" w14:textId="77777777" w:rsidR="00D305C5" w:rsidRPr="00385DD5" w:rsidRDefault="00000000" w:rsidP="00385DD5">
            <w:pPr>
              <w:spacing w:after="0"/>
              <w:jc w:val="both"/>
              <w:rPr>
                <w:rFonts w:cs="Times New Roman"/>
                <w:szCs w:val="24"/>
              </w:rPr>
            </w:pPr>
            <w:r w:rsidRPr="00385DD5">
              <w:rPr>
                <w:rFonts w:cs="Times New Roman"/>
                <w:szCs w:val="24"/>
              </w:rPr>
              <w:t>Imaging</w:t>
            </w:r>
          </w:p>
        </w:tc>
        <w:tc>
          <w:tcPr>
            <w:tcW w:w="3456" w:type="dxa"/>
          </w:tcPr>
          <w:p w14:paraId="2D7E3595" w14:textId="77777777" w:rsidR="00D305C5" w:rsidRPr="00385DD5" w:rsidRDefault="00000000" w:rsidP="00385DD5">
            <w:pPr>
              <w:spacing w:after="0"/>
              <w:jc w:val="both"/>
              <w:rPr>
                <w:rFonts w:cs="Times New Roman"/>
                <w:szCs w:val="24"/>
              </w:rPr>
            </w:pPr>
            <w:r w:rsidRPr="00385DD5">
              <w:rPr>
                <w:rFonts w:cs="Times New Roman"/>
                <w:szCs w:val="24"/>
              </w:rPr>
              <w:t>CMOS sensor + SoC</w:t>
            </w:r>
          </w:p>
        </w:tc>
        <w:tc>
          <w:tcPr>
            <w:tcW w:w="3456" w:type="dxa"/>
          </w:tcPr>
          <w:p w14:paraId="5DDA5784" w14:textId="77777777" w:rsidR="00D305C5" w:rsidRPr="00385DD5" w:rsidRDefault="00000000" w:rsidP="00385DD5">
            <w:pPr>
              <w:spacing w:after="0"/>
              <w:jc w:val="both"/>
              <w:rPr>
                <w:rFonts w:cs="Times New Roman"/>
                <w:szCs w:val="24"/>
              </w:rPr>
            </w:pPr>
            <w:r w:rsidRPr="00385DD5">
              <w:rPr>
                <w:rFonts w:cs="Times New Roman"/>
                <w:szCs w:val="24"/>
              </w:rPr>
              <w:t>Compact, fast integration.</w:t>
            </w:r>
          </w:p>
        </w:tc>
      </w:tr>
      <w:tr w:rsidR="00D305C5" w:rsidRPr="00385DD5" w14:paraId="099B02E3" w14:textId="77777777">
        <w:trPr>
          <w:jc w:val="center"/>
        </w:trPr>
        <w:tc>
          <w:tcPr>
            <w:tcW w:w="3456" w:type="dxa"/>
          </w:tcPr>
          <w:p w14:paraId="19334DD1" w14:textId="77777777" w:rsidR="00D305C5" w:rsidRPr="00385DD5" w:rsidRDefault="00000000" w:rsidP="00385DD5">
            <w:pPr>
              <w:spacing w:after="0"/>
              <w:jc w:val="both"/>
              <w:rPr>
                <w:rFonts w:cs="Times New Roman"/>
                <w:szCs w:val="24"/>
              </w:rPr>
            </w:pPr>
            <w:r w:rsidRPr="00385DD5">
              <w:rPr>
                <w:rFonts w:cs="Times New Roman"/>
                <w:szCs w:val="24"/>
              </w:rPr>
              <w:t>Display</w:t>
            </w:r>
          </w:p>
        </w:tc>
        <w:tc>
          <w:tcPr>
            <w:tcW w:w="3456" w:type="dxa"/>
          </w:tcPr>
          <w:p w14:paraId="603D16FA" w14:textId="77777777" w:rsidR="00D305C5" w:rsidRPr="00385DD5" w:rsidRDefault="00000000" w:rsidP="00385DD5">
            <w:pPr>
              <w:spacing w:after="0"/>
              <w:jc w:val="both"/>
              <w:rPr>
                <w:rFonts w:cs="Times New Roman"/>
                <w:szCs w:val="24"/>
              </w:rPr>
            </w:pPr>
            <w:r w:rsidRPr="00385DD5">
              <w:rPr>
                <w:rFonts w:cs="Times New Roman"/>
                <w:szCs w:val="24"/>
              </w:rPr>
              <w:t>OLED for foldable; MicroLED for bright AR/MR</w:t>
            </w:r>
          </w:p>
        </w:tc>
        <w:tc>
          <w:tcPr>
            <w:tcW w:w="3456" w:type="dxa"/>
          </w:tcPr>
          <w:p w14:paraId="22A75CAC" w14:textId="77777777" w:rsidR="00D305C5" w:rsidRPr="00385DD5" w:rsidRDefault="00000000" w:rsidP="00385DD5">
            <w:pPr>
              <w:spacing w:after="0"/>
              <w:jc w:val="both"/>
              <w:rPr>
                <w:rFonts w:cs="Times New Roman"/>
                <w:szCs w:val="24"/>
              </w:rPr>
            </w:pPr>
            <w:r w:rsidRPr="00385DD5">
              <w:rPr>
                <w:rFonts w:cs="Times New Roman"/>
                <w:szCs w:val="24"/>
              </w:rPr>
              <w:t>Depends on cost and brightness.</w:t>
            </w:r>
          </w:p>
        </w:tc>
      </w:tr>
      <w:tr w:rsidR="00D305C5" w:rsidRPr="00385DD5" w14:paraId="1294C2F8" w14:textId="77777777">
        <w:trPr>
          <w:jc w:val="center"/>
        </w:trPr>
        <w:tc>
          <w:tcPr>
            <w:tcW w:w="3456" w:type="dxa"/>
          </w:tcPr>
          <w:p w14:paraId="1ACA6E1F" w14:textId="77777777" w:rsidR="00D305C5" w:rsidRPr="00385DD5" w:rsidRDefault="00000000" w:rsidP="00385DD5">
            <w:pPr>
              <w:spacing w:after="0"/>
              <w:jc w:val="both"/>
              <w:rPr>
                <w:rFonts w:cs="Times New Roman"/>
                <w:szCs w:val="24"/>
              </w:rPr>
            </w:pPr>
            <w:r w:rsidRPr="00385DD5">
              <w:rPr>
                <w:rFonts w:cs="Times New Roman"/>
                <w:szCs w:val="24"/>
              </w:rPr>
              <w:t>NIR / UV</w:t>
            </w:r>
          </w:p>
        </w:tc>
        <w:tc>
          <w:tcPr>
            <w:tcW w:w="3456" w:type="dxa"/>
          </w:tcPr>
          <w:p w14:paraId="62EF62D1" w14:textId="77777777" w:rsidR="00D305C5" w:rsidRPr="00385DD5" w:rsidRDefault="00000000" w:rsidP="00385DD5">
            <w:pPr>
              <w:spacing w:after="0"/>
              <w:jc w:val="both"/>
              <w:rPr>
                <w:rFonts w:cs="Times New Roman"/>
                <w:szCs w:val="24"/>
              </w:rPr>
            </w:pPr>
            <w:r w:rsidRPr="00385DD5">
              <w:rPr>
                <w:rFonts w:cs="Times New Roman"/>
                <w:szCs w:val="24"/>
              </w:rPr>
              <w:t>Wavelength-matched detector and filter</w:t>
            </w:r>
          </w:p>
        </w:tc>
        <w:tc>
          <w:tcPr>
            <w:tcW w:w="3456" w:type="dxa"/>
          </w:tcPr>
          <w:p w14:paraId="14AED7AD" w14:textId="77777777" w:rsidR="00D305C5" w:rsidRPr="00385DD5" w:rsidRDefault="00000000" w:rsidP="00385DD5">
            <w:pPr>
              <w:spacing w:after="0"/>
              <w:jc w:val="both"/>
              <w:rPr>
                <w:rFonts w:cs="Times New Roman"/>
                <w:szCs w:val="24"/>
              </w:rPr>
            </w:pPr>
            <w:r w:rsidRPr="00385DD5">
              <w:rPr>
                <w:rFonts w:cs="Times New Roman"/>
                <w:szCs w:val="24"/>
              </w:rPr>
              <w:t>Choose after target wavelength is set.</w:t>
            </w:r>
          </w:p>
        </w:tc>
      </w:tr>
      <w:tr w:rsidR="00D305C5" w:rsidRPr="00385DD5" w14:paraId="231851F8" w14:textId="77777777">
        <w:trPr>
          <w:jc w:val="center"/>
        </w:trPr>
        <w:tc>
          <w:tcPr>
            <w:tcW w:w="3456" w:type="dxa"/>
          </w:tcPr>
          <w:p w14:paraId="700863A1" w14:textId="77777777" w:rsidR="00D305C5" w:rsidRPr="00385DD5" w:rsidRDefault="00000000" w:rsidP="00385DD5">
            <w:pPr>
              <w:spacing w:after="0"/>
              <w:jc w:val="both"/>
              <w:rPr>
                <w:rFonts w:cs="Times New Roman"/>
                <w:szCs w:val="24"/>
              </w:rPr>
            </w:pPr>
            <w:r w:rsidRPr="00385DD5">
              <w:rPr>
                <w:rFonts w:cs="Times New Roman"/>
                <w:szCs w:val="24"/>
              </w:rPr>
              <w:t>Simulation</w:t>
            </w:r>
          </w:p>
        </w:tc>
        <w:tc>
          <w:tcPr>
            <w:tcW w:w="3456" w:type="dxa"/>
          </w:tcPr>
          <w:p w14:paraId="0CE318E5" w14:textId="77777777" w:rsidR="00D305C5" w:rsidRPr="00385DD5" w:rsidRDefault="00000000" w:rsidP="00385DD5">
            <w:pPr>
              <w:spacing w:after="0"/>
              <w:jc w:val="both"/>
              <w:rPr>
                <w:rFonts w:cs="Times New Roman"/>
                <w:szCs w:val="24"/>
              </w:rPr>
            </w:pPr>
            <w:r w:rsidRPr="00385DD5">
              <w:rPr>
                <w:rFonts w:cs="Times New Roman"/>
                <w:szCs w:val="24"/>
              </w:rPr>
              <w:t>MATLAB/SCILAB models</w:t>
            </w:r>
          </w:p>
        </w:tc>
        <w:tc>
          <w:tcPr>
            <w:tcW w:w="3456" w:type="dxa"/>
          </w:tcPr>
          <w:p w14:paraId="7F3EB0FA" w14:textId="77777777" w:rsidR="00D305C5" w:rsidRPr="00385DD5" w:rsidRDefault="00000000" w:rsidP="00385DD5">
            <w:pPr>
              <w:spacing w:after="0"/>
              <w:jc w:val="both"/>
              <w:rPr>
                <w:rFonts w:cs="Times New Roman"/>
                <w:szCs w:val="24"/>
              </w:rPr>
            </w:pPr>
            <w:r w:rsidRPr="00385DD5">
              <w:rPr>
                <w:rFonts w:cs="Times New Roman"/>
                <w:szCs w:val="24"/>
              </w:rPr>
              <w:t>Checks calculations and plots.</w:t>
            </w:r>
          </w:p>
        </w:tc>
      </w:tr>
    </w:tbl>
    <w:p w14:paraId="770D6757" w14:textId="77777777" w:rsidR="00D305C5" w:rsidRPr="00385DD5" w:rsidRDefault="00D305C5" w:rsidP="00385DD5">
      <w:pPr>
        <w:spacing w:after="0"/>
        <w:jc w:val="both"/>
        <w:rPr>
          <w:rFonts w:cs="Times New Roman"/>
        </w:rPr>
      </w:pPr>
    </w:p>
    <w:p w14:paraId="5842630C" w14:textId="467DE461"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8.2 Final verification</w:t>
      </w:r>
      <w:r w:rsidR="00DD7777">
        <w:rPr>
          <w:rFonts w:ascii="Times New Roman" w:eastAsia="Times New Roman" w:hAnsi="Times New Roman" w:cs="Times New Roman"/>
        </w:rPr>
        <w:t>:</w:t>
      </w:r>
    </w:p>
    <w:tbl>
      <w:tblPr>
        <w:tblStyle w:val="TableGrid"/>
        <w:tblW w:w="0" w:type="auto"/>
        <w:jc w:val="center"/>
        <w:tblLook w:val="04A0" w:firstRow="1" w:lastRow="0" w:firstColumn="1" w:lastColumn="0" w:noHBand="0" w:noVBand="1"/>
      </w:tblPr>
      <w:tblGrid>
        <w:gridCol w:w="3456"/>
        <w:gridCol w:w="3456"/>
        <w:gridCol w:w="3456"/>
      </w:tblGrid>
      <w:tr w:rsidR="00D305C5" w:rsidRPr="00385DD5" w14:paraId="38A632A6" w14:textId="77777777">
        <w:trPr>
          <w:jc w:val="center"/>
        </w:trPr>
        <w:tc>
          <w:tcPr>
            <w:tcW w:w="3456" w:type="dxa"/>
            <w:shd w:val="clear" w:color="auto" w:fill="E7E7E7"/>
          </w:tcPr>
          <w:p w14:paraId="05DEB9AD" w14:textId="77777777" w:rsidR="00D305C5" w:rsidRPr="00385DD5" w:rsidRDefault="00000000" w:rsidP="00385DD5">
            <w:pPr>
              <w:jc w:val="both"/>
              <w:rPr>
                <w:rFonts w:cs="Times New Roman"/>
                <w:szCs w:val="24"/>
              </w:rPr>
            </w:pPr>
            <w:r w:rsidRPr="00385DD5">
              <w:rPr>
                <w:rFonts w:cs="Times New Roman"/>
                <w:b/>
                <w:szCs w:val="24"/>
              </w:rPr>
              <w:t>Requirement</w:t>
            </w:r>
          </w:p>
        </w:tc>
        <w:tc>
          <w:tcPr>
            <w:tcW w:w="3456" w:type="dxa"/>
            <w:shd w:val="clear" w:color="auto" w:fill="E7E7E7"/>
          </w:tcPr>
          <w:p w14:paraId="4C85CE0E" w14:textId="77777777" w:rsidR="00D305C5" w:rsidRPr="00385DD5" w:rsidRDefault="00000000" w:rsidP="00385DD5">
            <w:pPr>
              <w:jc w:val="both"/>
              <w:rPr>
                <w:rFonts w:cs="Times New Roman"/>
                <w:szCs w:val="24"/>
              </w:rPr>
            </w:pPr>
            <w:r w:rsidRPr="00385DD5">
              <w:rPr>
                <w:rFonts w:cs="Times New Roman"/>
                <w:b/>
                <w:szCs w:val="24"/>
              </w:rPr>
              <w:t>Result</w:t>
            </w:r>
          </w:p>
        </w:tc>
        <w:tc>
          <w:tcPr>
            <w:tcW w:w="3456" w:type="dxa"/>
            <w:shd w:val="clear" w:color="auto" w:fill="E7E7E7"/>
          </w:tcPr>
          <w:p w14:paraId="443ECF5E" w14:textId="77777777" w:rsidR="00D305C5" w:rsidRPr="00385DD5" w:rsidRDefault="00000000" w:rsidP="00385DD5">
            <w:pPr>
              <w:jc w:val="both"/>
              <w:rPr>
                <w:rFonts w:cs="Times New Roman"/>
                <w:szCs w:val="24"/>
              </w:rPr>
            </w:pPr>
            <w:r w:rsidRPr="00385DD5">
              <w:rPr>
                <w:rFonts w:cs="Times New Roman"/>
                <w:b/>
                <w:szCs w:val="24"/>
              </w:rPr>
              <w:t>Status</w:t>
            </w:r>
          </w:p>
        </w:tc>
      </w:tr>
      <w:tr w:rsidR="00D305C5" w:rsidRPr="00385DD5" w14:paraId="377A7E5F" w14:textId="77777777">
        <w:trPr>
          <w:jc w:val="center"/>
        </w:trPr>
        <w:tc>
          <w:tcPr>
            <w:tcW w:w="3456" w:type="dxa"/>
          </w:tcPr>
          <w:p w14:paraId="5AF1DA8D" w14:textId="77777777" w:rsidR="00D305C5" w:rsidRPr="00385DD5" w:rsidRDefault="00000000" w:rsidP="00385DD5">
            <w:pPr>
              <w:spacing w:after="0"/>
              <w:jc w:val="both"/>
              <w:rPr>
                <w:rFonts w:cs="Times New Roman"/>
                <w:szCs w:val="24"/>
              </w:rPr>
            </w:pPr>
            <w:r w:rsidRPr="00385DD5">
              <w:rPr>
                <w:rFonts w:cs="Times New Roman"/>
                <w:szCs w:val="24"/>
              </w:rPr>
              <w:t>PPG photocurrent</w:t>
            </w:r>
          </w:p>
        </w:tc>
        <w:tc>
          <w:tcPr>
            <w:tcW w:w="3456" w:type="dxa"/>
          </w:tcPr>
          <w:p w14:paraId="0B5A41AC" w14:textId="77777777" w:rsidR="00D305C5" w:rsidRPr="00385DD5" w:rsidRDefault="00000000" w:rsidP="00385DD5">
            <w:pPr>
              <w:spacing w:after="0"/>
              <w:jc w:val="both"/>
              <w:rPr>
                <w:rFonts w:cs="Times New Roman"/>
                <w:szCs w:val="24"/>
              </w:rPr>
            </w:pPr>
            <w:r w:rsidRPr="00385DD5">
              <w:rPr>
                <w:rFonts w:cs="Times New Roman"/>
                <w:szCs w:val="24"/>
              </w:rPr>
              <w:t>15 μA</w:t>
            </w:r>
          </w:p>
        </w:tc>
        <w:tc>
          <w:tcPr>
            <w:tcW w:w="3456" w:type="dxa"/>
          </w:tcPr>
          <w:p w14:paraId="20960CEC" w14:textId="77777777" w:rsidR="00D305C5" w:rsidRPr="00385DD5" w:rsidRDefault="00000000" w:rsidP="00385DD5">
            <w:pPr>
              <w:spacing w:after="0"/>
              <w:jc w:val="both"/>
              <w:rPr>
                <w:rFonts w:cs="Times New Roman"/>
                <w:szCs w:val="24"/>
              </w:rPr>
            </w:pPr>
            <w:r w:rsidRPr="00385DD5">
              <w:rPr>
                <w:rFonts w:cs="Times New Roman"/>
                <w:szCs w:val="24"/>
              </w:rPr>
              <w:t>Calculated</w:t>
            </w:r>
          </w:p>
        </w:tc>
      </w:tr>
      <w:tr w:rsidR="00D305C5" w:rsidRPr="00385DD5" w14:paraId="6CDE9919" w14:textId="77777777">
        <w:trPr>
          <w:jc w:val="center"/>
        </w:trPr>
        <w:tc>
          <w:tcPr>
            <w:tcW w:w="3456" w:type="dxa"/>
          </w:tcPr>
          <w:p w14:paraId="714EC4AC" w14:textId="77777777" w:rsidR="00D305C5" w:rsidRPr="00385DD5" w:rsidRDefault="00000000" w:rsidP="00385DD5">
            <w:pPr>
              <w:spacing w:after="0"/>
              <w:jc w:val="both"/>
              <w:rPr>
                <w:rFonts w:cs="Times New Roman"/>
                <w:szCs w:val="24"/>
              </w:rPr>
            </w:pPr>
            <w:r w:rsidRPr="00385DD5">
              <w:rPr>
                <w:rFonts w:cs="Times New Roman"/>
                <w:szCs w:val="24"/>
              </w:rPr>
              <w:t>LiDAR photocurrent</w:t>
            </w:r>
          </w:p>
        </w:tc>
        <w:tc>
          <w:tcPr>
            <w:tcW w:w="3456" w:type="dxa"/>
          </w:tcPr>
          <w:p w14:paraId="75DBE33B" w14:textId="77777777" w:rsidR="00D305C5" w:rsidRPr="00385DD5" w:rsidRDefault="00000000" w:rsidP="00385DD5">
            <w:pPr>
              <w:spacing w:after="0"/>
              <w:jc w:val="both"/>
              <w:rPr>
                <w:rFonts w:cs="Times New Roman"/>
                <w:szCs w:val="24"/>
              </w:rPr>
            </w:pPr>
            <w:r w:rsidRPr="00385DD5">
              <w:rPr>
                <w:rFonts w:cs="Times New Roman"/>
                <w:szCs w:val="24"/>
              </w:rPr>
              <w:t>2.4 μA</w:t>
            </w:r>
          </w:p>
        </w:tc>
        <w:tc>
          <w:tcPr>
            <w:tcW w:w="3456" w:type="dxa"/>
          </w:tcPr>
          <w:p w14:paraId="0FA94C3E" w14:textId="77777777" w:rsidR="00D305C5" w:rsidRPr="00385DD5" w:rsidRDefault="00000000" w:rsidP="00385DD5">
            <w:pPr>
              <w:spacing w:after="0"/>
              <w:jc w:val="both"/>
              <w:rPr>
                <w:rFonts w:cs="Times New Roman"/>
                <w:szCs w:val="24"/>
              </w:rPr>
            </w:pPr>
            <w:r w:rsidRPr="00385DD5">
              <w:rPr>
                <w:rFonts w:cs="Times New Roman"/>
                <w:szCs w:val="24"/>
              </w:rPr>
              <w:t>Calculated</w:t>
            </w:r>
          </w:p>
        </w:tc>
      </w:tr>
      <w:tr w:rsidR="00D305C5" w:rsidRPr="00385DD5" w14:paraId="5F08C40D" w14:textId="77777777">
        <w:trPr>
          <w:jc w:val="center"/>
        </w:trPr>
        <w:tc>
          <w:tcPr>
            <w:tcW w:w="3456" w:type="dxa"/>
          </w:tcPr>
          <w:p w14:paraId="32A4453A" w14:textId="77777777" w:rsidR="00D305C5" w:rsidRPr="00385DD5" w:rsidRDefault="00000000" w:rsidP="00385DD5">
            <w:pPr>
              <w:spacing w:after="0"/>
              <w:jc w:val="both"/>
              <w:rPr>
                <w:rFonts w:cs="Times New Roman"/>
                <w:szCs w:val="24"/>
              </w:rPr>
            </w:pPr>
            <w:r w:rsidRPr="00385DD5">
              <w:rPr>
                <w:rFonts w:cs="Times New Roman"/>
                <w:szCs w:val="24"/>
              </w:rPr>
              <w:t>Low-light SNR</w:t>
            </w:r>
          </w:p>
        </w:tc>
        <w:tc>
          <w:tcPr>
            <w:tcW w:w="3456" w:type="dxa"/>
          </w:tcPr>
          <w:p w14:paraId="63008055" w14:textId="77777777" w:rsidR="00D305C5" w:rsidRPr="00385DD5" w:rsidRDefault="00000000" w:rsidP="00385DD5">
            <w:pPr>
              <w:spacing w:after="0"/>
              <w:jc w:val="both"/>
              <w:rPr>
                <w:rFonts w:cs="Times New Roman"/>
                <w:szCs w:val="24"/>
              </w:rPr>
            </w:pPr>
            <w:r w:rsidRPr="00385DD5">
              <w:rPr>
                <w:rFonts w:cs="Times New Roman"/>
                <w:szCs w:val="24"/>
              </w:rPr>
              <w:t>15 dB</w:t>
            </w:r>
          </w:p>
        </w:tc>
        <w:tc>
          <w:tcPr>
            <w:tcW w:w="3456" w:type="dxa"/>
          </w:tcPr>
          <w:p w14:paraId="25483AE9" w14:textId="77777777" w:rsidR="00D305C5" w:rsidRPr="00385DD5" w:rsidRDefault="00000000" w:rsidP="00385DD5">
            <w:pPr>
              <w:spacing w:after="0"/>
              <w:jc w:val="both"/>
              <w:rPr>
                <w:rFonts w:cs="Times New Roman"/>
                <w:szCs w:val="24"/>
              </w:rPr>
            </w:pPr>
            <w:r w:rsidRPr="00385DD5">
              <w:rPr>
                <w:rFonts w:cs="Times New Roman"/>
                <w:szCs w:val="24"/>
              </w:rPr>
              <w:t>Calculated</w:t>
            </w:r>
          </w:p>
        </w:tc>
      </w:tr>
      <w:tr w:rsidR="00D305C5" w:rsidRPr="00385DD5" w14:paraId="13CB391C" w14:textId="77777777">
        <w:trPr>
          <w:jc w:val="center"/>
        </w:trPr>
        <w:tc>
          <w:tcPr>
            <w:tcW w:w="3456" w:type="dxa"/>
          </w:tcPr>
          <w:p w14:paraId="6E560488" w14:textId="77777777" w:rsidR="00D305C5" w:rsidRPr="00385DD5" w:rsidRDefault="00000000" w:rsidP="00385DD5">
            <w:pPr>
              <w:spacing w:after="0"/>
              <w:jc w:val="both"/>
              <w:rPr>
                <w:rFonts w:cs="Times New Roman"/>
                <w:szCs w:val="24"/>
              </w:rPr>
            </w:pPr>
            <w:r w:rsidRPr="00385DD5">
              <w:rPr>
                <w:rFonts w:cs="Times New Roman"/>
                <w:szCs w:val="24"/>
              </w:rPr>
              <w:t>Bandwidth</w:t>
            </w:r>
          </w:p>
        </w:tc>
        <w:tc>
          <w:tcPr>
            <w:tcW w:w="3456" w:type="dxa"/>
          </w:tcPr>
          <w:p w14:paraId="74F8BF21" w14:textId="77777777" w:rsidR="00D305C5" w:rsidRPr="00385DD5" w:rsidRDefault="00000000" w:rsidP="00385DD5">
            <w:pPr>
              <w:spacing w:after="0"/>
              <w:jc w:val="both"/>
              <w:rPr>
                <w:rFonts w:cs="Times New Roman"/>
                <w:szCs w:val="24"/>
              </w:rPr>
            </w:pPr>
            <w:r w:rsidRPr="00385DD5">
              <w:rPr>
                <w:rFonts w:cs="Times New Roman"/>
                <w:szCs w:val="24"/>
              </w:rPr>
              <w:t>22 GHz approximate</w:t>
            </w:r>
          </w:p>
        </w:tc>
        <w:tc>
          <w:tcPr>
            <w:tcW w:w="3456" w:type="dxa"/>
          </w:tcPr>
          <w:p w14:paraId="05C93A38" w14:textId="77777777" w:rsidR="00D305C5" w:rsidRPr="00385DD5" w:rsidRDefault="00000000" w:rsidP="00385DD5">
            <w:pPr>
              <w:spacing w:after="0"/>
              <w:jc w:val="both"/>
              <w:rPr>
                <w:rFonts w:cs="Times New Roman"/>
                <w:szCs w:val="24"/>
              </w:rPr>
            </w:pPr>
            <w:r w:rsidRPr="00385DD5">
              <w:rPr>
                <w:rFonts w:cs="Times New Roman"/>
                <w:szCs w:val="24"/>
              </w:rPr>
              <w:t>Transit-time estimate</w:t>
            </w:r>
          </w:p>
        </w:tc>
      </w:tr>
      <w:tr w:rsidR="00D305C5" w:rsidRPr="00385DD5" w14:paraId="2273704B" w14:textId="77777777">
        <w:trPr>
          <w:jc w:val="center"/>
        </w:trPr>
        <w:tc>
          <w:tcPr>
            <w:tcW w:w="3456" w:type="dxa"/>
          </w:tcPr>
          <w:p w14:paraId="765A9493" w14:textId="77777777" w:rsidR="00D305C5" w:rsidRPr="00385DD5" w:rsidRDefault="00000000" w:rsidP="00385DD5">
            <w:pPr>
              <w:spacing w:after="0"/>
              <w:jc w:val="both"/>
              <w:rPr>
                <w:rFonts w:cs="Times New Roman"/>
                <w:szCs w:val="24"/>
              </w:rPr>
            </w:pPr>
            <w:r w:rsidRPr="00385DD5">
              <w:rPr>
                <w:rFonts w:cs="Times New Roman"/>
                <w:szCs w:val="24"/>
              </w:rPr>
              <w:t>PV maximum power</w:t>
            </w:r>
          </w:p>
        </w:tc>
        <w:tc>
          <w:tcPr>
            <w:tcW w:w="3456" w:type="dxa"/>
          </w:tcPr>
          <w:p w14:paraId="0C02CE75" w14:textId="77777777" w:rsidR="00D305C5" w:rsidRPr="00385DD5" w:rsidRDefault="00000000" w:rsidP="00385DD5">
            <w:pPr>
              <w:spacing w:after="0"/>
              <w:jc w:val="both"/>
              <w:rPr>
                <w:rFonts w:cs="Times New Roman"/>
                <w:szCs w:val="24"/>
              </w:rPr>
            </w:pPr>
            <w:r w:rsidRPr="00385DD5">
              <w:rPr>
                <w:rFonts w:cs="Times New Roman"/>
                <w:szCs w:val="24"/>
              </w:rPr>
              <w:t>2.25 W</w:t>
            </w:r>
          </w:p>
        </w:tc>
        <w:tc>
          <w:tcPr>
            <w:tcW w:w="3456" w:type="dxa"/>
          </w:tcPr>
          <w:p w14:paraId="62B70624" w14:textId="77777777" w:rsidR="00D305C5" w:rsidRPr="00385DD5" w:rsidRDefault="00000000" w:rsidP="00385DD5">
            <w:pPr>
              <w:spacing w:after="0"/>
              <w:jc w:val="both"/>
              <w:rPr>
                <w:rFonts w:cs="Times New Roman"/>
                <w:szCs w:val="24"/>
              </w:rPr>
            </w:pPr>
            <w:r w:rsidRPr="00385DD5">
              <w:rPr>
                <w:rFonts w:cs="Times New Roman"/>
                <w:szCs w:val="24"/>
              </w:rPr>
              <w:t>Calculated</w:t>
            </w:r>
          </w:p>
        </w:tc>
      </w:tr>
      <w:tr w:rsidR="00D305C5" w:rsidRPr="00385DD5" w14:paraId="7688A328" w14:textId="77777777">
        <w:trPr>
          <w:jc w:val="center"/>
        </w:trPr>
        <w:tc>
          <w:tcPr>
            <w:tcW w:w="3456" w:type="dxa"/>
          </w:tcPr>
          <w:p w14:paraId="41A79F39" w14:textId="77777777" w:rsidR="00D305C5" w:rsidRPr="00385DD5" w:rsidRDefault="00000000" w:rsidP="00385DD5">
            <w:pPr>
              <w:spacing w:after="0"/>
              <w:jc w:val="both"/>
              <w:rPr>
                <w:rFonts w:cs="Times New Roman"/>
                <w:szCs w:val="24"/>
              </w:rPr>
            </w:pPr>
            <w:r w:rsidRPr="00385DD5">
              <w:rPr>
                <w:rFonts w:cs="Times New Roman"/>
                <w:szCs w:val="24"/>
              </w:rPr>
              <w:t>Quantum efficiency</w:t>
            </w:r>
          </w:p>
        </w:tc>
        <w:tc>
          <w:tcPr>
            <w:tcW w:w="3456" w:type="dxa"/>
          </w:tcPr>
          <w:p w14:paraId="56942D77" w14:textId="77777777" w:rsidR="00D305C5" w:rsidRPr="00385DD5" w:rsidRDefault="00000000" w:rsidP="00385DD5">
            <w:pPr>
              <w:spacing w:after="0"/>
              <w:jc w:val="both"/>
              <w:rPr>
                <w:rFonts w:cs="Times New Roman"/>
                <w:szCs w:val="24"/>
              </w:rPr>
            </w:pPr>
            <w:r w:rsidRPr="00385DD5">
              <w:rPr>
                <w:rFonts w:cs="Times New Roman"/>
                <w:szCs w:val="24"/>
              </w:rPr>
              <w:t>Wavelength not given</w:t>
            </w:r>
          </w:p>
        </w:tc>
        <w:tc>
          <w:tcPr>
            <w:tcW w:w="3456" w:type="dxa"/>
          </w:tcPr>
          <w:p w14:paraId="0DA10D51" w14:textId="77777777" w:rsidR="00D305C5" w:rsidRPr="00385DD5" w:rsidRDefault="00000000" w:rsidP="00385DD5">
            <w:pPr>
              <w:spacing w:after="0"/>
              <w:jc w:val="both"/>
              <w:rPr>
                <w:rFonts w:cs="Times New Roman"/>
                <w:szCs w:val="24"/>
              </w:rPr>
            </w:pPr>
            <w:r w:rsidRPr="00385DD5">
              <w:rPr>
                <w:rFonts w:cs="Times New Roman"/>
                <w:szCs w:val="24"/>
              </w:rPr>
              <w:t>More data needed</w:t>
            </w:r>
          </w:p>
        </w:tc>
      </w:tr>
      <w:tr w:rsidR="00D305C5" w:rsidRPr="00385DD5" w14:paraId="05D93AE2" w14:textId="77777777">
        <w:trPr>
          <w:jc w:val="center"/>
        </w:trPr>
        <w:tc>
          <w:tcPr>
            <w:tcW w:w="3456" w:type="dxa"/>
          </w:tcPr>
          <w:p w14:paraId="72E8215A" w14:textId="77777777" w:rsidR="00D305C5" w:rsidRPr="00385DD5" w:rsidRDefault="00000000" w:rsidP="00385DD5">
            <w:pPr>
              <w:spacing w:after="0"/>
              <w:jc w:val="both"/>
              <w:rPr>
                <w:rFonts w:cs="Times New Roman"/>
                <w:szCs w:val="24"/>
              </w:rPr>
            </w:pPr>
            <w:r w:rsidRPr="00385DD5">
              <w:rPr>
                <w:rFonts w:cs="Times New Roman"/>
                <w:szCs w:val="24"/>
              </w:rPr>
              <w:t>NEP/detectivity</w:t>
            </w:r>
          </w:p>
        </w:tc>
        <w:tc>
          <w:tcPr>
            <w:tcW w:w="3456" w:type="dxa"/>
          </w:tcPr>
          <w:p w14:paraId="4E546238" w14:textId="77777777" w:rsidR="00D305C5" w:rsidRPr="00385DD5" w:rsidRDefault="00000000" w:rsidP="00385DD5">
            <w:pPr>
              <w:spacing w:after="0"/>
              <w:jc w:val="both"/>
              <w:rPr>
                <w:rFonts w:cs="Times New Roman"/>
                <w:szCs w:val="24"/>
              </w:rPr>
            </w:pPr>
            <w:r w:rsidRPr="00385DD5">
              <w:rPr>
                <w:rFonts w:cs="Times New Roman"/>
                <w:szCs w:val="24"/>
              </w:rPr>
              <w:t>Noise spectrum/area not given</w:t>
            </w:r>
          </w:p>
        </w:tc>
        <w:tc>
          <w:tcPr>
            <w:tcW w:w="3456" w:type="dxa"/>
          </w:tcPr>
          <w:p w14:paraId="1648E72C" w14:textId="77777777" w:rsidR="00D305C5" w:rsidRPr="00385DD5" w:rsidRDefault="00000000" w:rsidP="00385DD5">
            <w:pPr>
              <w:spacing w:after="0"/>
              <w:jc w:val="both"/>
              <w:rPr>
                <w:rFonts w:cs="Times New Roman"/>
                <w:szCs w:val="24"/>
              </w:rPr>
            </w:pPr>
            <w:r w:rsidRPr="00385DD5">
              <w:rPr>
                <w:rFonts w:cs="Times New Roman"/>
                <w:szCs w:val="24"/>
              </w:rPr>
              <w:t>More data needed</w:t>
            </w:r>
          </w:p>
        </w:tc>
      </w:tr>
      <w:tr w:rsidR="00D305C5" w:rsidRPr="00385DD5" w14:paraId="6C64E1CD" w14:textId="77777777">
        <w:trPr>
          <w:jc w:val="center"/>
        </w:trPr>
        <w:tc>
          <w:tcPr>
            <w:tcW w:w="3456" w:type="dxa"/>
          </w:tcPr>
          <w:p w14:paraId="79B4B6E8" w14:textId="77777777" w:rsidR="00D305C5" w:rsidRPr="00385DD5" w:rsidRDefault="00000000" w:rsidP="00385DD5">
            <w:pPr>
              <w:spacing w:after="0"/>
              <w:jc w:val="both"/>
              <w:rPr>
                <w:rFonts w:cs="Times New Roman"/>
                <w:szCs w:val="24"/>
              </w:rPr>
            </w:pPr>
            <w:r w:rsidRPr="00385DD5">
              <w:rPr>
                <w:rFonts w:cs="Times New Roman"/>
                <w:szCs w:val="24"/>
              </w:rPr>
              <w:t>Sensor/display</w:t>
            </w:r>
          </w:p>
        </w:tc>
        <w:tc>
          <w:tcPr>
            <w:tcW w:w="3456" w:type="dxa"/>
          </w:tcPr>
          <w:p w14:paraId="24D9D513" w14:textId="77777777" w:rsidR="00D305C5" w:rsidRPr="00385DD5" w:rsidRDefault="00000000" w:rsidP="00385DD5">
            <w:pPr>
              <w:spacing w:after="0"/>
              <w:jc w:val="both"/>
              <w:rPr>
                <w:rFonts w:cs="Times New Roman"/>
                <w:szCs w:val="24"/>
              </w:rPr>
            </w:pPr>
            <w:r w:rsidRPr="00385DD5">
              <w:rPr>
                <w:rFonts w:cs="Times New Roman"/>
                <w:szCs w:val="24"/>
              </w:rPr>
              <w:t>CMOS; OLED; MicroLED alternative</w:t>
            </w:r>
          </w:p>
        </w:tc>
        <w:tc>
          <w:tcPr>
            <w:tcW w:w="3456" w:type="dxa"/>
          </w:tcPr>
          <w:p w14:paraId="53CFF7DE" w14:textId="77777777" w:rsidR="00D305C5" w:rsidRPr="00385DD5" w:rsidRDefault="00000000" w:rsidP="00385DD5">
            <w:pPr>
              <w:spacing w:after="0"/>
              <w:jc w:val="both"/>
              <w:rPr>
                <w:rFonts w:cs="Times New Roman"/>
                <w:szCs w:val="24"/>
              </w:rPr>
            </w:pPr>
            <w:r w:rsidRPr="00385DD5">
              <w:rPr>
                <w:rFonts w:cs="Times New Roman"/>
                <w:szCs w:val="24"/>
              </w:rPr>
              <w:t>Recommended</w:t>
            </w:r>
          </w:p>
        </w:tc>
      </w:tr>
      <w:tr w:rsidR="00D305C5" w:rsidRPr="00385DD5" w14:paraId="2651D48C" w14:textId="77777777">
        <w:trPr>
          <w:jc w:val="center"/>
        </w:trPr>
        <w:tc>
          <w:tcPr>
            <w:tcW w:w="3456" w:type="dxa"/>
          </w:tcPr>
          <w:p w14:paraId="753773B9" w14:textId="77777777" w:rsidR="00D305C5" w:rsidRPr="00385DD5" w:rsidRDefault="00000000" w:rsidP="00385DD5">
            <w:pPr>
              <w:spacing w:after="0"/>
              <w:jc w:val="both"/>
              <w:rPr>
                <w:rFonts w:cs="Times New Roman"/>
                <w:szCs w:val="24"/>
              </w:rPr>
            </w:pPr>
            <w:r w:rsidRPr="00385DD5">
              <w:rPr>
                <w:rFonts w:cs="Times New Roman"/>
                <w:szCs w:val="24"/>
              </w:rPr>
              <w:t>Simulation</w:t>
            </w:r>
          </w:p>
        </w:tc>
        <w:tc>
          <w:tcPr>
            <w:tcW w:w="3456" w:type="dxa"/>
          </w:tcPr>
          <w:p w14:paraId="6B5F82F4" w14:textId="77777777" w:rsidR="00D305C5" w:rsidRPr="00385DD5" w:rsidRDefault="00000000" w:rsidP="00385DD5">
            <w:pPr>
              <w:spacing w:after="0"/>
              <w:jc w:val="both"/>
              <w:rPr>
                <w:rFonts w:cs="Times New Roman"/>
                <w:szCs w:val="24"/>
              </w:rPr>
            </w:pPr>
            <w:r w:rsidRPr="00385DD5">
              <w:rPr>
                <w:rFonts w:cs="Times New Roman"/>
                <w:szCs w:val="24"/>
              </w:rPr>
              <w:t>MATLAB code supplied</w:t>
            </w:r>
          </w:p>
        </w:tc>
        <w:tc>
          <w:tcPr>
            <w:tcW w:w="3456" w:type="dxa"/>
          </w:tcPr>
          <w:p w14:paraId="4A2FC97E" w14:textId="77777777" w:rsidR="00D305C5" w:rsidRPr="00385DD5" w:rsidRDefault="00000000" w:rsidP="00385DD5">
            <w:pPr>
              <w:spacing w:after="0"/>
              <w:jc w:val="both"/>
              <w:rPr>
                <w:rFonts w:cs="Times New Roman"/>
                <w:szCs w:val="24"/>
              </w:rPr>
            </w:pPr>
            <w:r w:rsidRPr="00385DD5">
              <w:rPr>
                <w:rFonts w:cs="Times New Roman"/>
                <w:szCs w:val="24"/>
              </w:rPr>
              <w:t>Run and save plots</w:t>
            </w:r>
          </w:p>
        </w:tc>
      </w:tr>
      <w:tr w:rsidR="00D305C5" w:rsidRPr="00385DD5" w14:paraId="4AD18207" w14:textId="77777777">
        <w:trPr>
          <w:jc w:val="center"/>
        </w:trPr>
        <w:tc>
          <w:tcPr>
            <w:tcW w:w="3456" w:type="dxa"/>
          </w:tcPr>
          <w:p w14:paraId="2C53B64F" w14:textId="77777777" w:rsidR="00D305C5" w:rsidRPr="00385DD5" w:rsidRDefault="00000000" w:rsidP="00385DD5">
            <w:pPr>
              <w:spacing w:after="0"/>
              <w:jc w:val="both"/>
              <w:rPr>
                <w:rFonts w:cs="Times New Roman"/>
                <w:szCs w:val="24"/>
              </w:rPr>
            </w:pPr>
            <w:r w:rsidRPr="00385DD5">
              <w:rPr>
                <w:rFonts w:cs="Times New Roman"/>
                <w:szCs w:val="24"/>
              </w:rPr>
              <w:t>Safety/reliability</w:t>
            </w:r>
          </w:p>
        </w:tc>
        <w:tc>
          <w:tcPr>
            <w:tcW w:w="3456" w:type="dxa"/>
          </w:tcPr>
          <w:p w14:paraId="2285B810" w14:textId="77777777" w:rsidR="00D305C5" w:rsidRPr="00385DD5" w:rsidRDefault="00000000" w:rsidP="00385DD5">
            <w:pPr>
              <w:spacing w:after="0"/>
              <w:jc w:val="both"/>
              <w:rPr>
                <w:rFonts w:cs="Times New Roman"/>
                <w:szCs w:val="24"/>
              </w:rPr>
            </w:pPr>
            <w:r w:rsidRPr="00385DD5">
              <w:rPr>
                <w:rFonts w:cs="Times New Roman"/>
                <w:szCs w:val="24"/>
              </w:rPr>
              <w:t>Product testing required</w:t>
            </w:r>
          </w:p>
        </w:tc>
        <w:tc>
          <w:tcPr>
            <w:tcW w:w="3456" w:type="dxa"/>
          </w:tcPr>
          <w:p w14:paraId="7EF2FC99" w14:textId="77777777" w:rsidR="00D305C5" w:rsidRPr="00385DD5" w:rsidRDefault="00000000" w:rsidP="00385DD5">
            <w:pPr>
              <w:spacing w:after="0"/>
              <w:jc w:val="both"/>
              <w:rPr>
                <w:rFonts w:cs="Times New Roman"/>
                <w:szCs w:val="24"/>
              </w:rPr>
            </w:pPr>
            <w:r w:rsidRPr="00385DD5">
              <w:rPr>
                <w:rFonts w:cs="Times New Roman"/>
                <w:szCs w:val="24"/>
              </w:rPr>
              <w:t>Not yet verified</w:t>
            </w:r>
          </w:p>
        </w:tc>
      </w:tr>
    </w:tbl>
    <w:p w14:paraId="6276178A" w14:textId="77777777" w:rsidR="00D305C5" w:rsidRPr="00385DD5" w:rsidRDefault="00D305C5" w:rsidP="00385DD5">
      <w:pPr>
        <w:spacing w:after="0"/>
        <w:jc w:val="both"/>
        <w:rPr>
          <w:rFonts w:cs="Times New Roman"/>
          <w:szCs w:val="24"/>
        </w:rPr>
      </w:pPr>
    </w:p>
    <w:p w14:paraId="6771F088" w14:textId="08ABEBB3"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8.3 System block diagram</w:t>
      </w:r>
      <w:r w:rsidR="00DD7777">
        <w:rPr>
          <w:rFonts w:ascii="Times New Roman" w:eastAsia="Times New Roman" w:hAnsi="Times New Roman" w:cs="Times New Roman"/>
        </w:rPr>
        <w:t>:</w:t>
      </w:r>
    </w:p>
    <w:tbl>
      <w:tblPr>
        <w:tblStyle w:val="TableGrid"/>
        <w:tblW w:w="0" w:type="auto"/>
        <w:jc w:val="center"/>
        <w:tblLook w:val="04A0" w:firstRow="1" w:lastRow="0" w:firstColumn="1" w:lastColumn="0" w:noHBand="0" w:noVBand="1"/>
      </w:tblPr>
      <w:tblGrid>
        <w:gridCol w:w="2592"/>
        <w:gridCol w:w="2592"/>
        <w:gridCol w:w="2592"/>
        <w:gridCol w:w="2592"/>
      </w:tblGrid>
      <w:tr w:rsidR="00D305C5" w:rsidRPr="00385DD5" w14:paraId="73053F96" w14:textId="77777777">
        <w:trPr>
          <w:jc w:val="center"/>
        </w:trPr>
        <w:tc>
          <w:tcPr>
            <w:tcW w:w="2592" w:type="dxa"/>
            <w:shd w:val="clear" w:color="auto" w:fill="E7E7E7"/>
          </w:tcPr>
          <w:p w14:paraId="192584B9" w14:textId="77777777" w:rsidR="00D305C5" w:rsidRPr="00385DD5" w:rsidRDefault="00000000" w:rsidP="00385DD5">
            <w:pPr>
              <w:jc w:val="both"/>
              <w:rPr>
                <w:rFonts w:cs="Times New Roman"/>
                <w:szCs w:val="24"/>
              </w:rPr>
            </w:pPr>
            <w:r w:rsidRPr="00385DD5">
              <w:rPr>
                <w:rFonts w:cs="Times New Roman"/>
                <w:b/>
                <w:szCs w:val="24"/>
              </w:rPr>
              <w:t>Input / source</w:t>
            </w:r>
          </w:p>
        </w:tc>
        <w:tc>
          <w:tcPr>
            <w:tcW w:w="2592" w:type="dxa"/>
            <w:shd w:val="clear" w:color="auto" w:fill="E7E7E7"/>
          </w:tcPr>
          <w:p w14:paraId="4F617596" w14:textId="77777777" w:rsidR="00D305C5" w:rsidRPr="00385DD5" w:rsidRDefault="00000000" w:rsidP="00385DD5">
            <w:pPr>
              <w:jc w:val="both"/>
              <w:rPr>
                <w:rFonts w:cs="Times New Roman"/>
                <w:szCs w:val="24"/>
              </w:rPr>
            </w:pPr>
            <w:r w:rsidRPr="00385DD5">
              <w:rPr>
                <w:rFonts w:cs="Times New Roman"/>
                <w:b/>
                <w:szCs w:val="24"/>
              </w:rPr>
              <w:t>Detection module</w:t>
            </w:r>
          </w:p>
        </w:tc>
        <w:tc>
          <w:tcPr>
            <w:tcW w:w="2592" w:type="dxa"/>
            <w:shd w:val="clear" w:color="auto" w:fill="E7E7E7"/>
          </w:tcPr>
          <w:p w14:paraId="68E8E729" w14:textId="77777777" w:rsidR="00D305C5" w:rsidRPr="00385DD5" w:rsidRDefault="00000000" w:rsidP="00385DD5">
            <w:pPr>
              <w:jc w:val="both"/>
              <w:rPr>
                <w:rFonts w:cs="Times New Roman"/>
                <w:szCs w:val="24"/>
              </w:rPr>
            </w:pPr>
            <w:r w:rsidRPr="00385DD5">
              <w:rPr>
                <w:rFonts w:cs="Times New Roman"/>
                <w:b/>
                <w:szCs w:val="24"/>
              </w:rPr>
              <w:t>Processing</w:t>
            </w:r>
          </w:p>
        </w:tc>
        <w:tc>
          <w:tcPr>
            <w:tcW w:w="2592" w:type="dxa"/>
            <w:shd w:val="clear" w:color="auto" w:fill="E7E7E7"/>
          </w:tcPr>
          <w:p w14:paraId="49F910C5" w14:textId="77777777" w:rsidR="00D305C5" w:rsidRPr="00385DD5" w:rsidRDefault="00000000" w:rsidP="00385DD5">
            <w:pPr>
              <w:jc w:val="both"/>
              <w:rPr>
                <w:rFonts w:cs="Times New Roman"/>
                <w:szCs w:val="24"/>
              </w:rPr>
            </w:pPr>
            <w:r w:rsidRPr="00385DD5">
              <w:rPr>
                <w:rFonts w:cs="Times New Roman"/>
                <w:b/>
                <w:szCs w:val="24"/>
              </w:rPr>
              <w:t>Output</w:t>
            </w:r>
          </w:p>
        </w:tc>
      </w:tr>
      <w:tr w:rsidR="00D305C5" w:rsidRPr="00385DD5" w14:paraId="65900C39" w14:textId="77777777">
        <w:trPr>
          <w:jc w:val="center"/>
        </w:trPr>
        <w:tc>
          <w:tcPr>
            <w:tcW w:w="2592" w:type="dxa"/>
          </w:tcPr>
          <w:p w14:paraId="2B655E85" w14:textId="77777777" w:rsidR="00D305C5" w:rsidRPr="00385DD5" w:rsidRDefault="00000000" w:rsidP="00385DD5">
            <w:pPr>
              <w:spacing w:after="0"/>
              <w:jc w:val="both"/>
              <w:rPr>
                <w:rFonts w:cs="Times New Roman"/>
                <w:szCs w:val="24"/>
              </w:rPr>
            </w:pPr>
            <w:r w:rsidRPr="00385DD5">
              <w:rPr>
                <w:rFonts w:cs="Times New Roman"/>
                <w:szCs w:val="24"/>
              </w:rPr>
              <w:t>LED / NIR / UV source</w:t>
            </w:r>
          </w:p>
        </w:tc>
        <w:tc>
          <w:tcPr>
            <w:tcW w:w="2592" w:type="dxa"/>
          </w:tcPr>
          <w:p w14:paraId="6AE7E610" w14:textId="77777777" w:rsidR="00D305C5" w:rsidRPr="00385DD5" w:rsidRDefault="00000000" w:rsidP="00385DD5">
            <w:pPr>
              <w:spacing w:after="0"/>
              <w:jc w:val="both"/>
              <w:rPr>
                <w:rFonts w:cs="Times New Roman"/>
                <w:szCs w:val="24"/>
              </w:rPr>
            </w:pPr>
            <w:r w:rsidRPr="00385DD5">
              <w:rPr>
                <w:rFonts w:cs="Times New Roman"/>
                <w:szCs w:val="24"/>
              </w:rPr>
              <w:t>PIN/APD + optical filter</w:t>
            </w:r>
          </w:p>
        </w:tc>
        <w:tc>
          <w:tcPr>
            <w:tcW w:w="2592" w:type="dxa"/>
          </w:tcPr>
          <w:p w14:paraId="5D71D42B" w14:textId="77777777" w:rsidR="00D305C5" w:rsidRPr="00385DD5" w:rsidRDefault="00000000" w:rsidP="00385DD5">
            <w:pPr>
              <w:spacing w:after="0"/>
              <w:jc w:val="both"/>
              <w:rPr>
                <w:rFonts w:cs="Times New Roman"/>
                <w:szCs w:val="24"/>
              </w:rPr>
            </w:pPr>
            <w:r w:rsidRPr="00385DD5">
              <w:rPr>
                <w:rFonts w:cs="Times New Roman"/>
                <w:szCs w:val="24"/>
              </w:rPr>
              <w:t>Analog front end + ADC</w:t>
            </w:r>
          </w:p>
        </w:tc>
        <w:tc>
          <w:tcPr>
            <w:tcW w:w="2592" w:type="dxa"/>
          </w:tcPr>
          <w:p w14:paraId="72E5663C" w14:textId="77777777" w:rsidR="00D305C5" w:rsidRPr="00385DD5" w:rsidRDefault="00000000" w:rsidP="00385DD5">
            <w:pPr>
              <w:spacing w:after="0"/>
              <w:jc w:val="both"/>
              <w:rPr>
                <w:rFonts w:cs="Times New Roman"/>
                <w:szCs w:val="24"/>
              </w:rPr>
            </w:pPr>
            <w:r w:rsidRPr="00385DD5">
              <w:rPr>
                <w:rFonts w:cs="Times New Roman"/>
                <w:szCs w:val="24"/>
              </w:rPr>
              <w:t>PPG, spectroscopy, UV result</w:t>
            </w:r>
          </w:p>
        </w:tc>
      </w:tr>
      <w:tr w:rsidR="00D305C5" w:rsidRPr="00385DD5" w14:paraId="3AFB8876" w14:textId="77777777">
        <w:trPr>
          <w:jc w:val="center"/>
        </w:trPr>
        <w:tc>
          <w:tcPr>
            <w:tcW w:w="2592" w:type="dxa"/>
          </w:tcPr>
          <w:p w14:paraId="6231CD6F" w14:textId="77777777" w:rsidR="00D305C5" w:rsidRPr="00385DD5" w:rsidRDefault="00000000" w:rsidP="00385DD5">
            <w:pPr>
              <w:spacing w:after="0"/>
              <w:jc w:val="both"/>
              <w:rPr>
                <w:rFonts w:cs="Times New Roman"/>
                <w:szCs w:val="24"/>
              </w:rPr>
            </w:pPr>
            <w:r w:rsidRPr="00385DD5">
              <w:rPr>
                <w:rFonts w:cs="Times New Roman"/>
                <w:szCs w:val="24"/>
              </w:rPr>
              <w:t>Pulsed LiDAR source</w:t>
            </w:r>
          </w:p>
        </w:tc>
        <w:tc>
          <w:tcPr>
            <w:tcW w:w="2592" w:type="dxa"/>
          </w:tcPr>
          <w:p w14:paraId="2BA2F64A" w14:textId="77777777" w:rsidR="00D305C5" w:rsidRPr="00385DD5" w:rsidRDefault="00000000" w:rsidP="00385DD5">
            <w:pPr>
              <w:spacing w:after="0"/>
              <w:jc w:val="both"/>
              <w:rPr>
                <w:rFonts w:cs="Times New Roman"/>
                <w:szCs w:val="24"/>
              </w:rPr>
            </w:pPr>
            <w:r w:rsidRPr="00385DD5">
              <w:rPr>
                <w:rFonts w:cs="Times New Roman"/>
                <w:szCs w:val="24"/>
              </w:rPr>
              <w:t>Fast APD/PIN receiver</w:t>
            </w:r>
          </w:p>
        </w:tc>
        <w:tc>
          <w:tcPr>
            <w:tcW w:w="2592" w:type="dxa"/>
          </w:tcPr>
          <w:p w14:paraId="25CF3BFE" w14:textId="77777777" w:rsidR="00D305C5" w:rsidRPr="00385DD5" w:rsidRDefault="00000000" w:rsidP="00385DD5">
            <w:pPr>
              <w:spacing w:after="0"/>
              <w:jc w:val="both"/>
              <w:rPr>
                <w:rFonts w:cs="Times New Roman"/>
                <w:szCs w:val="24"/>
              </w:rPr>
            </w:pPr>
            <w:r w:rsidRPr="00385DD5">
              <w:rPr>
                <w:rFonts w:cs="Times New Roman"/>
                <w:szCs w:val="24"/>
              </w:rPr>
              <w:t>Timing and range processing</w:t>
            </w:r>
          </w:p>
        </w:tc>
        <w:tc>
          <w:tcPr>
            <w:tcW w:w="2592" w:type="dxa"/>
          </w:tcPr>
          <w:p w14:paraId="1A3D4137" w14:textId="77777777" w:rsidR="00D305C5" w:rsidRPr="00385DD5" w:rsidRDefault="00000000" w:rsidP="00385DD5">
            <w:pPr>
              <w:spacing w:after="0"/>
              <w:jc w:val="both"/>
              <w:rPr>
                <w:rFonts w:cs="Times New Roman"/>
                <w:szCs w:val="24"/>
              </w:rPr>
            </w:pPr>
            <w:r w:rsidRPr="00385DD5">
              <w:rPr>
                <w:rFonts w:cs="Times New Roman"/>
                <w:szCs w:val="24"/>
              </w:rPr>
              <w:t>Object distance</w:t>
            </w:r>
          </w:p>
        </w:tc>
      </w:tr>
      <w:tr w:rsidR="00D305C5" w:rsidRPr="00385DD5" w14:paraId="1D6DDACF" w14:textId="77777777">
        <w:trPr>
          <w:jc w:val="center"/>
        </w:trPr>
        <w:tc>
          <w:tcPr>
            <w:tcW w:w="2592" w:type="dxa"/>
          </w:tcPr>
          <w:p w14:paraId="5EAEFA85" w14:textId="77777777" w:rsidR="00D305C5" w:rsidRPr="00385DD5" w:rsidRDefault="00000000" w:rsidP="00385DD5">
            <w:pPr>
              <w:spacing w:after="0"/>
              <w:jc w:val="both"/>
              <w:rPr>
                <w:rFonts w:cs="Times New Roman"/>
                <w:szCs w:val="24"/>
              </w:rPr>
            </w:pPr>
            <w:r w:rsidRPr="00385DD5">
              <w:rPr>
                <w:rFonts w:cs="Times New Roman"/>
                <w:szCs w:val="24"/>
              </w:rPr>
              <w:t>Scene + lens</w:t>
            </w:r>
          </w:p>
        </w:tc>
        <w:tc>
          <w:tcPr>
            <w:tcW w:w="2592" w:type="dxa"/>
          </w:tcPr>
          <w:p w14:paraId="79CDB07B" w14:textId="77777777" w:rsidR="00D305C5" w:rsidRPr="00385DD5" w:rsidRDefault="00000000" w:rsidP="00385DD5">
            <w:pPr>
              <w:spacing w:after="0"/>
              <w:jc w:val="both"/>
              <w:rPr>
                <w:rFonts w:cs="Times New Roman"/>
                <w:szCs w:val="24"/>
              </w:rPr>
            </w:pPr>
            <w:r w:rsidRPr="00385DD5">
              <w:rPr>
                <w:rFonts w:cs="Times New Roman"/>
                <w:szCs w:val="24"/>
              </w:rPr>
              <w:t>CMOS image sensor</w:t>
            </w:r>
          </w:p>
        </w:tc>
        <w:tc>
          <w:tcPr>
            <w:tcW w:w="2592" w:type="dxa"/>
          </w:tcPr>
          <w:p w14:paraId="62F85BAA" w14:textId="77777777" w:rsidR="00D305C5" w:rsidRPr="00385DD5" w:rsidRDefault="00000000" w:rsidP="00385DD5">
            <w:pPr>
              <w:spacing w:after="0"/>
              <w:jc w:val="both"/>
              <w:rPr>
                <w:rFonts w:cs="Times New Roman"/>
                <w:szCs w:val="24"/>
              </w:rPr>
            </w:pPr>
            <w:r w:rsidRPr="00385DD5">
              <w:rPr>
                <w:rFonts w:cs="Times New Roman"/>
                <w:szCs w:val="24"/>
              </w:rPr>
              <w:t>ISP / SoC / recognition</w:t>
            </w:r>
          </w:p>
        </w:tc>
        <w:tc>
          <w:tcPr>
            <w:tcW w:w="2592" w:type="dxa"/>
          </w:tcPr>
          <w:p w14:paraId="6CE161B2" w14:textId="77777777" w:rsidR="00D305C5" w:rsidRPr="00385DD5" w:rsidRDefault="00000000" w:rsidP="00385DD5">
            <w:pPr>
              <w:spacing w:after="0"/>
              <w:jc w:val="both"/>
              <w:rPr>
                <w:rFonts w:cs="Times New Roman"/>
                <w:szCs w:val="24"/>
              </w:rPr>
            </w:pPr>
            <w:r w:rsidRPr="00385DD5">
              <w:rPr>
                <w:rFonts w:cs="Times New Roman"/>
                <w:szCs w:val="24"/>
              </w:rPr>
              <w:t>Face/vehicle imaging</w:t>
            </w:r>
          </w:p>
        </w:tc>
      </w:tr>
      <w:tr w:rsidR="00D305C5" w:rsidRPr="00385DD5" w14:paraId="5BB7A612" w14:textId="77777777">
        <w:trPr>
          <w:jc w:val="center"/>
        </w:trPr>
        <w:tc>
          <w:tcPr>
            <w:tcW w:w="2592" w:type="dxa"/>
          </w:tcPr>
          <w:p w14:paraId="1A6FF578" w14:textId="77777777" w:rsidR="00D305C5" w:rsidRPr="00385DD5" w:rsidRDefault="00000000" w:rsidP="00385DD5">
            <w:pPr>
              <w:spacing w:after="0"/>
              <w:jc w:val="both"/>
              <w:rPr>
                <w:rFonts w:cs="Times New Roman"/>
                <w:szCs w:val="24"/>
              </w:rPr>
            </w:pPr>
            <w:r w:rsidRPr="00385DD5">
              <w:rPr>
                <w:rFonts w:cs="Times New Roman"/>
                <w:szCs w:val="24"/>
              </w:rPr>
              <w:lastRenderedPageBreak/>
              <w:t>Flexible PV</w:t>
            </w:r>
          </w:p>
        </w:tc>
        <w:tc>
          <w:tcPr>
            <w:tcW w:w="2592" w:type="dxa"/>
          </w:tcPr>
          <w:p w14:paraId="5428ADE5" w14:textId="77777777" w:rsidR="00D305C5" w:rsidRPr="00385DD5" w:rsidRDefault="00000000" w:rsidP="00385DD5">
            <w:pPr>
              <w:spacing w:after="0"/>
              <w:jc w:val="both"/>
              <w:rPr>
                <w:rFonts w:cs="Times New Roman"/>
                <w:szCs w:val="24"/>
              </w:rPr>
            </w:pPr>
            <w:r w:rsidRPr="00385DD5">
              <w:rPr>
                <w:rFonts w:cs="Times New Roman"/>
                <w:szCs w:val="24"/>
              </w:rPr>
              <w:t>Power management</w:t>
            </w:r>
          </w:p>
        </w:tc>
        <w:tc>
          <w:tcPr>
            <w:tcW w:w="2592" w:type="dxa"/>
          </w:tcPr>
          <w:p w14:paraId="37A417F6" w14:textId="77777777" w:rsidR="00D305C5" w:rsidRPr="00385DD5" w:rsidRDefault="00000000" w:rsidP="00385DD5">
            <w:pPr>
              <w:spacing w:after="0"/>
              <w:jc w:val="both"/>
              <w:rPr>
                <w:rFonts w:cs="Times New Roman"/>
                <w:szCs w:val="24"/>
              </w:rPr>
            </w:pPr>
            <w:r w:rsidRPr="00385DD5">
              <w:rPr>
                <w:rFonts w:cs="Times New Roman"/>
                <w:szCs w:val="24"/>
              </w:rPr>
              <w:t>Regulation and battery</w:t>
            </w:r>
          </w:p>
        </w:tc>
        <w:tc>
          <w:tcPr>
            <w:tcW w:w="2592" w:type="dxa"/>
          </w:tcPr>
          <w:p w14:paraId="2D38162E" w14:textId="77777777" w:rsidR="00D305C5" w:rsidRPr="00385DD5" w:rsidRDefault="00000000" w:rsidP="00385DD5">
            <w:pPr>
              <w:spacing w:after="0"/>
              <w:jc w:val="both"/>
              <w:rPr>
                <w:rFonts w:cs="Times New Roman"/>
                <w:szCs w:val="24"/>
              </w:rPr>
            </w:pPr>
            <w:r w:rsidRPr="00385DD5">
              <w:rPr>
                <w:rFonts w:cs="Times New Roman"/>
                <w:szCs w:val="24"/>
              </w:rPr>
              <w:t>Auxiliary wearable power</w:t>
            </w:r>
          </w:p>
        </w:tc>
      </w:tr>
      <w:tr w:rsidR="00D305C5" w:rsidRPr="00385DD5" w14:paraId="51ECA79B" w14:textId="77777777">
        <w:trPr>
          <w:jc w:val="center"/>
        </w:trPr>
        <w:tc>
          <w:tcPr>
            <w:tcW w:w="2592" w:type="dxa"/>
          </w:tcPr>
          <w:p w14:paraId="2F6AE5B2" w14:textId="77777777" w:rsidR="00D305C5" w:rsidRPr="00385DD5" w:rsidRDefault="00000000" w:rsidP="00385DD5">
            <w:pPr>
              <w:spacing w:after="0"/>
              <w:jc w:val="both"/>
              <w:rPr>
                <w:rFonts w:cs="Times New Roman"/>
                <w:szCs w:val="24"/>
              </w:rPr>
            </w:pPr>
            <w:r w:rsidRPr="00385DD5">
              <w:rPr>
                <w:rFonts w:cs="Times New Roman"/>
                <w:szCs w:val="24"/>
              </w:rPr>
              <w:t>Processor / interface</w:t>
            </w:r>
          </w:p>
        </w:tc>
        <w:tc>
          <w:tcPr>
            <w:tcW w:w="2592" w:type="dxa"/>
          </w:tcPr>
          <w:p w14:paraId="32FA9962" w14:textId="77777777" w:rsidR="00D305C5" w:rsidRPr="00385DD5" w:rsidRDefault="00000000" w:rsidP="00385DD5">
            <w:pPr>
              <w:spacing w:after="0"/>
              <w:jc w:val="both"/>
              <w:rPr>
                <w:rFonts w:cs="Times New Roman"/>
                <w:szCs w:val="24"/>
              </w:rPr>
            </w:pPr>
            <w:r w:rsidRPr="00385DD5">
              <w:rPr>
                <w:rFonts w:cs="Times New Roman"/>
                <w:szCs w:val="24"/>
              </w:rPr>
              <w:t>Display driver</w:t>
            </w:r>
          </w:p>
        </w:tc>
        <w:tc>
          <w:tcPr>
            <w:tcW w:w="2592" w:type="dxa"/>
          </w:tcPr>
          <w:p w14:paraId="52DB1586" w14:textId="77777777" w:rsidR="00D305C5" w:rsidRPr="00385DD5" w:rsidRDefault="00000000" w:rsidP="00385DD5">
            <w:pPr>
              <w:spacing w:after="0"/>
              <w:jc w:val="both"/>
              <w:rPr>
                <w:rFonts w:cs="Times New Roman"/>
                <w:szCs w:val="24"/>
              </w:rPr>
            </w:pPr>
            <w:r w:rsidRPr="00385DD5">
              <w:rPr>
                <w:rFonts w:cs="Times New Roman"/>
                <w:szCs w:val="24"/>
              </w:rPr>
              <w:t>Image and brightness control</w:t>
            </w:r>
          </w:p>
        </w:tc>
        <w:tc>
          <w:tcPr>
            <w:tcW w:w="2592" w:type="dxa"/>
          </w:tcPr>
          <w:p w14:paraId="39D5961D" w14:textId="77777777" w:rsidR="00D305C5" w:rsidRPr="00385DD5" w:rsidRDefault="00000000" w:rsidP="00385DD5">
            <w:pPr>
              <w:spacing w:after="0"/>
              <w:jc w:val="both"/>
              <w:rPr>
                <w:rFonts w:cs="Times New Roman"/>
                <w:szCs w:val="24"/>
              </w:rPr>
            </w:pPr>
            <w:r w:rsidRPr="00385DD5">
              <w:rPr>
                <w:rFonts w:cs="Times New Roman"/>
                <w:szCs w:val="24"/>
              </w:rPr>
              <w:t>OLED / MicroLED / QD display</w:t>
            </w:r>
          </w:p>
        </w:tc>
      </w:tr>
    </w:tbl>
    <w:p w14:paraId="7EE6D3AD" w14:textId="77777777" w:rsidR="00D305C5" w:rsidRPr="00385DD5" w:rsidRDefault="00D305C5" w:rsidP="00385DD5">
      <w:pPr>
        <w:spacing w:after="0"/>
        <w:jc w:val="both"/>
        <w:rPr>
          <w:rFonts w:cs="Times New Roman"/>
        </w:rPr>
      </w:pPr>
    </w:p>
    <w:p w14:paraId="7853830A" w14:textId="57879D57" w:rsidR="00D305C5" w:rsidRPr="00385DD5" w:rsidRDefault="00000000" w:rsidP="00385DD5">
      <w:pPr>
        <w:pStyle w:val="Heading2"/>
        <w:jc w:val="both"/>
        <w:rPr>
          <w:rFonts w:ascii="Times New Roman" w:hAnsi="Times New Roman" w:cs="Times New Roman"/>
        </w:rPr>
      </w:pPr>
      <w:r w:rsidRPr="00385DD5">
        <w:rPr>
          <w:rFonts w:ascii="Times New Roman" w:eastAsia="Times New Roman" w:hAnsi="Times New Roman" w:cs="Times New Roman"/>
        </w:rPr>
        <w:t>8.4 Final engineering decision</w:t>
      </w:r>
      <w:r w:rsidR="00DD7777">
        <w:rPr>
          <w:rFonts w:ascii="Times New Roman" w:eastAsia="Times New Roman" w:hAnsi="Times New Roman" w:cs="Times New Roman"/>
        </w:rPr>
        <w:t>:</w:t>
      </w:r>
    </w:p>
    <w:p w14:paraId="36D705C1" w14:textId="77777777" w:rsidR="00D305C5" w:rsidRPr="00385DD5" w:rsidRDefault="00000000" w:rsidP="00385DD5">
      <w:pPr>
        <w:jc w:val="both"/>
        <w:rPr>
          <w:rFonts w:cs="Times New Roman"/>
        </w:rPr>
      </w:pPr>
      <w:r w:rsidRPr="00385DD5">
        <w:rPr>
          <w:rFonts w:cs="Times New Roman"/>
        </w:rPr>
        <w:t>YES, I would continue with this platform as a design proposal, but I would not deploy it before hardware testing. The calculated PPG current, LiDAR current, SNR, bandwidth and PV power provide a useful starting point. The final design must be validated for detector noise, wavelength response, optical coupling, receiver bandwidth, display power, thermal behaviour and product safety. NEP, detectivity and quantum efficiency need additional device data.</w:t>
      </w:r>
    </w:p>
    <w:p w14:paraId="72047EF9" w14:textId="012D4753" w:rsidR="00D305C5" w:rsidRPr="00385DD5" w:rsidRDefault="00000000" w:rsidP="00385DD5">
      <w:pPr>
        <w:pStyle w:val="Heading2"/>
        <w:jc w:val="both"/>
        <w:rPr>
          <w:rFonts w:ascii="Times New Roman" w:hAnsi="Times New Roman" w:cs="Times New Roman"/>
        </w:rPr>
      </w:pPr>
      <w:proofErr w:type="gramStart"/>
      <w:r w:rsidRPr="00385DD5">
        <w:rPr>
          <w:rFonts w:ascii="Times New Roman" w:eastAsia="Times New Roman" w:hAnsi="Times New Roman" w:cs="Times New Roman"/>
        </w:rPr>
        <w:t xml:space="preserve">References </w:t>
      </w:r>
      <w:r w:rsidR="00DD7777">
        <w:rPr>
          <w:rFonts w:ascii="Times New Roman" w:eastAsia="Times New Roman" w:hAnsi="Times New Roman" w:cs="Times New Roman"/>
        </w:rPr>
        <w:t>:</w:t>
      </w:r>
      <w:proofErr w:type="gramEnd"/>
    </w:p>
    <w:p w14:paraId="4AE8D997" w14:textId="01454A1B" w:rsidR="00D305C5" w:rsidRPr="00385DD5" w:rsidRDefault="00DD7777" w:rsidP="00385DD5">
      <w:pPr>
        <w:jc w:val="both"/>
        <w:rPr>
          <w:rFonts w:cs="Times New Roman"/>
        </w:rPr>
      </w:pPr>
      <w:r>
        <w:rPr>
          <w:rFonts w:cs="Times New Roman"/>
        </w:rPr>
        <w:t>1</w:t>
      </w:r>
      <w:r w:rsidR="00000000" w:rsidRPr="00385DD5">
        <w:rPr>
          <w:rFonts w:cs="Times New Roman"/>
        </w:rPr>
        <w:t>. Datasheets for the selected PIN/APD, CMOS sensor, display and PV modules; record manufacturer, model and revision.</w:t>
      </w:r>
    </w:p>
    <w:p w14:paraId="5ACF559A" w14:textId="48FAC5EB" w:rsidR="00D305C5" w:rsidRPr="00BF6729" w:rsidRDefault="00DD7777" w:rsidP="00385DD5">
      <w:pPr>
        <w:jc w:val="both"/>
        <w:rPr>
          <w:rFonts w:cs="Times New Roman"/>
        </w:rPr>
      </w:pPr>
      <w:r>
        <w:rPr>
          <w:rFonts w:cs="Times New Roman"/>
        </w:rPr>
        <w:t>2</w:t>
      </w:r>
      <w:r w:rsidR="00000000" w:rsidRPr="00385DD5">
        <w:rPr>
          <w:rFonts w:cs="Times New Roman"/>
        </w:rPr>
        <w:t>. MATLAB or GNU Octave documentati</w:t>
      </w:r>
      <w:r w:rsidR="00000000" w:rsidRPr="00BF6729">
        <w:rPr>
          <w:rFonts w:cs="Times New Roman"/>
        </w:rPr>
        <w:t>on for plotting and numerical calculations.</w:t>
      </w:r>
    </w:p>
    <w:sectPr w:rsidR="00D305C5" w:rsidRPr="00BF6729"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296BC" w14:textId="77777777" w:rsidR="00AB62EF" w:rsidRDefault="00AB62EF">
      <w:pPr>
        <w:spacing w:before="0" w:after="0"/>
      </w:pPr>
      <w:r>
        <w:separator/>
      </w:r>
    </w:p>
  </w:endnote>
  <w:endnote w:type="continuationSeparator" w:id="0">
    <w:p w14:paraId="419F215B" w14:textId="77777777" w:rsidR="00AB62EF" w:rsidRDefault="00AB62E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B29B" w14:textId="77777777" w:rsidR="00D305C5" w:rsidRDefault="00000000">
    <w:pPr>
      <w:pStyle w:val="Footer"/>
      <w:jc w:val="center"/>
    </w:pPr>
    <w:r>
      <w:rPr>
        <w:sz w:val="18"/>
      </w:rPr>
      <w:t xml:space="preserve">ECA18 – Optoelectronics and Optical Communication | Page </w:t>
    </w:r>
    <w:r>
      <w:fldChar w:fldCharType="begin"/>
    </w:r>
    <w:r>
      <w:instrText>PAGE</w:instrText>
    </w:r>
    <w:r>
      <w:fldChar w:fldCharType="separate"/>
    </w:r>
    <w:r w:rsidR="00BF672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CDEB8" w14:textId="77777777" w:rsidR="00AB62EF" w:rsidRDefault="00AB62EF">
      <w:pPr>
        <w:spacing w:before="0" w:after="0"/>
      </w:pPr>
      <w:r>
        <w:separator/>
      </w:r>
    </w:p>
  </w:footnote>
  <w:footnote w:type="continuationSeparator" w:id="0">
    <w:p w14:paraId="69153D30" w14:textId="77777777" w:rsidR="00AB62EF" w:rsidRDefault="00AB62EF">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E4559C"/>
    <w:multiLevelType w:val="hybridMultilevel"/>
    <w:tmpl w:val="EB30494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1415531">
    <w:abstractNumId w:val="8"/>
  </w:num>
  <w:num w:numId="2" w16cid:durableId="1739747809">
    <w:abstractNumId w:val="6"/>
  </w:num>
  <w:num w:numId="3" w16cid:durableId="2110809289">
    <w:abstractNumId w:val="5"/>
  </w:num>
  <w:num w:numId="4" w16cid:durableId="296646508">
    <w:abstractNumId w:val="4"/>
  </w:num>
  <w:num w:numId="5" w16cid:durableId="1954357230">
    <w:abstractNumId w:val="7"/>
  </w:num>
  <w:num w:numId="6" w16cid:durableId="1963530455">
    <w:abstractNumId w:val="3"/>
  </w:num>
  <w:num w:numId="7" w16cid:durableId="1465154950">
    <w:abstractNumId w:val="2"/>
  </w:num>
  <w:num w:numId="8" w16cid:durableId="1391921431">
    <w:abstractNumId w:val="1"/>
  </w:num>
  <w:num w:numId="9" w16cid:durableId="751661331">
    <w:abstractNumId w:val="0"/>
  </w:num>
  <w:num w:numId="10" w16cid:durableId="1715362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56F"/>
    <w:rsid w:val="0029639D"/>
    <w:rsid w:val="00326F90"/>
    <w:rsid w:val="00385DD5"/>
    <w:rsid w:val="00567B53"/>
    <w:rsid w:val="007D16A8"/>
    <w:rsid w:val="00AA1D8D"/>
    <w:rsid w:val="00AB62EF"/>
    <w:rsid w:val="00B47730"/>
    <w:rsid w:val="00BF6729"/>
    <w:rsid w:val="00C17124"/>
    <w:rsid w:val="00CB0664"/>
    <w:rsid w:val="00D15079"/>
    <w:rsid w:val="00D305C5"/>
    <w:rsid w:val="00DD77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54CFE8"/>
  <w14:defaultImageDpi w14:val="300"/>
  <w15:docId w15:val="{EEE8D20E-B3C1-4D70-93D4-21865F939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60" w:after="60" w:line="24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11</Pages>
  <Words>2405</Words>
  <Characters>13713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Smrithi S</cp:lastModifiedBy>
  <cp:revision>4</cp:revision>
  <dcterms:created xsi:type="dcterms:W3CDTF">2013-12-23T23:15:00Z</dcterms:created>
  <dcterms:modified xsi:type="dcterms:W3CDTF">2026-10-26T03:15:00Z</dcterms:modified>
  <cp:category/>
</cp:coreProperties>
</file>