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00" w:lineRule="auto" w:before="78"/>
        <w:ind w:left="432" w:right="1254"/>
      </w:pPr>
      <w:r>
        <w:rPr>
          <w:b/>
        </w:rPr>
        <w:t>Exp:</w:t>
      </w:r>
      <w:r>
        <w:rPr/>
        <w:t>7</w:t>
      </w:r>
      <w:r>
        <w:rPr>
          <w:b/>
        </w:rPr>
        <w:t>-</w:t>
      </w:r>
      <w:r>
        <w:rPr/>
        <w:t>Determination</w:t>
      </w:r>
      <w:r>
        <w:rPr>
          <w:spacing w:val="-1"/>
        </w:rPr>
        <w:t> </w:t>
      </w:r>
      <w:r>
        <w:rPr/>
        <w:t>and</w:t>
      </w:r>
      <w:r>
        <w:rPr>
          <w:spacing w:val="-8"/>
        </w:rPr>
        <w:t> </w:t>
      </w:r>
      <w:r>
        <w:rPr/>
        <w:t>plotting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Capacitance of</w:t>
      </w:r>
      <w:r>
        <w:rPr>
          <w:spacing w:val="-5"/>
        </w:rPr>
        <w:t> </w:t>
      </w:r>
      <w:r>
        <w:rPr/>
        <w:t>isolated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concentric</w:t>
      </w:r>
      <w:r>
        <w:rPr>
          <w:spacing w:val="-5"/>
        </w:rPr>
        <w:t> </w:t>
      </w:r>
      <w:r>
        <w:rPr/>
        <w:t>sphere </w:t>
      </w:r>
      <w:r>
        <w:rPr>
          <w:spacing w:val="-2"/>
        </w:rPr>
        <w:t>with</w:t>
      </w:r>
      <w:r>
        <w:rPr>
          <w:spacing w:val="-21"/>
        </w:rPr>
        <w:t> </w:t>
      </w:r>
      <w:r>
        <w:rPr>
          <w:spacing w:val="-2"/>
        </w:rPr>
        <w:t>different</w:t>
      </w:r>
      <w:r>
        <w:rPr>
          <w:spacing w:val="-21"/>
        </w:rPr>
        <w:t> </w:t>
      </w:r>
      <w:r>
        <w:rPr>
          <w:spacing w:val="-2"/>
        </w:rPr>
        <w:t>inner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outer</w:t>
      </w:r>
      <w:r>
        <w:rPr>
          <w:spacing w:val="-20"/>
        </w:rPr>
        <w:t> </w:t>
      </w:r>
      <w:r>
        <w:rPr>
          <w:spacing w:val="-2"/>
        </w:rPr>
        <w:t>radius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dielectric</w:t>
      </w:r>
      <w:r>
        <w:rPr>
          <w:spacing w:val="-22"/>
        </w:rPr>
        <w:t> </w:t>
      </w:r>
      <w:r>
        <w:rPr>
          <w:spacing w:val="-2"/>
        </w:rPr>
        <w:t>constant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dielectric</w:t>
      </w:r>
      <w:r>
        <w:rPr>
          <w:spacing w:val="-22"/>
        </w:rPr>
        <w:t> </w:t>
      </w:r>
      <w:r>
        <w:rPr>
          <w:spacing w:val="-2"/>
        </w:rPr>
        <w:t>mediums.</w:t>
      </w:r>
    </w:p>
    <w:p>
      <w:pPr>
        <w:pStyle w:val="Heading1"/>
        <w:spacing w:before="149"/>
      </w:pPr>
      <w:r>
        <w:rPr>
          <w:spacing w:val="-4"/>
        </w:rPr>
        <w:t>Aim:</w:t>
      </w:r>
    </w:p>
    <w:p>
      <w:pPr>
        <w:pStyle w:val="BodyText"/>
        <w:spacing w:line="297" w:lineRule="auto" w:before="217"/>
        <w:ind w:left="432" w:right="1254" w:firstLine="677"/>
      </w:pP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write</w:t>
      </w:r>
      <w:r>
        <w:rPr>
          <w:spacing w:val="-15"/>
        </w:rPr>
        <w:t> </w:t>
      </w:r>
      <w:r>
        <w:rPr>
          <w:spacing w:val="-2"/>
        </w:rPr>
        <w:t>program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Capacitance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an</w:t>
      </w:r>
      <w:r>
        <w:rPr>
          <w:spacing w:val="-14"/>
        </w:rPr>
        <w:t> </w:t>
      </w:r>
      <w:r>
        <w:rPr>
          <w:spacing w:val="-2"/>
        </w:rPr>
        <w:t>isolated</w:t>
      </w:r>
      <w:r>
        <w:rPr>
          <w:spacing w:val="-17"/>
        </w:rPr>
        <w:t> </w:t>
      </w:r>
      <w:r>
        <w:rPr>
          <w:spacing w:val="-2"/>
        </w:rPr>
        <w:t>sphere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two</w:t>
      </w:r>
      <w:r>
        <w:rPr>
          <w:spacing w:val="-12"/>
        </w:rPr>
        <w:t> </w:t>
      </w:r>
      <w:r>
        <w:rPr>
          <w:spacing w:val="-2"/>
        </w:rPr>
        <w:t>concentric </w:t>
      </w:r>
      <w:r>
        <w:rPr/>
        <w:t>sphere using SCILAB.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1"/>
      </w:pPr>
      <w:r>
        <w:rPr/>
        <w:t>Software</w:t>
      </w:r>
      <w:r>
        <w:rPr>
          <w:spacing w:val="-20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537" w:val="left" w:leader="none"/>
        </w:tabs>
        <w:spacing w:line="240" w:lineRule="auto" w:before="215" w:after="0"/>
        <w:ind w:left="537" w:right="0" w:hanging="105"/>
        <w:jc w:val="left"/>
        <w:rPr>
          <w:sz w:val="22"/>
        </w:rPr>
      </w:pPr>
      <w:r>
        <w:rPr>
          <w:sz w:val="22"/>
        </w:rPr>
        <w:t>SCILAB</w:t>
      </w:r>
      <w:r>
        <w:rPr>
          <w:spacing w:val="5"/>
          <w:sz w:val="22"/>
        </w:rPr>
        <w:t> </w:t>
      </w:r>
      <w:r>
        <w:rPr>
          <w:sz w:val="22"/>
        </w:rPr>
        <w:t>version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6.0.1</w:t>
      </w:r>
    </w:p>
    <w:p>
      <w:pPr>
        <w:spacing w:line="439" w:lineRule="auto" w:before="215"/>
        <w:ind w:left="432" w:right="7899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1190244</wp:posOffset>
            </wp:positionH>
            <wp:positionV relativeFrom="paragraph">
              <wp:posOffset>729371</wp:posOffset>
            </wp:positionV>
            <wp:extent cx="6114287" cy="507644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4287" cy="5076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2"/>
        </w:rPr>
        <w:t>Theory:</w:t>
      </w:r>
      <w:r>
        <w:rPr>
          <w:b/>
          <w:spacing w:val="40"/>
          <w:sz w:val="22"/>
        </w:rPr>
        <w:t> </w:t>
      </w:r>
      <w:r>
        <w:rPr>
          <w:b/>
          <w:spacing w:val="-2"/>
          <w:sz w:val="22"/>
        </w:rPr>
        <w:t>Program/</w:t>
      </w:r>
      <w:r>
        <w:rPr>
          <w:b/>
          <w:spacing w:val="-19"/>
          <w:sz w:val="22"/>
        </w:rPr>
        <w:t> </w:t>
      </w:r>
      <w:r>
        <w:rPr>
          <w:spacing w:val="-2"/>
          <w:sz w:val="22"/>
        </w:rPr>
        <w:t>Output:</w:t>
      </w:r>
    </w:p>
    <w:p>
      <w:pPr>
        <w:spacing w:after="0" w:line="439" w:lineRule="auto"/>
        <w:jc w:val="left"/>
        <w:rPr>
          <w:sz w:val="22"/>
        </w:rPr>
        <w:sectPr>
          <w:type w:val="continuous"/>
          <w:pgSz w:w="12240" w:h="15840"/>
          <w:pgMar w:top="1280" w:bottom="280" w:left="1440" w:right="720"/>
        </w:sectPr>
      </w:pPr>
    </w:p>
    <w:p>
      <w:pPr>
        <w:pStyle w:val="BodyText"/>
        <w:spacing w:before="80"/>
        <w:ind w:left="432"/>
      </w:pPr>
      <w:r>
        <w:rPr>
          <w:spacing w:val="-2"/>
        </w:rPr>
        <w:t>Calculation:</w:t>
      </w:r>
    </w:p>
    <w:p>
      <w:pPr>
        <w:pStyle w:val="BodyText"/>
        <w:spacing w:before="10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1190244</wp:posOffset>
            </wp:positionH>
            <wp:positionV relativeFrom="paragraph">
              <wp:posOffset>132429</wp:posOffset>
            </wp:positionV>
            <wp:extent cx="5333416" cy="443722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3416" cy="4437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2"/>
        <w:spacing w:line="300" w:lineRule="auto"/>
      </w:pPr>
      <w:r>
        <w:rPr>
          <w:w w:val="105"/>
        </w:rPr>
        <w:t>CASE</w:t>
      </w:r>
      <w:r>
        <w:rPr>
          <w:spacing w:val="-19"/>
          <w:w w:val="105"/>
        </w:rPr>
        <w:t> </w:t>
      </w:r>
      <w:r>
        <w:rPr>
          <w:w w:val="105"/>
        </w:rPr>
        <w:t>1:-CONCENTRIC</w:t>
      </w:r>
      <w:r>
        <w:rPr>
          <w:spacing w:val="-20"/>
          <w:w w:val="105"/>
        </w:rPr>
        <w:t> </w:t>
      </w:r>
      <w:r>
        <w:rPr>
          <w:w w:val="105"/>
        </w:rPr>
        <w:t>SPHERICAL</w:t>
      </w:r>
      <w:r>
        <w:rPr>
          <w:spacing w:val="-22"/>
          <w:w w:val="105"/>
        </w:rPr>
        <w:t> </w:t>
      </w:r>
      <w:r>
        <w:rPr>
          <w:w w:val="105"/>
        </w:rPr>
        <w:t>CAPACITOR</w:t>
      </w:r>
      <w:r>
        <w:rPr>
          <w:spacing w:val="-22"/>
          <w:w w:val="105"/>
        </w:rPr>
        <w:t> </w:t>
      </w:r>
      <w:r>
        <w:rPr>
          <w:w w:val="105"/>
        </w:rPr>
        <w:t>WITH</w:t>
      </w:r>
      <w:r>
        <w:rPr>
          <w:spacing w:val="-22"/>
          <w:w w:val="105"/>
        </w:rPr>
        <w:t> </w:t>
      </w:r>
      <w:r>
        <w:rPr>
          <w:w w:val="105"/>
        </w:rPr>
        <w:t>DIFFERENT</w:t>
      </w:r>
      <w:r>
        <w:rPr>
          <w:spacing w:val="-20"/>
          <w:w w:val="105"/>
        </w:rPr>
        <w:t> </w:t>
      </w:r>
      <w:r>
        <w:rPr>
          <w:w w:val="105"/>
        </w:rPr>
        <w:t>DIELECTRIC MEDIUMS</w:t>
      </w:r>
      <w:r>
        <w:rPr>
          <w:spacing w:val="-20"/>
          <w:w w:val="105"/>
        </w:rPr>
        <w:t> </w:t>
      </w:r>
      <w:r>
        <w:rPr>
          <w:w w:val="105"/>
        </w:rPr>
        <w:t>CODE:-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1014983</wp:posOffset>
            </wp:positionH>
            <wp:positionV relativeFrom="paragraph">
              <wp:posOffset>249698</wp:posOffset>
            </wp:positionV>
            <wp:extent cx="3403934" cy="187452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3934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280" w:bottom="280" w:left="1440" w:right="720"/>
        </w:sectPr>
      </w:pPr>
    </w:p>
    <w:p>
      <w:pPr>
        <w:spacing w:line="240" w:lineRule="auto"/>
        <w:ind w:left="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819887" cy="295351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887" cy="295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0"/>
        <w:ind w:left="432"/>
      </w:pPr>
      <w:r>
        <w:rPr>
          <w:spacing w:val="-2"/>
        </w:rPr>
        <w:t>Output:</w:t>
      </w:r>
    </w:p>
    <w:p>
      <w:pPr>
        <w:pStyle w:val="Heading2"/>
        <w:spacing w:line="441" w:lineRule="auto" w:before="212"/>
        <w:ind w:right="7001"/>
      </w:pPr>
      <w:r>
        <w:rPr>
          <w:w w:val="105"/>
        </w:rPr>
        <w:t>CASE</w:t>
      </w:r>
      <w:r>
        <w:rPr>
          <w:spacing w:val="-25"/>
          <w:w w:val="105"/>
        </w:rPr>
        <w:t> </w:t>
      </w:r>
      <w:r>
        <w:rPr>
          <w:w w:val="105"/>
        </w:rPr>
        <w:t>2:</w:t>
      </w:r>
      <w:r>
        <w:rPr>
          <w:spacing w:val="-22"/>
          <w:w w:val="105"/>
        </w:rPr>
        <w:t> </w:t>
      </w:r>
      <w:r>
        <w:rPr>
          <w:w w:val="105"/>
        </w:rPr>
        <w:t>ISOLATED</w:t>
      </w:r>
      <w:r>
        <w:rPr>
          <w:spacing w:val="-22"/>
          <w:w w:val="105"/>
        </w:rPr>
        <w:t> </w:t>
      </w:r>
      <w:r>
        <w:rPr>
          <w:w w:val="105"/>
        </w:rPr>
        <w:t>SPHERE CODE:-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1315212</wp:posOffset>
            </wp:positionH>
            <wp:positionV relativeFrom="paragraph">
              <wp:posOffset>253538</wp:posOffset>
            </wp:positionV>
            <wp:extent cx="2784749" cy="24056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749" cy="2405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0" w:left="1440" w:right="720"/>
        </w:sectPr>
      </w:pPr>
    </w:p>
    <w:p>
      <w:pPr>
        <w:spacing w:line="240" w:lineRule="auto"/>
        <w:ind w:left="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162066" cy="334641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2066" cy="334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9"/>
        <w:ind w:left="432"/>
      </w:pPr>
      <w:r>
        <w:rPr>
          <w:spacing w:val="-2"/>
        </w:rPr>
        <w:t>Output: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1190244</wp:posOffset>
            </wp:positionH>
            <wp:positionV relativeFrom="paragraph">
              <wp:posOffset>133572</wp:posOffset>
            </wp:positionV>
            <wp:extent cx="3609318" cy="343852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9318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13"/>
      </w:pPr>
    </w:p>
    <w:p>
      <w:pPr>
        <w:pStyle w:val="Heading2"/>
        <w:spacing w:line="441" w:lineRule="auto"/>
        <w:ind w:right="4505"/>
      </w:pPr>
      <w:r>
        <w:rPr>
          <w:w w:val="105"/>
        </w:rPr>
        <w:t>CASE</w:t>
      </w:r>
      <w:r>
        <w:rPr>
          <w:spacing w:val="-12"/>
          <w:w w:val="105"/>
        </w:rPr>
        <w:t> </w:t>
      </w:r>
      <w:r>
        <w:rPr>
          <w:w w:val="105"/>
        </w:rPr>
        <w:t>3:</w:t>
      </w:r>
      <w:r>
        <w:rPr>
          <w:spacing w:val="-9"/>
          <w:w w:val="105"/>
        </w:rPr>
        <w:t> </w:t>
      </w:r>
      <w:r>
        <w:rPr>
          <w:w w:val="105"/>
        </w:rPr>
        <w:t>CONCENTRIC</w:t>
      </w:r>
      <w:r>
        <w:rPr>
          <w:spacing w:val="-18"/>
          <w:w w:val="105"/>
        </w:rPr>
        <w:t> </w:t>
      </w:r>
      <w:r>
        <w:rPr>
          <w:w w:val="105"/>
        </w:rPr>
        <w:t>SPHERICAL</w:t>
      </w:r>
      <w:r>
        <w:rPr>
          <w:spacing w:val="-9"/>
          <w:w w:val="105"/>
        </w:rPr>
        <w:t> </w:t>
      </w:r>
      <w:r>
        <w:rPr>
          <w:w w:val="105"/>
        </w:rPr>
        <w:t>CAPACITOR </w:t>
      </w:r>
      <w:r>
        <w:rPr>
          <w:spacing w:val="-4"/>
          <w:w w:val="105"/>
        </w:rPr>
        <w:t>CODE:</w:t>
      </w:r>
    </w:p>
    <w:p>
      <w:pPr>
        <w:pStyle w:val="Heading2"/>
        <w:spacing w:after="0" w:line="441" w:lineRule="auto"/>
        <w:sectPr>
          <w:pgSz w:w="12240" w:h="15840"/>
          <w:pgMar w:top="1360" w:bottom="280" w:left="1440" w:right="720"/>
        </w:sectPr>
      </w:pPr>
    </w:p>
    <w:p>
      <w:pPr>
        <w:spacing w:line="240" w:lineRule="auto"/>
        <w:ind w:left="43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05274" cy="283235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274" cy="283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8"/>
        <w:ind w:left="432"/>
      </w:pPr>
      <w:r>
        <w:rPr>
          <w:spacing w:val="-2"/>
        </w:rPr>
        <w:t>Output:</w:t>
      </w:r>
    </w:p>
    <w:p>
      <w:pPr>
        <w:pStyle w:val="BodyTex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1190244</wp:posOffset>
            </wp:positionH>
            <wp:positionV relativeFrom="paragraph">
              <wp:posOffset>133826</wp:posOffset>
            </wp:positionV>
            <wp:extent cx="3194294" cy="30384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4294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ind w:left="432"/>
      </w:pPr>
      <w:r>
        <w:rPr/>
        <w:t>Result</w:t>
      </w:r>
      <w:r>
        <w:rPr>
          <w:spacing w:val="-17"/>
        </w:rPr>
        <w:t> </w:t>
      </w:r>
      <w:r>
        <w:rPr>
          <w:spacing w:val="-10"/>
        </w:rPr>
        <w:t>:</w:t>
      </w:r>
    </w:p>
    <w:p>
      <w:pPr>
        <w:pStyle w:val="BodyText"/>
        <w:spacing w:line="300" w:lineRule="auto" w:before="212"/>
        <w:ind w:left="432" w:right="1254" w:firstLine="45"/>
      </w:pPr>
      <w:r>
        <w:rPr>
          <w:spacing w:val="-2"/>
        </w:rPr>
        <w:t>Thus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4"/>
        </w:rPr>
        <w:t> </w:t>
      </w:r>
      <w:r>
        <w:rPr>
          <w:spacing w:val="-2"/>
        </w:rPr>
        <w:t>program</w:t>
      </w:r>
      <w:r>
        <w:rPr>
          <w:spacing w:val="-10"/>
        </w:rPr>
        <w:t> </w:t>
      </w:r>
      <w:r>
        <w:rPr>
          <w:spacing w:val="-2"/>
        </w:rPr>
        <w:t>was</w:t>
      </w:r>
      <w:r>
        <w:rPr>
          <w:spacing w:val="-12"/>
        </w:rPr>
        <w:t> </w:t>
      </w:r>
      <w:r>
        <w:rPr>
          <w:spacing w:val="-2"/>
        </w:rPr>
        <w:t>verified</w:t>
      </w:r>
      <w:r>
        <w:rPr>
          <w:spacing w:val="-14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Capacitance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isolated</w:t>
      </w:r>
      <w:r>
        <w:rPr>
          <w:spacing w:val="-17"/>
        </w:rPr>
        <w:t> </w:t>
      </w:r>
      <w:r>
        <w:rPr>
          <w:spacing w:val="-2"/>
        </w:rPr>
        <w:t>sphere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two </w:t>
      </w:r>
      <w:r>
        <w:rPr/>
        <w:t>concentric sphere using SCILAB was successfully.</w:t>
      </w:r>
    </w:p>
    <w:sectPr>
      <w:pgSz w:w="12240" w:h="15840"/>
      <w:pgMar w:top="136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38" w:hanging="107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1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1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2" w:hanging="1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1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1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1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8" w:hanging="1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10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32"/>
      <w:outlineLvl w:val="1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2" w:right="2081"/>
      <w:outlineLvl w:val="2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5"/>
      <w:ind w:left="537" w:hanging="105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no 7</dc:title>
  <dcterms:created xsi:type="dcterms:W3CDTF">2026-08-07T02:55:27Z</dcterms:created>
  <dcterms:modified xsi:type="dcterms:W3CDTF">2026-08-07T02:55:27Z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Microsoft: Print To PDF</vt:lpwstr>
  </property>
</Properties>
</file>