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SIMATS ENGINEERING</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 2</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ITA 0603</w:t>
        <w:tab/>
        <w:t xml:space="preserve">                           COURSE NAME: MACHINE LEARNING </w:t>
        <w:tab/>
        <w:tab/>
        <w:tab/>
        <w:tab/>
        <w:br w:type="textWrapping"/>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Neural Network Representation, Perceptron Model, Multilayer Perceptrons, Backpropagation Algorithm, Deep Neural Networks, Genetic Algorithms, Hypothesis Space Search, Genetic Programming, Models of Evaluation and Learning (BL1, BL2)</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Assessment Tool Weightage: 20%</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SCENARIO-BASED QUESTIONS</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of Conduct: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Sanjay Sriram R (192412158) </w:t>
      </w:r>
      <w:r w:rsidDel="00000000" w:rsidR="00000000" w:rsidRPr="00000000">
        <w:rPr>
          <w:rFonts w:ascii="Times New Roman" w:cs="Times New Roman" w:eastAsia="Times New Roman" w:hAnsi="Times New Roman"/>
          <w:sz w:val="24"/>
          <w:szCs w:val="24"/>
          <w:rtl w:val="0"/>
        </w:rPr>
        <w:t xml:space="preserve"> certify that this submission is my original work and that I have adhered to the guidelines specified for this assessment.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Sanjay Sriram R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tab/>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Blocks of a Machine Learning System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Extraction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Training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Evaluation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w:t>
      </w:r>
    </w:p>
    <w:p w:rsidR="00000000" w:rsidDel="00000000" w:rsidP="00000000" w:rsidRDefault="00000000" w:rsidRPr="00000000" w14:paraId="0000003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Explanation</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Collect data from databases, sensors, websites, etc. </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missing values, duplicates, and normalize data. </w:t>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Extraction: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 useful features for learning. </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 the model using algorithms. </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Evaluate using Accuracy, Precision, Recall, and F1-score. </w:t>
      </w:r>
    </w:p>
    <w:p w:rsidR="00000000" w:rsidDel="00000000" w:rsidP="00000000" w:rsidRDefault="00000000" w:rsidRPr="00000000" w14:paraId="000000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Supervised Learning</w:t>
      </w:r>
    </w:p>
    <w:p w:rsidR="00000000" w:rsidDel="00000000" w:rsidP="00000000" w:rsidRDefault="00000000" w:rsidRPr="00000000" w14:paraId="000000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labelled data. </w:t>
      </w:r>
    </w:p>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Email Spam Detection. </w:t>
      </w:r>
    </w:p>
    <w:p w:rsidR="00000000" w:rsidDel="00000000" w:rsidP="00000000" w:rsidRDefault="00000000" w:rsidRPr="00000000" w14:paraId="0000003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Unsupervised Learning</w:t>
      </w:r>
    </w:p>
    <w:p w:rsidR="00000000" w:rsidDel="00000000" w:rsidP="00000000" w:rsidRDefault="00000000" w:rsidRPr="00000000" w14:paraId="000000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unlabelled data. </w:t>
      </w:r>
    </w:p>
    <w:p w:rsidR="00000000" w:rsidDel="00000000" w:rsidP="00000000" w:rsidRDefault="00000000" w:rsidRPr="00000000" w14:paraId="000000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Customer Segmentation.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ML System for Disaster Management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Architecture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 Real-time Data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Preprocessing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Feature Selection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Neural Network / Random Forest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Warning System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Suitable Model</w:t>
      </w:r>
    </w:p>
    <w:p w:rsidR="00000000" w:rsidDel="00000000" w:rsidP="00000000" w:rsidRDefault="00000000" w:rsidRPr="00000000" w14:paraId="000000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(handles complex patterns) </w:t>
      </w:r>
    </w:p>
    <w:p w:rsidR="00000000" w:rsidDel="00000000" w:rsidP="00000000" w:rsidRDefault="00000000" w:rsidRPr="00000000" w14:paraId="000000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(good for structured data)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0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missing values </w:t>
      </w:r>
    </w:p>
    <w:p w:rsidR="00000000" w:rsidDel="00000000" w:rsidP="00000000" w:rsidRDefault="00000000" w:rsidRPr="00000000" w14:paraId="000000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data </w:t>
      </w:r>
    </w:p>
    <w:p w:rsidR="00000000" w:rsidDel="00000000" w:rsidP="00000000" w:rsidRDefault="00000000" w:rsidRPr="00000000" w14:paraId="000000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noise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Selection</w:t>
      </w:r>
    </w:p>
    <w:p w:rsidR="00000000" w:rsidDel="00000000" w:rsidP="00000000" w:rsidRDefault="00000000" w:rsidRPr="00000000" w14:paraId="000000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Rainfall </w:t>
      </w:r>
    </w:p>
    <w:p w:rsidR="00000000" w:rsidDel="00000000" w:rsidP="00000000" w:rsidRDefault="00000000" w:rsidRPr="00000000" w14:paraId="000000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River level </w:t>
      </w:r>
    </w:p>
    <w:p w:rsidR="00000000" w:rsidDel="00000000" w:rsidP="00000000" w:rsidRDefault="00000000" w:rsidRPr="00000000" w14:paraId="000000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Seismic activity </w:t>
      </w:r>
    </w:p>
    <w:p w:rsidR="00000000" w:rsidDel="00000000" w:rsidP="00000000" w:rsidRDefault="00000000" w:rsidRPr="00000000" w14:paraId="000000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05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0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0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p>
    <w:p w:rsidR="00000000" w:rsidDel="00000000" w:rsidP="00000000" w:rsidRDefault="00000000" w:rsidRPr="00000000" w14:paraId="000000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warning </w:t>
      </w:r>
    </w:p>
    <w:p w:rsidR="00000000" w:rsidDel="00000000" w:rsidP="00000000" w:rsidRDefault="00000000" w:rsidRPr="00000000" w14:paraId="000000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assessment </w:t>
      </w:r>
    </w:p>
    <w:p w:rsidR="00000000" w:rsidDel="00000000" w:rsidP="00000000" w:rsidRDefault="00000000" w:rsidRPr="00000000" w14:paraId="000000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Emergency planning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tab/>
        <w:tab/>
        <w:tab/>
        <w:tab/>
        <w:tab/>
        <w:tab/>
        <w:tab/>
        <w:tab/>
        <w:tab/>
        <w:tab/>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Backpropagation in MLP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Hidden Layer → Output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Backpropagation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Pass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Error </w:t>
      </w:r>
    </w:p>
    <w:p w:rsidR="00000000" w:rsidDel="00000000" w:rsidP="00000000" w:rsidRDefault="00000000" w:rsidRPr="00000000" w14:paraId="0000006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Error=Target-Output</m:t>
        </m:r>
      </m:oMath>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Pass </w:t>
      </w:r>
    </w:p>
    <w:p w:rsidR="00000000" w:rsidDel="00000000" w:rsidP="00000000" w:rsidRDefault="00000000" w:rsidRPr="00000000" w14:paraId="0000006F">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w=η×Error×Input</m:t>
        </m:r>
      </m:oMath>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weights.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=0.8</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Error=0.2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Rate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Controls update speed.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Activation Functions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Sigmoid </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ReLU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Tanh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improve convergence.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 by applying selection, crossover, and mutation operations. Show the step-by-step improvement of candidate solutions across generations and identify the best optimal solution. </w:t>
      </w:r>
    </w:p>
    <w:p w:rsidR="00000000" w:rsidDel="00000000" w:rsidP="00000000" w:rsidRDefault="00000000" w:rsidRPr="00000000" w14:paraId="0000007D">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w:t>
      </w:r>
    </w:p>
    <w:tbl>
      <w:tblPr>
        <w:tblStyle w:val="Table1"/>
        <w:tblW w:w="6005.0" w:type="dxa"/>
        <w:jc w:val="center"/>
        <w:tblLayout w:type="fixed"/>
        <w:tblLook w:val="0400"/>
      </w:tblPr>
      <w:tblGrid>
        <w:gridCol w:w="937"/>
        <w:gridCol w:w="897"/>
        <w:gridCol w:w="1003"/>
        <w:gridCol w:w="1384"/>
        <w:gridCol w:w="1784"/>
        <w:tblGridChange w:id="0">
          <w:tblGrid>
            <w:gridCol w:w="937"/>
            <w:gridCol w:w="897"/>
            <w:gridCol w:w="1003"/>
            <w:gridCol w:w="1384"/>
            <w:gridCol w:w="17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 Value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Suitable Solution</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bl>
    <w:p w:rsidR="00000000" w:rsidDel="00000000" w:rsidP="00000000" w:rsidRDefault="00000000" w:rsidRPr="00000000" w14:paraId="0000009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selection chooses the best individuals, how crossover generates new offspring, and how mutation helps in exploring the hypothesis space. Also, provide the final optimized solution after evolution. </w:t>
      </w:r>
    </w:p>
    <w:p w:rsidR="00000000" w:rsidDel="00000000" w:rsidP="00000000" w:rsidRDefault="00000000" w:rsidRPr="00000000" w14:paraId="0000009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b w:val="1"/>
          <w:sz w:val="24"/>
          <w:szCs w:val="24"/>
          <w:rtl w:val="0"/>
        </w:rPr>
        <w:t xml:space="preserve">Genetic Algorithm</w:t>
      </w:r>
    </w:p>
    <w:p w:rsidR="00000000" w:rsidDel="00000000" w:rsidP="00000000" w:rsidRDefault="00000000" w:rsidRPr="00000000" w14:paraId="000000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 Table</w:t>
      </w:r>
    </w:p>
    <w:tbl>
      <w:tblPr>
        <w:tblStyle w:val="Table2"/>
        <w:tblW w:w="2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936"/>
        <w:tblGridChange w:id="0">
          <w:tblGrid>
            <w:gridCol w:w="1123"/>
            <w:gridCol w:w="936"/>
          </w:tblGrid>
        </w:tblGridChange>
      </w:tblGrid>
      <w:tr>
        <w:trPr>
          <w:cantSplit w:val="0"/>
          <w:tblHeader w:val="0"/>
        </w:trPr>
        <w:tc>
          <w:tcPr/>
          <w:p w:rsidR="00000000" w:rsidDel="00000000" w:rsidP="00000000" w:rsidRDefault="00000000" w:rsidRPr="00000000" w14:paraId="0000009F">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c>
          <w:tcPr/>
          <w:p w:rsidR="00000000" w:rsidDel="00000000" w:rsidP="00000000" w:rsidRDefault="00000000" w:rsidRPr="00000000" w14:paraId="000000A0">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w:t>
            </w:r>
          </w:p>
        </w:tc>
      </w:tr>
      <w:tr>
        <w:trPr>
          <w:cantSplit w:val="0"/>
          <w:tblHeader w:val="0"/>
        </w:trPr>
        <w:tc>
          <w:tcPr/>
          <w:p w:rsidR="00000000" w:rsidDel="00000000" w:rsidP="00000000" w:rsidRDefault="00000000" w:rsidRPr="00000000" w14:paraId="000000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p w:rsidR="00000000" w:rsidDel="00000000" w:rsidP="00000000" w:rsidRDefault="00000000" w:rsidRPr="00000000" w14:paraId="000000A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p w:rsidR="00000000" w:rsidDel="00000000" w:rsidP="00000000" w:rsidRDefault="00000000" w:rsidRPr="00000000" w14:paraId="000000A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p w:rsidR="00000000" w:rsidDel="00000000" w:rsidP="00000000" w:rsidRDefault="00000000" w:rsidRPr="00000000" w14:paraId="000000A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A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blHeader w:val="0"/>
        </w:trPr>
        <w:tc>
          <w:tcPr/>
          <w:p w:rsidR="00000000" w:rsidDel="00000000" w:rsidP="00000000" w:rsidRDefault="00000000" w:rsidRPr="00000000" w14:paraId="000000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bl>
    <w:p w:rsidR="00000000" w:rsidDel="00000000" w:rsidP="00000000" w:rsidRDefault="00000000" w:rsidRPr="00000000" w14:paraId="000000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Selection</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highest fitness</w:t>
      </w:r>
    </w:p>
    <w:p w:rsidR="00000000" w:rsidDel="00000000" w:rsidP="00000000" w:rsidRDefault="00000000" w:rsidRPr="00000000" w14:paraId="000000AD">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Example 5 </w:t>
      </w:r>
    </w:p>
    <w:p w:rsidR="00000000" w:rsidDel="00000000" w:rsidP="00000000" w:rsidRDefault="00000000" w:rsidRPr="00000000" w14:paraId="000000AE">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Example 3 </w:t>
      </w:r>
    </w:p>
    <w:p w:rsidR="00000000" w:rsidDel="00000000" w:rsidP="00000000" w:rsidRDefault="00000000" w:rsidRPr="00000000" w14:paraId="000000A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Crossover</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genes between parents.</w:t>
      </w:r>
    </w:p>
    <w:p w:rsidR="00000000" w:rsidDel="00000000" w:rsidP="00000000" w:rsidRDefault="00000000" w:rsidRPr="00000000" w14:paraId="000000B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Mutation</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changes genes.</w:t>
      </w:r>
    </w:p>
    <w:p w:rsidR="00000000" w:rsidDel="00000000" w:rsidP="00000000" w:rsidRDefault="00000000" w:rsidRPr="00000000" w14:paraId="000000B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Best Solution</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5</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 </w:t>
      </w:r>
      <w:r w:rsidDel="00000000" w:rsidR="00000000" w:rsidRPr="00000000">
        <w:rPr>
          <w:rFonts w:ascii="Times New Roman" w:cs="Times New Roman" w:eastAsia="Times New Roman" w:hAnsi="Times New Roman"/>
          <w:b w:val="1"/>
          <w:sz w:val="24"/>
          <w:szCs w:val="24"/>
          <w:rtl w:val="0"/>
        </w:rPr>
        <w:t xml:space="preserve">80</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p>
    <w:p w:rsidR="00000000" w:rsidDel="00000000" w:rsidP="00000000" w:rsidRDefault="00000000" w:rsidRPr="00000000" w14:paraId="000000B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Dataset:</w:t>
      </w:r>
      <w:r w:rsidDel="00000000" w:rsidR="00000000" w:rsidRPr="00000000">
        <w:rPr>
          <w:rtl w:val="0"/>
        </w:rPr>
      </w:r>
    </w:p>
    <w:tbl>
      <w:tblPr>
        <w:tblStyle w:val="Table3"/>
        <w:tblW w:w="9016.0" w:type="dxa"/>
        <w:jc w:val="left"/>
        <w:tblLayout w:type="fixed"/>
        <w:tblLook w:val="0400"/>
      </w:tblPr>
      <w:tblGrid>
        <w:gridCol w:w="938"/>
        <w:gridCol w:w="430"/>
        <w:gridCol w:w="1549"/>
        <w:gridCol w:w="1431"/>
        <w:gridCol w:w="1409"/>
        <w:gridCol w:w="1478"/>
        <w:gridCol w:w="1781"/>
        <w:tblGridChange w:id="0">
          <w:tblGrid>
            <w:gridCol w:w="938"/>
            <w:gridCol w:w="430"/>
            <w:gridCol w:w="1549"/>
            <w:gridCol w:w="1431"/>
            <w:gridCol w:w="1409"/>
            <w:gridCol w:w="1478"/>
            <w:gridCol w:w="178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Blood Pressure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Glucose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Lifestyle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Actual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Predicted Output</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bl>
    <w:p w:rsidR="00000000" w:rsidDel="00000000" w:rsidP="00000000" w:rsidRDefault="00000000" w:rsidRPr="00000000" w14:paraId="000000E2">
      <w:pP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the above dataset, compute the values of True Positives, True Negatives, False Positives, and False Negatives. Based on these values, analyze the performance of the neural network using suitable evaluation metrics. Also, explain how preprocessing and feature selection improve the model’s accuracy and reliability. </w:t>
      </w:r>
    </w:p>
    <w:p w:rsidR="00000000" w:rsidDel="00000000" w:rsidP="00000000" w:rsidRDefault="00000000" w:rsidRPr="00000000" w14:paraId="000000E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Neural Network Classification</w:t>
      </w:r>
    </w:p>
    <w:p w:rsidR="00000000" w:rsidDel="00000000" w:rsidP="00000000" w:rsidRDefault="00000000" w:rsidRPr="00000000" w14:paraId="000000E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w:t>
      </w:r>
    </w:p>
    <w:tbl>
      <w:tblPr>
        <w:tblStyle w:val="Table4"/>
        <w:tblW w:w="2969.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6"/>
        <w:gridCol w:w="1203"/>
        <w:gridCol w:w="870"/>
        <w:tblGridChange w:id="0">
          <w:tblGrid>
            <w:gridCol w:w="896"/>
            <w:gridCol w:w="1203"/>
            <w:gridCol w:w="870"/>
          </w:tblGrid>
        </w:tblGridChange>
      </w:tblGrid>
      <w:tr>
        <w:trPr>
          <w:cantSplit w:val="0"/>
          <w:tblHeader w:val="0"/>
        </w:trPr>
        <w:tc>
          <w:tcPr/>
          <w:p w:rsidR="00000000" w:rsidDel="00000000" w:rsidP="00000000" w:rsidRDefault="00000000" w:rsidRPr="00000000" w14:paraId="000000E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w:t>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Predicted</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tc>
      </w:tr>
      <w:tr>
        <w:trPr>
          <w:cantSplit w:val="0"/>
          <w:tblHeader w:val="0"/>
        </w:trPr>
        <w:tc>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w:t>
            </w:r>
          </w:p>
        </w:tc>
      </w:tr>
      <w:tr>
        <w:trPr>
          <w:cantSplit w:val="0"/>
          <w:tblHeader w:val="0"/>
        </w:trPr>
        <w:tc>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w:t>
            </w:r>
          </w:p>
        </w:tc>
      </w:tr>
      <w:tr>
        <w:trPr>
          <w:cantSplit w:val="0"/>
          <w:tblHeader w:val="0"/>
        </w:trPr>
        <w:tc>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r>
      <w:tr>
        <w:trPr>
          <w:cantSplit w:val="0"/>
          <w:tblHeader w:val="0"/>
        </w:trPr>
        <w:tc>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w:t>
            </w:r>
          </w:p>
        </w:tc>
      </w:tr>
      <w:tr>
        <w:trPr>
          <w:cantSplit w:val="0"/>
          <w:tblHeader w:val="0"/>
        </w:trPr>
        <w:tc>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w:t>
            </w:r>
          </w:p>
        </w:tc>
      </w:tr>
    </w:tbl>
    <w:p w:rsidR="00000000" w:rsidDel="00000000" w:rsidP="00000000" w:rsidRDefault="00000000" w:rsidRPr="00000000" w14:paraId="000000F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Values</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=2</w:t>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=1</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=1</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w:t>
      </w:r>
    </w:p>
    <w:p w:rsidR="00000000" w:rsidDel="00000000" w:rsidP="00000000" w:rsidRDefault="00000000" w:rsidRPr="00000000" w14:paraId="000000F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p w:rsidR="00000000" w:rsidDel="00000000" w:rsidP="00000000" w:rsidRDefault="00000000" w:rsidRPr="00000000" w14:paraId="000000FD">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2+1</m:t>
            </m:r>
          </m:num>
          <m:den>
            <m:r>
              <w:rPr>
                <w:rFonts w:ascii="Cambria Math" w:cs="Cambria Math" w:eastAsia="Cambria Math" w:hAnsi="Cambria Math"/>
                <w:sz w:val="24"/>
                <w:szCs w:val="24"/>
              </w:rPr>
              <m:t xml:space="preserve">5</m:t>
            </m:r>
          </m:den>
        </m:f>
        <m:r>
          <w:rPr>
            <w:rFonts w:ascii="Cambria Math" w:cs="Cambria Math" w:eastAsia="Cambria Math" w:hAnsi="Cambria Math"/>
            <w:sz w:val="24"/>
            <w:szCs w:val="24"/>
          </w:rPr>
          <m:t xml:space="preserve">=60%</m:t>
        </m:r>
      </m:oMath>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p w:rsidR="00000000" w:rsidDel="00000000" w:rsidP="00000000" w:rsidRDefault="00000000" w:rsidRPr="00000000" w14:paraId="000000FF">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2+1</m:t>
            </m:r>
          </m:den>
        </m:f>
        <m:r>
          <w:rPr>
            <w:rFonts w:ascii="Cambria Math" w:cs="Cambria Math" w:eastAsia="Cambria Math" w:hAnsi="Cambria Math"/>
            <w:sz w:val="24"/>
            <w:szCs w:val="24"/>
          </w:rPr>
          <m:t xml:space="preserve">=66.67%</m:t>
        </m:r>
      </m:oMath>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p w:rsidR="00000000" w:rsidDel="00000000" w:rsidP="00000000" w:rsidRDefault="00000000" w:rsidRPr="00000000" w14:paraId="00000101">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2+1</m:t>
            </m:r>
          </m:den>
        </m:f>
        <m:r>
          <w:rPr>
            <w:rFonts w:ascii="Cambria Math" w:cs="Cambria Math" w:eastAsia="Cambria Math" w:hAnsi="Cambria Math"/>
            <w:sz w:val="24"/>
            <w:szCs w:val="24"/>
          </w:rPr>
          <m:t xml:space="preserve">=66.67%</m:t>
        </m:r>
      </m:oMath>
      <w:r w:rsidDel="00000000" w:rsidR="00000000" w:rsidRPr="00000000">
        <w:rPr>
          <w:rtl w:val="0"/>
        </w:rPr>
      </w:r>
    </w:p>
    <w:p w:rsidR="00000000" w:rsidDel="00000000" w:rsidP="00000000" w:rsidRDefault="00000000" w:rsidRPr="00000000" w14:paraId="0000010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Preprocessing</w:t>
      </w:r>
    </w:p>
    <w:p w:rsidR="00000000" w:rsidDel="00000000" w:rsidP="00000000" w:rsidRDefault="00000000" w:rsidRPr="00000000" w14:paraId="00000103">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Removes noise </w:t>
      </w:r>
    </w:p>
    <w:p w:rsidR="00000000" w:rsidDel="00000000" w:rsidP="00000000" w:rsidRDefault="00000000" w:rsidRPr="00000000" w14:paraId="00000104">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Handles missing values </w:t>
      </w:r>
    </w:p>
    <w:p w:rsidR="00000000" w:rsidDel="00000000" w:rsidP="00000000" w:rsidRDefault="00000000" w:rsidRPr="00000000" w14:paraId="00000105">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Improves accuracy </w:t>
      </w:r>
    </w:p>
    <w:p w:rsidR="00000000" w:rsidDel="00000000" w:rsidP="00000000" w:rsidRDefault="00000000" w:rsidRPr="00000000" w14:paraId="0000010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Selection</w:t>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only important features and reduces complexity.</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Decision Tree Learning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Root Node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Feature1    Feature2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Yes      No   Yes    No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Selection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Entropy </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Gain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Tree Construction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feature with highest information gain.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Pruning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unnecessary branches.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overfitting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Smart Traffic Management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Data(Weather, Road Type, Time)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Prediction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Vehicle density </w:t>
      </w:r>
    </w:p>
    <w:p w:rsidR="00000000" w:rsidDel="00000000" w:rsidP="00000000" w:rsidRDefault="00000000" w:rsidRPr="00000000" w14:paraId="000001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w:t>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 type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value removal </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Normalization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traffic monitoring.</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CNN Architecture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ReLU</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Pooling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Connected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Layers</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extracts features. </w:t>
      </w:r>
    </w:p>
    <w:p w:rsidR="00000000" w:rsidDel="00000000" w:rsidP="00000000" w:rsidRDefault="00000000" w:rsidRPr="00000000" w14:paraId="000001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Pooling reduces size. </w:t>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Connected performs classification.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 vs Dog image classification.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Factors</w:t>
      </w:r>
    </w:p>
    <w:p w:rsidR="00000000" w:rsidDel="00000000" w:rsidP="00000000" w:rsidRDefault="00000000" w:rsidRPr="00000000" w14:paraId="000001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quality </w:t>
      </w:r>
    </w:p>
    <w:p w:rsidR="00000000" w:rsidDel="00000000" w:rsidP="00000000" w:rsidRDefault="00000000" w:rsidRPr="00000000" w14:paraId="000001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 </w:t>
      </w:r>
    </w:p>
    <w:p w:rsidR="00000000" w:rsidDel="00000000" w:rsidP="00000000" w:rsidRDefault="00000000" w:rsidRPr="00000000" w14:paraId="000001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epochs </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tab/>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Genetic Algorithm for Feature Selection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Chromosome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  BP  Sugar  BMI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1       1        0         1</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Selected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 Not Selected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model accuracy.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Operations</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Crossover </w:t>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accuracy </w:t>
      </w:r>
    </w:p>
    <w:p w:rsidR="00000000" w:rsidDel="00000000" w:rsidP="00000000" w:rsidRDefault="00000000" w:rsidRPr="00000000" w14:paraId="000001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computation </w:t>
      </w:r>
    </w:p>
    <w:p w:rsidR="00000000" w:rsidDel="00000000" w:rsidP="00000000" w:rsidRDefault="00000000" w:rsidRPr="00000000" w14:paraId="000001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Removes unnecessary features.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Evaluation Metrics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Matrix</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TP=80</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TN=90</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FN=20</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16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=85%</m:t>
        </m:r>
      </m:oMath>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16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=88.89%</m:t>
        </m:r>
      </m:oMath>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16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16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84.2%</m:t>
        </m:r>
      </m:oMath>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 Curve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True Positive Rate vs False Positive Rate.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diagnosis </w:t>
      </w:r>
    </w:p>
    <w:p w:rsidR="00000000" w:rsidDel="00000000" w:rsidP="00000000" w:rsidRDefault="00000000" w:rsidRPr="00000000" w14:paraId="000001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detection </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Neural Network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Hidden Layer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Layers</w:t>
      </w:r>
    </w:p>
    <w:p w:rsidR="00000000" w:rsidDel="00000000" w:rsidP="00000000" w:rsidRDefault="00000000" w:rsidRPr="00000000" w14:paraId="000001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receives data. </w:t>
      </w:r>
    </w:p>
    <w:p w:rsidR="00000000" w:rsidDel="00000000" w:rsidP="00000000" w:rsidRDefault="00000000" w:rsidRPr="00000000" w14:paraId="000001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Hidden layer learns patterns. </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predicts result.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Propagation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Hidden → Output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Weights and Bias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neuron output.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 Overfitting</w:t>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1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Regularization</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Weather Forecasting System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Architecture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Data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Engineering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Rain Prediction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1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1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w:t>
      </w:r>
    </w:p>
    <w:p w:rsidR="00000000" w:rsidDel="00000000" w:rsidP="00000000" w:rsidRDefault="00000000" w:rsidRPr="00000000" w14:paraId="000001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speed </w:t>
      </w:r>
    </w:p>
    <w:p w:rsidR="00000000" w:rsidDel="00000000" w:rsidP="00000000" w:rsidRDefault="00000000" w:rsidRPr="00000000" w14:paraId="000001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1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RMSE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forecasting application.</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Recurrent Neural Network (RNN)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 → h1 → h2 → h3</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y1    y2</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Hidden State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previous information.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prediction </w:t>
      </w:r>
    </w:p>
    <w:p w:rsidR="00000000" w:rsidDel="00000000" w:rsidP="00000000" w:rsidRDefault="00000000" w:rsidRPr="00000000" w14:paraId="000001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Speech recognition </w:t>
      </w:r>
    </w:p>
    <w:p w:rsidR="00000000" w:rsidDel="00000000" w:rsidP="00000000" w:rsidRDefault="00000000" w:rsidRPr="00000000" w14:paraId="000001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Time-series forecasting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Vanishing gradient.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1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 </w:t>
      </w:r>
    </w:p>
    <w:p w:rsidR="00000000" w:rsidDel="00000000" w:rsidP="00000000" w:rsidRDefault="00000000" w:rsidRPr="00000000" w14:paraId="000001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 </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 for Scheduling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Chromosome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Task1 Task2 Task3 Task4</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Minimize completion time.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Operations</w:t>
      </w:r>
    </w:p>
    <w:p w:rsidR="00000000" w:rsidDel="00000000" w:rsidP="00000000" w:rsidRDefault="00000000" w:rsidRPr="00000000" w14:paraId="000001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w:t>
      </w:r>
    </w:p>
    <w:p w:rsidR="00000000" w:rsidDel="00000000" w:rsidP="00000000" w:rsidRDefault="00000000" w:rsidRPr="00000000" w14:paraId="000001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Crossover </w:t>
      </w:r>
    </w:p>
    <w:p w:rsidR="00000000" w:rsidDel="00000000" w:rsidP="00000000" w:rsidRDefault="00000000" w:rsidRPr="00000000" w14:paraId="000001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p>
    <w:p w:rsidR="00000000" w:rsidDel="00000000" w:rsidP="00000000" w:rsidRDefault="00000000" w:rsidRPr="00000000" w14:paraId="000001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Finds near-optimal schedule </w:t>
      </w:r>
    </w:p>
    <w:p w:rsidR="00000000" w:rsidDel="00000000" w:rsidP="00000000" w:rsidRDefault="00000000" w:rsidRPr="00000000" w14:paraId="000001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optimization </w:t>
      </w:r>
    </w:p>
    <w:p w:rsidR="00000000" w:rsidDel="00000000" w:rsidP="00000000" w:rsidRDefault="00000000" w:rsidRPr="00000000" w14:paraId="000001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Avoids local optimum</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classification models,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Matrix</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TP=90</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TN=80</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FP=10</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FN=20</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1C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=85%</m:t>
        </m:r>
      </m:oMath>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1C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=90%</m:t>
        </m:r>
      </m:oMath>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1C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110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=81.82%</m:t>
        </m:r>
      </m:oMath>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1C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85.7%</m:t>
        </m:r>
      </m:oMath>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ROC-AUC</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classifier performance (higher AUC indicates a better model).</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Spam Detection </w:t>
      </w:r>
    </w:p>
    <w:p w:rsidR="00000000" w:rsidDel="00000000" w:rsidP="00000000" w:rsidRDefault="00000000" w:rsidRPr="00000000" w14:paraId="000001D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Diagnosis </w:t>
      </w:r>
    </w:p>
    <w:p w:rsidR="00000000" w:rsidDel="00000000" w:rsidP="00000000" w:rsidRDefault="00000000" w:rsidRPr="00000000" w14:paraId="000001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Detection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