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Exp. No: 5 Determination and plotting of Electric potential difference between any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two points in free space medium separated by a distance 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write program for Electric potential difference between two points in free space medium using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SCILAB.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5219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OUTPUT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356235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CALCULATIONS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00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Case 1: A positive charge with fixed r1=1 m r2 varying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Case 2: A negative charge with r1r_1r1 fixed and r2r_2r2 varying.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Case 3: Both points r1r_1r1 and r2r_2r2 vary with a positive charge.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