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663F" w14:textId="6F05C24A" w:rsidR="00723B87" w:rsidRPr="00723B87" w:rsidRDefault="00723B87" w:rsidP="000113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Pr="00723B87">
        <w:rPr>
          <w:b/>
          <w:bCs/>
          <w:sz w:val="36"/>
          <w:szCs w:val="36"/>
        </w:rPr>
        <w:t>CO- 2: AT – 2: Simulation Task</w:t>
      </w:r>
      <w:r w:rsidRPr="00723B87">
        <w:rPr>
          <w:b/>
          <w:bCs/>
          <w:sz w:val="36"/>
          <w:szCs w:val="36"/>
        </w:rPr>
        <w:t xml:space="preserve"> </w:t>
      </w:r>
    </w:p>
    <w:p w14:paraId="7DF87B9B" w14:textId="7EC9DE69" w:rsidR="008775A7" w:rsidRDefault="008775A7" w:rsidP="00011389">
      <w:pPr>
        <w:rPr>
          <w:b/>
          <w:bCs/>
          <w:sz w:val="36"/>
          <w:szCs w:val="36"/>
        </w:rPr>
      </w:pPr>
      <w:r w:rsidRPr="00723B87">
        <w:rPr>
          <w:b/>
          <w:bCs/>
          <w:sz w:val="32"/>
          <w:szCs w:val="32"/>
        </w:rPr>
        <w:t>NAME:</w:t>
      </w:r>
      <w:r>
        <w:rPr>
          <w:b/>
          <w:bCs/>
          <w:sz w:val="36"/>
          <w:szCs w:val="36"/>
        </w:rPr>
        <w:t xml:space="preserve"> </w:t>
      </w:r>
      <w:r w:rsidRPr="008775A7">
        <w:rPr>
          <w:sz w:val="32"/>
          <w:szCs w:val="32"/>
        </w:rPr>
        <w:t>P.Sree Vaishnavi</w:t>
      </w:r>
    </w:p>
    <w:p w14:paraId="4ED5DDA2" w14:textId="29D00503" w:rsidR="008775A7" w:rsidRPr="008775A7" w:rsidRDefault="008775A7" w:rsidP="00011389">
      <w:pPr>
        <w:rPr>
          <w:sz w:val="32"/>
          <w:szCs w:val="32"/>
        </w:rPr>
      </w:pPr>
      <w:r w:rsidRPr="00723B87">
        <w:rPr>
          <w:b/>
          <w:bCs/>
          <w:sz w:val="32"/>
          <w:szCs w:val="32"/>
        </w:rPr>
        <w:t>REG NO:</w:t>
      </w:r>
      <w:r>
        <w:rPr>
          <w:b/>
          <w:bCs/>
          <w:sz w:val="36"/>
          <w:szCs w:val="36"/>
        </w:rPr>
        <w:t xml:space="preserve"> </w:t>
      </w:r>
      <w:r w:rsidRPr="008775A7">
        <w:rPr>
          <w:sz w:val="32"/>
          <w:szCs w:val="32"/>
        </w:rPr>
        <w:t>192412219</w:t>
      </w:r>
    </w:p>
    <w:p w14:paraId="6C58E506" w14:textId="59B32528" w:rsidR="008775A7" w:rsidRDefault="008775A7" w:rsidP="00011389">
      <w:pPr>
        <w:rPr>
          <w:sz w:val="32"/>
          <w:szCs w:val="32"/>
        </w:rPr>
      </w:pPr>
      <w:r w:rsidRPr="00723B87">
        <w:rPr>
          <w:b/>
          <w:bCs/>
          <w:sz w:val="32"/>
          <w:szCs w:val="32"/>
        </w:rPr>
        <w:t>COURSE CODE</w:t>
      </w:r>
      <w:r w:rsidR="00723B87">
        <w:rPr>
          <w:b/>
          <w:bCs/>
          <w:sz w:val="32"/>
          <w:szCs w:val="32"/>
        </w:rPr>
        <w:t xml:space="preserve"> &amp; NAME</w:t>
      </w:r>
      <w:r w:rsidRPr="00723B87">
        <w:rPr>
          <w:b/>
          <w:bCs/>
          <w:sz w:val="32"/>
          <w:szCs w:val="32"/>
        </w:rPr>
        <w:t>:</w:t>
      </w:r>
      <w:r>
        <w:rPr>
          <w:b/>
          <w:bCs/>
          <w:sz w:val="36"/>
          <w:szCs w:val="36"/>
        </w:rPr>
        <w:t xml:space="preserve"> </w:t>
      </w:r>
      <w:r w:rsidR="00723B87" w:rsidRPr="00723B87">
        <w:rPr>
          <w:sz w:val="32"/>
          <w:szCs w:val="32"/>
        </w:rPr>
        <w:t>ECA5614</w:t>
      </w:r>
      <w:r w:rsidR="00723B87">
        <w:rPr>
          <w:sz w:val="32"/>
          <w:szCs w:val="32"/>
        </w:rPr>
        <w:t>-</w:t>
      </w:r>
      <w:r w:rsidR="00723B87" w:rsidRPr="00723B87">
        <w:t xml:space="preserve"> </w:t>
      </w:r>
      <w:r w:rsidR="00723B87" w:rsidRPr="00723B87">
        <w:rPr>
          <w:sz w:val="32"/>
          <w:szCs w:val="32"/>
        </w:rPr>
        <w:t>5G / 6G Communication Systems</w:t>
      </w:r>
    </w:p>
    <w:p w14:paraId="016302BC" w14:textId="182474D1" w:rsidR="00723B87" w:rsidRPr="00723B87" w:rsidRDefault="00723B87" w:rsidP="00011389">
      <w:pPr>
        <w:rPr>
          <w:b/>
          <w:bCs/>
          <w:sz w:val="36"/>
          <w:szCs w:val="36"/>
        </w:rPr>
      </w:pPr>
      <w:r w:rsidRPr="00723B87">
        <w:rPr>
          <w:b/>
          <w:bCs/>
          <w:sz w:val="32"/>
          <w:szCs w:val="32"/>
        </w:rPr>
        <w:t xml:space="preserve">   </w:t>
      </w:r>
    </w:p>
    <w:p w14:paraId="68D3B7F3" w14:textId="5CFA00AB" w:rsidR="005B740E" w:rsidRPr="003309FD" w:rsidRDefault="00450993" w:rsidP="00011389">
      <w:pPr>
        <w:rPr>
          <w:b/>
          <w:bCs/>
          <w:sz w:val="40"/>
          <w:szCs w:val="40"/>
        </w:rPr>
      </w:pPr>
      <w:r w:rsidRPr="003309FD">
        <w:rPr>
          <w:b/>
          <w:bCs/>
          <w:sz w:val="40"/>
          <w:szCs w:val="40"/>
        </w:rPr>
        <w:t>1</w:t>
      </w:r>
      <w:r w:rsidR="003309FD">
        <w:rPr>
          <w:b/>
          <w:bCs/>
          <w:sz w:val="40"/>
          <w:szCs w:val="40"/>
        </w:rPr>
        <w:t>.</w:t>
      </w:r>
      <w:r w:rsidRPr="003309FD">
        <w:rPr>
          <w:b/>
          <w:bCs/>
          <w:sz w:val="40"/>
          <w:szCs w:val="40"/>
        </w:rPr>
        <w:t xml:space="preserve"> Simulation of LTE Throughput Performance</w:t>
      </w:r>
    </w:p>
    <w:p w14:paraId="0BED3B19" w14:textId="44E05B54" w:rsidR="00450993" w:rsidRDefault="00450993">
      <w:r w:rsidRPr="003309FD">
        <w:rPr>
          <w:b/>
          <w:bCs/>
          <w:sz w:val="28"/>
          <w:szCs w:val="28"/>
        </w:rPr>
        <w:t>AIM:</w:t>
      </w:r>
      <w:r>
        <w:rPr>
          <w:b/>
          <w:bCs/>
        </w:rPr>
        <w:t xml:space="preserve"> </w:t>
      </w:r>
      <w:r w:rsidRPr="00450993">
        <w:t>To simulate the LTE throughput performance under varying bandwidth, SNR, modulation order, coding rate, and user load using MATLAB.</w:t>
      </w:r>
    </w:p>
    <w:p w14:paraId="25E9687D" w14:textId="43C0B476" w:rsidR="00450993" w:rsidRPr="003309FD" w:rsidRDefault="00450993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PROGRAM CODE:</w:t>
      </w:r>
    </w:p>
    <w:p w14:paraId="7612DE58" w14:textId="77777777" w:rsidR="00450993" w:rsidRPr="003309FD" w:rsidRDefault="00450993" w:rsidP="00450993">
      <w:r w:rsidRPr="003309FD">
        <w:t>clc;</w:t>
      </w:r>
    </w:p>
    <w:p w14:paraId="4CE8C5FC" w14:textId="77777777" w:rsidR="00450993" w:rsidRPr="003309FD" w:rsidRDefault="00450993" w:rsidP="00450993">
      <w:r w:rsidRPr="003309FD">
        <w:t>clear;</w:t>
      </w:r>
    </w:p>
    <w:p w14:paraId="190043AB" w14:textId="77777777" w:rsidR="00450993" w:rsidRPr="003309FD" w:rsidRDefault="00450993" w:rsidP="00450993">
      <w:r w:rsidRPr="003309FD">
        <w:t>close all;</w:t>
      </w:r>
    </w:p>
    <w:p w14:paraId="7A32888D" w14:textId="73A6FD27" w:rsidR="00450993" w:rsidRPr="003309FD" w:rsidRDefault="00450993" w:rsidP="00450993">
      <w:r w:rsidRPr="003309FD">
        <w:t xml:space="preserve">bandwidth = [5 10 15 20];      </w:t>
      </w:r>
    </w:p>
    <w:p w14:paraId="7FAD751E" w14:textId="77777777" w:rsidR="00450993" w:rsidRPr="003309FD" w:rsidRDefault="00450993" w:rsidP="00450993">
      <w:r w:rsidRPr="003309FD">
        <w:t>SNR = 15;</w:t>
      </w:r>
    </w:p>
    <w:p w14:paraId="3C72EF51" w14:textId="39EA7C15" w:rsidR="00450993" w:rsidRPr="003309FD" w:rsidRDefault="00450993" w:rsidP="00450993">
      <w:r w:rsidRPr="003309FD">
        <w:t xml:space="preserve">modulation = 4;                </w:t>
      </w:r>
    </w:p>
    <w:p w14:paraId="2053D42A" w14:textId="77777777" w:rsidR="00450993" w:rsidRPr="003309FD" w:rsidRDefault="00450993" w:rsidP="00450993">
      <w:r w:rsidRPr="003309FD">
        <w:t>coding_rate = 0.75;</w:t>
      </w:r>
    </w:p>
    <w:p w14:paraId="356EC894" w14:textId="77777777" w:rsidR="00450993" w:rsidRPr="003309FD" w:rsidRDefault="00450993" w:rsidP="00450993">
      <w:r w:rsidRPr="003309FD">
        <w:t>throughput = bandwidth .* log2(modulation) .* coding_rate .* log2(1 + 10^(SNR/10));</w:t>
      </w:r>
    </w:p>
    <w:p w14:paraId="20B87167" w14:textId="77777777" w:rsidR="00450993" w:rsidRPr="003309FD" w:rsidRDefault="00450993" w:rsidP="00450993">
      <w:r w:rsidRPr="003309FD">
        <w:t>plot(bandwidth, throughput,'-o','LineWidth',2);</w:t>
      </w:r>
    </w:p>
    <w:p w14:paraId="5EE34B2B" w14:textId="77777777" w:rsidR="00450993" w:rsidRPr="003309FD" w:rsidRDefault="00450993" w:rsidP="00450993">
      <w:r w:rsidRPr="003309FD">
        <w:t>grid on;</w:t>
      </w:r>
    </w:p>
    <w:p w14:paraId="50C786CA" w14:textId="77777777" w:rsidR="00450993" w:rsidRPr="003309FD" w:rsidRDefault="00450993" w:rsidP="00450993">
      <w:r w:rsidRPr="003309FD">
        <w:t>xlabel('Bandwidth (MHz)');</w:t>
      </w:r>
    </w:p>
    <w:p w14:paraId="118AC8E1" w14:textId="77777777" w:rsidR="00450993" w:rsidRPr="003309FD" w:rsidRDefault="00450993" w:rsidP="00450993">
      <w:r w:rsidRPr="003309FD">
        <w:t>ylabel('Throughput');</w:t>
      </w:r>
    </w:p>
    <w:p w14:paraId="0D5A3123" w14:textId="14491CE2" w:rsidR="00450993" w:rsidRPr="003309FD" w:rsidRDefault="00450993" w:rsidP="00450993">
      <w:r w:rsidRPr="003309FD">
        <w:t>title('LTE Throughput vs Bandwidth');</w:t>
      </w:r>
    </w:p>
    <w:p w14:paraId="30E899F4" w14:textId="2EA35B54" w:rsidR="00450993" w:rsidRPr="003309FD" w:rsidRDefault="00450993" w:rsidP="00450993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OUTPUT:</w:t>
      </w:r>
    </w:p>
    <w:p w14:paraId="3F8CB9D7" w14:textId="2D5488FD" w:rsidR="00450993" w:rsidRDefault="00450993" w:rsidP="0045099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C3EDA0" wp14:editId="11D20A1E">
            <wp:extent cx="5731510" cy="1699260"/>
            <wp:effectExtent l="0" t="0" r="2540" b="0"/>
            <wp:docPr id="16514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774" cy="17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80A5" w14:textId="77777777" w:rsidR="003309FD" w:rsidRDefault="003309FD" w:rsidP="003309FD">
      <w:pPr>
        <w:rPr>
          <w:b/>
          <w:bCs/>
        </w:rPr>
      </w:pPr>
    </w:p>
    <w:p w14:paraId="24A73DD1" w14:textId="77777777" w:rsidR="00011389" w:rsidRDefault="00011389" w:rsidP="003309FD">
      <w:pPr>
        <w:rPr>
          <w:b/>
          <w:bCs/>
          <w:sz w:val="28"/>
          <w:szCs w:val="28"/>
        </w:rPr>
      </w:pPr>
    </w:p>
    <w:p w14:paraId="4A06DF5A" w14:textId="77777777" w:rsidR="00011389" w:rsidRDefault="00011389" w:rsidP="003309FD">
      <w:pPr>
        <w:rPr>
          <w:b/>
          <w:bCs/>
          <w:sz w:val="28"/>
          <w:szCs w:val="28"/>
        </w:rPr>
      </w:pPr>
    </w:p>
    <w:p w14:paraId="2783590A" w14:textId="3EFB4EB2" w:rsidR="003309FD" w:rsidRPr="003309FD" w:rsidRDefault="003309FD" w:rsidP="003309FD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R</w:t>
      </w:r>
      <w:r w:rsidRPr="003309FD">
        <w:rPr>
          <w:b/>
          <w:bCs/>
          <w:sz w:val="28"/>
          <w:szCs w:val="28"/>
        </w:rPr>
        <w:t>ESULT:</w:t>
      </w:r>
    </w:p>
    <w:p w14:paraId="4FC7CC07" w14:textId="7091E176" w:rsidR="003309FD" w:rsidRDefault="003309FD" w:rsidP="003309FD">
      <w:r w:rsidRPr="003309FD">
        <w:t>The simulation shows that LTE throughput increases with higher bandwidth, SNR, modulation order, and coding rate, while increasing the number of users reduces the throughput available per user.</w:t>
      </w:r>
    </w:p>
    <w:p w14:paraId="14B580D8" w14:textId="77777777" w:rsidR="003309FD" w:rsidRDefault="003309FD" w:rsidP="003309FD"/>
    <w:p w14:paraId="6987A7F9" w14:textId="070C31FE" w:rsidR="003309FD" w:rsidRDefault="003309FD" w:rsidP="003309FD">
      <w:pPr>
        <w:jc w:val="center"/>
        <w:rPr>
          <w:b/>
          <w:bCs/>
          <w:sz w:val="40"/>
          <w:szCs w:val="40"/>
        </w:rPr>
      </w:pPr>
      <w:r w:rsidRPr="003309FD">
        <w:rPr>
          <w:b/>
          <w:bCs/>
          <w:sz w:val="40"/>
          <w:szCs w:val="40"/>
        </w:rPr>
        <w:t>2. Simulation of LTE Protocol Stack Delay Analysis</w:t>
      </w:r>
    </w:p>
    <w:p w14:paraId="1C5D5229" w14:textId="430ACC69" w:rsidR="003309FD" w:rsidRPr="003309FD" w:rsidRDefault="003309FD" w:rsidP="003309FD">
      <w:r w:rsidRPr="003309FD">
        <w:rPr>
          <w:b/>
          <w:bCs/>
          <w:sz w:val="28"/>
          <w:szCs w:val="28"/>
        </w:rPr>
        <w:t>AIM:</w:t>
      </w:r>
      <w:r w:rsidRPr="003309FD">
        <w:t xml:space="preserve"> </w:t>
      </w:r>
      <w:r w:rsidRPr="003309FD">
        <w:t>To simulate LTE protocol stack delay under different uplink traffic, downlink traffic, packet size, retransmission count, and channel quality using MATLAB</w:t>
      </w:r>
      <w:r w:rsidRPr="003309FD">
        <w:t>.</w:t>
      </w:r>
    </w:p>
    <w:p w14:paraId="49E40C1C" w14:textId="068C1D9E" w:rsidR="003309FD" w:rsidRDefault="003309FD" w:rsidP="003309FD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PROGRAM CODE:</w:t>
      </w:r>
    </w:p>
    <w:p w14:paraId="0B70BD1D" w14:textId="77777777" w:rsidR="003309FD" w:rsidRPr="003309FD" w:rsidRDefault="003309FD" w:rsidP="003309FD">
      <w:r w:rsidRPr="003309FD">
        <w:t>clc;</w:t>
      </w:r>
    </w:p>
    <w:p w14:paraId="7F13A9EB" w14:textId="77777777" w:rsidR="003309FD" w:rsidRPr="003309FD" w:rsidRDefault="003309FD" w:rsidP="003309FD">
      <w:r w:rsidRPr="003309FD">
        <w:t>clear;</w:t>
      </w:r>
    </w:p>
    <w:p w14:paraId="306A98E7" w14:textId="77777777" w:rsidR="003309FD" w:rsidRPr="003309FD" w:rsidRDefault="003309FD" w:rsidP="003309FD">
      <w:r w:rsidRPr="003309FD">
        <w:t>close all;</w:t>
      </w:r>
    </w:p>
    <w:p w14:paraId="245A7E65" w14:textId="4E3A9ECA" w:rsidR="003309FD" w:rsidRPr="003309FD" w:rsidRDefault="00011389" w:rsidP="003309FD">
      <w:r w:rsidRPr="003309FD">
        <w:t>packet size</w:t>
      </w:r>
      <w:r w:rsidR="003309FD" w:rsidRPr="003309FD">
        <w:t xml:space="preserve"> = [500 1000 1500 2000];   </w:t>
      </w:r>
    </w:p>
    <w:p w14:paraId="3EAF9C51" w14:textId="741B167D" w:rsidR="003309FD" w:rsidRPr="003309FD" w:rsidRDefault="003309FD" w:rsidP="003309FD">
      <w:r w:rsidRPr="003309FD">
        <w:t xml:space="preserve">delay = [6 8 10 13];                  </w:t>
      </w:r>
    </w:p>
    <w:p w14:paraId="6BA3BD6A" w14:textId="77777777" w:rsidR="003309FD" w:rsidRPr="003309FD" w:rsidRDefault="003309FD" w:rsidP="003309FD">
      <w:r w:rsidRPr="003309FD">
        <w:t>plot(packet_size, delay,'-s','LineWidth',2);</w:t>
      </w:r>
    </w:p>
    <w:p w14:paraId="03A680ED" w14:textId="77777777" w:rsidR="003309FD" w:rsidRPr="003309FD" w:rsidRDefault="003309FD" w:rsidP="003309FD">
      <w:r w:rsidRPr="003309FD">
        <w:t>grid on;</w:t>
      </w:r>
    </w:p>
    <w:p w14:paraId="25ACA97D" w14:textId="77777777" w:rsidR="003309FD" w:rsidRPr="003309FD" w:rsidRDefault="003309FD" w:rsidP="003309FD">
      <w:r w:rsidRPr="003309FD">
        <w:t>xlabel('Packet Size (Bytes)');</w:t>
      </w:r>
    </w:p>
    <w:p w14:paraId="6BEEEC63" w14:textId="77777777" w:rsidR="003309FD" w:rsidRPr="003309FD" w:rsidRDefault="003309FD" w:rsidP="003309FD">
      <w:r w:rsidRPr="003309FD">
        <w:t>ylabel('Delay (ms)');</w:t>
      </w:r>
    </w:p>
    <w:p w14:paraId="5001CC9E" w14:textId="47EF72D9" w:rsidR="003309FD" w:rsidRDefault="003309FD" w:rsidP="003309FD">
      <w:r w:rsidRPr="003309FD">
        <w:t>title('Packet Size vs Delay');</w:t>
      </w:r>
    </w:p>
    <w:p w14:paraId="3D5F8DEA" w14:textId="4EB916C7" w:rsidR="003309FD" w:rsidRPr="003309FD" w:rsidRDefault="003309FD" w:rsidP="003309FD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lastRenderedPageBreak/>
        <w:t>OUTPUT:</w:t>
      </w:r>
    </w:p>
    <w:p w14:paraId="733AC409" w14:textId="408565CA" w:rsidR="003309FD" w:rsidRDefault="003309FD" w:rsidP="004509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A93F46" wp14:editId="5FA3497F">
            <wp:extent cx="5090160" cy="1874520"/>
            <wp:effectExtent l="0" t="0" r="0" b="0"/>
            <wp:docPr id="1397610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57" cy="1937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4B216" w14:textId="77777777" w:rsidR="00011389" w:rsidRDefault="00011389" w:rsidP="00450993">
      <w:pPr>
        <w:rPr>
          <w:b/>
          <w:bCs/>
          <w:sz w:val="28"/>
          <w:szCs w:val="28"/>
        </w:rPr>
      </w:pPr>
    </w:p>
    <w:p w14:paraId="39AF32D6" w14:textId="37E4A0AC" w:rsidR="003309FD" w:rsidRDefault="003309FD" w:rsidP="00450993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RESULT:</w:t>
      </w:r>
    </w:p>
    <w:p w14:paraId="6133D00C" w14:textId="7803BD0A" w:rsidR="003309FD" w:rsidRDefault="003309FD" w:rsidP="00450993">
      <w:r w:rsidRPr="003309FD">
        <w:t>The simulation shows that protocol stack delay increases with larger packet sizes and more retransmissions, while better channel quality reduces the overall communication delay.</w:t>
      </w:r>
    </w:p>
    <w:p w14:paraId="1ABD44C3" w14:textId="77777777" w:rsidR="003309FD" w:rsidRDefault="003309FD" w:rsidP="00450993"/>
    <w:p w14:paraId="2B630FFC" w14:textId="77777777" w:rsidR="003309FD" w:rsidRDefault="003309FD" w:rsidP="00450993"/>
    <w:p w14:paraId="76107407" w14:textId="77777777" w:rsidR="003309FD" w:rsidRPr="003309FD" w:rsidRDefault="003309FD" w:rsidP="003309FD">
      <w:pPr>
        <w:jc w:val="center"/>
        <w:rPr>
          <w:b/>
          <w:bCs/>
          <w:sz w:val="40"/>
          <w:szCs w:val="40"/>
        </w:rPr>
      </w:pPr>
      <w:r w:rsidRPr="003309FD">
        <w:rPr>
          <w:b/>
          <w:bCs/>
          <w:sz w:val="40"/>
          <w:szCs w:val="40"/>
        </w:rPr>
        <w:t>3. Simulation of Carrier Aggregation Performance in LTE-Advanced</w:t>
      </w:r>
    </w:p>
    <w:p w14:paraId="70402D25" w14:textId="109F2A0D" w:rsidR="003309FD" w:rsidRDefault="003309FD" w:rsidP="003309FD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A</w:t>
      </w:r>
      <w:r w:rsidRPr="003309FD">
        <w:rPr>
          <w:b/>
          <w:bCs/>
          <w:sz w:val="28"/>
          <w:szCs w:val="28"/>
        </w:rPr>
        <w:t>IM:</w:t>
      </w:r>
      <w:r w:rsidRPr="003309FD">
        <w:t xml:space="preserve"> </w:t>
      </w:r>
      <w:r w:rsidRPr="003309FD">
        <w:rPr>
          <w:sz w:val="28"/>
          <w:szCs w:val="28"/>
        </w:rPr>
        <w:t>To simulate the performance of LTE-Advanced carrier aggregation using single, dual, and triple carriers under varying bandwidth and SNR using MATLAB</w:t>
      </w:r>
      <w:r>
        <w:rPr>
          <w:b/>
          <w:bCs/>
          <w:sz w:val="28"/>
          <w:szCs w:val="28"/>
        </w:rPr>
        <w:t>.</w:t>
      </w:r>
    </w:p>
    <w:p w14:paraId="00BFC14F" w14:textId="212B8B79" w:rsidR="003309FD" w:rsidRDefault="003309FD" w:rsidP="003309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CODE:</w:t>
      </w:r>
    </w:p>
    <w:p w14:paraId="6EC275F9" w14:textId="77777777" w:rsidR="003309FD" w:rsidRPr="003309FD" w:rsidRDefault="003309FD" w:rsidP="003309FD">
      <w:r w:rsidRPr="003309FD">
        <w:t>clc;</w:t>
      </w:r>
    </w:p>
    <w:p w14:paraId="3534D661" w14:textId="77777777" w:rsidR="003309FD" w:rsidRPr="003309FD" w:rsidRDefault="003309FD" w:rsidP="003309FD">
      <w:r w:rsidRPr="003309FD">
        <w:t>clear;</w:t>
      </w:r>
    </w:p>
    <w:p w14:paraId="47112A12" w14:textId="77777777" w:rsidR="003309FD" w:rsidRPr="003309FD" w:rsidRDefault="003309FD" w:rsidP="003309FD">
      <w:r w:rsidRPr="003309FD">
        <w:t>close all;</w:t>
      </w:r>
    </w:p>
    <w:p w14:paraId="0AA0EC76" w14:textId="77777777" w:rsidR="003309FD" w:rsidRPr="003309FD" w:rsidRDefault="003309FD" w:rsidP="003309FD">
      <w:r w:rsidRPr="003309FD">
        <w:t>carrier = [1 2 3];</w:t>
      </w:r>
    </w:p>
    <w:p w14:paraId="5A9C1965" w14:textId="77777777" w:rsidR="003309FD" w:rsidRPr="003309FD" w:rsidRDefault="003309FD" w:rsidP="003309FD">
      <w:r w:rsidRPr="003309FD">
        <w:t>throughput = [100 200 300];</w:t>
      </w:r>
    </w:p>
    <w:p w14:paraId="2A500B2F" w14:textId="77777777" w:rsidR="003309FD" w:rsidRPr="003309FD" w:rsidRDefault="003309FD" w:rsidP="003309FD">
      <w:r w:rsidRPr="003309FD">
        <w:t>bar(carrier, throughput);</w:t>
      </w:r>
    </w:p>
    <w:p w14:paraId="6B86F62F" w14:textId="77777777" w:rsidR="003309FD" w:rsidRPr="003309FD" w:rsidRDefault="003309FD" w:rsidP="003309FD">
      <w:r w:rsidRPr="003309FD">
        <w:t>xlabel('Number of Carriers');</w:t>
      </w:r>
    </w:p>
    <w:p w14:paraId="339F6CA6" w14:textId="77777777" w:rsidR="003309FD" w:rsidRPr="003309FD" w:rsidRDefault="003309FD" w:rsidP="003309FD">
      <w:r w:rsidRPr="003309FD">
        <w:lastRenderedPageBreak/>
        <w:t>ylabel('Throughput (Mbps)');</w:t>
      </w:r>
    </w:p>
    <w:p w14:paraId="0617F4A6" w14:textId="77777777" w:rsidR="003309FD" w:rsidRPr="003309FD" w:rsidRDefault="003309FD" w:rsidP="003309FD">
      <w:r w:rsidRPr="003309FD">
        <w:t>title('Carrier Aggregation Performance');</w:t>
      </w:r>
    </w:p>
    <w:p w14:paraId="734743BF" w14:textId="60113DB3" w:rsidR="003309FD" w:rsidRDefault="003309FD" w:rsidP="003309FD">
      <w:r w:rsidRPr="003309FD">
        <w:t>grid on;</w:t>
      </w:r>
    </w:p>
    <w:p w14:paraId="64F6B764" w14:textId="77777777" w:rsidR="00011389" w:rsidRDefault="00011389" w:rsidP="003309FD">
      <w:pPr>
        <w:rPr>
          <w:b/>
          <w:bCs/>
          <w:sz w:val="28"/>
          <w:szCs w:val="28"/>
        </w:rPr>
      </w:pPr>
    </w:p>
    <w:p w14:paraId="0DC40242" w14:textId="77777777" w:rsidR="00011389" w:rsidRDefault="00011389" w:rsidP="003309FD">
      <w:pPr>
        <w:rPr>
          <w:b/>
          <w:bCs/>
          <w:sz w:val="28"/>
          <w:szCs w:val="28"/>
        </w:rPr>
      </w:pPr>
    </w:p>
    <w:p w14:paraId="4DA6F1A0" w14:textId="77777777" w:rsidR="00011389" w:rsidRDefault="00011389" w:rsidP="003309FD">
      <w:pPr>
        <w:rPr>
          <w:b/>
          <w:bCs/>
          <w:sz w:val="28"/>
          <w:szCs w:val="28"/>
        </w:rPr>
      </w:pPr>
    </w:p>
    <w:p w14:paraId="759FB881" w14:textId="77777777" w:rsidR="00011389" w:rsidRDefault="00011389" w:rsidP="003309FD">
      <w:pPr>
        <w:rPr>
          <w:b/>
          <w:bCs/>
          <w:sz w:val="28"/>
          <w:szCs w:val="28"/>
        </w:rPr>
      </w:pPr>
    </w:p>
    <w:p w14:paraId="4D2D93A2" w14:textId="77777777" w:rsidR="00011389" w:rsidRDefault="00011389" w:rsidP="003309FD">
      <w:pPr>
        <w:rPr>
          <w:b/>
          <w:bCs/>
          <w:sz w:val="28"/>
          <w:szCs w:val="28"/>
        </w:rPr>
      </w:pPr>
    </w:p>
    <w:p w14:paraId="2476C722" w14:textId="0B761C6F" w:rsidR="003309FD" w:rsidRDefault="003309FD" w:rsidP="003309FD">
      <w:pPr>
        <w:rPr>
          <w:b/>
          <w:bCs/>
          <w:sz w:val="28"/>
          <w:szCs w:val="28"/>
        </w:rPr>
      </w:pPr>
      <w:r w:rsidRPr="003309FD">
        <w:rPr>
          <w:b/>
          <w:bCs/>
          <w:sz w:val="28"/>
          <w:szCs w:val="28"/>
        </w:rPr>
        <w:t>OUTPUT:</w:t>
      </w:r>
    </w:p>
    <w:p w14:paraId="0524FDD5" w14:textId="0B05FDA3" w:rsidR="00011389" w:rsidRDefault="00011389" w:rsidP="003309F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1ADEB8" wp14:editId="5DFE182B">
            <wp:extent cx="4641710" cy="2917825"/>
            <wp:effectExtent l="0" t="0" r="6985" b="0"/>
            <wp:docPr id="886017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710" cy="291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0A627" w14:textId="77777777" w:rsidR="00011389" w:rsidRDefault="00011389" w:rsidP="003309FD">
      <w:pPr>
        <w:rPr>
          <w:b/>
          <w:bCs/>
          <w:sz w:val="28"/>
          <w:szCs w:val="28"/>
        </w:rPr>
      </w:pPr>
    </w:p>
    <w:p w14:paraId="5ECDA1F6" w14:textId="299C5B06" w:rsidR="00011389" w:rsidRDefault="00011389" w:rsidP="003309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488636EC" w14:textId="33856083" w:rsidR="00011389" w:rsidRDefault="00011389" w:rsidP="003309FD">
      <w:r w:rsidRPr="00011389">
        <w:t>The simulation demonstrates that carrier aggregation significantly improves throughput, with triple-carrier aggregation providing the highest performance compared to single- and dual-carrier configurations.</w:t>
      </w:r>
    </w:p>
    <w:p w14:paraId="1773250E" w14:textId="77777777" w:rsidR="00011389" w:rsidRDefault="00011389" w:rsidP="003309FD"/>
    <w:p w14:paraId="64C44246" w14:textId="77777777" w:rsidR="008775A7" w:rsidRDefault="008775A7" w:rsidP="003309FD">
      <w:pPr>
        <w:rPr>
          <w:b/>
          <w:bCs/>
          <w:sz w:val="40"/>
          <w:szCs w:val="40"/>
        </w:rPr>
      </w:pPr>
      <w:r w:rsidRPr="008775A7">
        <w:rPr>
          <w:b/>
          <w:bCs/>
          <w:sz w:val="40"/>
          <w:szCs w:val="40"/>
        </w:rPr>
        <w:t>4.</w:t>
      </w:r>
      <w:r w:rsidRPr="008775A7">
        <w:rPr>
          <w:b/>
          <w:bCs/>
          <w:sz w:val="40"/>
          <w:szCs w:val="40"/>
        </w:rPr>
        <w:t>Simulation of LTE Resource Block Allocation</w:t>
      </w:r>
      <w:r>
        <w:rPr>
          <w:b/>
          <w:bCs/>
          <w:sz w:val="40"/>
          <w:szCs w:val="40"/>
        </w:rPr>
        <w:t xml:space="preserve"> </w:t>
      </w:r>
    </w:p>
    <w:p w14:paraId="393DBE51" w14:textId="345966A9" w:rsidR="008775A7" w:rsidRPr="008775A7" w:rsidRDefault="008775A7" w:rsidP="008775A7">
      <w:pPr>
        <w:jc w:val="both"/>
      </w:pPr>
      <w:r w:rsidRPr="008775A7">
        <w:rPr>
          <w:b/>
          <w:bCs/>
          <w:sz w:val="28"/>
          <w:szCs w:val="28"/>
        </w:rPr>
        <w:t>AIM:</w:t>
      </w:r>
      <w:r>
        <w:rPr>
          <w:b/>
          <w:bCs/>
          <w:sz w:val="28"/>
          <w:szCs w:val="28"/>
        </w:rPr>
        <w:t xml:space="preserve"> </w:t>
      </w:r>
      <w:r w:rsidRPr="008775A7">
        <w:t>To simulate LTE resource block allocation under different user numbers, scheduling methods, bandwidths, traffic loads, and interference levels using MATLAB.</w:t>
      </w:r>
    </w:p>
    <w:p w14:paraId="6786EA06" w14:textId="43851C95" w:rsidR="00011389" w:rsidRDefault="008775A7" w:rsidP="003309FD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lastRenderedPageBreak/>
        <w:t>PROGRAM CODE:</w:t>
      </w:r>
    </w:p>
    <w:p w14:paraId="61D93302" w14:textId="77777777" w:rsidR="008775A7" w:rsidRPr="008775A7" w:rsidRDefault="008775A7" w:rsidP="008775A7">
      <w:r w:rsidRPr="008775A7">
        <w:t>clc;</w:t>
      </w:r>
    </w:p>
    <w:p w14:paraId="6486B01C" w14:textId="77777777" w:rsidR="008775A7" w:rsidRPr="008775A7" w:rsidRDefault="008775A7" w:rsidP="008775A7">
      <w:r w:rsidRPr="008775A7">
        <w:t>clear;</w:t>
      </w:r>
    </w:p>
    <w:p w14:paraId="1E1F20F4" w14:textId="77777777" w:rsidR="008775A7" w:rsidRPr="008775A7" w:rsidRDefault="008775A7" w:rsidP="008775A7">
      <w:r w:rsidRPr="008775A7">
        <w:t>close all;</w:t>
      </w:r>
    </w:p>
    <w:p w14:paraId="4F0D8E53" w14:textId="77777777" w:rsidR="008775A7" w:rsidRPr="008775A7" w:rsidRDefault="008775A7" w:rsidP="008775A7">
      <w:r w:rsidRPr="008775A7">
        <w:t>users = [5 10 15 20];</w:t>
      </w:r>
    </w:p>
    <w:p w14:paraId="5619F39F" w14:textId="77777777" w:rsidR="008775A7" w:rsidRPr="008775A7" w:rsidRDefault="008775A7" w:rsidP="008775A7">
      <w:r w:rsidRPr="008775A7">
        <w:t>RB = [20 10 7 5];</w:t>
      </w:r>
    </w:p>
    <w:p w14:paraId="7B1650A7" w14:textId="77777777" w:rsidR="008775A7" w:rsidRPr="008775A7" w:rsidRDefault="008775A7" w:rsidP="008775A7">
      <w:r w:rsidRPr="008775A7">
        <w:t>bar(users,RB);</w:t>
      </w:r>
    </w:p>
    <w:p w14:paraId="6BEFC9E4" w14:textId="77777777" w:rsidR="008775A7" w:rsidRPr="008775A7" w:rsidRDefault="008775A7" w:rsidP="008775A7">
      <w:r w:rsidRPr="008775A7">
        <w:t>xlabel('Number of Users');</w:t>
      </w:r>
    </w:p>
    <w:p w14:paraId="69211461" w14:textId="77777777" w:rsidR="008775A7" w:rsidRPr="008775A7" w:rsidRDefault="008775A7" w:rsidP="008775A7">
      <w:r w:rsidRPr="008775A7">
        <w:t>ylabel('Resource Blocks per User');</w:t>
      </w:r>
    </w:p>
    <w:p w14:paraId="3517C473" w14:textId="77777777" w:rsidR="008775A7" w:rsidRPr="008775A7" w:rsidRDefault="008775A7" w:rsidP="008775A7">
      <w:r w:rsidRPr="008775A7">
        <w:t>title('Resource Block Allocation');</w:t>
      </w:r>
    </w:p>
    <w:p w14:paraId="6D37DCAA" w14:textId="6BD8493D" w:rsidR="008775A7" w:rsidRDefault="008775A7" w:rsidP="008775A7">
      <w:r w:rsidRPr="008775A7">
        <w:t>grid on;</w:t>
      </w:r>
    </w:p>
    <w:p w14:paraId="49180008" w14:textId="34B874A2" w:rsidR="008775A7" w:rsidRPr="008775A7" w:rsidRDefault="008775A7" w:rsidP="008775A7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t>OUTPUT:</w:t>
      </w:r>
    </w:p>
    <w:p w14:paraId="76D1023B" w14:textId="5F460D3C" w:rsidR="00011389" w:rsidRDefault="008775A7" w:rsidP="003309FD">
      <w:r>
        <w:rPr>
          <w:noProof/>
        </w:rPr>
        <w:drawing>
          <wp:inline distT="0" distB="0" distL="0" distR="0" wp14:anchorId="321944DD" wp14:editId="381A4976">
            <wp:extent cx="5021580" cy="2824639"/>
            <wp:effectExtent l="0" t="0" r="7620" b="0"/>
            <wp:docPr id="626860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085" cy="2842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D5C0D" w14:textId="0C7DA2FA" w:rsidR="008775A7" w:rsidRDefault="008775A7" w:rsidP="003309FD"/>
    <w:p w14:paraId="5A223C6C" w14:textId="54DBBD19" w:rsidR="008775A7" w:rsidRDefault="008775A7" w:rsidP="003309FD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t>RESULT:</w:t>
      </w:r>
    </w:p>
    <w:p w14:paraId="37351994" w14:textId="51C33259" w:rsidR="008775A7" w:rsidRDefault="008775A7" w:rsidP="003309FD">
      <w:r w:rsidRPr="008775A7">
        <w:t>The simulation shows that resource blocks are distributed among users based on the scheduling method, and increasing the number of users decreases the resource blocks allocated to each user.</w:t>
      </w:r>
    </w:p>
    <w:p w14:paraId="150EEFD2" w14:textId="77777777" w:rsidR="008775A7" w:rsidRDefault="008775A7" w:rsidP="003309FD"/>
    <w:p w14:paraId="5C74A80B" w14:textId="1016AF62" w:rsidR="008775A7" w:rsidRPr="008775A7" w:rsidRDefault="008775A7" w:rsidP="003309FD">
      <w:pPr>
        <w:rPr>
          <w:b/>
          <w:bCs/>
          <w:sz w:val="40"/>
          <w:szCs w:val="40"/>
        </w:rPr>
      </w:pPr>
      <w:r w:rsidRPr="008775A7">
        <w:rPr>
          <w:b/>
          <w:bCs/>
          <w:sz w:val="40"/>
          <w:szCs w:val="40"/>
        </w:rPr>
        <w:lastRenderedPageBreak/>
        <w:t>5. Simulation of LTE Scheduler Performance</w:t>
      </w:r>
    </w:p>
    <w:p w14:paraId="6806BF69" w14:textId="190FAE81" w:rsidR="008775A7" w:rsidRDefault="008775A7" w:rsidP="003309FD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t>AIM:</w:t>
      </w:r>
      <w:r w:rsidRPr="008775A7">
        <w:t xml:space="preserve"> </w:t>
      </w:r>
      <w:r w:rsidRPr="008775A7">
        <w:t>To simulate LTE scheduler performance using Round Robin, Proportional Fair, and Max C/I scheduling algorithms by comparing throughput and delay variation using MATLAB</w:t>
      </w:r>
      <w:r>
        <w:rPr>
          <w:b/>
          <w:bCs/>
          <w:sz w:val="28"/>
          <w:szCs w:val="28"/>
        </w:rPr>
        <w:t>.</w:t>
      </w:r>
    </w:p>
    <w:p w14:paraId="4A8157F7" w14:textId="10E1059E" w:rsidR="008775A7" w:rsidRDefault="008775A7" w:rsidP="003309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CODE:</w:t>
      </w:r>
    </w:p>
    <w:p w14:paraId="4064E830" w14:textId="77777777" w:rsidR="008775A7" w:rsidRPr="008775A7" w:rsidRDefault="008775A7" w:rsidP="008775A7">
      <w:r w:rsidRPr="008775A7">
        <w:t>clc;</w:t>
      </w:r>
    </w:p>
    <w:p w14:paraId="7A2C44BD" w14:textId="77777777" w:rsidR="008775A7" w:rsidRPr="008775A7" w:rsidRDefault="008775A7" w:rsidP="008775A7">
      <w:r w:rsidRPr="008775A7">
        <w:t>clear;</w:t>
      </w:r>
    </w:p>
    <w:p w14:paraId="0F55F58F" w14:textId="77777777" w:rsidR="008775A7" w:rsidRPr="008775A7" w:rsidRDefault="008775A7" w:rsidP="008775A7">
      <w:r w:rsidRPr="008775A7">
        <w:t>close all;</w:t>
      </w:r>
    </w:p>
    <w:p w14:paraId="6FBA1BD4" w14:textId="77777777" w:rsidR="008775A7" w:rsidRPr="008775A7" w:rsidRDefault="008775A7" w:rsidP="008775A7"/>
    <w:p w14:paraId="51CA8CA6" w14:textId="77777777" w:rsidR="008775A7" w:rsidRPr="008775A7" w:rsidRDefault="008775A7" w:rsidP="008775A7">
      <w:r w:rsidRPr="008775A7">
        <w:t>scheduler = {'Round Robin','Proportional Fair','Max C/I'};</w:t>
      </w:r>
    </w:p>
    <w:p w14:paraId="6282A73A" w14:textId="77777777" w:rsidR="008775A7" w:rsidRPr="008775A7" w:rsidRDefault="008775A7" w:rsidP="008775A7">
      <w:r w:rsidRPr="008775A7">
        <w:t>throughput = [50 70 90];</w:t>
      </w:r>
    </w:p>
    <w:p w14:paraId="0C871000" w14:textId="77777777" w:rsidR="008775A7" w:rsidRPr="008775A7" w:rsidRDefault="008775A7" w:rsidP="008775A7">
      <w:r w:rsidRPr="008775A7">
        <w:t>bar(throughput);</w:t>
      </w:r>
    </w:p>
    <w:p w14:paraId="4DB99609" w14:textId="77777777" w:rsidR="008775A7" w:rsidRPr="008775A7" w:rsidRDefault="008775A7" w:rsidP="008775A7">
      <w:r w:rsidRPr="008775A7">
        <w:t>set(gca,'XTickLabel',scheduler);</w:t>
      </w:r>
    </w:p>
    <w:p w14:paraId="63BDB7ED" w14:textId="77777777" w:rsidR="008775A7" w:rsidRPr="008775A7" w:rsidRDefault="008775A7" w:rsidP="008775A7">
      <w:r w:rsidRPr="008775A7">
        <w:t>xlabel('Scheduling Method');</w:t>
      </w:r>
    </w:p>
    <w:p w14:paraId="0045E514" w14:textId="77777777" w:rsidR="008775A7" w:rsidRPr="008775A7" w:rsidRDefault="008775A7" w:rsidP="008775A7">
      <w:r w:rsidRPr="008775A7">
        <w:t>ylabel('Throughput (Mbps)');</w:t>
      </w:r>
    </w:p>
    <w:p w14:paraId="1471EBE9" w14:textId="77777777" w:rsidR="008775A7" w:rsidRPr="008775A7" w:rsidRDefault="008775A7" w:rsidP="008775A7">
      <w:r w:rsidRPr="008775A7">
        <w:t>title('LTE Scheduler Performance');</w:t>
      </w:r>
    </w:p>
    <w:p w14:paraId="7AA148EE" w14:textId="71741399" w:rsidR="008775A7" w:rsidRDefault="008775A7" w:rsidP="008775A7">
      <w:r w:rsidRPr="008775A7">
        <w:t>grid on;</w:t>
      </w:r>
    </w:p>
    <w:p w14:paraId="25AACDE2" w14:textId="44598711" w:rsidR="008775A7" w:rsidRPr="008775A7" w:rsidRDefault="008775A7" w:rsidP="008775A7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t>OUTPUT:</w:t>
      </w:r>
    </w:p>
    <w:p w14:paraId="7540355F" w14:textId="0990F42E" w:rsidR="00011389" w:rsidRDefault="008775A7" w:rsidP="003309FD">
      <w:r>
        <w:rPr>
          <w:noProof/>
        </w:rPr>
        <w:drawing>
          <wp:inline distT="0" distB="0" distL="0" distR="0" wp14:anchorId="74F0D29F" wp14:editId="5DCA61E4">
            <wp:extent cx="5775960" cy="2681948"/>
            <wp:effectExtent l="0" t="0" r="0" b="4445"/>
            <wp:docPr id="283208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403" cy="2727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5278F1" w14:textId="47A67934" w:rsidR="008775A7" w:rsidRDefault="008775A7" w:rsidP="003309FD">
      <w:pPr>
        <w:rPr>
          <w:b/>
          <w:bCs/>
          <w:sz w:val="28"/>
          <w:szCs w:val="28"/>
        </w:rPr>
      </w:pPr>
      <w:r w:rsidRPr="008775A7">
        <w:rPr>
          <w:b/>
          <w:bCs/>
          <w:sz w:val="28"/>
          <w:szCs w:val="28"/>
        </w:rPr>
        <w:t>RESULT:</w:t>
      </w:r>
    </w:p>
    <w:p w14:paraId="63FF2B0D" w14:textId="637F5381" w:rsidR="008775A7" w:rsidRPr="008775A7" w:rsidRDefault="008775A7" w:rsidP="003309FD">
      <w:r w:rsidRPr="008775A7">
        <w:lastRenderedPageBreak/>
        <w:t>The simulation indicates that the Max C/I scheduler provides the highest throughput and lowest delay, Proportional Fair offers a balance between fairness and performance, and Round Robin ensures equal resource allocation among users.</w:t>
      </w:r>
    </w:p>
    <w:p w14:paraId="7016431B" w14:textId="77777777" w:rsidR="008775A7" w:rsidRPr="00011389" w:rsidRDefault="008775A7" w:rsidP="003309FD"/>
    <w:p w14:paraId="5ECF8F60" w14:textId="77777777" w:rsidR="003309FD" w:rsidRDefault="003309FD" w:rsidP="00450993"/>
    <w:p w14:paraId="6F2F8F07" w14:textId="77777777" w:rsidR="003309FD" w:rsidRPr="003309FD" w:rsidRDefault="003309FD" w:rsidP="00450993"/>
    <w:p w14:paraId="5B2B5919" w14:textId="77777777" w:rsidR="00450993" w:rsidRPr="00450993" w:rsidRDefault="00450993" w:rsidP="00450993">
      <w:pPr>
        <w:rPr>
          <w:b/>
          <w:bCs/>
        </w:rPr>
      </w:pPr>
    </w:p>
    <w:sectPr w:rsidR="00450993" w:rsidRPr="00450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93"/>
    <w:rsid w:val="00011389"/>
    <w:rsid w:val="003309FD"/>
    <w:rsid w:val="00450993"/>
    <w:rsid w:val="005B740E"/>
    <w:rsid w:val="00723B87"/>
    <w:rsid w:val="008775A7"/>
    <w:rsid w:val="009D65C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8137"/>
  <w15:chartTrackingRefBased/>
  <w15:docId w15:val="{8D5F62E8-5E49-4281-BA0C-5CD623CB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2026-07-27T14:41:00Z</dcterms:created>
  <dcterms:modified xsi:type="dcterms:W3CDTF">2026-07-27T15:26:00Z</dcterms:modified>
</cp:coreProperties>
</file>