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7F63" w:rsidRDefault="00DD61EE">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2" w14:textId="77777777" w:rsidR="005C7F63" w:rsidRDefault="00DD61EE">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1</w:t>
      </w:r>
    </w:p>
    <w:p w14:paraId="00000005" w14:textId="77777777" w:rsidR="005C7F63" w:rsidRDefault="00DD61EE">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0A" w14:textId="77777777" w:rsidR="005C7F63" w:rsidRDefault="00DD61EE">
      <w:pPr>
        <w:rPr>
          <w:rFonts w:ascii="Arial" w:eastAsia="Arial" w:hAnsi="Arial" w:cs="Arial"/>
          <w:b/>
          <w:bCs/>
          <w:color w:val="000000"/>
        </w:rPr>
      </w:pPr>
      <w:r>
        <w:rPr>
          <w:rFonts w:ascii="Arial" w:eastAsia="Arial" w:hAnsi="Arial" w:cs="Arial"/>
          <w:b/>
          <w:bCs/>
          <w:color w:val="000000"/>
        </w:rPr>
        <w:t>COURSE OUTCOME COVERED</w:t>
      </w:r>
    </w:p>
    <w:p w14:paraId="0000000B" w14:textId="77777777" w:rsidR="005C7F63" w:rsidRDefault="005C7F63">
      <w:pPr>
        <w:rPr>
          <w:rFonts w:ascii="Arial" w:eastAsia="Arial" w:hAnsi="Arial" w:cs="Arial"/>
          <w:b/>
          <w:bCs/>
          <w:color w:val="000000"/>
        </w:rPr>
      </w:pPr>
    </w:p>
    <w:p w14:paraId="0000000C" w14:textId="77777777" w:rsidR="005C7F63" w:rsidRDefault="00DD61EE">
      <w:pPr>
        <w:jc w:val="both"/>
        <w:rPr>
          <w:rFonts w:ascii="Arial" w:eastAsia="Arial" w:hAnsi="Arial" w:cs="Arial"/>
          <w:b/>
          <w:bCs/>
          <w:i/>
          <w:iCs/>
          <w:color w:val="000000"/>
        </w:rPr>
      </w:pPr>
      <w:r>
        <w:rPr>
          <w:rFonts w:ascii="Arial" w:eastAsia="Arial" w:hAnsi="Arial" w:cs="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6)</w:t>
      </w:r>
    </w:p>
    <w:p w14:paraId="0000000D" w14:textId="77777777" w:rsidR="005C7F63" w:rsidRDefault="005C7F63">
      <w:pPr>
        <w:jc w:val="both"/>
        <w:rPr>
          <w:rFonts w:ascii="Arial" w:eastAsia="Arial" w:hAnsi="Arial" w:cs="Arial"/>
          <w:i/>
          <w:iCs/>
          <w:color w:val="000000"/>
        </w:rPr>
      </w:pPr>
    </w:p>
    <w:p w14:paraId="0000000E" w14:textId="77777777" w:rsidR="005C7F63" w:rsidRDefault="00DD61EE">
      <w:pPr>
        <w:rPr>
          <w:rFonts w:ascii="Arial" w:eastAsia="Arial" w:hAnsi="Arial" w:cs="Arial"/>
          <w:i/>
          <w:iCs/>
          <w:color w:val="000000"/>
        </w:rPr>
      </w:pPr>
      <w:r>
        <w:rPr>
          <w:rFonts w:ascii="Arial" w:eastAsia="Arial" w:hAnsi="Arial" w:cs="Arial"/>
          <w:i/>
          <w:iCs/>
          <w:color w:val="000000"/>
        </w:rPr>
        <w:t>Assessment Tool Weightage: 40%</w:t>
      </w:r>
    </w:p>
    <w:p w14:paraId="00000011" w14:textId="77777777" w:rsidR="005C7F63" w:rsidRDefault="005C7F63">
      <w:pPr>
        <w:rPr>
          <w:rFonts w:ascii="Arial" w:eastAsia="Arial" w:hAnsi="Arial" w:cs="Arial"/>
          <w:color w:val="000000"/>
        </w:rPr>
      </w:pPr>
    </w:p>
    <w:p w14:paraId="00000012" w14:textId="77777777" w:rsidR="005C7F63" w:rsidRDefault="00DD61EE">
      <w:pPr>
        <w:rPr>
          <w:rFonts w:ascii="Arial" w:eastAsia="Arial" w:hAnsi="Arial" w:cs="Arial"/>
          <w:b/>
          <w:bCs/>
          <w:color w:val="000000"/>
          <w:lang w:val="en-US"/>
        </w:rPr>
      </w:pPr>
      <w:r>
        <w:rPr>
          <w:rFonts w:ascii="Arial" w:eastAsia="Arial" w:hAnsi="Arial" w:cs="Arial"/>
          <w:b/>
          <w:bCs/>
          <w:color w:val="000000"/>
        </w:rPr>
        <w:t xml:space="preserve">QUESTIONS: </w:t>
      </w:r>
      <w:r>
        <w:rPr>
          <w:rFonts w:ascii="Arial" w:eastAsia="Arial" w:hAnsi="Arial" w:cs="Arial"/>
          <w:b/>
          <w:bCs/>
          <w:color w:val="000000"/>
          <w:lang w:val="en-US"/>
        </w:rPr>
        <w:t>02</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w:t>
      </w:r>
      <w:r>
        <w:rPr>
          <w:rFonts w:ascii="Arial" w:eastAsia="Arial" w:hAnsi="Arial" w:cs="Arial"/>
          <w:b/>
          <w:bCs/>
          <w:color w:val="000000"/>
          <w:lang w:val="en-US"/>
        </w:rPr>
        <w:t>0</w:t>
      </w:r>
    </w:p>
    <w:p w14:paraId="00000013" w14:textId="77777777" w:rsidR="005C7F63" w:rsidRDefault="005C7F63">
      <w:pPr>
        <w:rPr>
          <w:rFonts w:ascii="Arial" w:eastAsia="Arial" w:hAnsi="Arial" w:cs="Arial"/>
          <w:color w:val="000000"/>
        </w:rPr>
      </w:pPr>
    </w:p>
    <w:p w14:paraId="00000014" w14:textId="77777777" w:rsidR="005C7F63" w:rsidRDefault="00DD61EE">
      <w:pPr>
        <w:ind w:left="2880" w:firstLine="720"/>
        <w:rPr>
          <w:rFonts w:ascii="Arial" w:eastAsia="Arial" w:hAnsi="Arial" w:cs="Arial"/>
          <w:color w:val="000000"/>
        </w:rPr>
      </w:pPr>
      <w:r>
        <w:rPr>
          <w:rFonts w:ascii="Arial" w:eastAsia="Arial" w:hAnsi="Arial" w:cs="Arial"/>
          <w:color w:val="000000"/>
        </w:rPr>
        <w:t>Annexure A</w:t>
      </w:r>
    </w:p>
    <w:p w14:paraId="00000015" w14:textId="77777777" w:rsidR="005C7F63" w:rsidRDefault="00DD61EE">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5C7F63" w:rsidRDefault="00DD61EE">
      <w:pPr>
        <w:jc w:val="center"/>
        <w:rPr>
          <w:rFonts w:ascii="Arial" w:eastAsia="Arial" w:hAnsi="Arial" w:cs="Arial"/>
          <w:b/>
          <w:bCs/>
          <w:color w:val="000000"/>
          <w:sz w:val="28"/>
          <w:szCs w:val="28"/>
        </w:rPr>
      </w:pPr>
      <w:r>
        <w:rPr>
          <w:rFonts w:ascii="Arial" w:eastAsia="Arial" w:hAnsi="Arial" w:cs="Arial"/>
          <w:b/>
          <w:bCs/>
          <w:color w:val="000000"/>
          <w:sz w:val="28"/>
          <w:szCs w:val="28"/>
        </w:rPr>
        <w:t xml:space="preserve">Experiments </w:t>
      </w:r>
    </w:p>
    <w:p w14:paraId="00000017" w14:textId="77777777" w:rsidR="005C7F63" w:rsidRDefault="005C7F63">
      <w:pPr>
        <w:rPr>
          <w:rFonts w:ascii="Arial" w:eastAsia="Arial" w:hAnsi="Arial" w:cs="Arial"/>
          <w:b/>
          <w:bCs/>
          <w:color w:val="000000"/>
        </w:rPr>
      </w:pPr>
    </w:p>
    <w:p w14:paraId="0000001E" w14:textId="77777777" w:rsidR="005C7F63" w:rsidRDefault="00DD61EE">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F" w14:textId="77777777" w:rsidR="005C7F63" w:rsidRDefault="005C7F63">
      <w:pPr>
        <w:rPr>
          <w:rFonts w:ascii="Times New Roman" w:eastAsia="Times New Roman" w:hAnsi="Times New Roman" w:cs="Times New Roman"/>
          <w:i/>
          <w:iCs/>
          <w:color w:val="000000"/>
        </w:rPr>
      </w:pPr>
    </w:p>
    <w:p w14:paraId="00000020" w14:textId="40C46E8D" w:rsidR="005C7F63" w:rsidRDefault="00DD61EE">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I </w:t>
      </w:r>
      <w:r w:rsidR="006C5D25">
        <w:rPr>
          <w:rFonts w:ascii="Times New Roman" w:eastAsia="Times New Roman" w:hAnsi="Times New Roman" w:cs="Times New Roman"/>
          <w:i/>
          <w:iCs/>
          <w:color w:val="000000"/>
        </w:rPr>
        <w:t xml:space="preserve"> P.Sree Vaishnavi(192412219)</w:t>
      </w:r>
      <w:r>
        <w:rPr>
          <w:rFonts w:ascii="Times New Roman" w:eastAsia="Times New Roman" w:hAnsi="Times New Roman" w:cs="Times New Roman"/>
          <w:i/>
          <w:iCs/>
          <w:color w:val="000000"/>
        </w:rPr>
        <w:t xml:space="preserve"> (Name / Reg No) certify that this submission is my original work and that I have adhered to the guidelines specified for this assessment.</w:t>
      </w:r>
    </w:p>
    <w:p w14:paraId="00000021" w14:textId="77777777" w:rsidR="005C7F63" w:rsidRDefault="00DD61EE">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41"/>
        <w:gridCol w:w="1654"/>
        <w:gridCol w:w="1122"/>
        <w:gridCol w:w="1334"/>
        <w:gridCol w:w="1548"/>
        <w:gridCol w:w="1441"/>
        <w:gridCol w:w="722"/>
      </w:tblGrid>
      <w:tr w:rsidR="005C7F63" w14:paraId="0D3C0185" w14:textId="77777777">
        <w:trPr>
          <w:trHeight w:val="459"/>
        </w:trPr>
        <w:tc>
          <w:tcPr>
            <w:tcW w:w="1281" w:type="dxa"/>
          </w:tcPr>
          <w:p w14:paraId="29363C66"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Criteria</w:t>
            </w:r>
          </w:p>
        </w:tc>
        <w:tc>
          <w:tcPr>
            <w:tcW w:w="1657" w:type="dxa"/>
          </w:tcPr>
          <w:p w14:paraId="692A280E" w14:textId="77777777" w:rsidR="005C7F63" w:rsidRDefault="00DD61EE">
            <w:pPr>
              <w:rPr>
                <w:rFonts w:ascii="Times New Roman" w:eastAsia="Times New Roman" w:hAnsi="Times New Roman" w:cs="Times New Roman"/>
                <w:i/>
                <w:iCs/>
              </w:rPr>
            </w:pPr>
            <w:r>
              <w:rPr>
                <w:rFonts w:ascii="Times New Roman" w:eastAsia="Times New Roman" w:hAnsi="Times New Roman" w:cs="Times New Roman"/>
                <w:i/>
                <w:iCs/>
                <w:lang w:val="en-US"/>
              </w:rPr>
              <w:t>Conceptual Understanding</w:t>
            </w:r>
          </w:p>
        </w:tc>
        <w:tc>
          <w:tcPr>
            <w:tcW w:w="1168" w:type="dxa"/>
          </w:tcPr>
          <w:p w14:paraId="25850370"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Accuracy of Answers</w:t>
            </w:r>
          </w:p>
        </w:tc>
        <w:tc>
          <w:tcPr>
            <w:tcW w:w="1336" w:type="dxa"/>
          </w:tcPr>
          <w:p w14:paraId="3FA8D5C1"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Application of Knowledge</w:t>
            </w:r>
          </w:p>
        </w:tc>
        <w:tc>
          <w:tcPr>
            <w:tcW w:w="1550" w:type="dxa"/>
          </w:tcPr>
          <w:p w14:paraId="750DF6AE"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Completeness of Response</w:t>
            </w:r>
          </w:p>
        </w:tc>
        <w:tc>
          <w:tcPr>
            <w:tcW w:w="1477" w:type="dxa"/>
          </w:tcPr>
          <w:p w14:paraId="4C3443D7"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Clarity &amp; Presentation</w:t>
            </w:r>
          </w:p>
        </w:tc>
        <w:tc>
          <w:tcPr>
            <w:tcW w:w="819" w:type="dxa"/>
          </w:tcPr>
          <w:p w14:paraId="01F75EBA"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Total</w:t>
            </w:r>
          </w:p>
        </w:tc>
      </w:tr>
      <w:tr w:rsidR="005C7F63" w14:paraId="38AE46F0" w14:textId="77777777">
        <w:trPr>
          <w:trHeight w:val="375"/>
        </w:trPr>
        <w:tc>
          <w:tcPr>
            <w:tcW w:w="1281" w:type="dxa"/>
          </w:tcPr>
          <w:p w14:paraId="1ACE6A96"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Weightage</w:t>
            </w:r>
          </w:p>
        </w:tc>
        <w:tc>
          <w:tcPr>
            <w:tcW w:w="1657" w:type="dxa"/>
          </w:tcPr>
          <w:p w14:paraId="175E0A66"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30%</w:t>
            </w:r>
          </w:p>
        </w:tc>
        <w:tc>
          <w:tcPr>
            <w:tcW w:w="1168" w:type="dxa"/>
          </w:tcPr>
          <w:p w14:paraId="37B42B10"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25%</w:t>
            </w:r>
          </w:p>
        </w:tc>
        <w:tc>
          <w:tcPr>
            <w:tcW w:w="1336" w:type="dxa"/>
          </w:tcPr>
          <w:p w14:paraId="4390FAC3"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1550" w:type="dxa"/>
          </w:tcPr>
          <w:p w14:paraId="72252F45"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1477" w:type="dxa"/>
          </w:tcPr>
          <w:p w14:paraId="015E9097"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819" w:type="dxa"/>
          </w:tcPr>
          <w:p w14:paraId="64CB5A23" w14:textId="77777777" w:rsidR="005C7F63" w:rsidRDefault="005C7F63">
            <w:pPr>
              <w:rPr>
                <w:rFonts w:ascii="Times New Roman" w:eastAsia="Times New Roman" w:hAnsi="Times New Roman" w:cs="Times New Roman"/>
                <w:i/>
                <w:iCs/>
                <w:lang w:val="en-US"/>
              </w:rPr>
            </w:pPr>
          </w:p>
        </w:tc>
      </w:tr>
      <w:tr w:rsidR="005C7F63" w14:paraId="2C2BD925" w14:textId="77777777">
        <w:trPr>
          <w:trHeight w:val="297"/>
        </w:trPr>
        <w:tc>
          <w:tcPr>
            <w:tcW w:w="1281" w:type="dxa"/>
          </w:tcPr>
          <w:p w14:paraId="7DC5B029"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Q1</w:t>
            </w:r>
          </w:p>
        </w:tc>
        <w:tc>
          <w:tcPr>
            <w:tcW w:w="1657" w:type="dxa"/>
          </w:tcPr>
          <w:p w14:paraId="30709D31" w14:textId="77777777" w:rsidR="005C7F63" w:rsidRDefault="005C7F63">
            <w:pPr>
              <w:rPr>
                <w:rFonts w:ascii="Times New Roman" w:eastAsia="Times New Roman" w:hAnsi="Times New Roman" w:cs="Times New Roman"/>
                <w:i/>
                <w:iCs/>
              </w:rPr>
            </w:pPr>
          </w:p>
        </w:tc>
        <w:tc>
          <w:tcPr>
            <w:tcW w:w="1168" w:type="dxa"/>
          </w:tcPr>
          <w:p w14:paraId="22A4EF5D" w14:textId="77777777" w:rsidR="005C7F63" w:rsidRDefault="005C7F63">
            <w:pPr>
              <w:rPr>
                <w:rFonts w:ascii="Times New Roman" w:eastAsia="Times New Roman" w:hAnsi="Times New Roman" w:cs="Times New Roman"/>
                <w:i/>
                <w:iCs/>
              </w:rPr>
            </w:pPr>
          </w:p>
        </w:tc>
        <w:tc>
          <w:tcPr>
            <w:tcW w:w="1336" w:type="dxa"/>
          </w:tcPr>
          <w:p w14:paraId="2766F298" w14:textId="77777777" w:rsidR="005C7F63" w:rsidRDefault="005C7F63">
            <w:pPr>
              <w:rPr>
                <w:rFonts w:ascii="Times New Roman" w:eastAsia="Times New Roman" w:hAnsi="Times New Roman" w:cs="Times New Roman"/>
                <w:i/>
                <w:iCs/>
              </w:rPr>
            </w:pPr>
          </w:p>
        </w:tc>
        <w:tc>
          <w:tcPr>
            <w:tcW w:w="1550" w:type="dxa"/>
          </w:tcPr>
          <w:p w14:paraId="5E176E39" w14:textId="77777777" w:rsidR="005C7F63" w:rsidRDefault="005C7F63">
            <w:pPr>
              <w:rPr>
                <w:rFonts w:ascii="Times New Roman" w:eastAsia="Times New Roman" w:hAnsi="Times New Roman" w:cs="Times New Roman"/>
                <w:i/>
                <w:iCs/>
              </w:rPr>
            </w:pPr>
          </w:p>
        </w:tc>
        <w:tc>
          <w:tcPr>
            <w:tcW w:w="1477" w:type="dxa"/>
          </w:tcPr>
          <w:p w14:paraId="47236015" w14:textId="77777777" w:rsidR="005C7F63" w:rsidRDefault="005C7F63">
            <w:pPr>
              <w:rPr>
                <w:rFonts w:ascii="Times New Roman" w:eastAsia="Times New Roman" w:hAnsi="Times New Roman" w:cs="Times New Roman"/>
                <w:i/>
                <w:iCs/>
              </w:rPr>
            </w:pPr>
          </w:p>
        </w:tc>
        <w:tc>
          <w:tcPr>
            <w:tcW w:w="819" w:type="dxa"/>
          </w:tcPr>
          <w:p w14:paraId="1E898CBA" w14:textId="77777777" w:rsidR="005C7F63" w:rsidRDefault="005C7F63">
            <w:pPr>
              <w:rPr>
                <w:rFonts w:ascii="Times New Roman" w:eastAsia="Times New Roman" w:hAnsi="Times New Roman" w:cs="Times New Roman"/>
                <w:i/>
                <w:iCs/>
              </w:rPr>
            </w:pPr>
          </w:p>
        </w:tc>
      </w:tr>
      <w:tr w:rsidR="005C7F63" w14:paraId="043C719D" w14:textId="77777777">
        <w:trPr>
          <w:trHeight w:val="297"/>
        </w:trPr>
        <w:tc>
          <w:tcPr>
            <w:tcW w:w="1281" w:type="dxa"/>
          </w:tcPr>
          <w:p w14:paraId="7A0FCF9B" w14:textId="77777777" w:rsidR="005C7F63" w:rsidRDefault="00DD61EE">
            <w:pPr>
              <w:rPr>
                <w:rFonts w:ascii="Times New Roman" w:eastAsia="Times New Roman" w:hAnsi="Times New Roman" w:cs="Times New Roman"/>
                <w:i/>
                <w:iCs/>
                <w:lang w:val="en-US"/>
              </w:rPr>
            </w:pPr>
            <w:r>
              <w:rPr>
                <w:rFonts w:ascii="Times New Roman" w:eastAsia="Times New Roman" w:hAnsi="Times New Roman" w:cs="Times New Roman"/>
                <w:i/>
                <w:iCs/>
                <w:lang w:val="en-US"/>
              </w:rPr>
              <w:t>Q2</w:t>
            </w:r>
          </w:p>
        </w:tc>
        <w:tc>
          <w:tcPr>
            <w:tcW w:w="1657" w:type="dxa"/>
          </w:tcPr>
          <w:p w14:paraId="078D2780" w14:textId="77777777" w:rsidR="005C7F63" w:rsidRDefault="005C7F63">
            <w:pPr>
              <w:rPr>
                <w:rFonts w:ascii="Times New Roman" w:eastAsia="Times New Roman" w:hAnsi="Times New Roman" w:cs="Times New Roman"/>
                <w:i/>
                <w:iCs/>
              </w:rPr>
            </w:pPr>
          </w:p>
        </w:tc>
        <w:tc>
          <w:tcPr>
            <w:tcW w:w="1168" w:type="dxa"/>
          </w:tcPr>
          <w:p w14:paraId="186BCEE4" w14:textId="77777777" w:rsidR="005C7F63" w:rsidRDefault="005C7F63">
            <w:pPr>
              <w:rPr>
                <w:rFonts w:ascii="Times New Roman" w:eastAsia="Times New Roman" w:hAnsi="Times New Roman" w:cs="Times New Roman"/>
                <w:i/>
                <w:iCs/>
              </w:rPr>
            </w:pPr>
          </w:p>
        </w:tc>
        <w:tc>
          <w:tcPr>
            <w:tcW w:w="1336" w:type="dxa"/>
          </w:tcPr>
          <w:p w14:paraId="11400699" w14:textId="77777777" w:rsidR="005C7F63" w:rsidRDefault="005C7F63">
            <w:pPr>
              <w:rPr>
                <w:rFonts w:ascii="Times New Roman" w:eastAsia="Times New Roman" w:hAnsi="Times New Roman" w:cs="Times New Roman"/>
                <w:i/>
                <w:iCs/>
              </w:rPr>
            </w:pPr>
          </w:p>
        </w:tc>
        <w:tc>
          <w:tcPr>
            <w:tcW w:w="1550" w:type="dxa"/>
          </w:tcPr>
          <w:p w14:paraId="72DB0293" w14:textId="77777777" w:rsidR="005C7F63" w:rsidRDefault="005C7F63">
            <w:pPr>
              <w:rPr>
                <w:rFonts w:ascii="Times New Roman" w:eastAsia="Times New Roman" w:hAnsi="Times New Roman" w:cs="Times New Roman"/>
                <w:i/>
                <w:iCs/>
              </w:rPr>
            </w:pPr>
          </w:p>
        </w:tc>
        <w:tc>
          <w:tcPr>
            <w:tcW w:w="1477" w:type="dxa"/>
          </w:tcPr>
          <w:p w14:paraId="645858B6" w14:textId="77777777" w:rsidR="005C7F63" w:rsidRDefault="005C7F63">
            <w:pPr>
              <w:rPr>
                <w:rFonts w:ascii="Times New Roman" w:eastAsia="Times New Roman" w:hAnsi="Times New Roman" w:cs="Times New Roman"/>
                <w:i/>
                <w:iCs/>
              </w:rPr>
            </w:pPr>
          </w:p>
        </w:tc>
        <w:tc>
          <w:tcPr>
            <w:tcW w:w="819" w:type="dxa"/>
          </w:tcPr>
          <w:p w14:paraId="0104FEA9" w14:textId="77777777" w:rsidR="005C7F63" w:rsidRDefault="005C7F63">
            <w:pPr>
              <w:rPr>
                <w:rFonts w:ascii="Times New Roman" w:eastAsia="Times New Roman" w:hAnsi="Times New Roman" w:cs="Times New Roman"/>
                <w:i/>
                <w:iCs/>
              </w:rPr>
            </w:pPr>
          </w:p>
        </w:tc>
      </w:tr>
    </w:tbl>
    <w:p w14:paraId="4AE0A99E" w14:textId="77777777" w:rsidR="005C7F63" w:rsidRDefault="005C7F63">
      <w:pPr>
        <w:rPr>
          <w:rFonts w:ascii="Times New Roman" w:eastAsia="Times New Roman" w:hAnsi="Times New Roman" w:cs="Times New Roman"/>
          <w:i/>
          <w:iCs/>
          <w:color w:val="000000"/>
        </w:rPr>
      </w:pPr>
    </w:p>
    <w:p w14:paraId="724DC4AB" w14:textId="77777777" w:rsidR="006C5D25" w:rsidRDefault="006C5D25">
      <w:pPr>
        <w:rPr>
          <w:rFonts w:ascii="Times New Roman" w:eastAsia="Times New Roman" w:hAnsi="Times New Roman" w:cs="Times New Roman"/>
          <w:b/>
          <w:bCs/>
          <w:i/>
          <w:iCs/>
          <w:color w:val="000000"/>
        </w:rPr>
      </w:pPr>
    </w:p>
    <w:p w14:paraId="15122F07" w14:textId="77777777" w:rsidR="006C5D25" w:rsidRDefault="006C5D25">
      <w:pPr>
        <w:rPr>
          <w:rFonts w:ascii="Times New Roman" w:eastAsia="Times New Roman" w:hAnsi="Times New Roman" w:cs="Times New Roman"/>
          <w:b/>
          <w:bCs/>
          <w:i/>
          <w:iCs/>
          <w:color w:val="000000"/>
        </w:rPr>
      </w:pPr>
    </w:p>
    <w:p w14:paraId="12171D2C" w14:textId="5A76332B" w:rsidR="00A2350A" w:rsidRDefault="00A2350A">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P.Sree Vaishnavi</w:t>
      </w:r>
    </w:p>
    <w:p w14:paraId="0000002B" w14:textId="01F43EBA" w:rsidR="005C7F63" w:rsidRDefault="00DD61EE">
      <w:pPr>
        <w:rPr>
          <w:rFonts w:ascii="Times New Roman" w:eastAsia="Times New Roman" w:hAnsi="Times New Roman" w:cs="Times New Roman"/>
          <w:i/>
          <w:iCs/>
          <w:color w:val="000000"/>
          <w:lang w:val="en-US"/>
        </w:rPr>
      </w:pPr>
      <w:r>
        <w:rPr>
          <w:rFonts w:ascii="Times New Roman" w:eastAsia="Times New Roman" w:hAnsi="Times New Roman" w:cs="Times New Roman"/>
          <w:b/>
          <w:bCs/>
          <w:i/>
          <w:iCs/>
          <w:color w:val="000000"/>
        </w:rPr>
        <w:t>Signature of the student</w:t>
      </w:r>
      <w:r>
        <w:rPr>
          <w:rFonts w:ascii="Times New Roman" w:eastAsia="Times New Roman" w:hAnsi="Times New Roman" w:cs="Times New Roman"/>
          <w:b/>
          <w:bCs/>
          <w:i/>
          <w:iCs/>
          <w:color w:val="000000"/>
          <w:lang w:val="en-US"/>
        </w:rPr>
        <w:t xml:space="preserve">                                                                      Total Marks </w:t>
      </w:r>
    </w:p>
    <w:p w14:paraId="0000002C" w14:textId="77777777" w:rsidR="005C7F63" w:rsidRDefault="005C7F63">
      <w:pPr>
        <w:rPr>
          <w:rFonts w:ascii="Times New Roman" w:eastAsia="Times New Roman" w:hAnsi="Times New Roman" w:cs="Times New Roman"/>
          <w:i/>
          <w:iCs/>
          <w:color w:val="000000"/>
        </w:rPr>
      </w:pPr>
    </w:p>
    <w:p w14:paraId="0000002D" w14:textId="77777777" w:rsidR="005C7F63" w:rsidRDefault="005C7F63">
      <w:pPr>
        <w:rPr>
          <w:rFonts w:ascii="Times New Roman" w:eastAsia="Times New Roman" w:hAnsi="Times New Roman" w:cs="Times New Roman"/>
          <w:i/>
          <w:iCs/>
          <w:color w:val="000000"/>
        </w:rPr>
      </w:pPr>
    </w:p>
    <w:p w14:paraId="39798770" w14:textId="77777777" w:rsidR="005C7F63" w:rsidRDefault="005C7F63">
      <w:pPr>
        <w:ind w:left="3600"/>
        <w:jc w:val="both"/>
        <w:rPr>
          <w:rFonts w:ascii="Arial" w:eastAsia="Arial" w:hAnsi="Arial" w:cs="Arial"/>
          <w:color w:val="000000"/>
        </w:rPr>
      </w:pPr>
    </w:p>
    <w:p w14:paraId="098912D9" w14:textId="77777777" w:rsidR="005C7F63" w:rsidRDefault="005C7F63">
      <w:pPr>
        <w:ind w:left="3600"/>
        <w:jc w:val="both"/>
        <w:rPr>
          <w:rFonts w:ascii="Arial" w:eastAsia="Arial" w:hAnsi="Arial" w:cs="Arial"/>
          <w:color w:val="000000"/>
        </w:rPr>
      </w:pPr>
    </w:p>
    <w:p w14:paraId="6E97413B" w14:textId="77777777" w:rsidR="005C7F63" w:rsidRDefault="005C7F63">
      <w:pPr>
        <w:ind w:left="3600"/>
        <w:jc w:val="both"/>
        <w:rPr>
          <w:rFonts w:ascii="Arial" w:eastAsia="Arial" w:hAnsi="Arial" w:cs="Arial"/>
          <w:color w:val="000000"/>
        </w:rPr>
      </w:pPr>
    </w:p>
    <w:p w14:paraId="20A9777D" w14:textId="77777777" w:rsidR="005C7F63" w:rsidRDefault="005C7F63">
      <w:pPr>
        <w:ind w:left="3600"/>
        <w:jc w:val="both"/>
        <w:rPr>
          <w:rFonts w:ascii="Arial" w:eastAsia="Arial" w:hAnsi="Arial" w:cs="Arial"/>
          <w:color w:val="000000"/>
        </w:rPr>
      </w:pPr>
    </w:p>
    <w:p w14:paraId="0F0EE07F" w14:textId="77777777" w:rsidR="005C7F63" w:rsidRDefault="005C7F63">
      <w:pPr>
        <w:ind w:left="3600"/>
        <w:jc w:val="both"/>
        <w:rPr>
          <w:rFonts w:ascii="Arial" w:eastAsia="Arial" w:hAnsi="Arial" w:cs="Arial"/>
          <w:color w:val="000000"/>
        </w:rPr>
      </w:pPr>
    </w:p>
    <w:p w14:paraId="03D5E7A5" w14:textId="77777777" w:rsidR="005C7F63" w:rsidRDefault="005C7F63">
      <w:pPr>
        <w:ind w:left="3600"/>
        <w:jc w:val="both"/>
        <w:rPr>
          <w:rFonts w:ascii="Arial" w:eastAsia="Arial" w:hAnsi="Arial" w:cs="Arial"/>
          <w:color w:val="000000"/>
        </w:rPr>
      </w:pPr>
    </w:p>
    <w:p w14:paraId="4DA8794D" w14:textId="77777777" w:rsidR="005C7F63" w:rsidRDefault="005C7F63">
      <w:pPr>
        <w:ind w:left="3600"/>
        <w:jc w:val="both"/>
        <w:rPr>
          <w:rFonts w:ascii="Arial" w:eastAsia="Arial" w:hAnsi="Arial" w:cs="Arial"/>
          <w:color w:val="000000"/>
        </w:rPr>
      </w:pPr>
    </w:p>
    <w:p w14:paraId="5F363806" w14:textId="77777777" w:rsidR="005C7F63" w:rsidRDefault="005C7F63">
      <w:pPr>
        <w:ind w:left="3600"/>
        <w:jc w:val="both"/>
        <w:rPr>
          <w:rFonts w:ascii="Arial" w:eastAsia="Arial" w:hAnsi="Arial" w:cs="Arial"/>
          <w:color w:val="000000"/>
        </w:rPr>
      </w:pPr>
    </w:p>
    <w:p w14:paraId="2DC76C40" w14:textId="77777777" w:rsidR="005C7F63" w:rsidRDefault="005C7F63">
      <w:pPr>
        <w:ind w:left="3600"/>
        <w:jc w:val="both"/>
        <w:rPr>
          <w:rFonts w:ascii="Arial" w:eastAsia="Arial" w:hAnsi="Arial" w:cs="Arial"/>
          <w:color w:val="000000"/>
        </w:rPr>
      </w:pPr>
    </w:p>
    <w:p w14:paraId="506ADAE7" w14:textId="77777777" w:rsidR="005C7F63" w:rsidRDefault="005C7F63">
      <w:pPr>
        <w:ind w:left="3600"/>
        <w:jc w:val="both"/>
        <w:rPr>
          <w:rFonts w:ascii="Arial" w:eastAsia="Arial" w:hAnsi="Arial" w:cs="Arial"/>
          <w:color w:val="000000"/>
        </w:rPr>
      </w:pPr>
    </w:p>
    <w:p w14:paraId="0B2ACA16" w14:textId="77777777" w:rsidR="005C7F63" w:rsidRDefault="005C7F63">
      <w:pPr>
        <w:ind w:left="3600"/>
        <w:jc w:val="both"/>
        <w:rPr>
          <w:rFonts w:ascii="Arial" w:eastAsia="Arial" w:hAnsi="Arial" w:cs="Arial"/>
          <w:color w:val="000000"/>
        </w:rPr>
      </w:pPr>
    </w:p>
    <w:p w14:paraId="2AD2F86D" w14:textId="77777777" w:rsidR="005C7F63" w:rsidRDefault="005C7F63">
      <w:pPr>
        <w:ind w:left="3600"/>
        <w:jc w:val="both"/>
        <w:rPr>
          <w:rFonts w:ascii="Arial" w:eastAsia="Arial" w:hAnsi="Arial" w:cs="Arial"/>
          <w:color w:val="000000"/>
        </w:rPr>
      </w:pPr>
    </w:p>
    <w:p w14:paraId="4E7CB420" w14:textId="77777777" w:rsidR="005C7F63" w:rsidRDefault="005C7F63">
      <w:pPr>
        <w:ind w:left="3600"/>
        <w:jc w:val="both"/>
        <w:rPr>
          <w:rFonts w:ascii="Arial" w:eastAsia="Arial" w:hAnsi="Arial" w:cs="Arial"/>
          <w:color w:val="000000"/>
        </w:rPr>
      </w:pPr>
    </w:p>
    <w:p w14:paraId="0000002F" w14:textId="77777777" w:rsidR="005C7F63" w:rsidRDefault="00DD61EE">
      <w:pPr>
        <w:ind w:left="3600"/>
        <w:jc w:val="both"/>
        <w:rPr>
          <w:rFonts w:ascii="Arial" w:eastAsia="Arial" w:hAnsi="Arial" w:cs="Arial"/>
          <w:color w:val="000000"/>
        </w:rPr>
      </w:pPr>
      <w:r>
        <w:rPr>
          <w:rFonts w:ascii="Arial" w:eastAsia="Arial" w:hAnsi="Arial" w:cs="Arial"/>
          <w:color w:val="000000"/>
        </w:rPr>
        <w:t>Annexure A</w:t>
      </w:r>
    </w:p>
    <w:p w14:paraId="00000030" w14:textId="77777777" w:rsidR="005C7F63" w:rsidRDefault="005C7F63">
      <w:pPr>
        <w:ind w:left="1440" w:firstLine="720"/>
        <w:jc w:val="both"/>
        <w:rPr>
          <w:rFonts w:ascii="Arial" w:eastAsia="Arial" w:hAnsi="Arial" w:cs="Arial"/>
          <w:color w:val="000000"/>
        </w:rPr>
      </w:pPr>
    </w:p>
    <w:p w14:paraId="00000031" w14:textId="77777777" w:rsidR="005C7F63" w:rsidRDefault="00DD61EE">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5C7F63" w:rsidRDefault="005C7F63">
      <w:pPr>
        <w:jc w:val="both"/>
        <w:rPr>
          <w:rFonts w:ascii="Arial" w:eastAsia="Arial" w:hAnsi="Arial" w:cs="Arial"/>
          <w:color w:val="000000"/>
        </w:rPr>
      </w:pPr>
    </w:p>
    <w:p w14:paraId="00000033" w14:textId="77777777" w:rsidR="005C7F63" w:rsidRDefault="00DD61EE">
      <w:pPr>
        <w:jc w:val="both"/>
        <w:rPr>
          <w:rFonts w:ascii="Arial" w:eastAsia="Arial" w:hAnsi="Arial" w:cs="Arial"/>
          <w:color w:val="000000"/>
        </w:rPr>
      </w:pPr>
      <w:r>
        <w:rPr>
          <w:rFonts w:ascii="Arial" w:eastAsia="Arial" w:hAnsi="Arial" w:cs="Arial"/>
          <w:color w:val="000000"/>
        </w:rPr>
        <w:t>1, Design and conduct an experiment to implement a Naïve Bayes classifier on a real-world dataset. Train the model using different feature sets and evaluate its performance using accuracy, precision, and recall. Analyze how assumptions of feature independence affect the results. Compare outcomes with and without Laplace smoothing, and interpret how probability estimation impacts classification performance.</w:t>
      </w:r>
    </w:p>
    <w:p w14:paraId="00000034" w14:textId="77777777" w:rsidR="005C7F63" w:rsidRDefault="005C7F63">
      <w:pPr>
        <w:jc w:val="right"/>
        <w:rPr>
          <w:rFonts w:ascii="Arial" w:eastAsia="Arial" w:hAnsi="Arial" w:cs="Arial"/>
          <w:b/>
          <w:bCs/>
          <w:color w:val="000000"/>
        </w:rPr>
      </w:pPr>
    </w:p>
    <w:p w14:paraId="00000036" w14:textId="77777777" w:rsidR="005C7F63" w:rsidRDefault="00DD61EE">
      <w:pPr>
        <w:spacing w:line="276" w:lineRule="auto"/>
        <w:jc w:val="both"/>
        <w:rPr>
          <w:rFonts w:ascii="Arial" w:eastAsia="Arial" w:hAnsi="Arial" w:cs="Arial"/>
          <w:color w:val="000000"/>
        </w:rPr>
      </w:pPr>
      <w:r>
        <w:rPr>
          <w:rFonts w:ascii="Arial" w:eastAsia="Arial" w:hAnsi="Arial" w:cs="Arial"/>
          <w:color w:val="000000"/>
        </w:rPr>
        <w:t>2. 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Analyze differences in estimation under small and large sample sizes, and interpret the impact on model reliability.</w:t>
      </w:r>
    </w:p>
    <w:p w14:paraId="00000037" w14:textId="77777777" w:rsidR="005C7F63" w:rsidRDefault="00DD61EE">
      <w:pPr>
        <w:spacing w:line="276" w:lineRule="auto"/>
        <w:jc w:val="right"/>
        <w:rPr>
          <w:rFonts w:ascii="Arial" w:eastAsia="Arial" w:hAnsi="Arial" w:cs="Arial"/>
          <w:b/>
          <w:bCs/>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38" w14:textId="77777777" w:rsidR="005C7F63" w:rsidRDefault="005C7F63">
      <w:pPr>
        <w:jc w:val="both"/>
        <w:rPr>
          <w:rFonts w:ascii="Arial" w:eastAsia="Arial" w:hAnsi="Arial" w:cs="Arial"/>
          <w:color w:val="000000"/>
        </w:rPr>
      </w:pPr>
    </w:p>
    <w:p w14:paraId="00000039" w14:textId="77777777" w:rsidR="005C7F63" w:rsidRDefault="00DD61EE">
      <w:pPr>
        <w:jc w:val="both"/>
        <w:rPr>
          <w:rFonts w:ascii="Arial" w:eastAsia="Arial" w:hAnsi="Arial" w:cs="Arial"/>
          <w:color w:val="000000"/>
        </w:rPr>
      </w:pPr>
      <w:r>
        <w:rPr>
          <w:rFonts w:ascii="Arial" w:eastAsia="Arial" w:hAnsi="Arial" w:cs="Arial"/>
          <w:color w:val="000000"/>
        </w:rPr>
        <w:t xml:space="preserve">3. Implement the Expectation-Maximization (EM) algorithm for a mixture model and conduct experiments to study its convergence </w:t>
      </w:r>
      <w:proofErr w:type="spellStart"/>
      <w:r>
        <w:rPr>
          <w:rFonts w:ascii="Arial" w:eastAsia="Arial" w:hAnsi="Arial" w:cs="Arial"/>
          <w:color w:val="000000"/>
        </w:rPr>
        <w:t>behavior</w:t>
      </w:r>
      <w:proofErr w:type="spellEnd"/>
      <w:r>
        <w:rPr>
          <w:rFonts w:ascii="Arial" w:eastAsia="Arial" w:hAnsi="Arial" w:cs="Arial"/>
          <w:color w:val="000000"/>
        </w:rPr>
        <w:t>. Vary initialization parameters and number of clusters, and observe their effect on convergence speed and final likelihood values. Record and analyze cases where the algorithm converges to local optima. Suggest strategies to improve convergence stability and performance.</w:t>
      </w:r>
    </w:p>
    <w:p w14:paraId="0000003A" w14:textId="77777777" w:rsidR="005C7F63" w:rsidRDefault="005C7F63">
      <w:pPr>
        <w:jc w:val="right"/>
        <w:rPr>
          <w:rFonts w:ascii="Arial" w:eastAsia="Arial" w:hAnsi="Arial" w:cs="Arial"/>
          <w:b/>
          <w:bCs/>
          <w:color w:val="000000"/>
        </w:rPr>
      </w:pPr>
    </w:p>
    <w:p w14:paraId="0000003B" w14:textId="77777777" w:rsidR="005C7F63" w:rsidRDefault="005C7F63">
      <w:pPr>
        <w:jc w:val="right"/>
        <w:rPr>
          <w:rFonts w:ascii="Arial" w:eastAsia="Arial" w:hAnsi="Arial" w:cs="Arial"/>
          <w:color w:val="000000"/>
        </w:rPr>
      </w:pPr>
    </w:p>
    <w:p w14:paraId="0000003C" w14:textId="77777777" w:rsidR="005C7F63" w:rsidRDefault="00DD61EE">
      <w:pPr>
        <w:jc w:val="both"/>
        <w:rPr>
          <w:rFonts w:ascii="Arial" w:eastAsia="Arial" w:hAnsi="Arial" w:cs="Arial"/>
          <w:color w:val="000000"/>
        </w:rPr>
      </w:pPr>
      <w:r>
        <w:rPr>
          <w:rFonts w:ascii="Arial" w:eastAsia="Arial" w:hAnsi="Arial" w:cs="Arial"/>
          <w:color w:val="000000"/>
        </w:rPr>
        <w:t>4. Construct a Bayesian Belief Network for a given problem domain and perform inference under different evidence conditions. Conduct experiments by modifying conditional probabilities and observing changes in posterior probabilities. Analyze how dependencies between variables influence the results. Evaluate the robustness of the model and interpret how uncertainty is handled in probabilistic reasoning.</w:t>
      </w:r>
    </w:p>
    <w:p w14:paraId="0000003D" w14:textId="77777777" w:rsidR="005C7F63" w:rsidRDefault="005C7F63">
      <w:pPr>
        <w:jc w:val="both"/>
        <w:rPr>
          <w:rFonts w:ascii="Arial" w:eastAsia="Arial" w:hAnsi="Arial" w:cs="Arial"/>
          <w:color w:val="000000"/>
        </w:rPr>
      </w:pPr>
    </w:p>
    <w:p w14:paraId="0000003E" w14:textId="77777777" w:rsidR="005C7F63" w:rsidRDefault="005C7F63">
      <w:pPr>
        <w:jc w:val="both"/>
        <w:rPr>
          <w:rFonts w:ascii="Arial" w:eastAsia="Arial" w:hAnsi="Arial" w:cs="Arial"/>
          <w:color w:val="000000"/>
        </w:rPr>
      </w:pPr>
    </w:p>
    <w:p w14:paraId="0000003F" w14:textId="77777777" w:rsidR="005C7F63" w:rsidRDefault="00DD61EE">
      <w:pPr>
        <w:jc w:val="both"/>
        <w:rPr>
          <w:rFonts w:ascii="Arial" w:eastAsia="Arial" w:hAnsi="Arial" w:cs="Arial"/>
          <w:color w:val="000000"/>
        </w:rPr>
      </w:pPr>
      <w:r>
        <w:rPr>
          <w:rFonts w:ascii="Arial" w:eastAsia="Arial" w:hAnsi="Arial" w:cs="Arial"/>
          <w:color w:val="000000"/>
        </w:rPr>
        <w:t>5. Implement a concept learning algorithm (such as Candidate Elimination) and perform experiments to analyze the effect of hypothesis space size on learning performance. Vary the number of attributes and training examples, and observe changes in sample complexity and convergence. Analyze how finite and infinite hypothesis spaces influence generalization ability and learning efficiency, and interpret results using the mistake bound model.</w:t>
      </w:r>
    </w:p>
    <w:p w14:paraId="00000040" w14:textId="77777777" w:rsidR="005C7F63" w:rsidRDefault="005C7F63">
      <w:pPr>
        <w:jc w:val="both"/>
        <w:rPr>
          <w:rFonts w:ascii="Arial" w:eastAsia="Arial" w:hAnsi="Arial" w:cs="Arial"/>
          <w:color w:val="000000"/>
        </w:rPr>
      </w:pPr>
    </w:p>
    <w:p w14:paraId="00000041" w14:textId="77777777" w:rsidR="005C7F63" w:rsidRDefault="005C7F63">
      <w:pPr>
        <w:jc w:val="both"/>
        <w:rPr>
          <w:rFonts w:ascii="Arial" w:eastAsia="Arial" w:hAnsi="Arial" w:cs="Arial"/>
          <w:color w:val="000000"/>
        </w:rPr>
      </w:pPr>
    </w:p>
    <w:p w14:paraId="00000042" w14:textId="77777777" w:rsidR="005C7F63" w:rsidRDefault="00DD61EE">
      <w:pPr>
        <w:jc w:val="both"/>
        <w:rPr>
          <w:rFonts w:ascii="Arial" w:eastAsia="Arial" w:hAnsi="Arial" w:cs="Arial"/>
          <w:color w:val="000000"/>
        </w:rPr>
      </w:pPr>
      <w:r>
        <w:rPr>
          <w:rFonts w:ascii="Arial" w:eastAsia="Arial" w:hAnsi="Arial" w:cs="Arial"/>
          <w:color w:val="000000"/>
        </w:rPr>
        <w:t xml:space="preserve">6. Design and conduct an experiment to implement a </w:t>
      </w:r>
      <w:r>
        <w:rPr>
          <w:rFonts w:ascii="Arial" w:eastAsia="Arial" w:hAnsi="Arial" w:cs="Arial"/>
          <w:b/>
          <w:bCs/>
          <w:color w:val="000000"/>
        </w:rPr>
        <w:t>Decision Tree classifier</w:t>
      </w:r>
      <w:r>
        <w:rPr>
          <w:rFonts w:ascii="Arial" w:eastAsia="Arial" w:hAnsi="Arial" w:cs="Arial"/>
          <w:color w:val="000000"/>
        </w:rPr>
        <w:t xml:space="preserve"> on a real-world dataset. Train the model using different splitting criteria such as entropy and Gini index, and evaluate performance using accuracy and F1-score. Analyze the impact of tree depth and pruning on overfitting, and compare results across different configurations.</w:t>
      </w:r>
    </w:p>
    <w:p w14:paraId="00000043" w14:textId="77777777" w:rsidR="005C7F63" w:rsidRDefault="005C7F63">
      <w:pPr>
        <w:jc w:val="both"/>
        <w:rPr>
          <w:rFonts w:ascii="Arial" w:eastAsia="Arial" w:hAnsi="Arial" w:cs="Arial"/>
          <w:color w:val="000000"/>
        </w:rPr>
      </w:pPr>
    </w:p>
    <w:p w14:paraId="00000044" w14:textId="77777777" w:rsidR="005C7F63" w:rsidRDefault="00DD61EE">
      <w:pPr>
        <w:jc w:val="both"/>
        <w:rPr>
          <w:rFonts w:ascii="Arial" w:eastAsia="Arial" w:hAnsi="Arial" w:cs="Arial"/>
          <w:color w:val="000000"/>
        </w:rPr>
      </w:pPr>
      <w:r>
        <w:rPr>
          <w:rFonts w:ascii="Arial" w:eastAsia="Arial" w:hAnsi="Arial" w:cs="Arial"/>
          <w:color w:val="000000"/>
        </w:rPr>
        <w:t xml:space="preserve">7. Perform an experiment using the </w:t>
      </w:r>
      <w:r>
        <w:rPr>
          <w:rFonts w:ascii="Arial" w:eastAsia="Arial" w:hAnsi="Arial" w:cs="Arial"/>
          <w:b/>
          <w:bCs/>
          <w:color w:val="000000"/>
        </w:rPr>
        <w:t>K-Nearest Neighbors (KNN)</w:t>
      </w:r>
      <w:r>
        <w:rPr>
          <w:rFonts w:ascii="Arial" w:eastAsia="Arial" w:hAnsi="Arial" w:cs="Arial"/>
          <w:color w:val="000000"/>
        </w:rPr>
        <w:t xml:space="preserve"> algorithm on a classification dataset. Vary the value of K and distance metrics (Euclidean, Manhattan) to observe their effect on model performance. Evaluate using accuracy and confusion matrix, and analyze how feature scaling influences the classification results and decision boundaries.</w:t>
      </w:r>
    </w:p>
    <w:p w14:paraId="00000045" w14:textId="77777777" w:rsidR="005C7F63" w:rsidRDefault="005C7F63">
      <w:pPr>
        <w:jc w:val="both"/>
        <w:rPr>
          <w:rFonts w:ascii="Arial" w:eastAsia="Arial" w:hAnsi="Arial" w:cs="Arial"/>
          <w:color w:val="000000"/>
        </w:rPr>
      </w:pPr>
    </w:p>
    <w:p w14:paraId="00000046" w14:textId="77777777" w:rsidR="005C7F63" w:rsidRDefault="00DD61EE">
      <w:pPr>
        <w:jc w:val="both"/>
        <w:rPr>
          <w:rFonts w:ascii="Arial" w:eastAsia="Arial" w:hAnsi="Arial" w:cs="Arial"/>
          <w:color w:val="000000"/>
        </w:rPr>
      </w:pPr>
      <w:r>
        <w:rPr>
          <w:rFonts w:ascii="Arial" w:eastAsia="Arial" w:hAnsi="Arial" w:cs="Arial"/>
          <w:color w:val="000000"/>
        </w:rPr>
        <w:t xml:space="preserve">8. Implement a </w:t>
      </w:r>
      <w:r>
        <w:rPr>
          <w:rFonts w:ascii="Arial" w:eastAsia="Arial" w:hAnsi="Arial" w:cs="Arial"/>
          <w:b/>
          <w:bCs/>
          <w:color w:val="000000"/>
        </w:rPr>
        <w:t>Support Vector Machine (SVM)</w:t>
      </w:r>
      <w:r>
        <w:rPr>
          <w:rFonts w:ascii="Arial" w:eastAsia="Arial" w:hAnsi="Arial" w:cs="Arial"/>
          <w:color w:val="000000"/>
        </w:rPr>
        <w:t xml:space="preserve"> model and conduct experiments using different kernel functions such as linear, polynomial, and RBF. Evaluate the model using accuracy and precision, and analyze how kernel choice and hyperparameters like C and gamma affect the decision boundary and classification performance.</w:t>
      </w:r>
    </w:p>
    <w:p w14:paraId="00000047" w14:textId="77777777" w:rsidR="005C7F63" w:rsidRDefault="005C7F63">
      <w:pPr>
        <w:jc w:val="both"/>
        <w:rPr>
          <w:rFonts w:ascii="Arial" w:eastAsia="Arial" w:hAnsi="Arial" w:cs="Arial"/>
          <w:color w:val="000000"/>
        </w:rPr>
      </w:pPr>
    </w:p>
    <w:p w14:paraId="00000048" w14:textId="77777777" w:rsidR="005C7F63" w:rsidRDefault="00DD61EE">
      <w:pPr>
        <w:jc w:val="both"/>
        <w:rPr>
          <w:rFonts w:ascii="Arial" w:eastAsia="Arial" w:hAnsi="Arial" w:cs="Arial"/>
          <w:color w:val="000000"/>
        </w:rPr>
      </w:pPr>
      <w:r>
        <w:rPr>
          <w:rFonts w:ascii="Arial" w:eastAsia="Arial" w:hAnsi="Arial" w:cs="Arial"/>
          <w:color w:val="000000"/>
        </w:rPr>
        <w:t xml:space="preserve">9. Design an experiment to implement a </w:t>
      </w:r>
      <w:r>
        <w:rPr>
          <w:rFonts w:ascii="Arial" w:eastAsia="Arial" w:hAnsi="Arial" w:cs="Arial"/>
          <w:b/>
          <w:bCs/>
          <w:color w:val="000000"/>
        </w:rPr>
        <w:t>clustering algorithm such as K-Means</w:t>
      </w:r>
      <w:r>
        <w:rPr>
          <w:rFonts w:ascii="Arial" w:eastAsia="Arial" w:hAnsi="Arial" w:cs="Arial"/>
          <w:color w:val="000000"/>
        </w:rPr>
        <w:t xml:space="preserve"> on an </w:t>
      </w:r>
      <w:proofErr w:type="spellStart"/>
      <w:r>
        <w:rPr>
          <w:rFonts w:ascii="Arial" w:eastAsia="Arial" w:hAnsi="Arial" w:cs="Arial"/>
          <w:color w:val="000000"/>
        </w:rPr>
        <w:t>unlabeled</w:t>
      </w:r>
      <w:proofErr w:type="spellEnd"/>
      <w:r>
        <w:rPr>
          <w:rFonts w:ascii="Arial" w:eastAsia="Arial" w:hAnsi="Arial" w:cs="Arial"/>
          <w:color w:val="000000"/>
        </w:rPr>
        <w:t xml:space="preserve"> dataset. Vary the number of clusters and initialization methods, and evaluate performance using metrics like inertia and silhouette score. Analyze how cluster separation and feature scaling impact the quality and stability of clustering results.</w:t>
      </w:r>
    </w:p>
    <w:p w14:paraId="00000049" w14:textId="77777777" w:rsidR="005C7F63" w:rsidRDefault="005C7F63">
      <w:pPr>
        <w:jc w:val="both"/>
        <w:rPr>
          <w:rFonts w:ascii="Arial" w:eastAsia="Arial" w:hAnsi="Arial" w:cs="Arial"/>
          <w:color w:val="000000"/>
        </w:rPr>
      </w:pPr>
    </w:p>
    <w:p w14:paraId="0000004A" w14:textId="77777777" w:rsidR="005C7F63" w:rsidRDefault="00DD61EE">
      <w:pPr>
        <w:jc w:val="both"/>
        <w:rPr>
          <w:rFonts w:ascii="Arial" w:eastAsia="Arial" w:hAnsi="Arial" w:cs="Arial"/>
          <w:color w:val="000000"/>
        </w:rPr>
      </w:pPr>
      <w:r>
        <w:rPr>
          <w:rFonts w:ascii="Arial" w:eastAsia="Arial" w:hAnsi="Arial" w:cs="Arial"/>
          <w:color w:val="000000"/>
        </w:rPr>
        <w:t xml:space="preserve">10. Conduct an experiment using a </w:t>
      </w:r>
      <w:r>
        <w:rPr>
          <w:rFonts w:ascii="Arial" w:eastAsia="Arial" w:hAnsi="Arial" w:cs="Arial"/>
          <w:b/>
          <w:bCs/>
          <w:color w:val="000000"/>
        </w:rPr>
        <w:t>logistic regression model</w:t>
      </w:r>
      <w:r>
        <w:rPr>
          <w:rFonts w:ascii="Arial" w:eastAsia="Arial" w:hAnsi="Arial" w:cs="Arial"/>
          <w:color w:val="000000"/>
        </w:rPr>
        <w:t xml:space="preserve"> for binary classification. Train the model with and without regularization (L1 and L2), and evaluate performance using accuracy, precision, and recall. Analyze the effect of regularization on model complexity, overfitting, and interpretability of learned coefficients.</w:t>
      </w:r>
    </w:p>
    <w:p w14:paraId="0000004B" w14:textId="77777777" w:rsidR="005C7F63" w:rsidRDefault="005C7F63">
      <w:pPr>
        <w:jc w:val="both"/>
        <w:rPr>
          <w:rFonts w:ascii="Arial" w:eastAsia="Arial" w:hAnsi="Arial" w:cs="Arial"/>
        </w:rPr>
      </w:pPr>
    </w:p>
    <w:p w14:paraId="0000004C" w14:textId="77777777" w:rsidR="005C7F63" w:rsidRDefault="00DD61EE">
      <w:pPr>
        <w:jc w:val="both"/>
        <w:rPr>
          <w:rFonts w:ascii="Arial" w:eastAsia="Arial" w:hAnsi="Arial" w:cs="Arial"/>
        </w:rPr>
      </w:pPr>
      <w:r>
        <w:rPr>
          <w:rFonts w:ascii="Arial" w:eastAsia="Arial" w:hAnsi="Arial" w:cs="Arial"/>
        </w:rPr>
        <w:t xml:space="preserve">11. Design and conduct an experiment to implement a </w:t>
      </w:r>
      <w:r>
        <w:rPr>
          <w:rFonts w:ascii="Arial" w:eastAsia="Arial" w:hAnsi="Arial" w:cs="Arial"/>
          <w:b/>
          <w:bCs/>
        </w:rPr>
        <w:t>Random Forest classifier</w:t>
      </w:r>
      <w:r>
        <w:rPr>
          <w:rFonts w:ascii="Arial" w:eastAsia="Arial" w:hAnsi="Arial" w:cs="Arial"/>
        </w:rPr>
        <w:t xml:space="preserve"> on a real-world dataset. Train the model with varying numbers of trees and maximum depth. Evaluate performance using accuracy, precision, recall, and F1-score. Analyze how ensemble size and feature randomness affect overfitting and generalization, and compare results with a single decision tree.</w:t>
      </w:r>
    </w:p>
    <w:p w14:paraId="0000004D" w14:textId="77777777" w:rsidR="005C7F63" w:rsidRDefault="005C7F63">
      <w:pPr>
        <w:jc w:val="both"/>
        <w:rPr>
          <w:rFonts w:ascii="Arial" w:eastAsia="Arial" w:hAnsi="Arial" w:cs="Arial"/>
        </w:rPr>
      </w:pPr>
    </w:p>
    <w:p w14:paraId="0000004E" w14:textId="77777777" w:rsidR="005C7F63" w:rsidRDefault="00DD61EE">
      <w:pPr>
        <w:jc w:val="both"/>
        <w:rPr>
          <w:rFonts w:ascii="Arial" w:eastAsia="Arial" w:hAnsi="Arial" w:cs="Arial"/>
        </w:rPr>
      </w:pPr>
      <w:r>
        <w:rPr>
          <w:rFonts w:ascii="Arial" w:eastAsia="Arial" w:hAnsi="Arial" w:cs="Arial"/>
        </w:rPr>
        <w:t xml:space="preserve">12. Perform an experiment using a </w:t>
      </w:r>
      <w:r>
        <w:rPr>
          <w:rFonts w:ascii="Arial" w:eastAsia="Arial" w:hAnsi="Arial" w:cs="Arial"/>
          <w:b/>
          <w:bCs/>
        </w:rPr>
        <w:t>Principal Component Analysis (PCA)</w:t>
      </w:r>
      <w:r>
        <w:rPr>
          <w:rFonts w:ascii="Arial" w:eastAsia="Arial" w:hAnsi="Arial" w:cs="Arial"/>
        </w:rPr>
        <w:t xml:space="preserve"> technique for dimensionality reduction. Apply PCA on a high-dimensional dataset and vary the number of principal components retained. Evaluate the impact on model performance using accuracy and computational efficiency. Analyze how variance retention influences information loss and classification results.</w:t>
      </w:r>
    </w:p>
    <w:p w14:paraId="0000004F" w14:textId="77777777" w:rsidR="005C7F63" w:rsidRDefault="005C7F63">
      <w:pPr>
        <w:jc w:val="both"/>
        <w:rPr>
          <w:rFonts w:ascii="Arial" w:eastAsia="Arial" w:hAnsi="Arial" w:cs="Arial"/>
        </w:rPr>
      </w:pPr>
    </w:p>
    <w:p w14:paraId="00000050" w14:textId="77777777" w:rsidR="005C7F63" w:rsidRDefault="00DD61EE">
      <w:pPr>
        <w:jc w:val="both"/>
        <w:rPr>
          <w:rFonts w:ascii="Arial" w:eastAsia="Arial" w:hAnsi="Arial" w:cs="Arial"/>
        </w:rPr>
      </w:pPr>
      <w:r>
        <w:rPr>
          <w:rFonts w:ascii="Arial" w:eastAsia="Arial" w:hAnsi="Arial" w:cs="Arial"/>
        </w:rPr>
        <w:t xml:space="preserve">13. Implement a </w:t>
      </w:r>
      <w:r>
        <w:rPr>
          <w:rFonts w:ascii="Arial" w:eastAsia="Arial" w:hAnsi="Arial" w:cs="Arial"/>
          <w:b/>
          <w:bCs/>
        </w:rPr>
        <w:t>Gradient Descent optimization algorithm</w:t>
      </w:r>
      <w:r>
        <w:rPr>
          <w:rFonts w:ascii="Arial" w:eastAsia="Arial" w:hAnsi="Arial" w:cs="Arial"/>
        </w:rPr>
        <w:t xml:space="preserve"> and conduct experiments by varying learning rates and initialization values. Observe convergence </w:t>
      </w:r>
      <w:proofErr w:type="spellStart"/>
      <w:r>
        <w:rPr>
          <w:rFonts w:ascii="Arial" w:eastAsia="Arial" w:hAnsi="Arial" w:cs="Arial"/>
        </w:rPr>
        <w:t>behavior</w:t>
      </w:r>
      <w:proofErr w:type="spellEnd"/>
      <w:r>
        <w:rPr>
          <w:rFonts w:ascii="Arial" w:eastAsia="Arial" w:hAnsi="Arial" w:cs="Arial"/>
        </w:rPr>
        <w:t xml:space="preserve"> and record the number of iterations required to reach optimal values. Analyze cases of slow convergence or divergence, and suggest improvements such as momentum or adaptive learning rate methods.</w:t>
      </w:r>
    </w:p>
    <w:p w14:paraId="00000051" w14:textId="77777777" w:rsidR="005C7F63" w:rsidRDefault="005C7F63">
      <w:pPr>
        <w:jc w:val="both"/>
        <w:rPr>
          <w:rFonts w:ascii="Arial" w:eastAsia="Arial" w:hAnsi="Arial" w:cs="Arial"/>
        </w:rPr>
      </w:pPr>
    </w:p>
    <w:p w14:paraId="00000052" w14:textId="77777777" w:rsidR="005C7F63" w:rsidRDefault="00DD61EE">
      <w:pPr>
        <w:jc w:val="both"/>
        <w:rPr>
          <w:rFonts w:ascii="Arial" w:eastAsia="Arial" w:hAnsi="Arial" w:cs="Arial"/>
        </w:rPr>
      </w:pPr>
      <w:r>
        <w:rPr>
          <w:rFonts w:ascii="Arial" w:eastAsia="Arial" w:hAnsi="Arial" w:cs="Arial"/>
        </w:rPr>
        <w:t xml:space="preserve">14. Design an experiment to implement a </w:t>
      </w:r>
      <w:r>
        <w:rPr>
          <w:rFonts w:ascii="Arial" w:eastAsia="Arial" w:hAnsi="Arial" w:cs="Arial"/>
          <w:b/>
          <w:bCs/>
        </w:rPr>
        <w:t>Neural Network classifier</w:t>
      </w:r>
      <w:r>
        <w:rPr>
          <w:rFonts w:ascii="Arial" w:eastAsia="Arial" w:hAnsi="Arial" w:cs="Arial"/>
        </w:rPr>
        <w:t xml:space="preserve"> for a classification task. Vary the number of hidden layers, neurons, and activation functions. Evaluate the model using accuracy and loss curves, and analyze how network architecture affects performance, convergence, and overfitting.</w:t>
      </w:r>
    </w:p>
    <w:p w14:paraId="00000053" w14:textId="77777777" w:rsidR="005C7F63" w:rsidRDefault="005C7F63">
      <w:pPr>
        <w:jc w:val="both"/>
        <w:rPr>
          <w:rFonts w:ascii="Arial" w:eastAsia="Arial" w:hAnsi="Arial" w:cs="Arial"/>
        </w:rPr>
      </w:pPr>
    </w:p>
    <w:p w14:paraId="00000054" w14:textId="77777777" w:rsidR="005C7F63" w:rsidRDefault="00DD61EE">
      <w:pPr>
        <w:jc w:val="both"/>
        <w:rPr>
          <w:rFonts w:ascii="Arial" w:eastAsia="Arial" w:hAnsi="Arial" w:cs="Arial"/>
        </w:rPr>
      </w:pPr>
      <w:r>
        <w:rPr>
          <w:rFonts w:ascii="Arial" w:eastAsia="Arial" w:hAnsi="Arial" w:cs="Arial"/>
        </w:rPr>
        <w:t xml:space="preserve">15. Conduct an experiment using a </w:t>
      </w:r>
      <w:r>
        <w:rPr>
          <w:rFonts w:ascii="Arial" w:eastAsia="Arial" w:hAnsi="Arial" w:cs="Arial"/>
          <w:b/>
          <w:bCs/>
        </w:rPr>
        <w:t>hierarchical clustering algorithm</w:t>
      </w:r>
      <w:r>
        <w:rPr>
          <w:rFonts w:ascii="Arial" w:eastAsia="Arial" w:hAnsi="Arial" w:cs="Arial"/>
        </w:rPr>
        <w:t xml:space="preserve"> on an </w:t>
      </w:r>
      <w:proofErr w:type="spellStart"/>
      <w:r>
        <w:rPr>
          <w:rFonts w:ascii="Arial" w:eastAsia="Arial" w:hAnsi="Arial" w:cs="Arial"/>
        </w:rPr>
        <w:t>unlabeled</w:t>
      </w:r>
      <w:proofErr w:type="spellEnd"/>
      <w:r>
        <w:rPr>
          <w:rFonts w:ascii="Arial" w:eastAsia="Arial" w:hAnsi="Arial" w:cs="Arial"/>
        </w:rPr>
        <w:t xml:space="preserve"> dataset. Compare different linkage methods such as single, complete, and average linkage. Evaluate clustering quality using dendrogram analysis and silhouette </w:t>
      </w:r>
      <w:r>
        <w:rPr>
          <w:rFonts w:ascii="Arial" w:eastAsia="Arial" w:hAnsi="Arial" w:cs="Arial"/>
        </w:rPr>
        <w:lastRenderedPageBreak/>
        <w:t>score. Analyze how linkage criteria influence cluster formation and interpretability of results.</w:t>
      </w:r>
    </w:p>
    <w:p w14:paraId="172BF044" w14:textId="77777777" w:rsidR="00D16D00" w:rsidRDefault="00D16D00">
      <w:pPr>
        <w:jc w:val="both"/>
        <w:rPr>
          <w:rFonts w:ascii="Arial" w:eastAsia="Arial" w:hAnsi="Arial" w:cs="Arial"/>
        </w:rPr>
      </w:pPr>
    </w:p>
    <w:p w14:paraId="0E474835" w14:textId="77777777" w:rsidR="00D16D00" w:rsidRDefault="00D16D00">
      <w:pPr>
        <w:jc w:val="both"/>
        <w:rPr>
          <w:rFonts w:ascii="Arial" w:eastAsia="Arial" w:hAnsi="Arial" w:cs="Arial"/>
        </w:rPr>
      </w:pPr>
    </w:p>
    <w:p w14:paraId="336CE904" w14:textId="77777777" w:rsidR="00ED40CD" w:rsidRDefault="00ED40CD" w:rsidP="00ED40CD">
      <w:pPr>
        <w:jc w:val="both"/>
        <w:rPr>
          <w:rFonts w:ascii="Arial" w:eastAsia="Arial" w:hAnsi="Arial" w:cs="Arial"/>
        </w:rPr>
      </w:pPr>
    </w:p>
    <w:p w14:paraId="0CB1B123" w14:textId="77777777" w:rsidR="00ED40CD" w:rsidRPr="00ED40CD" w:rsidRDefault="00ED40CD" w:rsidP="00ED40CD">
      <w:pPr>
        <w:jc w:val="both"/>
        <w:rPr>
          <w:rFonts w:ascii="Arial" w:eastAsia="Arial" w:hAnsi="Arial" w:cs="Arial"/>
        </w:rPr>
      </w:pPr>
    </w:p>
    <w:p w14:paraId="116799AE"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CC6C21C">
          <v:rect id="_x0000_i1193" style="width:0;height:1.5pt" o:hralign="center" o:hrstd="t" o:hr="t" fillcolor="#a0a0a0" stroked="f"/>
        </w:pict>
      </w:r>
    </w:p>
    <w:p w14:paraId="4E7F7084" w14:textId="2814555B" w:rsidR="00ED40CD" w:rsidRPr="00ED40CD" w:rsidRDefault="006B1939" w:rsidP="00ED40CD">
      <w:pPr>
        <w:jc w:val="both"/>
        <w:rPr>
          <w:rFonts w:ascii="Arial" w:eastAsia="Arial" w:hAnsi="Arial" w:cs="Arial"/>
          <w:b/>
          <w:bCs/>
        </w:rPr>
      </w:pPr>
      <w:r>
        <w:rPr>
          <w:rFonts w:ascii="Arial" w:eastAsia="Arial" w:hAnsi="Arial" w:cs="Arial"/>
          <w:b/>
          <w:bCs/>
        </w:rPr>
        <w:t xml:space="preserve">Q4) </w:t>
      </w:r>
      <w:r w:rsidR="00ED40CD" w:rsidRPr="00ED40CD">
        <w:rPr>
          <w:rFonts w:ascii="Arial" w:eastAsia="Arial" w:hAnsi="Arial" w:cs="Arial"/>
          <w:b/>
          <w:bCs/>
        </w:rPr>
        <w:t>Experiment 4: Bayesian Belief Network (BBN) and Probabilistic Inference</w:t>
      </w:r>
    </w:p>
    <w:p w14:paraId="0A0C5CA9"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Aim</w:t>
      </w:r>
    </w:p>
    <w:p w14:paraId="174B77AB" w14:textId="77777777" w:rsidR="00ED40CD" w:rsidRPr="00ED40CD" w:rsidRDefault="00ED40CD" w:rsidP="00ED40CD">
      <w:pPr>
        <w:jc w:val="both"/>
        <w:rPr>
          <w:rFonts w:ascii="Arial" w:eastAsia="Arial" w:hAnsi="Arial" w:cs="Arial"/>
        </w:rPr>
      </w:pPr>
      <w:r w:rsidRPr="00ED40CD">
        <w:rPr>
          <w:rFonts w:ascii="Arial" w:eastAsia="Arial" w:hAnsi="Arial" w:cs="Arial"/>
        </w:rPr>
        <w:t>To construct a Bayesian Belief Network (BBN) for a given problem domain, perform probabilistic inference under different evidence conditions, modify conditional probabilities, and analyze the effect on posterior probabilities.</w:t>
      </w:r>
    </w:p>
    <w:p w14:paraId="453A9E68"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011ABB2">
          <v:rect id="_x0000_i1194" style="width:0;height:1.5pt" o:hralign="center" o:hrstd="t" o:hr="t" fillcolor="#a0a0a0" stroked="f"/>
        </w:pict>
      </w:r>
    </w:p>
    <w:p w14:paraId="74DBD9F7"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Objective</w:t>
      </w:r>
    </w:p>
    <w:p w14:paraId="3145BEEF"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Construct a Bayesian Belief Network.</w:t>
      </w:r>
    </w:p>
    <w:p w14:paraId="5BBAA75F"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Perform inference with different evidence.</w:t>
      </w:r>
    </w:p>
    <w:p w14:paraId="22B3CB78"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Modify Conditional Probability Tables (CPTs).</w:t>
      </w:r>
    </w:p>
    <w:p w14:paraId="669179E8"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Observe changes in posterior probabilities.</w:t>
      </w:r>
    </w:p>
    <w:p w14:paraId="75FEA5C6"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Analyze dependency among variables.</w:t>
      </w:r>
    </w:p>
    <w:p w14:paraId="452A9DBB" w14:textId="77777777" w:rsidR="00ED40CD" w:rsidRPr="00ED40CD" w:rsidRDefault="00ED40CD" w:rsidP="00ED40CD">
      <w:pPr>
        <w:numPr>
          <w:ilvl w:val="0"/>
          <w:numId w:val="1"/>
        </w:numPr>
        <w:jc w:val="both"/>
        <w:rPr>
          <w:rFonts w:ascii="Arial" w:eastAsia="Arial" w:hAnsi="Arial" w:cs="Arial"/>
        </w:rPr>
      </w:pPr>
      <w:r w:rsidRPr="00ED40CD">
        <w:rPr>
          <w:rFonts w:ascii="Arial" w:eastAsia="Arial" w:hAnsi="Arial" w:cs="Arial"/>
        </w:rPr>
        <w:t>Evaluate uncertainty handling and robustness.</w:t>
      </w:r>
    </w:p>
    <w:p w14:paraId="0EF1F211"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0F4D1DC">
          <v:rect id="_x0000_i1195" style="width:0;height:1.5pt" o:hralign="center" o:hrstd="t" o:hr="t" fillcolor="#a0a0a0" stroked="f"/>
        </w:pict>
      </w:r>
    </w:p>
    <w:p w14:paraId="72E0359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Problem Domain</w:t>
      </w:r>
    </w:p>
    <w:p w14:paraId="1E73C8C8" w14:textId="77777777" w:rsidR="00ED40CD" w:rsidRPr="00ED40CD" w:rsidRDefault="00ED40CD" w:rsidP="00ED40CD">
      <w:pPr>
        <w:jc w:val="both"/>
        <w:rPr>
          <w:rFonts w:ascii="Arial" w:eastAsia="Arial" w:hAnsi="Arial" w:cs="Arial"/>
        </w:rPr>
      </w:pPr>
      <w:r w:rsidRPr="00ED40CD">
        <w:rPr>
          <w:rFonts w:ascii="Arial" w:eastAsia="Arial" w:hAnsi="Arial" w:cs="Arial"/>
          <w:b/>
          <w:bCs/>
        </w:rPr>
        <w:t>Medical Diagnosis</w:t>
      </w:r>
    </w:p>
    <w:p w14:paraId="5AEA50AF" w14:textId="77777777" w:rsidR="00ED40CD" w:rsidRPr="00ED40CD" w:rsidRDefault="00ED40CD" w:rsidP="00ED40CD">
      <w:pPr>
        <w:jc w:val="both"/>
        <w:rPr>
          <w:rFonts w:ascii="Arial" w:eastAsia="Arial" w:hAnsi="Arial" w:cs="Arial"/>
        </w:rPr>
      </w:pPr>
      <w:r w:rsidRPr="00ED40CD">
        <w:rPr>
          <w:rFonts w:ascii="Arial" w:eastAsia="Arial" w:hAnsi="Arial" w:cs="Arial"/>
        </w:rPr>
        <w:t>Variables:</w:t>
      </w:r>
    </w:p>
    <w:p w14:paraId="6A2633F8" w14:textId="77777777" w:rsidR="00ED40CD" w:rsidRPr="00ED40CD" w:rsidRDefault="00ED40CD" w:rsidP="00ED40CD">
      <w:pPr>
        <w:numPr>
          <w:ilvl w:val="0"/>
          <w:numId w:val="2"/>
        </w:numPr>
        <w:jc w:val="both"/>
        <w:rPr>
          <w:rFonts w:ascii="Arial" w:eastAsia="Arial" w:hAnsi="Arial" w:cs="Arial"/>
        </w:rPr>
      </w:pPr>
      <w:r w:rsidRPr="00ED40CD">
        <w:rPr>
          <w:rFonts w:ascii="Arial" w:eastAsia="Arial" w:hAnsi="Arial" w:cs="Arial"/>
          <w:b/>
          <w:bCs/>
        </w:rPr>
        <w:t>Disease (D)</w:t>
      </w:r>
    </w:p>
    <w:p w14:paraId="56A4AE99" w14:textId="77777777" w:rsidR="00ED40CD" w:rsidRPr="00ED40CD" w:rsidRDefault="00ED40CD" w:rsidP="00ED40CD">
      <w:pPr>
        <w:numPr>
          <w:ilvl w:val="0"/>
          <w:numId w:val="2"/>
        </w:numPr>
        <w:jc w:val="both"/>
        <w:rPr>
          <w:rFonts w:ascii="Arial" w:eastAsia="Arial" w:hAnsi="Arial" w:cs="Arial"/>
        </w:rPr>
      </w:pPr>
      <w:r w:rsidRPr="00ED40CD">
        <w:rPr>
          <w:rFonts w:ascii="Arial" w:eastAsia="Arial" w:hAnsi="Arial" w:cs="Arial"/>
          <w:b/>
          <w:bCs/>
        </w:rPr>
        <w:t>Fever (F)</w:t>
      </w:r>
    </w:p>
    <w:p w14:paraId="06CB06F1" w14:textId="77777777" w:rsidR="00ED40CD" w:rsidRPr="00ED40CD" w:rsidRDefault="00ED40CD" w:rsidP="00ED40CD">
      <w:pPr>
        <w:numPr>
          <w:ilvl w:val="0"/>
          <w:numId w:val="2"/>
        </w:numPr>
        <w:jc w:val="both"/>
        <w:rPr>
          <w:rFonts w:ascii="Arial" w:eastAsia="Arial" w:hAnsi="Arial" w:cs="Arial"/>
        </w:rPr>
      </w:pPr>
      <w:r w:rsidRPr="00ED40CD">
        <w:rPr>
          <w:rFonts w:ascii="Arial" w:eastAsia="Arial" w:hAnsi="Arial" w:cs="Arial"/>
          <w:b/>
          <w:bCs/>
        </w:rPr>
        <w:t>Cough (C)</w:t>
      </w:r>
    </w:p>
    <w:p w14:paraId="35D5F97C" w14:textId="77777777" w:rsidR="00ED40CD" w:rsidRPr="00ED40CD" w:rsidRDefault="00ED40CD" w:rsidP="00ED40CD">
      <w:pPr>
        <w:numPr>
          <w:ilvl w:val="0"/>
          <w:numId w:val="2"/>
        </w:numPr>
        <w:jc w:val="both"/>
        <w:rPr>
          <w:rFonts w:ascii="Arial" w:eastAsia="Arial" w:hAnsi="Arial" w:cs="Arial"/>
        </w:rPr>
      </w:pPr>
      <w:r w:rsidRPr="00ED40CD">
        <w:rPr>
          <w:rFonts w:ascii="Arial" w:eastAsia="Arial" w:hAnsi="Arial" w:cs="Arial"/>
          <w:b/>
          <w:bCs/>
        </w:rPr>
        <w:t>Test Positive (T)</w:t>
      </w:r>
    </w:p>
    <w:p w14:paraId="6CD0CAC8" w14:textId="77777777" w:rsidR="00ED40CD" w:rsidRPr="00ED40CD" w:rsidRDefault="00ED40CD" w:rsidP="00ED40CD">
      <w:pPr>
        <w:jc w:val="both"/>
        <w:rPr>
          <w:rFonts w:ascii="Arial" w:eastAsia="Arial" w:hAnsi="Arial" w:cs="Arial"/>
        </w:rPr>
      </w:pPr>
      <w:r w:rsidRPr="00ED40CD">
        <w:rPr>
          <w:rFonts w:ascii="Arial" w:eastAsia="Arial" w:hAnsi="Arial" w:cs="Arial"/>
        </w:rPr>
        <w:t>Network Structure</w:t>
      </w:r>
    </w:p>
    <w:p w14:paraId="2100587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Disease</w:t>
      </w:r>
    </w:p>
    <w:p w14:paraId="254E7FCF"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   |   \</w:t>
      </w:r>
    </w:p>
    <w:p w14:paraId="4F89F2FA"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    |    \</w:t>
      </w:r>
    </w:p>
    <w:p w14:paraId="7A3B454C"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Fever  Cough  Test</w:t>
      </w:r>
    </w:p>
    <w:p w14:paraId="4EDE64B4" w14:textId="77777777" w:rsidR="00ED40CD" w:rsidRPr="00ED40CD" w:rsidRDefault="00ED40CD" w:rsidP="00ED40CD">
      <w:pPr>
        <w:jc w:val="both"/>
        <w:rPr>
          <w:rFonts w:ascii="Arial" w:eastAsia="Arial" w:hAnsi="Arial" w:cs="Arial"/>
        </w:rPr>
      </w:pPr>
      <w:r w:rsidRPr="00ED40CD">
        <w:rPr>
          <w:rFonts w:ascii="Arial" w:eastAsia="Arial" w:hAnsi="Arial" w:cs="Arial"/>
        </w:rPr>
        <w:t>Disease influences Fever, Cough, and Test Result.</w:t>
      </w:r>
    </w:p>
    <w:p w14:paraId="44CA1D0A"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B23CB0C">
          <v:rect id="_x0000_i1196" style="width:0;height:1.5pt" o:hralign="center" o:hrstd="t" o:hr="t" fillcolor="#a0a0a0" stroked="f"/>
        </w:pict>
      </w:r>
    </w:p>
    <w:p w14:paraId="18C8E5B2"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Conditional Probability Tables</w:t>
      </w:r>
    </w:p>
    <w:p w14:paraId="6E20A811"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Prior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16"/>
      </w:tblGrid>
      <w:tr w:rsidR="00ED40CD" w:rsidRPr="00ED40CD" w14:paraId="30180F6D" w14:textId="77777777">
        <w:trPr>
          <w:tblHeader/>
          <w:tblCellSpacing w:w="15" w:type="dxa"/>
        </w:trPr>
        <w:tc>
          <w:tcPr>
            <w:tcW w:w="0" w:type="auto"/>
            <w:vAlign w:val="center"/>
            <w:hideMark/>
          </w:tcPr>
          <w:p w14:paraId="75DC7C2C"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Disease</w:t>
            </w:r>
          </w:p>
        </w:tc>
        <w:tc>
          <w:tcPr>
            <w:tcW w:w="0" w:type="auto"/>
            <w:vAlign w:val="center"/>
            <w:hideMark/>
          </w:tcPr>
          <w:p w14:paraId="2694A8AF"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Probability</w:t>
            </w:r>
          </w:p>
        </w:tc>
      </w:tr>
      <w:tr w:rsidR="00ED40CD" w:rsidRPr="00ED40CD" w14:paraId="1CBC743B" w14:textId="77777777">
        <w:trPr>
          <w:tblCellSpacing w:w="15" w:type="dxa"/>
        </w:trPr>
        <w:tc>
          <w:tcPr>
            <w:tcW w:w="0" w:type="auto"/>
            <w:vAlign w:val="center"/>
            <w:hideMark/>
          </w:tcPr>
          <w:p w14:paraId="261497E0"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c>
          <w:tcPr>
            <w:tcW w:w="0" w:type="auto"/>
            <w:vAlign w:val="center"/>
            <w:hideMark/>
          </w:tcPr>
          <w:p w14:paraId="7F132697" w14:textId="77777777" w:rsidR="00ED40CD" w:rsidRPr="00ED40CD" w:rsidRDefault="00ED40CD" w:rsidP="00ED40CD">
            <w:pPr>
              <w:jc w:val="both"/>
              <w:rPr>
                <w:rFonts w:ascii="Arial" w:eastAsia="Arial" w:hAnsi="Arial" w:cs="Arial"/>
              </w:rPr>
            </w:pPr>
            <w:r w:rsidRPr="00ED40CD">
              <w:rPr>
                <w:rFonts w:ascii="Arial" w:eastAsia="Arial" w:hAnsi="Arial" w:cs="Arial"/>
              </w:rPr>
              <w:t>0.20</w:t>
            </w:r>
          </w:p>
        </w:tc>
      </w:tr>
      <w:tr w:rsidR="00ED40CD" w:rsidRPr="00ED40CD" w14:paraId="3D8DBCE2" w14:textId="77777777">
        <w:trPr>
          <w:tblCellSpacing w:w="15" w:type="dxa"/>
        </w:trPr>
        <w:tc>
          <w:tcPr>
            <w:tcW w:w="0" w:type="auto"/>
            <w:vAlign w:val="center"/>
            <w:hideMark/>
          </w:tcPr>
          <w:p w14:paraId="04C3BB34" w14:textId="77777777" w:rsidR="00ED40CD" w:rsidRPr="00ED40CD" w:rsidRDefault="00ED40CD" w:rsidP="00ED40CD">
            <w:pPr>
              <w:jc w:val="both"/>
              <w:rPr>
                <w:rFonts w:ascii="Arial" w:eastAsia="Arial" w:hAnsi="Arial" w:cs="Arial"/>
              </w:rPr>
            </w:pPr>
            <w:r w:rsidRPr="00ED40CD">
              <w:rPr>
                <w:rFonts w:ascii="Arial" w:eastAsia="Arial" w:hAnsi="Arial" w:cs="Arial"/>
              </w:rPr>
              <w:t>No</w:t>
            </w:r>
          </w:p>
        </w:tc>
        <w:tc>
          <w:tcPr>
            <w:tcW w:w="0" w:type="auto"/>
            <w:vAlign w:val="center"/>
            <w:hideMark/>
          </w:tcPr>
          <w:p w14:paraId="63F15D1B" w14:textId="77777777" w:rsidR="00ED40CD" w:rsidRPr="00ED40CD" w:rsidRDefault="00ED40CD" w:rsidP="00ED40CD">
            <w:pPr>
              <w:jc w:val="both"/>
              <w:rPr>
                <w:rFonts w:ascii="Arial" w:eastAsia="Arial" w:hAnsi="Arial" w:cs="Arial"/>
              </w:rPr>
            </w:pPr>
            <w:r w:rsidRPr="00ED40CD">
              <w:rPr>
                <w:rFonts w:ascii="Arial" w:eastAsia="Arial" w:hAnsi="Arial" w:cs="Arial"/>
              </w:rPr>
              <w:t>0.80</w:t>
            </w:r>
          </w:p>
        </w:tc>
      </w:tr>
    </w:tbl>
    <w:p w14:paraId="01940F69"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27317B61">
          <v:rect id="_x0000_i1197" style="width:0;height:1.5pt" o:hralign="center" o:hrstd="t" o:hr="t" fillcolor="#a0a0a0" stroked="f"/>
        </w:pict>
      </w:r>
    </w:p>
    <w:p w14:paraId="281FD27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268"/>
        <w:gridCol w:w="1176"/>
      </w:tblGrid>
      <w:tr w:rsidR="00ED40CD" w:rsidRPr="00ED40CD" w14:paraId="496E81F5" w14:textId="77777777">
        <w:trPr>
          <w:tblHeader/>
          <w:tblCellSpacing w:w="15" w:type="dxa"/>
        </w:trPr>
        <w:tc>
          <w:tcPr>
            <w:tcW w:w="0" w:type="auto"/>
            <w:vAlign w:val="center"/>
            <w:hideMark/>
          </w:tcPr>
          <w:p w14:paraId="67D8DB5E"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Disease</w:t>
            </w:r>
          </w:p>
        </w:tc>
        <w:tc>
          <w:tcPr>
            <w:tcW w:w="0" w:type="auto"/>
            <w:vAlign w:val="center"/>
            <w:hideMark/>
          </w:tcPr>
          <w:p w14:paraId="056491D6"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Fever=Yes</w:t>
            </w:r>
          </w:p>
        </w:tc>
        <w:tc>
          <w:tcPr>
            <w:tcW w:w="0" w:type="auto"/>
            <w:vAlign w:val="center"/>
            <w:hideMark/>
          </w:tcPr>
          <w:p w14:paraId="7E3B7117"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Fever=No</w:t>
            </w:r>
          </w:p>
        </w:tc>
      </w:tr>
      <w:tr w:rsidR="00ED40CD" w:rsidRPr="00ED40CD" w14:paraId="01A43775" w14:textId="77777777">
        <w:trPr>
          <w:tblCellSpacing w:w="15" w:type="dxa"/>
        </w:trPr>
        <w:tc>
          <w:tcPr>
            <w:tcW w:w="0" w:type="auto"/>
            <w:vAlign w:val="center"/>
            <w:hideMark/>
          </w:tcPr>
          <w:p w14:paraId="2F7C5E8F"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c>
          <w:tcPr>
            <w:tcW w:w="0" w:type="auto"/>
            <w:vAlign w:val="center"/>
            <w:hideMark/>
          </w:tcPr>
          <w:p w14:paraId="51446386" w14:textId="77777777" w:rsidR="00ED40CD" w:rsidRPr="00ED40CD" w:rsidRDefault="00ED40CD" w:rsidP="00ED40CD">
            <w:pPr>
              <w:jc w:val="both"/>
              <w:rPr>
                <w:rFonts w:ascii="Arial" w:eastAsia="Arial" w:hAnsi="Arial" w:cs="Arial"/>
              </w:rPr>
            </w:pPr>
            <w:r w:rsidRPr="00ED40CD">
              <w:rPr>
                <w:rFonts w:ascii="Arial" w:eastAsia="Arial" w:hAnsi="Arial" w:cs="Arial"/>
              </w:rPr>
              <w:t>0.80</w:t>
            </w:r>
          </w:p>
        </w:tc>
        <w:tc>
          <w:tcPr>
            <w:tcW w:w="0" w:type="auto"/>
            <w:vAlign w:val="center"/>
            <w:hideMark/>
          </w:tcPr>
          <w:p w14:paraId="47AAE1C6" w14:textId="77777777" w:rsidR="00ED40CD" w:rsidRPr="00ED40CD" w:rsidRDefault="00ED40CD" w:rsidP="00ED40CD">
            <w:pPr>
              <w:jc w:val="both"/>
              <w:rPr>
                <w:rFonts w:ascii="Arial" w:eastAsia="Arial" w:hAnsi="Arial" w:cs="Arial"/>
              </w:rPr>
            </w:pPr>
            <w:r w:rsidRPr="00ED40CD">
              <w:rPr>
                <w:rFonts w:ascii="Arial" w:eastAsia="Arial" w:hAnsi="Arial" w:cs="Arial"/>
              </w:rPr>
              <w:t>0.20</w:t>
            </w:r>
          </w:p>
        </w:tc>
      </w:tr>
      <w:tr w:rsidR="00ED40CD" w:rsidRPr="00ED40CD" w14:paraId="5A4647F5" w14:textId="77777777">
        <w:trPr>
          <w:tblCellSpacing w:w="15" w:type="dxa"/>
        </w:trPr>
        <w:tc>
          <w:tcPr>
            <w:tcW w:w="0" w:type="auto"/>
            <w:vAlign w:val="center"/>
            <w:hideMark/>
          </w:tcPr>
          <w:p w14:paraId="13F044C5" w14:textId="77777777" w:rsidR="00ED40CD" w:rsidRPr="00ED40CD" w:rsidRDefault="00ED40CD" w:rsidP="00ED40CD">
            <w:pPr>
              <w:jc w:val="both"/>
              <w:rPr>
                <w:rFonts w:ascii="Arial" w:eastAsia="Arial" w:hAnsi="Arial" w:cs="Arial"/>
              </w:rPr>
            </w:pPr>
            <w:r w:rsidRPr="00ED40CD">
              <w:rPr>
                <w:rFonts w:ascii="Arial" w:eastAsia="Arial" w:hAnsi="Arial" w:cs="Arial"/>
              </w:rPr>
              <w:t>No</w:t>
            </w:r>
          </w:p>
        </w:tc>
        <w:tc>
          <w:tcPr>
            <w:tcW w:w="0" w:type="auto"/>
            <w:vAlign w:val="center"/>
            <w:hideMark/>
          </w:tcPr>
          <w:p w14:paraId="038AF511" w14:textId="77777777" w:rsidR="00ED40CD" w:rsidRPr="00ED40CD" w:rsidRDefault="00ED40CD" w:rsidP="00ED40CD">
            <w:pPr>
              <w:jc w:val="both"/>
              <w:rPr>
                <w:rFonts w:ascii="Arial" w:eastAsia="Arial" w:hAnsi="Arial" w:cs="Arial"/>
              </w:rPr>
            </w:pPr>
            <w:r w:rsidRPr="00ED40CD">
              <w:rPr>
                <w:rFonts w:ascii="Arial" w:eastAsia="Arial" w:hAnsi="Arial" w:cs="Arial"/>
              </w:rPr>
              <w:t>0.10</w:t>
            </w:r>
          </w:p>
        </w:tc>
        <w:tc>
          <w:tcPr>
            <w:tcW w:w="0" w:type="auto"/>
            <w:vAlign w:val="center"/>
            <w:hideMark/>
          </w:tcPr>
          <w:p w14:paraId="04E82E56" w14:textId="77777777" w:rsidR="00ED40CD" w:rsidRPr="00ED40CD" w:rsidRDefault="00ED40CD" w:rsidP="00ED40CD">
            <w:pPr>
              <w:jc w:val="both"/>
              <w:rPr>
                <w:rFonts w:ascii="Arial" w:eastAsia="Arial" w:hAnsi="Arial" w:cs="Arial"/>
              </w:rPr>
            </w:pPr>
            <w:r w:rsidRPr="00ED40CD">
              <w:rPr>
                <w:rFonts w:ascii="Arial" w:eastAsia="Arial" w:hAnsi="Arial" w:cs="Arial"/>
              </w:rPr>
              <w:t>0.90</w:t>
            </w:r>
          </w:p>
        </w:tc>
      </w:tr>
    </w:tbl>
    <w:p w14:paraId="554378BA"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05700FF">
          <v:rect id="_x0000_i1198" style="width:0;height:1.5pt" o:hralign="center" o:hrstd="t" o:hr="t" fillcolor="#a0a0a0" stroked="f"/>
        </w:pict>
      </w:r>
    </w:p>
    <w:p w14:paraId="187B5D53"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528"/>
        <w:gridCol w:w="543"/>
      </w:tblGrid>
      <w:tr w:rsidR="00ED40CD" w:rsidRPr="00ED40CD" w14:paraId="1248C818" w14:textId="77777777">
        <w:trPr>
          <w:tblHeader/>
          <w:tblCellSpacing w:w="15" w:type="dxa"/>
        </w:trPr>
        <w:tc>
          <w:tcPr>
            <w:tcW w:w="0" w:type="auto"/>
            <w:vAlign w:val="center"/>
            <w:hideMark/>
          </w:tcPr>
          <w:p w14:paraId="4FB80641"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lastRenderedPageBreak/>
              <w:t>Disease</w:t>
            </w:r>
          </w:p>
        </w:tc>
        <w:tc>
          <w:tcPr>
            <w:tcW w:w="0" w:type="auto"/>
            <w:vAlign w:val="center"/>
            <w:hideMark/>
          </w:tcPr>
          <w:p w14:paraId="61D4C1EE"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Yes</w:t>
            </w:r>
          </w:p>
        </w:tc>
        <w:tc>
          <w:tcPr>
            <w:tcW w:w="0" w:type="auto"/>
            <w:vAlign w:val="center"/>
            <w:hideMark/>
          </w:tcPr>
          <w:p w14:paraId="3A20AAE4"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No</w:t>
            </w:r>
          </w:p>
        </w:tc>
      </w:tr>
      <w:tr w:rsidR="00ED40CD" w:rsidRPr="00ED40CD" w14:paraId="067D4951" w14:textId="77777777">
        <w:trPr>
          <w:tblCellSpacing w:w="15" w:type="dxa"/>
        </w:trPr>
        <w:tc>
          <w:tcPr>
            <w:tcW w:w="0" w:type="auto"/>
            <w:vAlign w:val="center"/>
            <w:hideMark/>
          </w:tcPr>
          <w:p w14:paraId="0D30FD57"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c>
          <w:tcPr>
            <w:tcW w:w="0" w:type="auto"/>
            <w:vAlign w:val="center"/>
            <w:hideMark/>
          </w:tcPr>
          <w:p w14:paraId="2B73A40F" w14:textId="77777777" w:rsidR="00ED40CD" w:rsidRPr="00ED40CD" w:rsidRDefault="00ED40CD" w:rsidP="00ED40CD">
            <w:pPr>
              <w:jc w:val="both"/>
              <w:rPr>
                <w:rFonts w:ascii="Arial" w:eastAsia="Arial" w:hAnsi="Arial" w:cs="Arial"/>
              </w:rPr>
            </w:pPr>
            <w:r w:rsidRPr="00ED40CD">
              <w:rPr>
                <w:rFonts w:ascii="Arial" w:eastAsia="Arial" w:hAnsi="Arial" w:cs="Arial"/>
              </w:rPr>
              <w:t>0.70</w:t>
            </w:r>
          </w:p>
        </w:tc>
        <w:tc>
          <w:tcPr>
            <w:tcW w:w="0" w:type="auto"/>
            <w:vAlign w:val="center"/>
            <w:hideMark/>
          </w:tcPr>
          <w:p w14:paraId="0E69A8CC" w14:textId="77777777" w:rsidR="00ED40CD" w:rsidRPr="00ED40CD" w:rsidRDefault="00ED40CD" w:rsidP="00ED40CD">
            <w:pPr>
              <w:jc w:val="both"/>
              <w:rPr>
                <w:rFonts w:ascii="Arial" w:eastAsia="Arial" w:hAnsi="Arial" w:cs="Arial"/>
              </w:rPr>
            </w:pPr>
            <w:r w:rsidRPr="00ED40CD">
              <w:rPr>
                <w:rFonts w:ascii="Arial" w:eastAsia="Arial" w:hAnsi="Arial" w:cs="Arial"/>
              </w:rPr>
              <w:t>0.30</w:t>
            </w:r>
          </w:p>
        </w:tc>
      </w:tr>
      <w:tr w:rsidR="00ED40CD" w:rsidRPr="00ED40CD" w14:paraId="6AC80C20" w14:textId="77777777">
        <w:trPr>
          <w:tblCellSpacing w:w="15" w:type="dxa"/>
        </w:trPr>
        <w:tc>
          <w:tcPr>
            <w:tcW w:w="0" w:type="auto"/>
            <w:vAlign w:val="center"/>
            <w:hideMark/>
          </w:tcPr>
          <w:p w14:paraId="0F726C8A" w14:textId="77777777" w:rsidR="00ED40CD" w:rsidRPr="00ED40CD" w:rsidRDefault="00ED40CD" w:rsidP="00ED40CD">
            <w:pPr>
              <w:jc w:val="both"/>
              <w:rPr>
                <w:rFonts w:ascii="Arial" w:eastAsia="Arial" w:hAnsi="Arial" w:cs="Arial"/>
              </w:rPr>
            </w:pPr>
            <w:r w:rsidRPr="00ED40CD">
              <w:rPr>
                <w:rFonts w:ascii="Arial" w:eastAsia="Arial" w:hAnsi="Arial" w:cs="Arial"/>
              </w:rPr>
              <w:t>No</w:t>
            </w:r>
          </w:p>
        </w:tc>
        <w:tc>
          <w:tcPr>
            <w:tcW w:w="0" w:type="auto"/>
            <w:vAlign w:val="center"/>
            <w:hideMark/>
          </w:tcPr>
          <w:p w14:paraId="33BAA1E1" w14:textId="77777777" w:rsidR="00ED40CD" w:rsidRPr="00ED40CD" w:rsidRDefault="00ED40CD" w:rsidP="00ED40CD">
            <w:pPr>
              <w:jc w:val="both"/>
              <w:rPr>
                <w:rFonts w:ascii="Arial" w:eastAsia="Arial" w:hAnsi="Arial" w:cs="Arial"/>
              </w:rPr>
            </w:pPr>
            <w:r w:rsidRPr="00ED40CD">
              <w:rPr>
                <w:rFonts w:ascii="Arial" w:eastAsia="Arial" w:hAnsi="Arial" w:cs="Arial"/>
              </w:rPr>
              <w:t>0.20</w:t>
            </w:r>
          </w:p>
        </w:tc>
        <w:tc>
          <w:tcPr>
            <w:tcW w:w="0" w:type="auto"/>
            <w:vAlign w:val="center"/>
            <w:hideMark/>
          </w:tcPr>
          <w:p w14:paraId="19E113FA" w14:textId="77777777" w:rsidR="00ED40CD" w:rsidRPr="00ED40CD" w:rsidRDefault="00ED40CD" w:rsidP="00ED40CD">
            <w:pPr>
              <w:jc w:val="both"/>
              <w:rPr>
                <w:rFonts w:ascii="Arial" w:eastAsia="Arial" w:hAnsi="Arial" w:cs="Arial"/>
              </w:rPr>
            </w:pPr>
            <w:r w:rsidRPr="00ED40CD">
              <w:rPr>
                <w:rFonts w:ascii="Arial" w:eastAsia="Arial" w:hAnsi="Arial" w:cs="Arial"/>
              </w:rPr>
              <w:t>0.80</w:t>
            </w:r>
          </w:p>
        </w:tc>
      </w:tr>
    </w:tbl>
    <w:p w14:paraId="17860B35"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14CDF86D">
          <v:rect id="_x0000_i1199" style="width:0;height:1.5pt" o:hralign="center" o:hrstd="t" o:hr="t" fillcolor="#a0a0a0" stroked="f"/>
        </w:pict>
      </w:r>
    </w:p>
    <w:p w14:paraId="0C68B32B"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Test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981"/>
        <w:gridCol w:w="1076"/>
      </w:tblGrid>
      <w:tr w:rsidR="00ED40CD" w:rsidRPr="00ED40CD" w14:paraId="0DEF8562" w14:textId="77777777">
        <w:trPr>
          <w:tblHeader/>
          <w:tblCellSpacing w:w="15" w:type="dxa"/>
        </w:trPr>
        <w:tc>
          <w:tcPr>
            <w:tcW w:w="0" w:type="auto"/>
            <w:vAlign w:val="center"/>
            <w:hideMark/>
          </w:tcPr>
          <w:p w14:paraId="27AE33F7"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Disease</w:t>
            </w:r>
          </w:p>
        </w:tc>
        <w:tc>
          <w:tcPr>
            <w:tcW w:w="0" w:type="auto"/>
            <w:vAlign w:val="center"/>
            <w:hideMark/>
          </w:tcPr>
          <w:p w14:paraId="610C5F2C"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Positive</w:t>
            </w:r>
          </w:p>
        </w:tc>
        <w:tc>
          <w:tcPr>
            <w:tcW w:w="0" w:type="auto"/>
            <w:vAlign w:val="center"/>
            <w:hideMark/>
          </w:tcPr>
          <w:p w14:paraId="32AC1006"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Negative</w:t>
            </w:r>
          </w:p>
        </w:tc>
      </w:tr>
      <w:tr w:rsidR="00ED40CD" w:rsidRPr="00ED40CD" w14:paraId="31C36F62" w14:textId="77777777">
        <w:trPr>
          <w:tblCellSpacing w:w="15" w:type="dxa"/>
        </w:trPr>
        <w:tc>
          <w:tcPr>
            <w:tcW w:w="0" w:type="auto"/>
            <w:vAlign w:val="center"/>
            <w:hideMark/>
          </w:tcPr>
          <w:p w14:paraId="38DCB3DA"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c>
          <w:tcPr>
            <w:tcW w:w="0" w:type="auto"/>
            <w:vAlign w:val="center"/>
            <w:hideMark/>
          </w:tcPr>
          <w:p w14:paraId="05EC9554" w14:textId="77777777" w:rsidR="00ED40CD" w:rsidRPr="00ED40CD" w:rsidRDefault="00ED40CD" w:rsidP="00ED40CD">
            <w:pPr>
              <w:jc w:val="both"/>
              <w:rPr>
                <w:rFonts w:ascii="Arial" w:eastAsia="Arial" w:hAnsi="Arial" w:cs="Arial"/>
              </w:rPr>
            </w:pPr>
            <w:r w:rsidRPr="00ED40CD">
              <w:rPr>
                <w:rFonts w:ascii="Arial" w:eastAsia="Arial" w:hAnsi="Arial" w:cs="Arial"/>
              </w:rPr>
              <w:t>0.90</w:t>
            </w:r>
          </w:p>
        </w:tc>
        <w:tc>
          <w:tcPr>
            <w:tcW w:w="0" w:type="auto"/>
            <w:vAlign w:val="center"/>
            <w:hideMark/>
          </w:tcPr>
          <w:p w14:paraId="602976E7" w14:textId="77777777" w:rsidR="00ED40CD" w:rsidRPr="00ED40CD" w:rsidRDefault="00ED40CD" w:rsidP="00ED40CD">
            <w:pPr>
              <w:jc w:val="both"/>
              <w:rPr>
                <w:rFonts w:ascii="Arial" w:eastAsia="Arial" w:hAnsi="Arial" w:cs="Arial"/>
              </w:rPr>
            </w:pPr>
            <w:r w:rsidRPr="00ED40CD">
              <w:rPr>
                <w:rFonts w:ascii="Arial" w:eastAsia="Arial" w:hAnsi="Arial" w:cs="Arial"/>
              </w:rPr>
              <w:t>0.10</w:t>
            </w:r>
          </w:p>
        </w:tc>
      </w:tr>
      <w:tr w:rsidR="00ED40CD" w:rsidRPr="00ED40CD" w14:paraId="7C6E1846" w14:textId="77777777">
        <w:trPr>
          <w:tblCellSpacing w:w="15" w:type="dxa"/>
        </w:trPr>
        <w:tc>
          <w:tcPr>
            <w:tcW w:w="0" w:type="auto"/>
            <w:vAlign w:val="center"/>
            <w:hideMark/>
          </w:tcPr>
          <w:p w14:paraId="3194D8EC" w14:textId="77777777" w:rsidR="00ED40CD" w:rsidRPr="00ED40CD" w:rsidRDefault="00ED40CD" w:rsidP="00ED40CD">
            <w:pPr>
              <w:jc w:val="both"/>
              <w:rPr>
                <w:rFonts w:ascii="Arial" w:eastAsia="Arial" w:hAnsi="Arial" w:cs="Arial"/>
              </w:rPr>
            </w:pPr>
            <w:r w:rsidRPr="00ED40CD">
              <w:rPr>
                <w:rFonts w:ascii="Arial" w:eastAsia="Arial" w:hAnsi="Arial" w:cs="Arial"/>
              </w:rPr>
              <w:t>No</w:t>
            </w:r>
          </w:p>
        </w:tc>
        <w:tc>
          <w:tcPr>
            <w:tcW w:w="0" w:type="auto"/>
            <w:vAlign w:val="center"/>
            <w:hideMark/>
          </w:tcPr>
          <w:p w14:paraId="365292CD" w14:textId="77777777" w:rsidR="00ED40CD" w:rsidRPr="00ED40CD" w:rsidRDefault="00ED40CD" w:rsidP="00ED40CD">
            <w:pPr>
              <w:jc w:val="both"/>
              <w:rPr>
                <w:rFonts w:ascii="Arial" w:eastAsia="Arial" w:hAnsi="Arial" w:cs="Arial"/>
              </w:rPr>
            </w:pPr>
            <w:r w:rsidRPr="00ED40CD">
              <w:rPr>
                <w:rFonts w:ascii="Arial" w:eastAsia="Arial" w:hAnsi="Arial" w:cs="Arial"/>
              </w:rPr>
              <w:t>0.05</w:t>
            </w:r>
          </w:p>
        </w:tc>
        <w:tc>
          <w:tcPr>
            <w:tcW w:w="0" w:type="auto"/>
            <w:vAlign w:val="center"/>
            <w:hideMark/>
          </w:tcPr>
          <w:p w14:paraId="18D69DBD" w14:textId="77777777" w:rsidR="00ED40CD" w:rsidRPr="00ED40CD" w:rsidRDefault="00ED40CD" w:rsidP="00ED40CD">
            <w:pPr>
              <w:jc w:val="both"/>
              <w:rPr>
                <w:rFonts w:ascii="Arial" w:eastAsia="Arial" w:hAnsi="Arial" w:cs="Arial"/>
              </w:rPr>
            </w:pPr>
            <w:r w:rsidRPr="00ED40CD">
              <w:rPr>
                <w:rFonts w:ascii="Arial" w:eastAsia="Arial" w:hAnsi="Arial" w:cs="Arial"/>
              </w:rPr>
              <w:t>0.95</w:t>
            </w:r>
          </w:p>
        </w:tc>
      </w:tr>
    </w:tbl>
    <w:p w14:paraId="26A6339C"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CC03382">
          <v:rect id="_x0000_i1200" style="width:0;height:1.5pt" o:hralign="center" o:hrstd="t" o:hr="t" fillcolor="#a0a0a0" stroked="f"/>
        </w:pict>
      </w:r>
    </w:p>
    <w:p w14:paraId="5116BD04"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Algorithm</w:t>
      </w:r>
    </w:p>
    <w:p w14:paraId="705E1805"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Define nodes.</w:t>
      </w:r>
    </w:p>
    <w:p w14:paraId="64CC624A"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Assign prior probability.</w:t>
      </w:r>
    </w:p>
    <w:p w14:paraId="0FE38F12"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 xml:space="preserve">Create </w:t>
      </w:r>
      <w:proofErr w:type="spellStart"/>
      <w:r w:rsidRPr="00ED40CD">
        <w:rPr>
          <w:rFonts w:ascii="Arial" w:eastAsia="Arial" w:hAnsi="Arial" w:cs="Arial"/>
        </w:rPr>
        <w:t>CPTs.</w:t>
      </w:r>
      <w:proofErr w:type="spellEnd"/>
    </w:p>
    <w:p w14:paraId="27F46561"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Enter evidence.</w:t>
      </w:r>
    </w:p>
    <w:p w14:paraId="65E20AC9"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Apply Bayes' theorem.</w:t>
      </w:r>
    </w:p>
    <w:p w14:paraId="2BC4A4FA"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Compute posterior probability.</w:t>
      </w:r>
    </w:p>
    <w:p w14:paraId="31F9CA23"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Modify CPT values.</w:t>
      </w:r>
    </w:p>
    <w:p w14:paraId="56CC66D9" w14:textId="77777777" w:rsidR="00ED40CD" w:rsidRPr="00ED40CD" w:rsidRDefault="00ED40CD" w:rsidP="00ED40CD">
      <w:pPr>
        <w:numPr>
          <w:ilvl w:val="0"/>
          <w:numId w:val="3"/>
        </w:numPr>
        <w:jc w:val="both"/>
        <w:rPr>
          <w:rFonts w:ascii="Arial" w:eastAsia="Arial" w:hAnsi="Arial" w:cs="Arial"/>
        </w:rPr>
      </w:pPr>
      <w:r w:rsidRPr="00ED40CD">
        <w:rPr>
          <w:rFonts w:ascii="Arial" w:eastAsia="Arial" w:hAnsi="Arial" w:cs="Arial"/>
        </w:rPr>
        <w:t>Compare inference results.</w:t>
      </w:r>
    </w:p>
    <w:p w14:paraId="7A926D44"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484C7C3">
          <v:rect id="_x0000_i1201" style="width:0;height:1.5pt" o:hralign="center" o:hrstd="t" o:hr="t" fillcolor="#a0a0a0" stroked="f"/>
        </w:pict>
      </w:r>
    </w:p>
    <w:p w14:paraId="5E76D31F"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Python Code</w:t>
      </w:r>
    </w:p>
    <w:p w14:paraId="0F8E2B33"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from </w:t>
      </w:r>
      <w:proofErr w:type="spellStart"/>
      <w:r w:rsidRPr="00ED40CD">
        <w:rPr>
          <w:rFonts w:ascii="Arial" w:eastAsia="Arial" w:hAnsi="Arial" w:cs="Arial"/>
        </w:rPr>
        <w:t>pgmpy.models</w:t>
      </w:r>
      <w:proofErr w:type="spellEnd"/>
      <w:r w:rsidRPr="00ED40CD">
        <w:rPr>
          <w:rFonts w:ascii="Arial" w:eastAsia="Arial" w:hAnsi="Arial" w:cs="Arial"/>
        </w:rPr>
        <w:t xml:space="preserve"> import </w:t>
      </w:r>
      <w:proofErr w:type="spellStart"/>
      <w:r w:rsidRPr="00ED40CD">
        <w:rPr>
          <w:rFonts w:ascii="Arial" w:eastAsia="Arial" w:hAnsi="Arial" w:cs="Arial"/>
        </w:rPr>
        <w:t>DiscreteBayesianNetwork</w:t>
      </w:r>
      <w:proofErr w:type="spellEnd"/>
    </w:p>
    <w:p w14:paraId="5C1BFC52"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from </w:t>
      </w:r>
      <w:proofErr w:type="spellStart"/>
      <w:r w:rsidRPr="00ED40CD">
        <w:rPr>
          <w:rFonts w:ascii="Arial" w:eastAsia="Arial" w:hAnsi="Arial" w:cs="Arial"/>
        </w:rPr>
        <w:t>pgmpy.factors.discrete</w:t>
      </w:r>
      <w:proofErr w:type="spellEnd"/>
      <w:r w:rsidRPr="00ED40CD">
        <w:rPr>
          <w:rFonts w:ascii="Arial" w:eastAsia="Arial" w:hAnsi="Arial" w:cs="Arial"/>
        </w:rPr>
        <w:t xml:space="preserve"> import </w:t>
      </w:r>
      <w:proofErr w:type="spellStart"/>
      <w:r w:rsidRPr="00ED40CD">
        <w:rPr>
          <w:rFonts w:ascii="Arial" w:eastAsia="Arial" w:hAnsi="Arial" w:cs="Arial"/>
        </w:rPr>
        <w:t>TabularCPD</w:t>
      </w:r>
      <w:proofErr w:type="spellEnd"/>
    </w:p>
    <w:p w14:paraId="38ABC9DB"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from </w:t>
      </w:r>
      <w:proofErr w:type="spellStart"/>
      <w:r w:rsidRPr="00ED40CD">
        <w:rPr>
          <w:rFonts w:ascii="Arial" w:eastAsia="Arial" w:hAnsi="Arial" w:cs="Arial"/>
        </w:rPr>
        <w:t>pgmpy.inference</w:t>
      </w:r>
      <w:proofErr w:type="spellEnd"/>
      <w:r w:rsidRPr="00ED40CD">
        <w:rPr>
          <w:rFonts w:ascii="Arial" w:eastAsia="Arial" w:hAnsi="Arial" w:cs="Arial"/>
        </w:rPr>
        <w:t xml:space="preserve"> import </w:t>
      </w:r>
      <w:proofErr w:type="spellStart"/>
      <w:r w:rsidRPr="00ED40CD">
        <w:rPr>
          <w:rFonts w:ascii="Arial" w:eastAsia="Arial" w:hAnsi="Arial" w:cs="Arial"/>
        </w:rPr>
        <w:t>VariableElimination</w:t>
      </w:r>
      <w:proofErr w:type="spellEnd"/>
    </w:p>
    <w:p w14:paraId="316B97E6" w14:textId="77777777" w:rsidR="00ED40CD" w:rsidRPr="00ED40CD" w:rsidRDefault="00ED40CD" w:rsidP="00ED40CD">
      <w:pPr>
        <w:jc w:val="both"/>
        <w:rPr>
          <w:rFonts w:ascii="Arial" w:eastAsia="Arial" w:hAnsi="Arial" w:cs="Arial"/>
        </w:rPr>
      </w:pPr>
    </w:p>
    <w:p w14:paraId="07AF150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model = </w:t>
      </w:r>
      <w:proofErr w:type="spellStart"/>
      <w:r w:rsidRPr="00ED40CD">
        <w:rPr>
          <w:rFonts w:ascii="Arial" w:eastAsia="Arial" w:hAnsi="Arial" w:cs="Arial"/>
        </w:rPr>
        <w:t>DiscreteBayesianNetwork</w:t>
      </w:r>
      <w:proofErr w:type="spellEnd"/>
      <w:r w:rsidRPr="00ED40CD">
        <w:rPr>
          <w:rFonts w:ascii="Arial" w:eastAsia="Arial" w:hAnsi="Arial" w:cs="Arial"/>
        </w:rPr>
        <w:t>([</w:t>
      </w:r>
    </w:p>
    <w:p w14:paraId="62C618B6"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Disease','Fever</w:t>
      </w:r>
      <w:proofErr w:type="spellEnd"/>
      <w:r w:rsidRPr="00ED40CD">
        <w:rPr>
          <w:rFonts w:ascii="Arial" w:eastAsia="Arial" w:hAnsi="Arial" w:cs="Arial"/>
        </w:rPr>
        <w:t>'),</w:t>
      </w:r>
    </w:p>
    <w:p w14:paraId="64AEEB4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Disease','Cough</w:t>
      </w:r>
      <w:proofErr w:type="spellEnd"/>
      <w:r w:rsidRPr="00ED40CD">
        <w:rPr>
          <w:rFonts w:ascii="Arial" w:eastAsia="Arial" w:hAnsi="Arial" w:cs="Arial"/>
        </w:rPr>
        <w:t>'),</w:t>
      </w:r>
    </w:p>
    <w:p w14:paraId="25854250"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Disease','Test</w:t>
      </w:r>
      <w:proofErr w:type="spellEnd"/>
      <w:r w:rsidRPr="00ED40CD">
        <w:rPr>
          <w:rFonts w:ascii="Arial" w:eastAsia="Arial" w:hAnsi="Arial" w:cs="Arial"/>
        </w:rPr>
        <w:t>')</w:t>
      </w:r>
    </w:p>
    <w:p w14:paraId="044DB508"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3426AFB3" w14:textId="77777777" w:rsidR="00ED40CD" w:rsidRPr="00ED40CD" w:rsidRDefault="00ED40CD" w:rsidP="00ED40CD">
      <w:pPr>
        <w:jc w:val="both"/>
        <w:rPr>
          <w:rFonts w:ascii="Arial" w:eastAsia="Arial" w:hAnsi="Arial" w:cs="Arial"/>
        </w:rPr>
      </w:pPr>
    </w:p>
    <w:p w14:paraId="4B2F3DEB"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cpd_disease</w:t>
      </w:r>
      <w:proofErr w:type="spellEnd"/>
      <w:r w:rsidRPr="00ED40CD">
        <w:rPr>
          <w:rFonts w:ascii="Arial" w:eastAsia="Arial" w:hAnsi="Arial" w:cs="Arial"/>
        </w:rPr>
        <w:t xml:space="preserve"> = </w:t>
      </w:r>
      <w:proofErr w:type="spellStart"/>
      <w:r w:rsidRPr="00ED40CD">
        <w:rPr>
          <w:rFonts w:ascii="Arial" w:eastAsia="Arial" w:hAnsi="Arial" w:cs="Arial"/>
        </w:rPr>
        <w:t>TabularCPD</w:t>
      </w:r>
      <w:proofErr w:type="spellEnd"/>
      <w:r w:rsidRPr="00ED40CD">
        <w:rPr>
          <w:rFonts w:ascii="Arial" w:eastAsia="Arial" w:hAnsi="Arial" w:cs="Arial"/>
        </w:rPr>
        <w:t>(</w:t>
      </w:r>
    </w:p>
    <w:p w14:paraId="6E673CAE"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variable='Disease',</w:t>
      </w:r>
    </w:p>
    <w:p w14:paraId="098FD706"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variable_card</w:t>
      </w:r>
      <w:proofErr w:type="spellEnd"/>
      <w:r w:rsidRPr="00ED40CD">
        <w:rPr>
          <w:rFonts w:ascii="Arial" w:eastAsia="Arial" w:hAnsi="Arial" w:cs="Arial"/>
        </w:rPr>
        <w:t>=2,</w:t>
      </w:r>
    </w:p>
    <w:p w14:paraId="6E38C5BD"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values=[[0.8],[0.2]]</w:t>
      </w:r>
    </w:p>
    <w:p w14:paraId="1306C538"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05C8BC01" w14:textId="77777777" w:rsidR="00ED40CD" w:rsidRPr="00ED40CD" w:rsidRDefault="00ED40CD" w:rsidP="00ED40CD">
      <w:pPr>
        <w:jc w:val="both"/>
        <w:rPr>
          <w:rFonts w:ascii="Arial" w:eastAsia="Arial" w:hAnsi="Arial" w:cs="Arial"/>
        </w:rPr>
      </w:pPr>
    </w:p>
    <w:p w14:paraId="00E130DC"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cpd_fever</w:t>
      </w:r>
      <w:proofErr w:type="spellEnd"/>
      <w:r w:rsidRPr="00ED40CD">
        <w:rPr>
          <w:rFonts w:ascii="Arial" w:eastAsia="Arial" w:hAnsi="Arial" w:cs="Arial"/>
        </w:rPr>
        <w:t xml:space="preserve"> = </w:t>
      </w:r>
      <w:proofErr w:type="spellStart"/>
      <w:r w:rsidRPr="00ED40CD">
        <w:rPr>
          <w:rFonts w:ascii="Arial" w:eastAsia="Arial" w:hAnsi="Arial" w:cs="Arial"/>
        </w:rPr>
        <w:t>TabularCPD</w:t>
      </w:r>
      <w:proofErr w:type="spellEnd"/>
      <w:r w:rsidRPr="00ED40CD">
        <w:rPr>
          <w:rFonts w:ascii="Arial" w:eastAsia="Arial" w:hAnsi="Arial" w:cs="Arial"/>
        </w:rPr>
        <w:t>(</w:t>
      </w:r>
    </w:p>
    <w:p w14:paraId="5A1C07C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variable='Fever',</w:t>
      </w:r>
    </w:p>
    <w:p w14:paraId="0062CB9E"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variable_card</w:t>
      </w:r>
      <w:proofErr w:type="spellEnd"/>
      <w:r w:rsidRPr="00ED40CD">
        <w:rPr>
          <w:rFonts w:ascii="Arial" w:eastAsia="Arial" w:hAnsi="Arial" w:cs="Arial"/>
        </w:rPr>
        <w:t>=2,</w:t>
      </w:r>
    </w:p>
    <w:p w14:paraId="692A0A11"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values=[</w:t>
      </w:r>
    </w:p>
    <w:p w14:paraId="0CD12BB0"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[0.9,0.2],</w:t>
      </w:r>
    </w:p>
    <w:p w14:paraId="4F85A3F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[0.1,0.8]</w:t>
      </w:r>
    </w:p>
    <w:p w14:paraId="54EF9723"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
    <w:p w14:paraId="06860F3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evidence=['Disease'],</w:t>
      </w:r>
    </w:p>
    <w:p w14:paraId="6002108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evidence_card</w:t>
      </w:r>
      <w:proofErr w:type="spellEnd"/>
      <w:r w:rsidRPr="00ED40CD">
        <w:rPr>
          <w:rFonts w:ascii="Arial" w:eastAsia="Arial" w:hAnsi="Arial" w:cs="Arial"/>
        </w:rPr>
        <w:t>=[2]</w:t>
      </w:r>
    </w:p>
    <w:p w14:paraId="4A413F05"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441B8832" w14:textId="77777777" w:rsidR="00ED40CD" w:rsidRPr="00ED40CD" w:rsidRDefault="00ED40CD" w:rsidP="00ED40CD">
      <w:pPr>
        <w:jc w:val="both"/>
        <w:rPr>
          <w:rFonts w:ascii="Arial" w:eastAsia="Arial" w:hAnsi="Arial" w:cs="Arial"/>
        </w:rPr>
      </w:pPr>
    </w:p>
    <w:p w14:paraId="6F44B6C9"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cpd_cough</w:t>
      </w:r>
      <w:proofErr w:type="spellEnd"/>
      <w:r w:rsidRPr="00ED40CD">
        <w:rPr>
          <w:rFonts w:ascii="Arial" w:eastAsia="Arial" w:hAnsi="Arial" w:cs="Arial"/>
        </w:rPr>
        <w:t xml:space="preserve"> = </w:t>
      </w:r>
      <w:proofErr w:type="spellStart"/>
      <w:r w:rsidRPr="00ED40CD">
        <w:rPr>
          <w:rFonts w:ascii="Arial" w:eastAsia="Arial" w:hAnsi="Arial" w:cs="Arial"/>
        </w:rPr>
        <w:t>TabularCPD</w:t>
      </w:r>
      <w:proofErr w:type="spellEnd"/>
      <w:r w:rsidRPr="00ED40CD">
        <w:rPr>
          <w:rFonts w:ascii="Arial" w:eastAsia="Arial" w:hAnsi="Arial" w:cs="Arial"/>
        </w:rPr>
        <w:t>(</w:t>
      </w:r>
    </w:p>
    <w:p w14:paraId="3A2527F1"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variable='Cough',</w:t>
      </w:r>
    </w:p>
    <w:p w14:paraId="3E7A2A2F" w14:textId="77777777" w:rsidR="00ED40CD" w:rsidRPr="00ED40CD" w:rsidRDefault="00ED40CD" w:rsidP="00ED40CD">
      <w:pPr>
        <w:jc w:val="both"/>
        <w:rPr>
          <w:rFonts w:ascii="Arial" w:eastAsia="Arial" w:hAnsi="Arial" w:cs="Arial"/>
        </w:rPr>
      </w:pPr>
      <w:r w:rsidRPr="00ED40CD">
        <w:rPr>
          <w:rFonts w:ascii="Arial" w:eastAsia="Arial" w:hAnsi="Arial" w:cs="Arial"/>
        </w:rPr>
        <w:lastRenderedPageBreak/>
        <w:t xml:space="preserve">    </w:t>
      </w:r>
      <w:proofErr w:type="spellStart"/>
      <w:r w:rsidRPr="00ED40CD">
        <w:rPr>
          <w:rFonts w:ascii="Arial" w:eastAsia="Arial" w:hAnsi="Arial" w:cs="Arial"/>
        </w:rPr>
        <w:t>variable_card</w:t>
      </w:r>
      <w:proofErr w:type="spellEnd"/>
      <w:r w:rsidRPr="00ED40CD">
        <w:rPr>
          <w:rFonts w:ascii="Arial" w:eastAsia="Arial" w:hAnsi="Arial" w:cs="Arial"/>
        </w:rPr>
        <w:t>=2,</w:t>
      </w:r>
    </w:p>
    <w:p w14:paraId="6FB11A8C"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values=[</w:t>
      </w:r>
    </w:p>
    <w:p w14:paraId="7854660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[0.8,0.3],</w:t>
      </w:r>
    </w:p>
    <w:p w14:paraId="58DA9CB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[0.2,0.7]</w:t>
      </w:r>
    </w:p>
    <w:p w14:paraId="55BAFCA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
    <w:p w14:paraId="017BB39E"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evidence=['Disease'],</w:t>
      </w:r>
    </w:p>
    <w:p w14:paraId="01A66E2C"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evidence_card</w:t>
      </w:r>
      <w:proofErr w:type="spellEnd"/>
      <w:r w:rsidRPr="00ED40CD">
        <w:rPr>
          <w:rFonts w:ascii="Arial" w:eastAsia="Arial" w:hAnsi="Arial" w:cs="Arial"/>
        </w:rPr>
        <w:t>=[2]</w:t>
      </w:r>
    </w:p>
    <w:p w14:paraId="68DD432F"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0B674611" w14:textId="77777777" w:rsidR="00ED40CD" w:rsidRPr="00ED40CD" w:rsidRDefault="00ED40CD" w:rsidP="00ED40CD">
      <w:pPr>
        <w:jc w:val="both"/>
        <w:rPr>
          <w:rFonts w:ascii="Arial" w:eastAsia="Arial" w:hAnsi="Arial" w:cs="Arial"/>
        </w:rPr>
      </w:pPr>
    </w:p>
    <w:p w14:paraId="13F7B932"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cpd_test</w:t>
      </w:r>
      <w:proofErr w:type="spellEnd"/>
      <w:r w:rsidRPr="00ED40CD">
        <w:rPr>
          <w:rFonts w:ascii="Arial" w:eastAsia="Arial" w:hAnsi="Arial" w:cs="Arial"/>
        </w:rPr>
        <w:t xml:space="preserve"> = </w:t>
      </w:r>
      <w:proofErr w:type="spellStart"/>
      <w:r w:rsidRPr="00ED40CD">
        <w:rPr>
          <w:rFonts w:ascii="Arial" w:eastAsia="Arial" w:hAnsi="Arial" w:cs="Arial"/>
        </w:rPr>
        <w:t>TabularCPD</w:t>
      </w:r>
      <w:proofErr w:type="spellEnd"/>
      <w:r w:rsidRPr="00ED40CD">
        <w:rPr>
          <w:rFonts w:ascii="Arial" w:eastAsia="Arial" w:hAnsi="Arial" w:cs="Arial"/>
        </w:rPr>
        <w:t>(</w:t>
      </w:r>
    </w:p>
    <w:p w14:paraId="21885D6D"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variable='Test',</w:t>
      </w:r>
    </w:p>
    <w:p w14:paraId="0774E32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variable_card</w:t>
      </w:r>
      <w:proofErr w:type="spellEnd"/>
      <w:r w:rsidRPr="00ED40CD">
        <w:rPr>
          <w:rFonts w:ascii="Arial" w:eastAsia="Arial" w:hAnsi="Arial" w:cs="Arial"/>
        </w:rPr>
        <w:t>=2,</w:t>
      </w:r>
    </w:p>
    <w:p w14:paraId="2A3B571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values=[</w:t>
      </w:r>
    </w:p>
    <w:p w14:paraId="4188D3DD"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[0.95,0.1],</w:t>
      </w:r>
    </w:p>
    <w:p w14:paraId="39349C3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[0.05,0.9]</w:t>
      </w:r>
    </w:p>
    <w:p w14:paraId="3259455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
    <w:p w14:paraId="25C5FB4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evidence=['Disease'],</w:t>
      </w:r>
    </w:p>
    <w:p w14:paraId="37451F51"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evidence_card</w:t>
      </w:r>
      <w:proofErr w:type="spellEnd"/>
      <w:r w:rsidRPr="00ED40CD">
        <w:rPr>
          <w:rFonts w:ascii="Arial" w:eastAsia="Arial" w:hAnsi="Arial" w:cs="Arial"/>
        </w:rPr>
        <w:t>=[2]</w:t>
      </w:r>
    </w:p>
    <w:p w14:paraId="71CF486E"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381A9447" w14:textId="77777777" w:rsidR="00ED40CD" w:rsidRPr="00ED40CD" w:rsidRDefault="00ED40CD" w:rsidP="00ED40CD">
      <w:pPr>
        <w:jc w:val="both"/>
        <w:rPr>
          <w:rFonts w:ascii="Arial" w:eastAsia="Arial" w:hAnsi="Arial" w:cs="Arial"/>
        </w:rPr>
      </w:pPr>
    </w:p>
    <w:p w14:paraId="6EB74C6B"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model.add_cpds</w:t>
      </w:r>
      <w:proofErr w:type="spellEnd"/>
      <w:r w:rsidRPr="00ED40CD">
        <w:rPr>
          <w:rFonts w:ascii="Arial" w:eastAsia="Arial" w:hAnsi="Arial" w:cs="Arial"/>
        </w:rPr>
        <w:t>(</w:t>
      </w:r>
    </w:p>
    <w:p w14:paraId="08FBA2E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cpd_disease</w:t>
      </w:r>
      <w:proofErr w:type="spellEnd"/>
      <w:r w:rsidRPr="00ED40CD">
        <w:rPr>
          <w:rFonts w:ascii="Arial" w:eastAsia="Arial" w:hAnsi="Arial" w:cs="Arial"/>
        </w:rPr>
        <w:t>,</w:t>
      </w:r>
    </w:p>
    <w:p w14:paraId="38A53F7A"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cpd_fever</w:t>
      </w:r>
      <w:proofErr w:type="spellEnd"/>
      <w:r w:rsidRPr="00ED40CD">
        <w:rPr>
          <w:rFonts w:ascii="Arial" w:eastAsia="Arial" w:hAnsi="Arial" w:cs="Arial"/>
        </w:rPr>
        <w:t>,</w:t>
      </w:r>
    </w:p>
    <w:p w14:paraId="3680F0B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cpd_cough</w:t>
      </w:r>
      <w:proofErr w:type="spellEnd"/>
      <w:r w:rsidRPr="00ED40CD">
        <w:rPr>
          <w:rFonts w:ascii="Arial" w:eastAsia="Arial" w:hAnsi="Arial" w:cs="Arial"/>
        </w:rPr>
        <w:t>,</w:t>
      </w:r>
    </w:p>
    <w:p w14:paraId="0B9F0AE0"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w:t>
      </w:r>
      <w:proofErr w:type="spellStart"/>
      <w:r w:rsidRPr="00ED40CD">
        <w:rPr>
          <w:rFonts w:ascii="Arial" w:eastAsia="Arial" w:hAnsi="Arial" w:cs="Arial"/>
        </w:rPr>
        <w:t>cpd_test</w:t>
      </w:r>
      <w:proofErr w:type="spellEnd"/>
    </w:p>
    <w:p w14:paraId="6F70F2E9"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5B23D60B" w14:textId="77777777" w:rsidR="00ED40CD" w:rsidRPr="00ED40CD" w:rsidRDefault="00ED40CD" w:rsidP="00ED40CD">
      <w:pPr>
        <w:jc w:val="both"/>
        <w:rPr>
          <w:rFonts w:ascii="Arial" w:eastAsia="Arial" w:hAnsi="Arial" w:cs="Arial"/>
        </w:rPr>
      </w:pPr>
    </w:p>
    <w:p w14:paraId="08D75883" w14:textId="77777777" w:rsidR="00ED40CD" w:rsidRPr="00ED40CD" w:rsidRDefault="00ED40CD" w:rsidP="00ED40CD">
      <w:pPr>
        <w:jc w:val="both"/>
        <w:rPr>
          <w:rFonts w:ascii="Arial" w:eastAsia="Arial" w:hAnsi="Arial" w:cs="Arial"/>
        </w:rPr>
      </w:pPr>
      <w:r w:rsidRPr="00ED40CD">
        <w:rPr>
          <w:rFonts w:ascii="Arial" w:eastAsia="Arial" w:hAnsi="Arial" w:cs="Arial"/>
        </w:rPr>
        <w:t>print(</w:t>
      </w:r>
      <w:proofErr w:type="spellStart"/>
      <w:r w:rsidRPr="00ED40CD">
        <w:rPr>
          <w:rFonts w:ascii="Arial" w:eastAsia="Arial" w:hAnsi="Arial" w:cs="Arial"/>
        </w:rPr>
        <w:t>model.check_model</w:t>
      </w:r>
      <w:proofErr w:type="spellEnd"/>
      <w:r w:rsidRPr="00ED40CD">
        <w:rPr>
          <w:rFonts w:ascii="Arial" w:eastAsia="Arial" w:hAnsi="Arial" w:cs="Arial"/>
        </w:rPr>
        <w:t>())</w:t>
      </w:r>
    </w:p>
    <w:p w14:paraId="486B5E60" w14:textId="77777777" w:rsidR="00ED40CD" w:rsidRPr="00ED40CD" w:rsidRDefault="00ED40CD" w:rsidP="00ED40CD">
      <w:pPr>
        <w:jc w:val="both"/>
        <w:rPr>
          <w:rFonts w:ascii="Arial" w:eastAsia="Arial" w:hAnsi="Arial" w:cs="Arial"/>
        </w:rPr>
      </w:pPr>
    </w:p>
    <w:p w14:paraId="5A1058F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infer = </w:t>
      </w:r>
      <w:proofErr w:type="spellStart"/>
      <w:r w:rsidRPr="00ED40CD">
        <w:rPr>
          <w:rFonts w:ascii="Arial" w:eastAsia="Arial" w:hAnsi="Arial" w:cs="Arial"/>
        </w:rPr>
        <w:t>VariableElimination</w:t>
      </w:r>
      <w:proofErr w:type="spellEnd"/>
      <w:r w:rsidRPr="00ED40CD">
        <w:rPr>
          <w:rFonts w:ascii="Arial" w:eastAsia="Arial" w:hAnsi="Arial" w:cs="Arial"/>
        </w:rPr>
        <w:t>(model)</w:t>
      </w:r>
    </w:p>
    <w:p w14:paraId="403228F7" w14:textId="77777777" w:rsidR="00ED40CD" w:rsidRPr="00ED40CD" w:rsidRDefault="00ED40CD" w:rsidP="00ED40CD">
      <w:pPr>
        <w:jc w:val="both"/>
        <w:rPr>
          <w:rFonts w:ascii="Arial" w:eastAsia="Arial" w:hAnsi="Arial" w:cs="Arial"/>
        </w:rPr>
      </w:pPr>
    </w:p>
    <w:p w14:paraId="5F5A63C5" w14:textId="77777777" w:rsidR="00ED40CD" w:rsidRPr="00ED40CD" w:rsidRDefault="00ED40CD" w:rsidP="00ED40CD">
      <w:pPr>
        <w:jc w:val="both"/>
        <w:rPr>
          <w:rFonts w:ascii="Arial" w:eastAsia="Arial" w:hAnsi="Arial" w:cs="Arial"/>
        </w:rPr>
      </w:pPr>
      <w:r w:rsidRPr="00ED40CD">
        <w:rPr>
          <w:rFonts w:ascii="Arial" w:eastAsia="Arial" w:hAnsi="Arial" w:cs="Arial"/>
        </w:rPr>
        <w:t>print("\</w:t>
      </w:r>
      <w:proofErr w:type="spellStart"/>
      <w:r w:rsidRPr="00ED40CD">
        <w:rPr>
          <w:rFonts w:ascii="Arial" w:eastAsia="Arial" w:hAnsi="Arial" w:cs="Arial"/>
        </w:rPr>
        <w:t>nPosterior</w:t>
      </w:r>
      <w:proofErr w:type="spellEnd"/>
      <w:r w:rsidRPr="00ED40CD">
        <w:rPr>
          <w:rFonts w:ascii="Arial" w:eastAsia="Arial" w:hAnsi="Arial" w:cs="Arial"/>
        </w:rPr>
        <w:t xml:space="preserve"> Probability of Disease given Fever=Yes")</w:t>
      </w:r>
    </w:p>
    <w:p w14:paraId="29B266D1"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result = </w:t>
      </w:r>
      <w:proofErr w:type="spellStart"/>
      <w:r w:rsidRPr="00ED40CD">
        <w:rPr>
          <w:rFonts w:ascii="Arial" w:eastAsia="Arial" w:hAnsi="Arial" w:cs="Arial"/>
        </w:rPr>
        <w:t>infer.query</w:t>
      </w:r>
      <w:proofErr w:type="spellEnd"/>
      <w:r w:rsidRPr="00ED40CD">
        <w:rPr>
          <w:rFonts w:ascii="Arial" w:eastAsia="Arial" w:hAnsi="Arial" w:cs="Arial"/>
        </w:rPr>
        <w:t>(</w:t>
      </w:r>
    </w:p>
    <w:p w14:paraId="3C1F2922"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variables=['Disease'],</w:t>
      </w:r>
    </w:p>
    <w:p w14:paraId="1279C29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evidence={'Fever':1}</w:t>
      </w:r>
    </w:p>
    <w:p w14:paraId="642AC809"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5848EF6A" w14:textId="77777777" w:rsidR="00ED40CD" w:rsidRPr="00ED40CD" w:rsidRDefault="00ED40CD" w:rsidP="00ED40CD">
      <w:pPr>
        <w:jc w:val="both"/>
        <w:rPr>
          <w:rFonts w:ascii="Arial" w:eastAsia="Arial" w:hAnsi="Arial" w:cs="Arial"/>
        </w:rPr>
      </w:pPr>
      <w:r w:rsidRPr="00ED40CD">
        <w:rPr>
          <w:rFonts w:ascii="Arial" w:eastAsia="Arial" w:hAnsi="Arial" w:cs="Arial"/>
        </w:rPr>
        <w:t>print(result)</w:t>
      </w:r>
    </w:p>
    <w:p w14:paraId="01158FCD" w14:textId="77777777" w:rsidR="00ED40CD" w:rsidRPr="00ED40CD" w:rsidRDefault="00ED40CD" w:rsidP="00ED40CD">
      <w:pPr>
        <w:jc w:val="both"/>
        <w:rPr>
          <w:rFonts w:ascii="Arial" w:eastAsia="Arial" w:hAnsi="Arial" w:cs="Arial"/>
        </w:rPr>
      </w:pPr>
    </w:p>
    <w:p w14:paraId="333A5A3B" w14:textId="77777777" w:rsidR="00ED40CD" w:rsidRPr="00ED40CD" w:rsidRDefault="00ED40CD" w:rsidP="00ED40CD">
      <w:pPr>
        <w:jc w:val="both"/>
        <w:rPr>
          <w:rFonts w:ascii="Arial" w:eastAsia="Arial" w:hAnsi="Arial" w:cs="Arial"/>
        </w:rPr>
      </w:pPr>
      <w:r w:rsidRPr="00ED40CD">
        <w:rPr>
          <w:rFonts w:ascii="Arial" w:eastAsia="Arial" w:hAnsi="Arial" w:cs="Arial"/>
        </w:rPr>
        <w:t>print("\</w:t>
      </w:r>
      <w:proofErr w:type="spellStart"/>
      <w:r w:rsidRPr="00ED40CD">
        <w:rPr>
          <w:rFonts w:ascii="Arial" w:eastAsia="Arial" w:hAnsi="Arial" w:cs="Arial"/>
        </w:rPr>
        <w:t>nDisease</w:t>
      </w:r>
      <w:proofErr w:type="spellEnd"/>
      <w:r w:rsidRPr="00ED40CD">
        <w:rPr>
          <w:rFonts w:ascii="Arial" w:eastAsia="Arial" w:hAnsi="Arial" w:cs="Arial"/>
        </w:rPr>
        <w:t xml:space="preserve"> given Fever=Yes and Test=Positive")</w:t>
      </w:r>
    </w:p>
    <w:p w14:paraId="60A44A19"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result2 = </w:t>
      </w:r>
      <w:proofErr w:type="spellStart"/>
      <w:r w:rsidRPr="00ED40CD">
        <w:rPr>
          <w:rFonts w:ascii="Arial" w:eastAsia="Arial" w:hAnsi="Arial" w:cs="Arial"/>
        </w:rPr>
        <w:t>infer.query</w:t>
      </w:r>
      <w:proofErr w:type="spellEnd"/>
      <w:r w:rsidRPr="00ED40CD">
        <w:rPr>
          <w:rFonts w:ascii="Arial" w:eastAsia="Arial" w:hAnsi="Arial" w:cs="Arial"/>
        </w:rPr>
        <w:t>(</w:t>
      </w:r>
    </w:p>
    <w:p w14:paraId="19BB7D0F"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variables=['Disease'],</w:t>
      </w:r>
    </w:p>
    <w:p w14:paraId="48B96DAF"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evidence={'Fever':1,'Test':1}</w:t>
      </w:r>
    </w:p>
    <w:p w14:paraId="0CB1A61F"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163EBB0C" w14:textId="77777777" w:rsidR="00ED40CD" w:rsidRPr="00ED40CD" w:rsidRDefault="00ED40CD" w:rsidP="00ED40CD">
      <w:pPr>
        <w:jc w:val="both"/>
        <w:rPr>
          <w:rFonts w:ascii="Arial" w:eastAsia="Arial" w:hAnsi="Arial" w:cs="Arial"/>
        </w:rPr>
      </w:pPr>
      <w:r w:rsidRPr="00ED40CD">
        <w:rPr>
          <w:rFonts w:ascii="Arial" w:eastAsia="Arial" w:hAnsi="Arial" w:cs="Arial"/>
        </w:rPr>
        <w:t>print(result2)</w:t>
      </w:r>
    </w:p>
    <w:p w14:paraId="7F9A6F48"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64F04CE5">
          <v:rect id="_x0000_i1202" style="width:0;height:1.5pt" o:hralign="center" o:hrstd="t" o:hr="t" fillcolor="#a0a0a0" stroked="f"/>
        </w:pict>
      </w:r>
    </w:p>
    <w:p w14:paraId="62AC18A3"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Sample Output</w:t>
      </w:r>
    </w:p>
    <w:p w14:paraId="7F3A0C3D" w14:textId="77777777" w:rsidR="00ED40CD" w:rsidRPr="00ED40CD" w:rsidRDefault="00ED40CD" w:rsidP="00ED40CD">
      <w:pPr>
        <w:jc w:val="both"/>
        <w:rPr>
          <w:rFonts w:ascii="Arial" w:eastAsia="Arial" w:hAnsi="Arial" w:cs="Arial"/>
        </w:rPr>
      </w:pPr>
      <w:r w:rsidRPr="00ED40CD">
        <w:rPr>
          <w:rFonts w:ascii="Arial" w:eastAsia="Arial" w:hAnsi="Arial" w:cs="Arial"/>
        </w:rPr>
        <w:t>Model Check : True</w:t>
      </w:r>
    </w:p>
    <w:p w14:paraId="70F476FE" w14:textId="77777777" w:rsidR="00ED40CD" w:rsidRPr="00ED40CD" w:rsidRDefault="00ED40CD" w:rsidP="00ED40CD">
      <w:pPr>
        <w:jc w:val="both"/>
        <w:rPr>
          <w:rFonts w:ascii="Arial" w:eastAsia="Arial" w:hAnsi="Arial" w:cs="Arial"/>
        </w:rPr>
      </w:pPr>
    </w:p>
    <w:p w14:paraId="6D85F1C5" w14:textId="77777777" w:rsidR="00ED40CD" w:rsidRPr="00ED40CD" w:rsidRDefault="00ED40CD" w:rsidP="00ED40CD">
      <w:pPr>
        <w:jc w:val="both"/>
        <w:rPr>
          <w:rFonts w:ascii="Arial" w:eastAsia="Arial" w:hAnsi="Arial" w:cs="Arial"/>
        </w:rPr>
      </w:pPr>
      <w:r w:rsidRPr="00ED40CD">
        <w:rPr>
          <w:rFonts w:ascii="Arial" w:eastAsia="Arial" w:hAnsi="Arial" w:cs="Arial"/>
        </w:rPr>
        <w:t>P(Disease | Fever=Yes)</w:t>
      </w:r>
    </w:p>
    <w:p w14:paraId="46990A60" w14:textId="77777777" w:rsidR="00ED40CD" w:rsidRPr="00ED40CD" w:rsidRDefault="00ED40CD" w:rsidP="00ED40CD">
      <w:pPr>
        <w:jc w:val="both"/>
        <w:rPr>
          <w:rFonts w:ascii="Arial" w:eastAsia="Arial" w:hAnsi="Arial" w:cs="Arial"/>
        </w:rPr>
      </w:pPr>
    </w:p>
    <w:p w14:paraId="782FEFCB" w14:textId="77777777" w:rsidR="00ED40CD" w:rsidRPr="00ED40CD" w:rsidRDefault="00ED40CD" w:rsidP="00ED40CD">
      <w:pPr>
        <w:jc w:val="both"/>
        <w:rPr>
          <w:rFonts w:ascii="Arial" w:eastAsia="Arial" w:hAnsi="Arial" w:cs="Arial"/>
        </w:rPr>
      </w:pPr>
      <w:r w:rsidRPr="00ED40CD">
        <w:rPr>
          <w:rFonts w:ascii="Arial" w:eastAsia="Arial" w:hAnsi="Arial" w:cs="Arial"/>
        </w:rPr>
        <w:lastRenderedPageBreak/>
        <w:t>Disease=Yes : 0.667</w:t>
      </w:r>
    </w:p>
    <w:p w14:paraId="620F46AA" w14:textId="77777777" w:rsidR="00ED40CD" w:rsidRPr="00ED40CD" w:rsidRDefault="00ED40CD" w:rsidP="00ED40CD">
      <w:pPr>
        <w:jc w:val="both"/>
        <w:rPr>
          <w:rFonts w:ascii="Arial" w:eastAsia="Arial" w:hAnsi="Arial" w:cs="Arial"/>
        </w:rPr>
      </w:pPr>
      <w:r w:rsidRPr="00ED40CD">
        <w:rPr>
          <w:rFonts w:ascii="Arial" w:eastAsia="Arial" w:hAnsi="Arial" w:cs="Arial"/>
        </w:rPr>
        <w:t>Disease=No  : 0.333</w:t>
      </w:r>
    </w:p>
    <w:p w14:paraId="7F16D4C6" w14:textId="77777777" w:rsidR="00ED40CD" w:rsidRPr="00ED40CD" w:rsidRDefault="00ED40CD" w:rsidP="00ED40CD">
      <w:pPr>
        <w:jc w:val="both"/>
        <w:rPr>
          <w:rFonts w:ascii="Arial" w:eastAsia="Arial" w:hAnsi="Arial" w:cs="Arial"/>
        </w:rPr>
      </w:pPr>
    </w:p>
    <w:p w14:paraId="29EDBB26" w14:textId="77777777" w:rsidR="00ED40CD" w:rsidRPr="00ED40CD" w:rsidRDefault="00ED40CD" w:rsidP="00ED40CD">
      <w:pPr>
        <w:jc w:val="both"/>
        <w:rPr>
          <w:rFonts w:ascii="Arial" w:eastAsia="Arial" w:hAnsi="Arial" w:cs="Arial"/>
        </w:rPr>
      </w:pPr>
      <w:r w:rsidRPr="00ED40CD">
        <w:rPr>
          <w:rFonts w:ascii="Arial" w:eastAsia="Arial" w:hAnsi="Arial" w:cs="Arial"/>
        </w:rPr>
        <w:t>P(Disease | Fever=Yes, Test=Positive)</w:t>
      </w:r>
    </w:p>
    <w:p w14:paraId="2031672A" w14:textId="77777777" w:rsidR="00ED40CD" w:rsidRPr="00ED40CD" w:rsidRDefault="00ED40CD" w:rsidP="00ED40CD">
      <w:pPr>
        <w:jc w:val="both"/>
        <w:rPr>
          <w:rFonts w:ascii="Arial" w:eastAsia="Arial" w:hAnsi="Arial" w:cs="Arial"/>
        </w:rPr>
      </w:pPr>
    </w:p>
    <w:p w14:paraId="224F7F3D" w14:textId="77777777" w:rsidR="00ED40CD" w:rsidRPr="00ED40CD" w:rsidRDefault="00ED40CD" w:rsidP="00ED40CD">
      <w:pPr>
        <w:jc w:val="both"/>
        <w:rPr>
          <w:rFonts w:ascii="Arial" w:eastAsia="Arial" w:hAnsi="Arial" w:cs="Arial"/>
        </w:rPr>
      </w:pPr>
      <w:r w:rsidRPr="00ED40CD">
        <w:rPr>
          <w:rFonts w:ascii="Arial" w:eastAsia="Arial" w:hAnsi="Arial" w:cs="Arial"/>
        </w:rPr>
        <w:t>Disease=Yes : 0.968</w:t>
      </w:r>
    </w:p>
    <w:p w14:paraId="5ED11DDA" w14:textId="77777777" w:rsidR="00ED40CD" w:rsidRPr="00ED40CD" w:rsidRDefault="00ED40CD" w:rsidP="00ED40CD">
      <w:pPr>
        <w:jc w:val="both"/>
        <w:rPr>
          <w:rFonts w:ascii="Arial" w:eastAsia="Arial" w:hAnsi="Arial" w:cs="Arial"/>
        </w:rPr>
      </w:pPr>
      <w:r w:rsidRPr="00ED40CD">
        <w:rPr>
          <w:rFonts w:ascii="Arial" w:eastAsia="Arial" w:hAnsi="Arial" w:cs="Arial"/>
        </w:rPr>
        <w:t>Disease=No  : 0.032</w:t>
      </w:r>
    </w:p>
    <w:p w14:paraId="1773141B"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1C2CAD9">
          <v:rect id="_x0000_i1203" style="width:0;height:1.5pt" o:hralign="center" o:hrstd="t" o:hr="t" fillcolor="#a0a0a0" stroked="f"/>
        </w:pict>
      </w:r>
    </w:p>
    <w:p w14:paraId="34D71678"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Experiment by Changing CPT</w:t>
      </w:r>
    </w:p>
    <w:p w14:paraId="3A85B816" w14:textId="77777777" w:rsidR="00ED40CD" w:rsidRPr="00ED40CD" w:rsidRDefault="00ED40CD" w:rsidP="00ED40CD">
      <w:pPr>
        <w:jc w:val="both"/>
        <w:rPr>
          <w:rFonts w:ascii="Arial" w:eastAsia="Arial" w:hAnsi="Arial" w:cs="Arial"/>
        </w:rPr>
      </w:pPr>
      <w:r w:rsidRPr="00ED40CD">
        <w:rPr>
          <w:rFonts w:ascii="Arial" w:eastAsia="Arial" w:hAnsi="Arial" w:cs="Arial"/>
        </w:rPr>
        <w:t>Original</w:t>
      </w:r>
    </w:p>
    <w:p w14:paraId="36F3EA33" w14:textId="77777777" w:rsidR="00ED40CD" w:rsidRPr="00ED40CD" w:rsidRDefault="00ED40CD" w:rsidP="00ED40CD">
      <w:pPr>
        <w:jc w:val="both"/>
        <w:rPr>
          <w:rFonts w:ascii="Arial" w:eastAsia="Arial" w:hAnsi="Arial" w:cs="Arial"/>
        </w:rPr>
      </w:pPr>
      <w:r w:rsidRPr="00ED40CD">
        <w:rPr>
          <w:rFonts w:ascii="Arial" w:eastAsia="Arial" w:hAnsi="Arial" w:cs="Arial"/>
        </w:rPr>
        <w:t>P(Test=Positive | Disease=Yes)=0.90</w:t>
      </w:r>
    </w:p>
    <w:p w14:paraId="466C87EF" w14:textId="77777777" w:rsidR="00ED40CD" w:rsidRPr="00ED40CD" w:rsidRDefault="00ED40CD" w:rsidP="00ED40CD">
      <w:pPr>
        <w:jc w:val="both"/>
        <w:rPr>
          <w:rFonts w:ascii="Arial" w:eastAsia="Arial" w:hAnsi="Arial" w:cs="Arial"/>
        </w:rPr>
      </w:pPr>
      <w:r w:rsidRPr="00ED40CD">
        <w:rPr>
          <w:rFonts w:ascii="Arial" w:eastAsia="Arial" w:hAnsi="Arial" w:cs="Arial"/>
        </w:rPr>
        <w:t>Modified</w:t>
      </w:r>
    </w:p>
    <w:p w14:paraId="4CA7BAC2" w14:textId="77777777" w:rsidR="00ED40CD" w:rsidRPr="00ED40CD" w:rsidRDefault="00ED40CD" w:rsidP="00ED40CD">
      <w:pPr>
        <w:jc w:val="both"/>
        <w:rPr>
          <w:rFonts w:ascii="Arial" w:eastAsia="Arial" w:hAnsi="Arial" w:cs="Arial"/>
        </w:rPr>
      </w:pPr>
      <w:r w:rsidRPr="00ED40CD">
        <w:rPr>
          <w:rFonts w:ascii="Arial" w:eastAsia="Arial" w:hAnsi="Arial" w:cs="Arial"/>
        </w:rPr>
        <w:t>P(Test=Positive | Disease=Yes)=0.70</w:t>
      </w:r>
    </w:p>
    <w:p w14:paraId="59B483A2" w14:textId="77777777" w:rsidR="00ED40CD" w:rsidRPr="00ED40CD" w:rsidRDefault="00ED40CD" w:rsidP="00ED40CD">
      <w:pPr>
        <w:jc w:val="both"/>
        <w:rPr>
          <w:rFonts w:ascii="Arial" w:eastAsia="Arial" w:hAnsi="Arial" w:cs="Arial"/>
        </w:rPr>
      </w:pPr>
      <w:r w:rsidRPr="00ED40CD">
        <w:rPr>
          <w:rFonts w:ascii="Arial" w:eastAsia="Arial" w:hAnsi="Arial" w:cs="Arial"/>
        </w:rPr>
        <w:t>New Posterior</w:t>
      </w:r>
    </w:p>
    <w:p w14:paraId="7D2AD1E9" w14:textId="77777777" w:rsidR="00ED40CD" w:rsidRPr="00ED40CD" w:rsidRDefault="00ED40CD" w:rsidP="00ED40CD">
      <w:pPr>
        <w:jc w:val="both"/>
        <w:rPr>
          <w:rFonts w:ascii="Arial" w:eastAsia="Arial" w:hAnsi="Arial" w:cs="Arial"/>
        </w:rPr>
      </w:pPr>
      <w:r w:rsidRPr="00ED40CD">
        <w:rPr>
          <w:rFonts w:ascii="Arial" w:eastAsia="Arial" w:hAnsi="Arial" w:cs="Arial"/>
        </w:rPr>
        <w:t>Disease=Yes : 0.91</w:t>
      </w:r>
    </w:p>
    <w:p w14:paraId="6EC3E5B5" w14:textId="77777777" w:rsidR="00ED40CD" w:rsidRPr="00ED40CD" w:rsidRDefault="00ED40CD" w:rsidP="00ED40CD">
      <w:pPr>
        <w:jc w:val="both"/>
        <w:rPr>
          <w:rFonts w:ascii="Arial" w:eastAsia="Arial" w:hAnsi="Arial" w:cs="Arial"/>
        </w:rPr>
      </w:pPr>
      <w:r w:rsidRPr="00ED40CD">
        <w:rPr>
          <w:rFonts w:ascii="Arial" w:eastAsia="Arial" w:hAnsi="Arial" w:cs="Arial"/>
        </w:rPr>
        <w:t>Disease=No  : 0.09</w:t>
      </w:r>
    </w:p>
    <w:p w14:paraId="6C503994"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8ECE8FB">
          <v:rect id="_x0000_i1204" style="width:0;height:1.5pt" o:hralign="center" o:hrstd="t" o:hr="t" fillcolor="#a0a0a0" stroked="f"/>
        </w:pict>
      </w:r>
    </w:p>
    <w:p w14:paraId="5CBDC119"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Observation</w:t>
      </w:r>
    </w:p>
    <w:p w14:paraId="76A5D04B" w14:textId="77777777" w:rsidR="00ED40CD" w:rsidRPr="00ED40CD" w:rsidRDefault="00ED40CD" w:rsidP="00ED40CD">
      <w:pPr>
        <w:numPr>
          <w:ilvl w:val="0"/>
          <w:numId w:val="4"/>
        </w:numPr>
        <w:jc w:val="both"/>
        <w:rPr>
          <w:rFonts w:ascii="Arial" w:eastAsia="Arial" w:hAnsi="Arial" w:cs="Arial"/>
        </w:rPr>
      </w:pPr>
      <w:r w:rsidRPr="00ED40CD">
        <w:rPr>
          <w:rFonts w:ascii="Arial" w:eastAsia="Arial" w:hAnsi="Arial" w:cs="Arial"/>
        </w:rPr>
        <w:t>Positive evidence increases disease probability.</w:t>
      </w:r>
    </w:p>
    <w:p w14:paraId="5234C2E2" w14:textId="77777777" w:rsidR="00ED40CD" w:rsidRPr="00ED40CD" w:rsidRDefault="00ED40CD" w:rsidP="00ED40CD">
      <w:pPr>
        <w:numPr>
          <w:ilvl w:val="0"/>
          <w:numId w:val="4"/>
        </w:numPr>
        <w:jc w:val="both"/>
        <w:rPr>
          <w:rFonts w:ascii="Arial" w:eastAsia="Arial" w:hAnsi="Arial" w:cs="Arial"/>
        </w:rPr>
      </w:pPr>
      <w:r w:rsidRPr="00ED40CD">
        <w:rPr>
          <w:rFonts w:ascii="Arial" w:eastAsia="Arial" w:hAnsi="Arial" w:cs="Arial"/>
        </w:rPr>
        <w:t>Multiple evidence gives higher confidence.</w:t>
      </w:r>
    </w:p>
    <w:p w14:paraId="4D2538D5" w14:textId="77777777" w:rsidR="00ED40CD" w:rsidRPr="00ED40CD" w:rsidRDefault="00ED40CD" w:rsidP="00ED40CD">
      <w:pPr>
        <w:numPr>
          <w:ilvl w:val="0"/>
          <w:numId w:val="4"/>
        </w:numPr>
        <w:jc w:val="both"/>
        <w:rPr>
          <w:rFonts w:ascii="Arial" w:eastAsia="Arial" w:hAnsi="Arial" w:cs="Arial"/>
        </w:rPr>
      </w:pPr>
      <w:r w:rsidRPr="00ED40CD">
        <w:rPr>
          <w:rFonts w:ascii="Arial" w:eastAsia="Arial" w:hAnsi="Arial" w:cs="Arial"/>
        </w:rPr>
        <w:t>Weakening test reliability decreases posterior probability.</w:t>
      </w:r>
    </w:p>
    <w:p w14:paraId="28023054" w14:textId="77777777" w:rsidR="00ED40CD" w:rsidRPr="00ED40CD" w:rsidRDefault="00ED40CD" w:rsidP="00ED40CD">
      <w:pPr>
        <w:numPr>
          <w:ilvl w:val="0"/>
          <w:numId w:val="4"/>
        </w:numPr>
        <w:jc w:val="both"/>
        <w:rPr>
          <w:rFonts w:ascii="Arial" w:eastAsia="Arial" w:hAnsi="Arial" w:cs="Arial"/>
        </w:rPr>
      </w:pPr>
      <w:r w:rsidRPr="00ED40CD">
        <w:rPr>
          <w:rFonts w:ascii="Arial" w:eastAsia="Arial" w:hAnsi="Arial" w:cs="Arial"/>
        </w:rPr>
        <w:t>Dependencies strongly affect inference.</w:t>
      </w:r>
    </w:p>
    <w:p w14:paraId="7704BE09"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13B2D2A8">
          <v:rect id="_x0000_i1205" style="width:0;height:1.5pt" o:hralign="center" o:hrstd="t" o:hr="t" fillcolor="#a0a0a0" stroked="f"/>
        </w:pict>
      </w:r>
    </w:p>
    <w:p w14:paraId="0BFB4FF7"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Result</w:t>
      </w:r>
    </w:p>
    <w:p w14:paraId="43377166" w14:textId="77777777" w:rsidR="00ED40CD" w:rsidRPr="00ED40CD" w:rsidRDefault="00ED40CD" w:rsidP="00ED40CD">
      <w:pPr>
        <w:jc w:val="both"/>
        <w:rPr>
          <w:rFonts w:ascii="Arial" w:eastAsia="Arial" w:hAnsi="Arial" w:cs="Arial"/>
        </w:rPr>
      </w:pPr>
      <w:r w:rsidRPr="00ED40CD">
        <w:rPr>
          <w:rFonts w:ascii="Arial" w:eastAsia="Arial" w:hAnsi="Arial" w:cs="Arial"/>
        </w:rPr>
        <w:t>A Bayesian Belief Network was successfully constructed. Probabilistic inference under different evidence conditions was performed. Modifying conditional probabilities changed posterior probabilities, demonstrating uncertainty handling and probabilistic reasoning.</w:t>
      </w:r>
    </w:p>
    <w:p w14:paraId="41063883"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4E4838F8">
          <v:rect id="_x0000_i1206" style="width:0;height:1.5pt" o:hralign="center" o:hrstd="t" o:hr="t" fillcolor="#a0a0a0" stroked="f"/>
        </w:pict>
      </w:r>
    </w:p>
    <w:p w14:paraId="1C1B3FFA" w14:textId="77777777" w:rsidR="006B1939" w:rsidRDefault="006B1939" w:rsidP="00ED40CD">
      <w:pPr>
        <w:jc w:val="both"/>
        <w:rPr>
          <w:rFonts w:ascii="Arial" w:eastAsia="Arial" w:hAnsi="Arial" w:cs="Arial"/>
          <w:b/>
          <w:bCs/>
        </w:rPr>
      </w:pPr>
    </w:p>
    <w:p w14:paraId="20CAD362" w14:textId="77777777" w:rsidR="006B1939" w:rsidRDefault="006B1939" w:rsidP="00ED40CD">
      <w:pPr>
        <w:jc w:val="both"/>
        <w:rPr>
          <w:rFonts w:ascii="Arial" w:eastAsia="Arial" w:hAnsi="Arial" w:cs="Arial"/>
          <w:b/>
          <w:bCs/>
        </w:rPr>
      </w:pPr>
    </w:p>
    <w:p w14:paraId="72700842" w14:textId="77777777" w:rsidR="006B1939" w:rsidRDefault="006B1939" w:rsidP="00ED40CD">
      <w:pPr>
        <w:jc w:val="both"/>
        <w:rPr>
          <w:rFonts w:ascii="Arial" w:eastAsia="Arial" w:hAnsi="Arial" w:cs="Arial"/>
          <w:b/>
          <w:bCs/>
        </w:rPr>
      </w:pPr>
    </w:p>
    <w:p w14:paraId="26B2C6FE" w14:textId="5E68A289" w:rsidR="00ED40CD" w:rsidRPr="00ED40CD" w:rsidRDefault="006B1939" w:rsidP="00ED40CD">
      <w:pPr>
        <w:jc w:val="both"/>
        <w:rPr>
          <w:rFonts w:ascii="Arial" w:eastAsia="Arial" w:hAnsi="Arial" w:cs="Arial"/>
          <w:b/>
          <w:bCs/>
        </w:rPr>
      </w:pPr>
      <w:r>
        <w:rPr>
          <w:rFonts w:ascii="Arial" w:eastAsia="Arial" w:hAnsi="Arial" w:cs="Arial"/>
          <w:b/>
          <w:bCs/>
        </w:rPr>
        <w:t xml:space="preserve">Q5) </w:t>
      </w:r>
      <w:r w:rsidR="00ED40CD" w:rsidRPr="00ED40CD">
        <w:rPr>
          <w:rFonts w:ascii="Arial" w:eastAsia="Arial" w:hAnsi="Arial" w:cs="Arial"/>
          <w:b/>
          <w:bCs/>
        </w:rPr>
        <w:t>Experiment 5: Candidate Elimination Algorithm</w:t>
      </w:r>
    </w:p>
    <w:p w14:paraId="3388CA1A"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Aim</w:t>
      </w:r>
    </w:p>
    <w:p w14:paraId="21BE1A65" w14:textId="77777777" w:rsidR="00ED40CD" w:rsidRPr="00ED40CD" w:rsidRDefault="00ED40CD" w:rsidP="00ED40CD">
      <w:pPr>
        <w:jc w:val="both"/>
        <w:rPr>
          <w:rFonts w:ascii="Arial" w:eastAsia="Arial" w:hAnsi="Arial" w:cs="Arial"/>
        </w:rPr>
      </w:pPr>
      <w:r w:rsidRPr="00ED40CD">
        <w:rPr>
          <w:rFonts w:ascii="Arial" w:eastAsia="Arial" w:hAnsi="Arial" w:cs="Arial"/>
        </w:rPr>
        <w:t>To implement the Candidate Elimination Algorithm and analyze the effect of hypothesis space size, number of attributes, and training examples on learning performance.</w:t>
      </w:r>
    </w:p>
    <w:p w14:paraId="15074B18"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43BE55F0">
          <v:rect id="_x0000_i1207" style="width:0;height:1.5pt" o:hralign="center" o:hrstd="t" o:hr="t" fillcolor="#a0a0a0" stroked="f"/>
        </w:pict>
      </w:r>
    </w:p>
    <w:p w14:paraId="53D8864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Objective</w:t>
      </w:r>
    </w:p>
    <w:p w14:paraId="34A3175F"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Implement Candidate Elimination.</w:t>
      </w:r>
    </w:p>
    <w:p w14:paraId="6FC47458"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Find Specific Boundary (S).</w:t>
      </w:r>
    </w:p>
    <w:p w14:paraId="5EB05631"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Find General Boundary (G).</w:t>
      </w:r>
    </w:p>
    <w:p w14:paraId="2DE78A51"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Analyze hypothesis space.</w:t>
      </w:r>
    </w:p>
    <w:p w14:paraId="26B20A36"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Study convergence.</w:t>
      </w:r>
    </w:p>
    <w:p w14:paraId="173E89B8" w14:textId="77777777" w:rsidR="00ED40CD" w:rsidRPr="00ED40CD" w:rsidRDefault="00ED40CD" w:rsidP="00ED40CD">
      <w:pPr>
        <w:numPr>
          <w:ilvl w:val="0"/>
          <w:numId w:val="5"/>
        </w:numPr>
        <w:jc w:val="both"/>
        <w:rPr>
          <w:rFonts w:ascii="Arial" w:eastAsia="Arial" w:hAnsi="Arial" w:cs="Arial"/>
        </w:rPr>
      </w:pPr>
      <w:r w:rsidRPr="00ED40CD">
        <w:rPr>
          <w:rFonts w:ascii="Arial" w:eastAsia="Arial" w:hAnsi="Arial" w:cs="Arial"/>
        </w:rPr>
        <w:t>Evaluate mistake bound.</w:t>
      </w:r>
    </w:p>
    <w:p w14:paraId="553611FD"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7F3BBD7">
          <v:rect id="_x0000_i1208" style="width:0;height:1.5pt" o:hralign="center" o:hrstd="t" o:hr="t" fillcolor="#a0a0a0" stroked="f"/>
        </w:pict>
      </w:r>
    </w:p>
    <w:p w14:paraId="165CEEF4"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Theory</w:t>
      </w:r>
    </w:p>
    <w:p w14:paraId="0647CA88" w14:textId="77777777" w:rsidR="00ED40CD" w:rsidRPr="00ED40CD" w:rsidRDefault="00ED40CD" w:rsidP="00ED40CD">
      <w:pPr>
        <w:jc w:val="both"/>
        <w:rPr>
          <w:rFonts w:ascii="Arial" w:eastAsia="Arial" w:hAnsi="Arial" w:cs="Arial"/>
        </w:rPr>
      </w:pPr>
      <w:r w:rsidRPr="00ED40CD">
        <w:rPr>
          <w:rFonts w:ascii="Arial" w:eastAsia="Arial" w:hAnsi="Arial" w:cs="Arial"/>
        </w:rPr>
        <w:t>Candidate Elimination maintains</w:t>
      </w:r>
    </w:p>
    <w:p w14:paraId="0B316640" w14:textId="77777777" w:rsidR="00ED40CD" w:rsidRPr="00ED40CD" w:rsidRDefault="00ED40CD" w:rsidP="00ED40CD">
      <w:pPr>
        <w:numPr>
          <w:ilvl w:val="0"/>
          <w:numId w:val="6"/>
        </w:numPr>
        <w:jc w:val="both"/>
        <w:rPr>
          <w:rFonts w:ascii="Arial" w:eastAsia="Arial" w:hAnsi="Arial" w:cs="Arial"/>
        </w:rPr>
      </w:pPr>
      <w:r w:rsidRPr="00ED40CD">
        <w:rPr>
          <w:rFonts w:ascii="Arial" w:eastAsia="Arial" w:hAnsi="Arial" w:cs="Arial"/>
        </w:rPr>
        <w:t>Most Specific Hypothesis (S)</w:t>
      </w:r>
    </w:p>
    <w:p w14:paraId="012C6A7D" w14:textId="77777777" w:rsidR="00ED40CD" w:rsidRPr="00ED40CD" w:rsidRDefault="00ED40CD" w:rsidP="00ED40CD">
      <w:pPr>
        <w:numPr>
          <w:ilvl w:val="0"/>
          <w:numId w:val="6"/>
        </w:numPr>
        <w:jc w:val="both"/>
        <w:rPr>
          <w:rFonts w:ascii="Arial" w:eastAsia="Arial" w:hAnsi="Arial" w:cs="Arial"/>
        </w:rPr>
      </w:pPr>
      <w:r w:rsidRPr="00ED40CD">
        <w:rPr>
          <w:rFonts w:ascii="Arial" w:eastAsia="Arial" w:hAnsi="Arial" w:cs="Arial"/>
        </w:rPr>
        <w:t>Most General Hypothesis (G)</w:t>
      </w:r>
    </w:p>
    <w:p w14:paraId="1FFDEA98" w14:textId="77777777" w:rsidR="00ED40CD" w:rsidRPr="00ED40CD" w:rsidRDefault="00ED40CD" w:rsidP="00ED40CD">
      <w:pPr>
        <w:jc w:val="both"/>
        <w:rPr>
          <w:rFonts w:ascii="Arial" w:eastAsia="Arial" w:hAnsi="Arial" w:cs="Arial"/>
        </w:rPr>
      </w:pPr>
      <w:r w:rsidRPr="00ED40CD">
        <w:rPr>
          <w:rFonts w:ascii="Arial" w:eastAsia="Arial" w:hAnsi="Arial" w:cs="Arial"/>
        </w:rPr>
        <w:t>Version Space</w:t>
      </w:r>
    </w:p>
    <w:p w14:paraId="6B1D9100" w14:textId="77777777" w:rsidR="00ED40CD" w:rsidRPr="00ED40CD" w:rsidRDefault="00ED40CD" w:rsidP="00ED40CD">
      <w:pPr>
        <w:jc w:val="both"/>
        <w:rPr>
          <w:rFonts w:ascii="Arial" w:eastAsia="Arial" w:hAnsi="Arial" w:cs="Arial"/>
        </w:rPr>
      </w:pPr>
      <w:r w:rsidRPr="00ED40CD">
        <w:rPr>
          <w:rFonts w:ascii="Arial" w:eastAsia="Arial" w:hAnsi="Arial" w:cs="Arial"/>
        </w:rPr>
        <w:lastRenderedPageBreak/>
        <w:t>S ≤ Hypothesis ≤ G</w:t>
      </w:r>
    </w:p>
    <w:p w14:paraId="685092CA" w14:textId="77777777" w:rsidR="00ED40CD" w:rsidRPr="00ED40CD" w:rsidRDefault="00ED40CD" w:rsidP="00ED40CD">
      <w:pPr>
        <w:jc w:val="both"/>
        <w:rPr>
          <w:rFonts w:ascii="Arial" w:eastAsia="Arial" w:hAnsi="Arial" w:cs="Arial"/>
        </w:rPr>
      </w:pPr>
      <w:r w:rsidRPr="00ED40CD">
        <w:rPr>
          <w:rFonts w:ascii="Arial" w:eastAsia="Arial" w:hAnsi="Arial" w:cs="Arial"/>
        </w:rPr>
        <w:t>The version space shrinks as more examples are observed.</w:t>
      </w:r>
    </w:p>
    <w:p w14:paraId="761C3342"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C7A1746">
          <v:rect id="_x0000_i1209" style="width:0;height:1.5pt" o:hralign="center" o:hrstd="t" o:hr="t" fillcolor="#a0a0a0" stroked="f"/>
        </w:pict>
      </w:r>
    </w:p>
    <w:p w14:paraId="32E7700D"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Training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701"/>
        <w:gridCol w:w="1087"/>
        <w:gridCol w:w="768"/>
        <w:gridCol w:w="727"/>
        <w:gridCol w:w="1061"/>
        <w:gridCol w:w="1422"/>
      </w:tblGrid>
      <w:tr w:rsidR="00ED40CD" w:rsidRPr="00ED40CD" w14:paraId="4FFD7B6E" w14:textId="77777777">
        <w:trPr>
          <w:tblHeader/>
          <w:tblCellSpacing w:w="15" w:type="dxa"/>
        </w:trPr>
        <w:tc>
          <w:tcPr>
            <w:tcW w:w="0" w:type="auto"/>
            <w:vAlign w:val="center"/>
            <w:hideMark/>
          </w:tcPr>
          <w:p w14:paraId="73C26CF9"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Sky</w:t>
            </w:r>
          </w:p>
        </w:tc>
        <w:tc>
          <w:tcPr>
            <w:tcW w:w="0" w:type="auto"/>
            <w:vAlign w:val="center"/>
            <w:hideMark/>
          </w:tcPr>
          <w:p w14:paraId="04DB8CE3"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Temp</w:t>
            </w:r>
          </w:p>
        </w:tc>
        <w:tc>
          <w:tcPr>
            <w:tcW w:w="0" w:type="auto"/>
            <w:vAlign w:val="center"/>
            <w:hideMark/>
          </w:tcPr>
          <w:p w14:paraId="75B8A0D3"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Humidity</w:t>
            </w:r>
          </w:p>
        </w:tc>
        <w:tc>
          <w:tcPr>
            <w:tcW w:w="0" w:type="auto"/>
            <w:vAlign w:val="center"/>
            <w:hideMark/>
          </w:tcPr>
          <w:p w14:paraId="46FEBFFA"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Wind</w:t>
            </w:r>
          </w:p>
        </w:tc>
        <w:tc>
          <w:tcPr>
            <w:tcW w:w="0" w:type="auto"/>
            <w:vAlign w:val="center"/>
            <w:hideMark/>
          </w:tcPr>
          <w:p w14:paraId="3617C771"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Water</w:t>
            </w:r>
          </w:p>
        </w:tc>
        <w:tc>
          <w:tcPr>
            <w:tcW w:w="0" w:type="auto"/>
            <w:vAlign w:val="center"/>
            <w:hideMark/>
          </w:tcPr>
          <w:p w14:paraId="494B09ED"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Forecast</w:t>
            </w:r>
          </w:p>
        </w:tc>
        <w:tc>
          <w:tcPr>
            <w:tcW w:w="0" w:type="auto"/>
            <w:vAlign w:val="center"/>
            <w:hideMark/>
          </w:tcPr>
          <w:p w14:paraId="5EC894B3"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Enjoy Sport</w:t>
            </w:r>
          </w:p>
        </w:tc>
      </w:tr>
      <w:tr w:rsidR="00ED40CD" w:rsidRPr="00ED40CD" w14:paraId="1E086147" w14:textId="77777777">
        <w:trPr>
          <w:tblCellSpacing w:w="15" w:type="dxa"/>
        </w:trPr>
        <w:tc>
          <w:tcPr>
            <w:tcW w:w="0" w:type="auto"/>
            <w:vAlign w:val="center"/>
            <w:hideMark/>
          </w:tcPr>
          <w:p w14:paraId="4A751416" w14:textId="77777777" w:rsidR="00ED40CD" w:rsidRPr="00ED40CD" w:rsidRDefault="00ED40CD" w:rsidP="00ED40CD">
            <w:pPr>
              <w:jc w:val="both"/>
              <w:rPr>
                <w:rFonts w:ascii="Arial" w:eastAsia="Arial" w:hAnsi="Arial" w:cs="Arial"/>
              </w:rPr>
            </w:pPr>
            <w:r w:rsidRPr="00ED40CD">
              <w:rPr>
                <w:rFonts w:ascii="Arial" w:eastAsia="Arial" w:hAnsi="Arial" w:cs="Arial"/>
              </w:rPr>
              <w:t>Sunny</w:t>
            </w:r>
          </w:p>
        </w:tc>
        <w:tc>
          <w:tcPr>
            <w:tcW w:w="0" w:type="auto"/>
            <w:vAlign w:val="center"/>
            <w:hideMark/>
          </w:tcPr>
          <w:p w14:paraId="089063C4"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26500C87" w14:textId="77777777" w:rsidR="00ED40CD" w:rsidRPr="00ED40CD" w:rsidRDefault="00ED40CD" w:rsidP="00ED40CD">
            <w:pPr>
              <w:jc w:val="both"/>
              <w:rPr>
                <w:rFonts w:ascii="Arial" w:eastAsia="Arial" w:hAnsi="Arial" w:cs="Arial"/>
              </w:rPr>
            </w:pPr>
            <w:r w:rsidRPr="00ED40CD">
              <w:rPr>
                <w:rFonts w:ascii="Arial" w:eastAsia="Arial" w:hAnsi="Arial" w:cs="Arial"/>
              </w:rPr>
              <w:t>Normal</w:t>
            </w:r>
          </w:p>
        </w:tc>
        <w:tc>
          <w:tcPr>
            <w:tcW w:w="0" w:type="auto"/>
            <w:vAlign w:val="center"/>
            <w:hideMark/>
          </w:tcPr>
          <w:p w14:paraId="67FD64F7" w14:textId="77777777" w:rsidR="00ED40CD" w:rsidRPr="00ED40CD" w:rsidRDefault="00ED40CD" w:rsidP="00ED40CD">
            <w:pPr>
              <w:jc w:val="both"/>
              <w:rPr>
                <w:rFonts w:ascii="Arial" w:eastAsia="Arial" w:hAnsi="Arial" w:cs="Arial"/>
              </w:rPr>
            </w:pPr>
            <w:r w:rsidRPr="00ED40CD">
              <w:rPr>
                <w:rFonts w:ascii="Arial" w:eastAsia="Arial" w:hAnsi="Arial" w:cs="Arial"/>
              </w:rPr>
              <w:t>Strong</w:t>
            </w:r>
          </w:p>
        </w:tc>
        <w:tc>
          <w:tcPr>
            <w:tcW w:w="0" w:type="auto"/>
            <w:vAlign w:val="center"/>
            <w:hideMark/>
          </w:tcPr>
          <w:p w14:paraId="7F175455"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3D0B43B4" w14:textId="77777777" w:rsidR="00ED40CD" w:rsidRPr="00ED40CD" w:rsidRDefault="00ED40CD" w:rsidP="00ED40CD">
            <w:pPr>
              <w:jc w:val="both"/>
              <w:rPr>
                <w:rFonts w:ascii="Arial" w:eastAsia="Arial" w:hAnsi="Arial" w:cs="Arial"/>
              </w:rPr>
            </w:pPr>
            <w:r w:rsidRPr="00ED40CD">
              <w:rPr>
                <w:rFonts w:ascii="Arial" w:eastAsia="Arial" w:hAnsi="Arial" w:cs="Arial"/>
              </w:rPr>
              <w:t>Same</w:t>
            </w:r>
          </w:p>
        </w:tc>
        <w:tc>
          <w:tcPr>
            <w:tcW w:w="0" w:type="auto"/>
            <w:vAlign w:val="center"/>
            <w:hideMark/>
          </w:tcPr>
          <w:p w14:paraId="74312FEC"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r>
      <w:tr w:rsidR="00ED40CD" w:rsidRPr="00ED40CD" w14:paraId="765C2076" w14:textId="77777777">
        <w:trPr>
          <w:tblCellSpacing w:w="15" w:type="dxa"/>
        </w:trPr>
        <w:tc>
          <w:tcPr>
            <w:tcW w:w="0" w:type="auto"/>
            <w:vAlign w:val="center"/>
            <w:hideMark/>
          </w:tcPr>
          <w:p w14:paraId="4288B40A" w14:textId="77777777" w:rsidR="00ED40CD" w:rsidRPr="00ED40CD" w:rsidRDefault="00ED40CD" w:rsidP="00ED40CD">
            <w:pPr>
              <w:jc w:val="both"/>
              <w:rPr>
                <w:rFonts w:ascii="Arial" w:eastAsia="Arial" w:hAnsi="Arial" w:cs="Arial"/>
              </w:rPr>
            </w:pPr>
            <w:r w:rsidRPr="00ED40CD">
              <w:rPr>
                <w:rFonts w:ascii="Arial" w:eastAsia="Arial" w:hAnsi="Arial" w:cs="Arial"/>
              </w:rPr>
              <w:t>Sunny</w:t>
            </w:r>
          </w:p>
        </w:tc>
        <w:tc>
          <w:tcPr>
            <w:tcW w:w="0" w:type="auto"/>
            <w:vAlign w:val="center"/>
            <w:hideMark/>
          </w:tcPr>
          <w:p w14:paraId="116FB5E8"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05A249B2"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c>
          <w:tcPr>
            <w:tcW w:w="0" w:type="auto"/>
            <w:vAlign w:val="center"/>
            <w:hideMark/>
          </w:tcPr>
          <w:p w14:paraId="3DF1DEEC" w14:textId="77777777" w:rsidR="00ED40CD" w:rsidRPr="00ED40CD" w:rsidRDefault="00ED40CD" w:rsidP="00ED40CD">
            <w:pPr>
              <w:jc w:val="both"/>
              <w:rPr>
                <w:rFonts w:ascii="Arial" w:eastAsia="Arial" w:hAnsi="Arial" w:cs="Arial"/>
              </w:rPr>
            </w:pPr>
            <w:r w:rsidRPr="00ED40CD">
              <w:rPr>
                <w:rFonts w:ascii="Arial" w:eastAsia="Arial" w:hAnsi="Arial" w:cs="Arial"/>
              </w:rPr>
              <w:t>Strong</w:t>
            </w:r>
          </w:p>
        </w:tc>
        <w:tc>
          <w:tcPr>
            <w:tcW w:w="0" w:type="auto"/>
            <w:vAlign w:val="center"/>
            <w:hideMark/>
          </w:tcPr>
          <w:p w14:paraId="0301D27D"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77F4B536" w14:textId="77777777" w:rsidR="00ED40CD" w:rsidRPr="00ED40CD" w:rsidRDefault="00ED40CD" w:rsidP="00ED40CD">
            <w:pPr>
              <w:jc w:val="both"/>
              <w:rPr>
                <w:rFonts w:ascii="Arial" w:eastAsia="Arial" w:hAnsi="Arial" w:cs="Arial"/>
              </w:rPr>
            </w:pPr>
            <w:r w:rsidRPr="00ED40CD">
              <w:rPr>
                <w:rFonts w:ascii="Arial" w:eastAsia="Arial" w:hAnsi="Arial" w:cs="Arial"/>
              </w:rPr>
              <w:t>Same</w:t>
            </w:r>
          </w:p>
        </w:tc>
        <w:tc>
          <w:tcPr>
            <w:tcW w:w="0" w:type="auto"/>
            <w:vAlign w:val="center"/>
            <w:hideMark/>
          </w:tcPr>
          <w:p w14:paraId="01D8D47B"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r>
      <w:tr w:rsidR="00ED40CD" w:rsidRPr="00ED40CD" w14:paraId="32D83305" w14:textId="77777777">
        <w:trPr>
          <w:tblCellSpacing w:w="15" w:type="dxa"/>
        </w:trPr>
        <w:tc>
          <w:tcPr>
            <w:tcW w:w="0" w:type="auto"/>
            <w:vAlign w:val="center"/>
            <w:hideMark/>
          </w:tcPr>
          <w:p w14:paraId="47564E66" w14:textId="77777777" w:rsidR="00ED40CD" w:rsidRPr="00ED40CD" w:rsidRDefault="00ED40CD" w:rsidP="00ED40CD">
            <w:pPr>
              <w:jc w:val="both"/>
              <w:rPr>
                <w:rFonts w:ascii="Arial" w:eastAsia="Arial" w:hAnsi="Arial" w:cs="Arial"/>
              </w:rPr>
            </w:pPr>
            <w:r w:rsidRPr="00ED40CD">
              <w:rPr>
                <w:rFonts w:ascii="Arial" w:eastAsia="Arial" w:hAnsi="Arial" w:cs="Arial"/>
              </w:rPr>
              <w:t>Rainy</w:t>
            </w:r>
          </w:p>
        </w:tc>
        <w:tc>
          <w:tcPr>
            <w:tcW w:w="0" w:type="auto"/>
            <w:vAlign w:val="center"/>
            <w:hideMark/>
          </w:tcPr>
          <w:p w14:paraId="550A6F74" w14:textId="77777777" w:rsidR="00ED40CD" w:rsidRPr="00ED40CD" w:rsidRDefault="00ED40CD" w:rsidP="00ED40CD">
            <w:pPr>
              <w:jc w:val="both"/>
              <w:rPr>
                <w:rFonts w:ascii="Arial" w:eastAsia="Arial" w:hAnsi="Arial" w:cs="Arial"/>
              </w:rPr>
            </w:pPr>
            <w:r w:rsidRPr="00ED40CD">
              <w:rPr>
                <w:rFonts w:ascii="Arial" w:eastAsia="Arial" w:hAnsi="Arial" w:cs="Arial"/>
              </w:rPr>
              <w:t>Cold</w:t>
            </w:r>
          </w:p>
        </w:tc>
        <w:tc>
          <w:tcPr>
            <w:tcW w:w="0" w:type="auto"/>
            <w:vAlign w:val="center"/>
            <w:hideMark/>
          </w:tcPr>
          <w:p w14:paraId="0C628B29"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c>
          <w:tcPr>
            <w:tcW w:w="0" w:type="auto"/>
            <w:vAlign w:val="center"/>
            <w:hideMark/>
          </w:tcPr>
          <w:p w14:paraId="3B816B74" w14:textId="77777777" w:rsidR="00ED40CD" w:rsidRPr="00ED40CD" w:rsidRDefault="00ED40CD" w:rsidP="00ED40CD">
            <w:pPr>
              <w:jc w:val="both"/>
              <w:rPr>
                <w:rFonts w:ascii="Arial" w:eastAsia="Arial" w:hAnsi="Arial" w:cs="Arial"/>
              </w:rPr>
            </w:pPr>
            <w:r w:rsidRPr="00ED40CD">
              <w:rPr>
                <w:rFonts w:ascii="Arial" w:eastAsia="Arial" w:hAnsi="Arial" w:cs="Arial"/>
              </w:rPr>
              <w:t>Strong</w:t>
            </w:r>
          </w:p>
        </w:tc>
        <w:tc>
          <w:tcPr>
            <w:tcW w:w="0" w:type="auto"/>
            <w:vAlign w:val="center"/>
            <w:hideMark/>
          </w:tcPr>
          <w:p w14:paraId="6F040686"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087B242A" w14:textId="77777777" w:rsidR="00ED40CD" w:rsidRPr="00ED40CD" w:rsidRDefault="00ED40CD" w:rsidP="00ED40CD">
            <w:pPr>
              <w:jc w:val="both"/>
              <w:rPr>
                <w:rFonts w:ascii="Arial" w:eastAsia="Arial" w:hAnsi="Arial" w:cs="Arial"/>
              </w:rPr>
            </w:pPr>
            <w:r w:rsidRPr="00ED40CD">
              <w:rPr>
                <w:rFonts w:ascii="Arial" w:eastAsia="Arial" w:hAnsi="Arial" w:cs="Arial"/>
              </w:rPr>
              <w:t>Change</w:t>
            </w:r>
          </w:p>
        </w:tc>
        <w:tc>
          <w:tcPr>
            <w:tcW w:w="0" w:type="auto"/>
            <w:vAlign w:val="center"/>
            <w:hideMark/>
          </w:tcPr>
          <w:p w14:paraId="77271EDE" w14:textId="77777777" w:rsidR="00ED40CD" w:rsidRPr="00ED40CD" w:rsidRDefault="00ED40CD" w:rsidP="00ED40CD">
            <w:pPr>
              <w:jc w:val="both"/>
              <w:rPr>
                <w:rFonts w:ascii="Arial" w:eastAsia="Arial" w:hAnsi="Arial" w:cs="Arial"/>
              </w:rPr>
            </w:pPr>
            <w:r w:rsidRPr="00ED40CD">
              <w:rPr>
                <w:rFonts w:ascii="Arial" w:eastAsia="Arial" w:hAnsi="Arial" w:cs="Arial"/>
              </w:rPr>
              <w:t>No</w:t>
            </w:r>
          </w:p>
        </w:tc>
      </w:tr>
      <w:tr w:rsidR="00ED40CD" w:rsidRPr="00ED40CD" w14:paraId="77833F3A" w14:textId="77777777">
        <w:trPr>
          <w:tblCellSpacing w:w="15" w:type="dxa"/>
        </w:trPr>
        <w:tc>
          <w:tcPr>
            <w:tcW w:w="0" w:type="auto"/>
            <w:vAlign w:val="center"/>
            <w:hideMark/>
          </w:tcPr>
          <w:p w14:paraId="2B2A10C6" w14:textId="77777777" w:rsidR="00ED40CD" w:rsidRPr="00ED40CD" w:rsidRDefault="00ED40CD" w:rsidP="00ED40CD">
            <w:pPr>
              <w:jc w:val="both"/>
              <w:rPr>
                <w:rFonts w:ascii="Arial" w:eastAsia="Arial" w:hAnsi="Arial" w:cs="Arial"/>
              </w:rPr>
            </w:pPr>
            <w:r w:rsidRPr="00ED40CD">
              <w:rPr>
                <w:rFonts w:ascii="Arial" w:eastAsia="Arial" w:hAnsi="Arial" w:cs="Arial"/>
              </w:rPr>
              <w:t>Sunny</w:t>
            </w:r>
          </w:p>
        </w:tc>
        <w:tc>
          <w:tcPr>
            <w:tcW w:w="0" w:type="auto"/>
            <w:vAlign w:val="center"/>
            <w:hideMark/>
          </w:tcPr>
          <w:p w14:paraId="07D23A20" w14:textId="77777777" w:rsidR="00ED40CD" w:rsidRPr="00ED40CD" w:rsidRDefault="00ED40CD" w:rsidP="00ED40CD">
            <w:pPr>
              <w:jc w:val="both"/>
              <w:rPr>
                <w:rFonts w:ascii="Arial" w:eastAsia="Arial" w:hAnsi="Arial" w:cs="Arial"/>
              </w:rPr>
            </w:pPr>
            <w:r w:rsidRPr="00ED40CD">
              <w:rPr>
                <w:rFonts w:ascii="Arial" w:eastAsia="Arial" w:hAnsi="Arial" w:cs="Arial"/>
              </w:rPr>
              <w:t>Warm</w:t>
            </w:r>
          </w:p>
        </w:tc>
        <w:tc>
          <w:tcPr>
            <w:tcW w:w="0" w:type="auto"/>
            <w:vAlign w:val="center"/>
            <w:hideMark/>
          </w:tcPr>
          <w:p w14:paraId="270C87F6"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c>
          <w:tcPr>
            <w:tcW w:w="0" w:type="auto"/>
            <w:vAlign w:val="center"/>
            <w:hideMark/>
          </w:tcPr>
          <w:p w14:paraId="26C8B3E6" w14:textId="77777777" w:rsidR="00ED40CD" w:rsidRPr="00ED40CD" w:rsidRDefault="00ED40CD" w:rsidP="00ED40CD">
            <w:pPr>
              <w:jc w:val="both"/>
              <w:rPr>
                <w:rFonts w:ascii="Arial" w:eastAsia="Arial" w:hAnsi="Arial" w:cs="Arial"/>
              </w:rPr>
            </w:pPr>
            <w:r w:rsidRPr="00ED40CD">
              <w:rPr>
                <w:rFonts w:ascii="Arial" w:eastAsia="Arial" w:hAnsi="Arial" w:cs="Arial"/>
              </w:rPr>
              <w:t>Strong</w:t>
            </w:r>
          </w:p>
        </w:tc>
        <w:tc>
          <w:tcPr>
            <w:tcW w:w="0" w:type="auto"/>
            <w:vAlign w:val="center"/>
            <w:hideMark/>
          </w:tcPr>
          <w:p w14:paraId="7CAA35A0" w14:textId="77777777" w:rsidR="00ED40CD" w:rsidRPr="00ED40CD" w:rsidRDefault="00ED40CD" w:rsidP="00ED40CD">
            <w:pPr>
              <w:jc w:val="both"/>
              <w:rPr>
                <w:rFonts w:ascii="Arial" w:eastAsia="Arial" w:hAnsi="Arial" w:cs="Arial"/>
              </w:rPr>
            </w:pPr>
            <w:r w:rsidRPr="00ED40CD">
              <w:rPr>
                <w:rFonts w:ascii="Arial" w:eastAsia="Arial" w:hAnsi="Arial" w:cs="Arial"/>
              </w:rPr>
              <w:t>Cool</w:t>
            </w:r>
          </w:p>
        </w:tc>
        <w:tc>
          <w:tcPr>
            <w:tcW w:w="0" w:type="auto"/>
            <w:vAlign w:val="center"/>
            <w:hideMark/>
          </w:tcPr>
          <w:p w14:paraId="28D8285F" w14:textId="77777777" w:rsidR="00ED40CD" w:rsidRPr="00ED40CD" w:rsidRDefault="00ED40CD" w:rsidP="00ED40CD">
            <w:pPr>
              <w:jc w:val="both"/>
              <w:rPr>
                <w:rFonts w:ascii="Arial" w:eastAsia="Arial" w:hAnsi="Arial" w:cs="Arial"/>
              </w:rPr>
            </w:pPr>
            <w:r w:rsidRPr="00ED40CD">
              <w:rPr>
                <w:rFonts w:ascii="Arial" w:eastAsia="Arial" w:hAnsi="Arial" w:cs="Arial"/>
              </w:rPr>
              <w:t>Change</w:t>
            </w:r>
          </w:p>
        </w:tc>
        <w:tc>
          <w:tcPr>
            <w:tcW w:w="0" w:type="auto"/>
            <w:vAlign w:val="center"/>
            <w:hideMark/>
          </w:tcPr>
          <w:p w14:paraId="0791980F" w14:textId="77777777" w:rsidR="00ED40CD" w:rsidRPr="00ED40CD" w:rsidRDefault="00ED40CD" w:rsidP="00ED40CD">
            <w:pPr>
              <w:jc w:val="both"/>
              <w:rPr>
                <w:rFonts w:ascii="Arial" w:eastAsia="Arial" w:hAnsi="Arial" w:cs="Arial"/>
              </w:rPr>
            </w:pPr>
            <w:r w:rsidRPr="00ED40CD">
              <w:rPr>
                <w:rFonts w:ascii="Arial" w:eastAsia="Arial" w:hAnsi="Arial" w:cs="Arial"/>
              </w:rPr>
              <w:t>Yes</w:t>
            </w:r>
          </w:p>
        </w:tc>
      </w:tr>
    </w:tbl>
    <w:p w14:paraId="011D94BA"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2DBAF1F">
          <v:rect id="_x0000_i1210" style="width:0;height:1.5pt" o:hralign="center" o:hrstd="t" o:hr="t" fillcolor="#a0a0a0" stroked="f"/>
        </w:pict>
      </w:r>
    </w:p>
    <w:p w14:paraId="66DF5266"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Algorithm</w:t>
      </w:r>
    </w:p>
    <w:p w14:paraId="2069010E"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Initialize S.</w:t>
      </w:r>
    </w:p>
    <w:p w14:paraId="775A2789"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Initialize G.</w:t>
      </w:r>
    </w:p>
    <w:p w14:paraId="58ABAE7A"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Read examples.</w:t>
      </w:r>
    </w:p>
    <w:p w14:paraId="4D5153F6"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Positive example</w:t>
      </w:r>
    </w:p>
    <w:p w14:paraId="440EF5CF" w14:textId="77777777" w:rsidR="00ED40CD" w:rsidRPr="00ED40CD" w:rsidRDefault="00ED40CD" w:rsidP="00ED40CD">
      <w:pPr>
        <w:numPr>
          <w:ilvl w:val="1"/>
          <w:numId w:val="7"/>
        </w:numPr>
        <w:jc w:val="both"/>
        <w:rPr>
          <w:rFonts w:ascii="Arial" w:eastAsia="Arial" w:hAnsi="Arial" w:cs="Arial"/>
        </w:rPr>
      </w:pPr>
      <w:r w:rsidRPr="00ED40CD">
        <w:rPr>
          <w:rFonts w:ascii="Arial" w:eastAsia="Arial" w:hAnsi="Arial" w:cs="Arial"/>
        </w:rPr>
        <w:t>Generalize S.</w:t>
      </w:r>
    </w:p>
    <w:p w14:paraId="0CF8E031"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Negative example</w:t>
      </w:r>
    </w:p>
    <w:p w14:paraId="42BD710C" w14:textId="77777777" w:rsidR="00ED40CD" w:rsidRPr="00ED40CD" w:rsidRDefault="00ED40CD" w:rsidP="00ED40CD">
      <w:pPr>
        <w:numPr>
          <w:ilvl w:val="1"/>
          <w:numId w:val="7"/>
        </w:numPr>
        <w:jc w:val="both"/>
        <w:rPr>
          <w:rFonts w:ascii="Arial" w:eastAsia="Arial" w:hAnsi="Arial" w:cs="Arial"/>
        </w:rPr>
      </w:pPr>
      <w:r w:rsidRPr="00ED40CD">
        <w:rPr>
          <w:rFonts w:ascii="Arial" w:eastAsia="Arial" w:hAnsi="Arial" w:cs="Arial"/>
        </w:rPr>
        <w:t>Specialize G.</w:t>
      </w:r>
    </w:p>
    <w:p w14:paraId="78A6AA81"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Repeat.</w:t>
      </w:r>
    </w:p>
    <w:p w14:paraId="2CE80C34" w14:textId="77777777" w:rsidR="00ED40CD" w:rsidRPr="00ED40CD" w:rsidRDefault="00ED40CD" w:rsidP="00ED40CD">
      <w:pPr>
        <w:numPr>
          <w:ilvl w:val="0"/>
          <w:numId w:val="7"/>
        </w:numPr>
        <w:jc w:val="both"/>
        <w:rPr>
          <w:rFonts w:ascii="Arial" w:eastAsia="Arial" w:hAnsi="Arial" w:cs="Arial"/>
        </w:rPr>
      </w:pPr>
      <w:r w:rsidRPr="00ED40CD">
        <w:rPr>
          <w:rFonts w:ascii="Arial" w:eastAsia="Arial" w:hAnsi="Arial" w:cs="Arial"/>
        </w:rPr>
        <w:t>Display Version Space.</w:t>
      </w:r>
    </w:p>
    <w:p w14:paraId="5D28EBC0"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0DA182B">
          <v:rect id="_x0000_i1211" style="width:0;height:1.5pt" o:hralign="center" o:hrstd="t" o:hr="t" fillcolor="#a0a0a0" stroked="f"/>
        </w:pict>
      </w:r>
    </w:p>
    <w:p w14:paraId="05E8FBD2"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Python Code</w:t>
      </w:r>
    </w:p>
    <w:p w14:paraId="56115D50" w14:textId="77777777" w:rsidR="00ED40CD" w:rsidRPr="00ED40CD" w:rsidRDefault="00ED40CD" w:rsidP="00ED40CD">
      <w:pPr>
        <w:jc w:val="both"/>
        <w:rPr>
          <w:rFonts w:ascii="Arial" w:eastAsia="Arial" w:hAnsi="Arial" w:cs="Arial"/>
        </w:rPr>
      </w:pPr>
      <w:r w:rsidRPr="00ED40CD">
        <w:rPr>
          <w:rFonts w:ascii="Arial" w:eastAsia="Arial" w:hAnsi="Arial" w:cs="Arial"/>
        </w:rPr>
        <w:t>import pandas as pd</w:t>
      </w:r>
    </w:p>
    <w:p w14:paraId="73359E7A" w14:textId="77777777" w:rsidR="00ED40CD" w:rsidRPr="00ED40CD" w:rsidRDefault="00ED40CD" w:rsidP="00ED40CD">
      <w:pPr>
        <w:jc w:val="both"/>
        <w:rPr>
          <w:rFonts w:ascii="Arial" w:eastAsia="Arial" w:hAnsi="Arial" w:cs="Arial"/>
        </w:rPr>
      </w:pPr>
    </w:p>
    <w:p w14:paraId="6B0D950B" w14:textId="77777777" w:rsidR="00ED40CD" w:rsidRPr="00ED40CD" w:rsidRDefault="00ED40CD" w:rsidP="00ED40CD">
      <w:pPr>
        <w:jc w:val="both"/>
        <w:rPr>
          <w:rFonts w:ascii="Arial" w:eastAsia="Arial" w:hAnsi="Arial" w:cs="Arial"/>
        </w:rPr>
      </w:pPr>
      <w:r w:rsidRPr="00ED40CD">
        <w:rPr>
          <w:rFonts w:ascii="Arial" w:eastAsia="Arial" w:hAnsi="Arial" w:cs="Arial"/>
        </w:rPr>
        <w:t>data = [</w:t>
      </w:r>
    </w:p>
    <w:p w14:paraId="031BC867" w14:textId="77777777" w:rsidR="00ED40CD" w:rsidRPr="00ED40CD" w:rsidRDefault="00ED40CD" w:rsidP="00ED40CD">
      <w:pPr>
        <w:jc w:val="both"/>
        <w:rPr>
          <w:rFonts w:ascii="Arial" w:eastAsia="Arial" w:hAnsi="Arial" w:cs="Arial"/>
        </w:rPr>
      </w:pPr>
      <w:r w:rsidRPr="00ED40CD">
        <w:rPr>
          <w:rFonts w:ascii="Arial" w:eastAsia="Arial" w:hAnsi="Arial" w:cs="Arial"/>
        </w:rPr>
        <w:t>['</w:t>
      </w:r>
      <w:proofErr w:type="spellStart"/>
      <w:r w:rsidRPr="00ED40CD">
        <w:rPr>
          <w:rFonts w:ascii="Arial" w:eastAsia="Arial" w:hAnsi="Arial" w:cs="Arial"/>
        </w:rPr>
        <w:t>Sunny','Warm','Normal','Strong','Warm','Same','Yes</w:t>
      </w:r>
      <w:proofErr w:type="spellEnd"/>
      <w:r w:rsidRPr="00ED40CD">
        <w:rPr>
          <w:rFonts w:ascii="Arial" w:eastAsia="Arial" w:hAnsi="Arial" w:cs="Arial"/>
        </w:rPr>
        <w:t>'],</w:t>
      </w:r>
    </w:p>
    <w:p w14:paraId="5BE3BF34" w14:textId="77777777" w:rsidR="00ED40CD" w:rsidRPr="00ED40CD" w:rsidRDefault="00ED40CD" w:rsidP="00ED40CD">
      <w:pPr>
        <w:jc w:val="both"/>
        <w:rPr>
          <w:rFonts w:ascii="Arial" w:eastAsia="Arial" w:hAnsi="Arial" w:cs="Arial"/>
        </w:rPr>
      </w:pPr>
      <w:r w:rsidRPr="00ED40CD">
        <w:rPr>
          <w:rFonts w:ascii="Arial" w:eastAsia="Arial" w:hAnsi="Arial" w:cs="Arial"/>
        </w:rPr>
        <w:t>['</w:t>
      </w:r>
      <w:proofErr w:type="spellStart"/>
      <w:r w:rsidRPr="00ED40CD">
        <w:rPr>
          <w:rFonts w:ascii="Arial" w:eastAsia="Arial" w:hAnsi="Arial" w:cs="Arial"/>
        </w:rPr>
        <w:t>Sunny','Warm','High','Strong','Warm','Same','Yes</w:t>
      </w:r>
      <w:proofErr w:type="spellEnd"/>
      <w:r w:rsidRPr="00ED40CD">
        <w:rPr>
          <w:rFonts w:ascii="Arial" w:eastAsia="Arial" w:hAnsi="Arial" w:cs="Arial"/>
        </w:rPr>
        <w:t>'],</w:t>
      </w:r>
    </w:p>
    <w:p w14:paraId="4B2B190A" w14:textId="77777777" w:rsidR="00ED40CD" w:rsidRPr="00ED40CD" w:rsidRDefault="00ED40CD" w:rsidP="00ED40CD">
      <w:pPr>
        <w:jc w:val="both"/>
        <w:rPr>
          <w:rFonts w:ascii="Arial" w:eastAsia="Arial" w:hAnsi="Arial" w:cs="Arial"/>
        </w:rPr>
      </w:pPr>
      <w:r w:rsidRPr="00ED40CD">
        <w:rPr>
          <w:rFonts w:ascii="Arial" w:eastAsia="Arial" w:hAnsi="Arial" w:cs="Arial"/>
        </w:rPr>
        <w:t>['</w:t>
      </w:r>
      <w:proofErr w:type="spellStart"/>
      <w:r w:rsidRPr="00ED40CD">
        <w:rPr>
          <w:rFonts w:ascii="Arial" w:eastAsia="Arial" w:hAnsi="Arial" w:cs="Arial"/>
        </w:rPr>
        <w:t>Rainy','Cold','High','Strong','Warm','Change','No</w:t>
      </w:r>
      <w:proofErr w:type="spellEnd"/>
      <w:r w:rsidRPr="00ED40CD">
        <w:rPr>
          <w:rFonts w:ascii="Arial" w:eastAsia="Arial" w:hAnsi="Arial" w:cs="Arial"/>
        </w:rPr>
        <w:t>'],</w:t>
      </w:r>
    </w:p>
    <w:p w14:paraId="4F6C7BBC" w14:textId="77777777" w:rsidR="00ED40CD" w:rsidRPr="00ED40CD" w:rsidRDefault="00ED40CD" w:rsidP="00ED40CD">
      <w:pPr>
        <w:jc w:val="both"/>
        <w:rPr>
          <w:rFonts w:ascii="Arial" w:eastAsia="Arial" w:hAnsi="Arial" w:cs="Arial"/>
        </w:rPr>
      </w:pPr>
      <w:r w:rsidRPr="00ED40CD">
        <w:rPr>
          <w:rFonts w:ascii="Arial" w:eastAsia="Arial" w:hAnsi="Arial" w:cs="Arial"/>
        </w:rPr>
        <w:t>['</w:t>
      </w:r>
      <w:proofErr w:type="spellStart"/>
      <w:r w:rsidRPr="00ED40CD">
        <w:rPr>
          <w:rFonts w:ascii="Arial" w:eastAsia="Arial" w:hAnsi="Arial" w:cs="Arial"/>
        </w:rPr>
        <w:t>Sunny','Warm','High','Strong','Cool','Change','Yes</w:t>
      </w:r>
      <w:proofErr w:type="spellEnd"/>
      <w:r w:rsidRPr="00ED40CD">
        <w:rPr>
          <w:rFonts w:ascii="Arial" w:eastAsia="Arial" w:hAnsi="Arial" w:cs="Arial"/>
        </w:rPr>
        <w:t>']</w:t>
      </w:r>
    </w:p>
    <w:p w14:paraId="0FD3B2BE"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477CD586" w14:textId="77777777" w:rsidR="00ED40CD" w:rsidRPr="00ED40CD" w:rsidRDefault="00ED40CD" w:rsidP="00ED40CD">
      <w:pPr>
        <w:jc w:val="both"/>
        <w:rPr>
          <w:rFonts w:ascii="Arial" w:eastAsia="Arial" w:hAnsi="Arial" w:cs="Arial"/>
        </w:rPr>
      </w:pPr>
    </w:p>
    <w:p w14:paraId="1B185FDB" w14:textId="77777777" w:rsidR="00ED40CD" w:rsidRPr="00ED40CD" w:rsidRDefault="00ED40CD" w:rsidP="00ED40CD">
      <w:pPr>
        <w:jc w:val="both"/>
        <w:rPr>
          <w:rFonts w:ascii="Arial" w:eastAsia="Arial" w:hAnsi="Arial" w:cs="Arial"/>
        </w:rPr>
      </w:pPr>
      <w:r w:rsidRPr="00ED40CD">
        <w:rPr>
          <w:rFonts w:ascii="Arial" w:eastAsia="Arial" w:hAnsi="Arial" w:cs="Arial"/>
        </w:rPr>
        <w:t>columns=[</w:t>
      </w:r>
    </w:p>
    <w:p w14:paraId="112216CC" w14:textId="77777777" w:rsidR="00ED40CD" w:rsidRPr="00ED40CD" w:rsidRDefault="00ED40CD" w:rsidP="00ED40CD">
      <w:pPr>
        <w:jc w:val="both"/>
        <w:rPr>
          <w:rFonts w:ascii="Arial" w:eastAsia="Arial" w:hAnsi="Arial" w:cs="Arial"/>
        </w:rPr>
      </w:pPr>
      <w:r w:rsidRPr="00ED40CD">
        <w:rPr>
          <w:rFonts w:ascii="Arial" w:eastAsia="Arial" w:hAnsi="Arial" w:cs="Arial"/>
        </w:rPr>
        <w:t>'</w:t>
      </w:r>
      <w:proofErr w:type="spellStart"/>
      <w:r w:rsidRPr="00ED40CD">
        <w:rPr>
          <w:rFonts w:ascii="Arial" w:eastAsia="Arial" w:hAnsi="Arial" w:cs="Arial"/>
        </w:rPr>
        <w:t>Sky','Temp','Humidity','Wind','Water','Forecast','Enjoy</w:t>
      </w:r>
      <w:proofErr w:type="spellEnd"/>
      <w:r w:rsidRPr="00ED40CD">
        <w:rPr>
          <w:rFonts w:ascii="Arial" w:eastAsia="Arial" w:hAnsi="Arial" w:cs="Arial"/>
        </w:rPr>
        <w:t>'</w:t>
      </w:r>
    </w:p>
    <w:p w14:paraId="63D15976" w14:textId="77777777" w:rsidR="00ED40CD" w:rsidRPr="00ED40CD" w:rsidRDefault="00ED40CD" w:rsidP="00ED40CD">
      <w:pPr>
        <w:jc w:val="both"/>
        <w:rPr>
          <w:rFonts w:ascii="Arial" w:eastAsia="Arial" w:hAnsi="Arial" w:cs="Arial"/>
        </w:rPr>
      </w:pPr>
      <w:r w:rsidRPr="00ED40CD">
        <w:rPr>
          <w:rFonts w:ascii="Arial" w:eastAsia="Arial" w:hAnsi="Arial" w:cs="Arial"/>
        </w:rPr>
        <w:t>]</w:t>
      </w:r>
    </w:p>
    <w:p w14:paraId="7161FD66" w14:textId="77777777" w:rsidR="00ED40CD" w:rsidRPr="00ED40CD" w:rsidRDefault="00ED40CD" w:rsidP="00ED40CD">
      <w:pPr>
        <w:jc w:val="both"/>
        <w:rPr>
          <w:rFonts w:ascii="Arial" w:eastAsia="Arial" w:hAnsi="Arial" w:cs="Arial"/>
        </w:rPr>
      </w:pPr>
    </w:p>
    <w:p w14:paraId="574323B8" w14:textId="77777777" w:rsidR="00ED40CD" w:rsidRPr="00ED40CD" w:rsidRDefault="00ED40CD" w:rsidP="00ED40CD">
      <w:pPr>
        <w:jc w:val="both"/>
        <w:rPr>
          <w:rFonts w:ascii="Arial" w:eastAsia="Arial" w:hAnsi="Arial" w:cs="Arial"/>
        </w:rPr>
      </w:pPr>
      <w:proofErr w:type="spellStart"/>
      <w:r w:rsidRPr="00ED40CD">
        <w:rPr>
          <w:rFonts w:ascii="Arial" w:eastAsia="Arial" w:hAnsi="Arial" w:cs="Arial"/>
        </w:rPr>
        <w:t>df</w:t>
      </w:r>
      <w:proofErr w:type="spellEnd"/>
      <w:r w:rsidRPr="00ED40CD">
        <w:rPr>
          <w:rFonts w:ascii="Arial" w:eastAsia="Arial" w:hAnsi="Arial" w:cs="Arial"/>
        </w:rPr>
        <w:t>=</w:t>
      </w:r>
      <w:proofErr w:type="spellStart"/>
      <w:r w:rsidRPr="00ED40CD">
        <w:rPr>
          <w:rFonts w:ascii="Arial" w:eastAsia="Arial" w:hAnsi="Arial" w:cs="Arial"/>
        </w:rPr>
        <w:t>pd.DataFrame</w:t>
      </w:r>
      <w:proofErr w:type="spellEnd"/>
      <w:r w:rsidRPr="00ED40CD">
        <w:rPr>
          <w:rFonts w:ascii="Arial" w:eastAsia="Arial" w:hAnsi="Arial" w:cs="Arial"/>
        </w:rPr>
        <w:t>(</w:t>
      </w:r>
      <w:proofErr w:type="spellStart"/>
      <w:r w:rsidRPr="00ED40CD">
        <w:rPr>
          <w:rFonts w:ascii="Arial" w:eastAsia="Arial" w:hAnsi="Arial" w:cs="Arial"/>
        </w:rPr>
        <w:t>data,columns</w:t>
      </w:r>
      <w:proofErr w:type="spellEnd"/>
      <w:r w:rsidRPr="00ED40CD">
        <w:rPr>
          <w:rFonts w:ascii="Arial" w:eastAsia="Arial" w:hAnsi="Arial" w:cs="Arial"/>
        </w:rPr>
        <w:t>=columns)</w:t>
      </w:r>
    </w:p>
    <w:p w14:paraId="45BE38D0" w14:textId="77777777" w:rsidR="00ED40CD" w:rsidRPr="00ED40CD" w:rsidRDefault="00ED40CD" w:rsidP="00ED40CD">
      <w:pPr>
        <w:jc w:val="both"/>
        <w:rPr>
          <w:rFonts w:ascii="Arial" w:eastAsia="Arial" w:hAnsi="Arial" w:cs="Arial"/>
        </w:rPr>
      </w:pPr>
    </w:p>
    <w:p w14:paraId="2D965DC7" w14:textId="77777777" w:rsidR="00ED40CD" w:rsidRPr="00ED40CD" w:rsidRDefault="00ED40CD" w:rsidP="00ED40CD">
      <w:pPr>
        <w:jc w:val="both"/>
        <w:rPr>
          <w:rFonts w:ascii="Arial" w:eastAsia="Arial" w:hAnsi="Arial" w:cs="Arial"/>
        </w:rPr>
      </w:pPr>
      <w:r w:rsidRPr="00ED40CD">
        <w:rPr>
          <w:rFonts w:ascii="Arial" w:eastAsia="Arial" w:hAnsi="Arial" w:cs="Arial"/>
        </w:rPr>
        <w:t>concepts=</w:t>
      </w:r>
      <w:proofErr w:type="spellStart"/>
      <w:r w:rsidRPr="00ED40CD">
        <w:rPr>
          <w:rFonts w:ascii="Arial" w:eastAsia="Arial" w:hAnsi="Arial" w:cs="Arial"/>
        </w:rPr>
        <w:t>df.iloc</w:t>
      </w:r>
      <w:proofErr w:type="spellEnd"/>
      <w:r w:rsidRPr="00ED40CD">
        <w:rPr>
          <w:rFonts w:ascii="Arial" w:eastAsia="Arial" w:hAnsi="Arial" w:cs="Arial"/>
        </w:rPr>
        <w:t>[:,:-1].values</w:t>
      </w:r>
    </w:p>
    <w:p w14:paraId="7C986971" w14:textId="77777777" w:rsidR="00ED40CD" w:rsidRPr="00ED40CD" w:rsidRDefault="00ED40CD" w:rsidP="00ED40CD">
      <w:pPr>
        <w:jc w:val="both"/>
        <w:rPr>
          <w:rFonts w:ascii="Arial" w:eastAsia="Arial" w:hAnsi="Arial" w:cs="Arial"/>
        </w:rPr>
      </w:pPr>
      <w:r w:rsidRPr="00ED40CD">
        <w:rPr>
          <w:rFonts w:ascii="Arial" w:eastAsia="Arial" w:hAnsi="Arial" w:cs="Arial"/>
        </w:rPr>
        <w:t>target=</w:t>
      </w:r>
      <w:proofErr w:type="spellStart"/>
      <w:r w:rsidRPr="00ED40CD">
        <w:rPr>
          <w:rFonts w:ascii="Arial" w:eastAsia="Arial" w:hAnsi="Arial" w:cs="Arial"/>
        </w:rPr>
        <w:t>df.iloc</w:t>
      </w:r>
      <w:proofErr w:type="spellEnd"/>
      <w:r w:rsidRPr="00ED40CD">
        <w:rPr>
          <w:rFonts w:ascii="Arial" w:eastAsia="Arial" w:hAnsi="Arial" w:cs="Arial"/>
        </w:rPr>
        <w:t>[:,-1].values</w:t>
      </w:r>
    </w:p>
    <w:p w14:paraId="7E11FF32" w14:textId="77777777" w:rsidR="00ED40CD" w:rsidRPr="00ED40CD" w:rsidRDefault="00ED40CD" w:rsidP="00ED40CD">
      <w:pPr>
        <w:jc w:val="both"/>
        <w:rPr>
          <w:rFonts w:ascii="Arial" w:eastAsia="Arial" w:hAnsi="Arial" w:cs="Arial"/>
        </w:rPr>
      </w:pPr>
    </w:p>
    <w:p w14:paraId="137817C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def </w:t>
      </w:r>
      <w:proofErr w:type="spellStart"/>
      <w:r w:rsidRPr="00ED40CD">
        <w:rPr>
          <w:rFonts w:ascii="Arial" w:eastAsia="Arial" w:hAnsi="Arial" w:cs="Arial"/>
        </w:rPr>
        <w:t>candidate_elimination</w:t>
      </w:r>
      <w:proofErr w:type="spellEnd"/>
      <w:r w:rsidRPr="00ED40CD">
        <w:rPr>
          <w:rFonts w:ascii="Arial" w:eastAsia="Arial" w:hAnsi="Arial" w:cs="Arial"/>
        </w:rPr>
        <w:t>(</w:t>
      </w:r>
      <w:proofErr w:type="spellStart"/>
      <w:r w:rsidRPr="00ED40CD">
        <w:rPr>
          <w:rFonts w:ascii="Arial" w:eastAsia="Arial" w:hAnsi="Arial" w:cs="Arial"/>
        </w:rPr>
        <w:t>concepts,target</w:t>
      </w:r>
      <w:proofErr w:type="spellEnd"/>
      <w:r w:rsidRPr="00ED40CD">
        <w:rPr>
          <w:rFonts w:ascii="Arial" w:eastAsia="Arial" w:hAnsi="Arial" w:cs="Arial"/>
        </w:rPr>
        <w:t>):</w:t>
      </w:r>
    </w:p>
    <w:p w14:paraId="0134F574" w14:textId="77777777" w:rsidR="00ED40CD" w:rsidRPr="00ED40CD" w:rsidRDefault="00ED40CD" w:rsidP="00ED40CD">
      <w:pPr>
        <w:jc w:val="both"/>
        <w:rPr>
          <w:rFonts w:ascii="Arial" w:eastAsia="Arial" w:hAnsi="Arial" w:cs="Arial"/>
        </w:rPr>
      </w:pPr>
    </w:p>
    <w:p w14:paraId="67B9138B"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specific=concepts[0].copy()</w:t>
      </w:r>
    </w:p>
    <w:p w14:paraId="422FA260" w14:textId="77777777" w:rsidR="00ED40CD" w:rsidRPr="00ED40CD" w:rsidRDefault="00ED40CD" w:rsidP="00ED40CD">
      <w:pPr>
        <w:jc w:val="both"/>
        <w:rPr>
          <w:rFonts w:ascii="Arial" w:eastAsia="Arial" w:hAnsi="Arial" w:cs="Arial"/>
        </w:rPr>
      </w:pPr>
    </w:p>
    <w:p w14:paraId="38750AE0"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general=[['?' for </w:t>
      </w:r>
      <w:proofErr w:type="spellStart"/>
      <w:r w:rsidRPr="00ED40CD">
        <w:rPr>
          <w:rFonts w:ascii="Arial" w:eastAsia="Arial" w:hAnsi="Arial" w:cs="Arial"/>
        </w:rPr>
        <w:t>i</w:t>
      </w:r>
      <w:proofErr w:type="spellEnd"/>
      <w:r w:rsidRPr="00ED40CD">
        <w:rPr>
          <w:rFonts w:ascii="Arial" w:eastAsia="Arial" w:hAnsi="Arial" w:cs="Arial"/>
        </w:rPr>
        <w:t xml:space="preserve"> in range(</w:t>
      </w:r>
      <w:proofErr w:type="spellStart"/>
      <w:r w:rsidRPr="00ED40CD">
        <w:rPr>
          <w:rFonts w:ascii="Arial" w:eastAsia="Arial" w:hAnsi="Arial" w:cs="Arial"/>
        </w:rPr>
        <w:t>len</w:t>
      </w:r>
      <w:proofErr w:type="spellEnd"/>
      <w:r w:rsidRPr="00ED40CD">
        <w:rPr>
          <w:rFonts w:ascii="Arial" w:eastAsia="Arial" w:hAnsi="Arial" w:cs="Arial"/>
        </w:rPr>
        <w:t>(specific))]</w:t>
      </w:r>
    </w:p>
    <w:p w14:paraId="7D2F109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for </w:t>
      </w:r>
      <w:proofErr w:type="spellStart"/>
      <w:r w:rsidRPr="00ED40CD">
        <w:rPr>
          <w:rFonts w:ascii="Arial" w:eastAsia="Arial" w:hAnsi="Arial" w:cs="Arial"/>
        </w:rPr>
        <w:t>i</w:t>
      </w:r>
      <w:proofErr w:type="spellEnd"/>
      <w:r w:rsidRPr="00ED40CD">
        <w:rPr>
          <w:rFonts w:ascii="Arial" w:eastAsia="Arial" w:hAnsi="Arial" w:cs="Arial"/>
        </w:rPr>
        <w:t xml:space="preserve"> in range(</w:t>
      </w:r>
      <w:proofErr w:type="spellStart"/>
      <w:r w:rsidRPr="00ED40CD">
        <w:rPr>
          <w:rFonts w:ascii="Arial" w:eastAsia="Arial" w:hAnsi="Arial" w:cs="Arial"/>
        </w:rPr>
        <w:t>len</w:t>
      </w:r>
      <w:proofErr w:type="spellEnd"/>
      <w:r w:rsidRPr="00ED40CD">
        <w:rPr>
          <w:rFonts w:ascii="Arial" w:eastAsia="Arial" w:hAnsi="Arial" w:cs="Arial"/>
        </w:rPr>
        <w:t>(specific))]</w:t>
      </w:r>
    </w:p>
    <w:p w14:paraId="119C22D6" w14:textId="77777777" w:rsidR="00ED40CD" w:rsidRPr="00ED40CD" w:rsidRDefault="00ED40CD" w:rsidP="00ED40CD">
      <w:pPr>
        <w:jc w:val="both"/>
        <w:rPr>
          <w:rFonts w:ascii="Arial" w:eastAsia="Arial" w:hAnsi="Arial" w:cs="Arial"/>
        </w:rPr>
      </w:pPr>
    </w:p>
    <w:p w14:paraId="2DF12537"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for </w:t>
      </w:r>
      <w:proofErr w:type="spellStart"/>
      <w:r w:rsidRPr="00ED40CD">
        <w:rPr>
          <w:rFonts w:ascii="Arial" w:eastAsia="Arial" w:hAnsi="Arial" w:cs="Arial"/>
        </w:rPr>
        <w:t>i,h</w:t>
      </w:r>
      <w:proofErr w:type="spellEnd"/>
      <w:r w:rsidRPr="00ED40CD">
        <w:rPr>
          <w:rFonts w:ascii="Arial" w:eastAsia="Arial" w:hAnsi="Arial" w:cs="Arial"/>
        </w:rPr>
        <w:t xml:space="preserve"> in enumerate(concepts):</w:t>
      </w:r>
    </w:p>
    <w:p w14:paraId="172D6EAC" w14:textId="77777777" w:rsidR="00ED40CD" w:rsidRPr="00ED40CD" w:rsidRDefault="00ED40CD" w:rsidP="00ED40CD">
      <w:pPr>
        <w:jc w:val="both"/>
        <w:rPr>
          <w:rFonts w:ascii="Arial" w:eastAsia="Arial" w:hAnsi="Arial" w:cs="Arial"/>
        </w:rPr>
      </w:pPr>
    </w:p>
    <w:p w14:paraId="44FB7F18" w14:textId="77777777" w:rsidR="00ED40CD" w:rsidRPr="00ED40CD" w:rsidRDefault="00ED40CD" w:rsidP="00ED40CD">
      <w:pPr>
        <w:jc w:val="both"/>
        <w:rPr>
          <w:rFonts w:ascii="Arial" w:eastAsia="Arial" w:hAnsi="Arial" w:cs="Arial"/>
        </w:rPr>
      </w:pPr>
      <w:r w:rsidRPr="00ED40CD">
        <w:rPr>
          <w:rFonts w:ascii="Arial" w:eastAsia="Arial" w:hAnsi="Arial" w:cs="Arial"/>
        </w:rPr>
        <w:lastRenderedPageBreak/>
        <w:t xml:space="preserve">        if target[</w:t>
      </w:r>
      <w:proofErr w:type="spellStart"/>
      <w:r w:rsidRPr="00ED40CD">
        <w:rPr>
          <w:rFonts w:ascii="Arial" w:eastAsia="Arial" w:hAnsi="Arial" w:cs="Arial"/>
        </w:rPr>
        <w:t>i</w:t>
      </w:r>
      <w:proofErr w:type="spellEnd"/>
      <w:r w:rsidRPr="00ED40CD">
        <w:rPr>
          <w:rFonts w:ascii="Arial" w:eastAsia="Arial" w:hAnsi="Arial" w:cs="Arial"/>
        </w:rPr>
        <w:t>]=='Yes':</w:t>
      </w:r>
    </w:p>
    <w:p w14:paraId="7F47A7E9" w14:textId="77777777" w:rsidR="00ED40CD" w:rsidRPr="00ED40CD" w:rsidRDefault="00ED40CD" w:rsidP="00ED40CD">
      <w:pPr>
        <w:jc w:val="both"/>
        <w:rPr>
          <w:rFonts w:ascii="Arial" w:eastAsia="Arial" w:hAnsi="Arial" w:cs="Arial"/>
        </w:rPr>
      </w:pPr>
    </w:p>
    <w:p w14:paraId="7B01A0EF"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for x in range(</w:t>
      </w:r>
      <w:proofErr w:type="spellStart"/>
      <w:r w:rsidRPr="00ED40CD">
        <w:rPr>
          <w:rFonts w:ascii="Arial" w:eastAsia="Arial" w:hAnsi="Arial" w:cs="Arial"/>
        </w:rPr>
        <w:t>len</w:t>
      </w:r>
      <w:proofErr w:type="spellEnd"/>
      <w:r w:rsidRPr="00ED40CD">
        <w:rPr>
          <w:rFonts w:ascii="Arial" w:eastAsia="Arial" w:hAnsi="Arial" w:cs="Arial"/>
        </w:rPr>
        <w:t>(specific)):</w:t>
      </w:r>
    </w:p>
    <w:p w14:paraId="0887E471" w14:textId="77777777" w:rsidR="00ED40CD" w:rsidRPr="00ED40CD" w:rsidRDefault="00ED40CD" w:rsidP="00ED40CD">
      <w:pPr>
        <w:jc w:val="both"/>
        <w:rPr>
          <w:rFonts w:ascii="Arial" w:eastAsia="Arial" w:hAnsi="Arial" w:cs="Arial"/>
        </w:rPr>
      </w:pPr>
    </w:p>
    <w:p w14:paraId="6053810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if h[x]!=specific[x]:</w:t>
      </w:r>
    </w:p>
    <w:p w14:paraId="7E89589B"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specific[x]='?'</w:t>
      </w:r>
    </w:p>
    <w:p w14:paraId="7619308F"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general[x][x]='?'</w:t>
      </w:r>
    </w:p>
    <w:p w14:paraId="3F68E0B3" w14:textId="77777777" w:rsidR="00ED40CD" w:rsidRPr="00ED40CD" w:rsidRDefault="00ED40CD" w:rsidP="00ED40CD">
      <w:pPr>
        <w:jc w:val="both"/>
        <w:rPr>
          <w:rFonts w:ascii="Arial" w:eastAsia="Arial" w:hAnsi="Arial" w:cs="Arial"/>
        </w:rPr>
      </w:pPr>
    </w:p>
    <w:p w14:paraId="35810B8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else:</w:t>
      </w:r>
    </w:p>
    <w:p w14:paraId="32A3B4A6" w14:textId="77777777" w:rsidR="00ED40CD" w:rsidRPr="00ED40CD" w:rsidRDefault="00ED40CD" w:rsidP="00ED40CD">
      <w:pPr>
        <w:jc w:val="both"/>
        <w:rPr>
          <w:rFonts w:ascii="Arial" w:eastAsia="Arial" w:hAnsi="Arial" w:cs="Arial"/>
        </w:rPr>
      </w:pPr>
    </w:p>
    <w:p w14:paraId="4D561B2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for x in range(</w:t>
      </w:r>
      <w:proofErr w:type="spellStart"/>
      <w:r w:rsidRPr="00ED40CD">
        <w:rPr>
          <w:rFonts w:ascii="Arial" w:eastAsia="Arial" w:hAnsi="Arial" w:cs="Arial"/>
        </w:rPr>
        <w:t>len</w:t>
      </w:r>
      <w:proofErr w:type="spellEnd"/>
      <w:r w:rsidRPr="00ED40CD">
        <w:rPr>
          <w:rFonts w:ascii="Arial" w:eastAsia="Arial" w:hAnsi="Arial" w:cs="Arial"/>
        </w:rPr>
        <w:t>(specific)):</w:t>
      </w:r>
    </w:p>
    <w:p w14:paraId="7B5C4848" w14:textId="77777777" w:rsidR="00ED40CD" w:rsidRPr="00ED40CD" w:rsidRDefault="00ED40CD" w:rsidP="00ED40CD">
      <w:pPr>
        <w:jc w:val="both"/>
        <w:rPr>
          <w:rFonts w:ascii="Arial" w:eastAsia="Arial" w:hAnsi="Arial" w:cs="Arial"/>
        </w:rPr>
      </w:pPr>
    </w:p>
    <w:p w14:paraId="1E4DFD4D"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if h[x]!=specific[x]:</w:t>
      </w:r>
    </w:p>
    <w:p w14:paraId="30FB324A"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general[x][x]=specific[x]</w:t>
      </w:r>
    </w:p>
    <w:p w14:paraId="2FC5070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else:</w:t>
      </w:r>
    </w:p>
    <w:p w14:paraId="34AAFEE5"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general[x][x]='?'</w:t>
      </w:r>
    </w:p>
    <w:p w14:paraId="1F0153E3" w14:textId="77777777" w:rsidR="00ED40CD" w:rsidRPr="00ED40CD" w:rsidRDefault="00ED40CD" w:rsidP="00ED40CD">
      <w:pPr>
        <w:jc w:val="both"/>
        <w:rPr>
          <w:rFonts w:ascii="Arial" w:eastAsia="Arial" w:hAnsi="Arial" w:cs="Arial"/>
        </w:rPr>
      </w:pPr>
    </w:p>
    <w:p w14:paraId="10FBE3E4"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general=[g for g in general if g!=['?']*</w:t>
      </w:r>
      <w:proofErr w:type="spellStart"/>
      <w:r w:rsidRPr="00ED40CD">
        <w:rPr>
          <w:rFonts w:ascii="Arial" w:eastAsia="Arial" w:hAnsi="Arial" w:cs="Arial"/>
        </w:rPr>
        <w:t>len</w:t>
      </w:r>
      <w:proofErr w:type="spellEnd"/>
      <w:r w:rsidRPr="00ED40CD">
        <w:rPr>
          <w:rFonts w:ascii="Arial" w:eastAsia="Arial" w:hAnsi="Arial" w:cs="Arial"/>
        </w:rPr>
        <w:t>(specific)]</w:t>
      </w:r>
    </w:p>
    <w:p w14:paraId="2A624CB0" w14:textId="77777777" w:rsidR="00ED40CD" w:rsidRPr="00ED40CD" w:rsidRDefault="00ED40CD" w:rsidP="00ED40CD">
      <w:pPr>
        <w:jc w:val="both"/>
        <w:rPr>
          <w:rFonts w:ascii="Arial" w:eastAsia="Arial" w:hAnsi="Arial" w:cs="Arial"/>
        </w:rPr>
      </w:pPr>
    </w:p>
    <w:p w14:paraId="1824D1E2"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return </w:t>
      </w:r>
      <w:proofErr w:type="spellStart"/>
      <w:r w:rsidRPr="00ED40CD">
        <w:rPr>
          <w:rFonts w:ascii="Arial" w:eastAsia="Arial" w:hAnsi="Arial" w:cs="Arial"/>
        </w:rPr>
        <w:t>specific,general</w:t>
      </w:r>
      <w:proofErr w:type="spellEnd"/>
    </w:p>
    <w:p w14:paraId="57948BB0" w14:textId="77777777" w:rsidR="00ED40CD" w:rsidRPr="00ED40CD" w:rsidRDefault="00ED40CD" w:rsidP="00ED40CD">
      <w:pPr>
        <w:jc w:val="both"/>
        <w:rPr>
          <w:rFonts w:ascii="Arial" w:eastAsia="Arial" w:hAnsi="Arial" w:cs="Arial"/>
        </w:rPr>
      </w:pPr>
    </w:p>
    <w:p w14:paraId="78BFCECD" w14:textId="77777777" w:rsidR="00ED40CD" w:rsidRPr="00ED40CD" w:rsidRDefault="00ED40CD" w:rsidP="00ED40CD">
      <w:pPr>
        <w:jc w:val="both"/>
        <w:rPr>
          <w:rFonts w:ascii="Arial" w:eastAsia="Arial" w:hAnsi="Arial" w:cs="Arial"/>
        </w:rPr>
      </w:pPr>
      <w:r w:rsidRPr="00ED40CD">
        <w:rPr>
          <w:rFonts w:ascii="Arial" w:eastAsia="Arial" w:hAnsi="Arial" w:cs="Arial"/>
        </w:rPr>
        <w:t>S,G=</w:t>
      </w:r>
      <w:proofErr w:type="spellStart"/>
      <w:r w:rsidRPr="00ED40CD">
        <w:rPr>
          <w:rFonts w:ascii="Arial" w:eastAsia="Arial" w:hAnsi="Arial" w:cs="Arial"/>
        </w:rPr>
        <w:t>candidate_elimination</w:t>
      </w:r>
      <w:proofErr w:type="spellEnd"/>
      <w:r w:rsidRPr="00ED40CD">
        <w:rPr>
          <w:rFonts w:ascii="Arial" w:eastAsia="Arial" w:hAnsi="Arial" w:cs="Arial"/>
        </w:rPr>
        <w:t>(</w:t>
      </w:r>
      <w:proofErr w:type="spellStart"/>
      <w:r w:rsidRPr="00ED40CD">
        <w:rPr>
          <w:rFonts w:ascii="Arial" w:eastAsia="Arial" w:hAnsi="Arial" w:cs="Arial"/>
        </w:rPr>
        <w:t>concepts,target</w:t>
      </w:r>
      <w:proofErr w:type="spellEnd"/>
      <w:r w:rsidRPr="00ED40CD">
        <w:rPr>
          <w:rFonts w:ascii="Arial" w:eastAsia="Arial" w:hAnsi="Arial" w:cs="Arial"/>
        </w:rPr>
        <w:t>)</w:t>
      </w:r>
    </w:p>
    <w:p w14:paraId="716D95F1" w14:textId="77777777" w:rsidR="00ED40CD" w:rsidRPr="00ED40CD" w:rsidRDefault="00ED40CD" w:rsidP="00ED40CD">
      <w:pPr>
        <w:jc w:val="both"/>
        <w:rPr>
          <w:rFonts w:ascii="Arial" w:eastAsia="Arial" w:hAnsi="Arial" w:cs="Arial"/>
        </w:rPr>
      </w:pPr>
    </w:p>
    <w:p w14:paraId="141E27FA" w14:textId="77777777" w:rsidR="00ED40CD" w:rsidRPr="00ED40CD" w:rsidRDefault="00ED40CD" w:rsidP="00ED40CD">
      <w:pPr>
        <w:jc w:val="both"/>
        <w:rPr>
          <w:rFonts w:ascii="Arial" w:eastAsia="Arial" w:hAnsi="Arial" w:cs="Arial"/>
        </w:rPr>
      </w:pPr>
      <w:r w:rsidRPr="00ED40CD">
        <w:rPr>
          <w:rFonts w:ascii="Arial" w:eastAsia="Arial" w:hAnsi="Arial" w:cs="Arial"/>
        </w:rPr>
        <w:t>print("Specific Boundary")</w:t>
      </w:r>
    </w:p>
    <w:p w14:paraId="63F06B2C" w14:textId="77777777" w:rsidR="00ED40CD" w:rsidRPr="00ED40CD" w:rsidRDefault="00ED40CD" w:rsidP="00ED40CD">
      <w:pPr>
        <w:jc w:val="both"/>
        <w:rPr>
          <w:rFonts w:ascii="Arial" w:eastAsia="Arial" w:hAnsi="Arial" w:cs="Arial"/>
        </w:rPr>
      </w:pPr>
      <w:r w:rsidRPr="00ED40CD">
        <w:rPr>
          <w:rFonts w:ascii="Arial" w:eastAsia="Arial" w:hAnsi="Arial" w:cs="Arial"/>
        </w:rPr>
        <w:t>print(S)</w:t>
      </w:r>
    </w:p>
    <w:p w14:paraId="194C7085" w14:textId="77777777" w:rsidR="00ED40CD" w:rsidRPr="00ED40CD" w:rsidRDefault="00ED40CD" w:rsidP="00ED40CD">
      <w:pPr>
        <w:jc w:val="both"/>
        <w:rPr>
          <w:rFonts w:ascii="Arial" w:eastAsia="Arial" w:hAnsi="Arial" w:cs="Arial"/>
        </w:rPr>
      </w:pPr>
    </w:p>
    <w:p w14:paraId="2485699F" w14:textId="77777777" w:rsidR="00ED40CD" w:rsidRPr="00ED40CD" w:rsidRDefault="00ED40CD" w:rsidP="00ED40CD">
      <w:pPr>
        <w:jc w:val="both"/>
        <w:rPr>
          <w:rFonts w:ascii="Arial" w:eastAsia="Arial" w:hAnsi="Arial" w:cs="Arial"/>
        </w:rPr>
      </w:pPr>
      <w:r w:rsidRPr="00ED40CD">
        <w:rPr>
          <w:rFonts w:ascii="Arial" w:eastAsia="Arial" w:hAnsi="Arial" w:cs="Arial"/>
        </w:rPr>
        <w:t>print("\</w:t>
      </w:r>
      <w:proofErr w:type="spellStart"/>
      <w:r w:rsidRPr="00ED40CD">
        <w:rPr>
          <w:rFonts w:ascii="Arial" w:eastAsia="Arial" w:hAnsi="Arial" w:cs="Arial"/>
        </w:rPr>
        <w:t>nGeneral</w:t>
      </w:r>
      <w:proofErr w:type="spellEnd"/>
      <w:r w:rsidRPr="00ED40CD">
        <w:rPr>
          <w:rFonts w:ascii="Arial" w:eastAsia="Arial" w:hAnsi="Arial" w:cs="Arial"/>
        </w:rPr>
        <w:t xml:space="preserve"> Boundary")</w:t>
      </w:r>
    </w:p>
    <w:p w14:paraId="2D31C14B" w14:textId="77777777" w:rsidR="00ED40CD" w:rsidRPr="00ED40CD" w:rsidRDefault="00ED40CD" w:rsidP="00ED40CD">
      <w:pPr>
        <w:jc w:val="both"/>
        <w:rPr>
          <w:rFonts w:ascii="Arial" w:eastAsia="Arial" w:hAnsi="Arial" w:cs="Arial"/>
        </w:rPr>
      </w:pPr>
      <w:r w:rsidRPr="00ED40CD">
        <w:rPr>
          <w:rFonts w:ascii="Arial" w:eastAsia="Arial" w:hAnsi="Arial" w:cs="Arial"/>
        </w:rPr>
        <w:t>for g in G:</w:t>
      </w:r>
    </w:p>
    <w:p w14:paraId="68D12D7D" w14:textId="77777777" w:rsidR="00ED40CD" w:rsidRPr="00ED40CD" w:rsidRDefault="00ED40CD" w:rsidP="00ED40CD">
      <w:pPr>
        <w:jc w:val="both"/>
        <w:rPr>
          <w:rFonts w:ascii="Arial" w:eastAsia="Arial" w:hAnsi="Arial" w:cs="Arial"/>
        </w:rPr>
      </w:pPr>
      <w:r w:rsidRPr="00ED40CD">
        <w:rPr>
          <w:rFonts w:ascii="Arial" w:eastAsia="Arial" w:hAnsi="Arial" w:cs="Arial"/>
        </w:rPr>
        <w:t xml:space="preserve">    print(g)</w:t>
      </w:r>
    </w:p>
    <w:p w14:paraId="3BCB0D0C"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9DE16A4">
          <v:rect id="_x0000_i1212" style="width:0;height:1.5pt" o:hralign="center" o:hrstd="t" o:hr="t" fillcolor="#a0a0a0" stroked="f"/>
        </w:pict>
      </w:r>
    </w:p>
    <w:p w14:paraId="77C049C4"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Sample Output</w:t>
      </w:r>
    </w:p>
    <w:p w14:paraId="26DADE30" w14:textId="77777777" w:rsidR="00ED40CD" w:rsidRPr="00ED40CD" w:rsidRDefault="00ED40CD" w:rsidP="00ED40CD">
      <w:pPr>
        <w:jc w:val="both"/>
        <w:rPr>
          <w:rFonts w:ascii="Arial" w:eastAsia="Arial" w:hAnsi="Arial" w:cs="Arial"/>
        </w:rPr>
      </w:pPr>
      <w:r w:rsidRPr="00ED40CD">
        <w:rPr>
          <w:rFonts w:ascii="Arial" w:eastAsia="Arial" w:hAnsi="Arial" w:cs="Arial"/>
        </w:rPr>
        <w:t>Specific Boundary</w:t>
      </w:r>
    </w:p>
    <w:p w14:paraId="358AA630" w14:textId="77777777" w:rsidR="00ED40CD" w:rsidRPr="00ED40CD" w:rsidRDefault="00ED40CD" w:rsidP="00ED40CD">
      <w:pPr>
        <w:jc w:val="both"/>
        <w:rPr>
          <w:rFonts w:ascii="Arial" w:eastAsia="Arial" w:hAnsi="Arial" w:cs="Arial"/>
        </w:rPr>
      </w:pPr>
    </w:p>
    <w:p w14:paraId="2316559B" w14:textId="77777777" w:rsidR="00ED40CD" w:rsidRPr="00ED40CD" w:rsidRDefault="00ED40CD" w:rsidP="00ED40CD">
      <w:pPr>
        <w:jc w:val="both"/>
        <w:rPr>
          <w:rFonts w:ascii="Arial" w:eastAsia="Arial" w:hAnsi="Arial" w:cs="Arial"/>
        </w:rPr>
      </w:pPr>
      <w:r w:rsidRPr="00ED40CD">
        <w:rPr>
          <w:rFonts w:ascii="Arial" w:eastAsia="Arial" w:hAnsi="Arial" w:cs="Arial"/>
        </w:rPr>
        <w:t>['Sunny' 'Warm' '?' 'Strong' '?' '?']</w:t>
      </w:r>
    </w:p>
    <w:p w14:paraId="2ADEF0CE" w14:textId="77777777" w:rsidR="00ED40CD" w:rsidRPr="00ED40CD" w:rsidRDefault="00ED40CD" w:rsidP="00ED40CD">
      <w:pPr>
        <w:jc w:val="both"/>
        <w:rPr>
          <w:rFonts w:ascii="Arial" w:eastAsia="Arial" w:hAnsi="Arial" w:cs="Arial"/>
        </w:rPr>
      </w:pPr>
    </w:p>
    <w:p w14:paraId="45C8CBFA" w14:textId="77777777" w:rsidR="00ED40CD" w:rsidRPr="00ED40CD" w:rsidRDefault="00ED40CD" w:rsidP="00ED40CD">
      <w:pPr>
        <w:jc w:val="both"/>
        <w:rPr>
          <w:rFonts w:ascii="Arial" w:eastAsia="Arial" w:hAnsi="Arial" w:cs="Arial"/>
        </w:rPr>
      </w:pPr>
      <w:r w:rsidRPr="00ED40CD">
        <w:rPr>
          <w:rFonts w:ascii="Arial" w:eastAsia="Arial" w:hAnsi="Arial" w:cs="Arial"/>
        </w:rPr>
        <w:t>General Boundary</w:t>
      </w:r>
    </w:p>
    <w:p w14:paraId="4346180D" w14:textId="77777777" w:rsidR="00ED40CD" w:rsidRPr="00ED40CD" w:rsidRDefault="00ED40CD" w:rsidP="00ED40CD">
      <w:pPr>
        <w:jc w:val="both"/>
        <w:rPr>
          <w:rFonts w:ascii="Arial" w:eastAsia="Arial" w:hAnsi="Arial" w:cs="Arial"/>
        </w:rPr>
      </w:pPr>
    </w:p>
    <w:p w14:paraId="73158994" w14:textId="77777777" w:rsidR="00ED40CD" w:rsidRPr="00ED40CD" w:rsidRDefault="00ED40CD" w:rsidP="00ED40CD">
      <w:pPr>
        <w:jc w:val="both"/>
        <w:rPr>
          <w:rFonts w:ascii="Arial" w:eastAsia="Arial" w:hAnsi="Arial" w:cs="Arial"/>
        </w:rPr>
      </w:pPr>
      <w:r w:rsidRPr="00ED40CD">
        <w:rPr>
          <w:rFonts w:ascii="Arial" w:eastAsia="Arial" w:hAnsi="Arial" w:cs="Arial"/>
        </w:rPr>
        <w:t>['Sunny', '?', '?', '?', '?', '?']</w:t>
      </w:r>
    </w:p>
    <w:p w14:paraId="1C4BF152" w14:textId="77777777" w:rsidR="00ED40CD" w:rsidRPr="00ED40CD" w:rsidRDefault="00ED40CD" w:rsidP="00ED40CD">
      <w:pPr>
        <w:jc w:val="both"/>
        <w:rPr>
          <w:rFonts w:ascii="Arial" w:eastAsia="Arial" w:hAnsi="Arial" w:cs="Arial"/>
        </w:rPr>
      </w:pPr>
    </w:p>
    <w:p w14:paraId="2875A8B0" w14:textId="77777777" w:rsidR="00ED40CD" w:rsidRPr="00ED40CD" w:rsidRDefault="00ED40CD" w:rsidP="00ED40CD">
      <w:pPr>
        <w:jc w:val="both"/>
        <w:rPr>
          <w:rFonts w:ascii="Arial" w:eastAsia="Arial" w:hAnsi="Arial" w:cs="Arial"/>
        </w:rPr>
      </w:pPr>
      <w:r w:rsidRPr="00ED40CD">
        <w:rPr>
          <w:rFonts w:ascii="Arial" w:eastAsia="Arial" w:hAnsi="Arial" w:cs="Arial"/>
        </w:rPr>
        <w:t>['?', 'Warm', '?', '?', '?', '?']</w:t>
      </w:r>
    </w:p>
    <w:p w14:paraId="44D52FDE"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817766F">
          <v:rect id="_x0000_i1213" style="width:0;height:1.5pt" o:hralign="center" o:hrstd="t" o:hr="t" fillcolor="#a0a0a0" stroked="f"/>
        </w:pict>
      </w:r>
    </w:p>
    <w:p w14:paraId="419A3FE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Experimental Analysis</w:t>
      </w:r>
    </w:p>
    <w:p w14:paraId="5591414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Case 1</w:t>
      </w:r>
    </w:p>
    <w:p w14:paraId="40811C07" w14:textId="77777777" w:rsidR="00ED40CD" w:rsidRPr="00ED40CD" w:rsidRDefault="00ED40CD" w:rsidP="00ED40CD">
      <w:pPr>
        <w:jc w:val="both"/>
        <w:rPr>
          <w:rFonts w:ascii="Arial" w:eastAsia="Arial" w:hAnsi="Arial" w:cs="Arial"/>
        </w:rPr>
      </w:pPr>
      <w:r w:rsidRPr="00ED40CD">
        <w:rPr>
          <w:rFonts w:ascii="Arial" w:eastAsia="Arial" w:hAnsi="Arial" w:cs="Arial"/>
        </w:rPr>
        <w:t>Training Examples = 4</w:t>
      </w:r>
    </w:p>
    <w:p w14:paraId="341D01F9" w14:textId="77777777" w:rsidR="00ED40CD" w:rsidRPr="00ED40CD" w:rsidRDefault="00ED40CD" w:rsidP="00ED40CD">
      <w:pPr>
        <w:jc w:val="both"/>
        <w:rPr>
          <w:rFonts w:ascii="Arial" w:eastAsia="Arial" w:hAnsi="Arial" w:cs="Arial"/>
        </w:rPr>
      </w:pPr>
      <w:r w:rsidRPr="00ED40CD">
        <w:rPr>
          <w:rFonts w:ascii="Arial" w:eastAsia="Arial" w:hAnsi="Arial" w:cs="Arial"/>
        </w:rPr>
        <w:t>Convergence = Slow</w:t>
      </w:r>
    </w:p>
    <w:p w14:paraId="57E18798" w14:textId="77777777" w:rsidR="00ED40CD" w:rsidRPr="00ED40CD" w:rsidRDefault="00ED40CD" w:rsidP="00ED40CD">
      <w:pPr>
        <w:jc w:val="both"/>
        <w:rPr>
          <w:rFonts w:ascii="Arial" w:eastAsia="Arial" w:hAnsi="Arial" w:cs="Arial"/>
        </w:rPr>
      </w:pPr>
      <w:r w:rsidRPr="00ED40CD">
        <w:rPr>
          <w:rFonts w:ascii="Arial" w:eastAsia="Arial" w:hAnsi="Arial" w:cs="Arial"/>
        </w:rPr>
        <w:t>Version Space = Large</w:t>
      </w:r>
    </w:p>
    <w:p w14:paraId="021BBFC5"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77274687">
          <v:rect id="_x0000_i1214" style="width:0;height:1.5pt" o:hralign="center" o:hrstd="t" o:hr="t" fillcolor="#a0a0a0" stroked="f"/>
        </w:pict>
      </w:r>
    </w:p>
    <w:p w14:paraId="7D988B1B"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Case 2</w:t>
      </w:r>
    </w:p>
    <w:p w14:paraId="601D80E5" w14:textId="77777777" w:rsidR="00ED40CD" w:rsidRPr="00ED40CD" w:rsidRDefault="00ED40CD" w:rsidP="00ED40CD">
      <w:pPr>
        <w:jc w:val="both"/>
        <w:rPr>
          <w:rFonts w:ascii="Arial" w:eastAsia="Arial" w:hAnsi="Arial" w:cs="Arial"/>
        </w:rPr>
      </w:pPr>
      <w:r w:rsidRPr="00ED40CD">
        <w:rPr>
          <w:rFonts w:ascii="Arial" w:eastAsia="Arial" w:hAnsi="Arial" w:cs="Arial"/>
        </w:rPr>
        <w:t>Training Examples = 20</w:t>
      </w:r>
    </w:p>
    <w:p w14:paraId="66E6CC4C" w14:textId="77777777" w:rsidR="00ED40CD" w:rsidRPr="00ED40CD" w:rsidRDefault="00ED40CD" w:rsidP="00ED40CD">
      <w:pPr>
        <w:jc w:val="both"/>
        <w:rPr>
          <w:rFonts w:ascii="Arial" w:eastAsia="Arial" w:hAnsi="Arial" w:cs="Arial"/>
        </w:rPr>
      </w:pPr>
      <w:r w:rsidRPr="00ED40CD">
        <w:rPr>
          <w:rFonts w:ascii="Arial" w:eastAsia="Arial" w:hAnsi="Arial" w:cs="Arial"/>
        </w:rPr>
        <w:t>Convergence = Faster</w:t>
      </w:r>
    </w:p>
    <w:p w14:paraId="3F386A28" w14:textId="77777777" w:rsidR="00ED40CD" w:rsidRPr="00ED40CD" w:rsidRDefault="00ED40CD" w:rsidP="00ED40CD">
      <w:pPr>
        <w:jc w:val="both"/>
        <w:rPr>
          <w:rFonts w:ascii="Arial" w:eastAsia="Arial" w:hAnsi="Arial" w:cs="Arial"/>
        </w:rPr>
      </w:pPr>
      <w:r w:rsidRPr="00ED40CD">
        <w:rPr>
          <w:rFonts w:ascii="Arial" w:eastAsia="Arial" w:hAnsi="Arial" w:cs="Arial"/>
        </w:rPr>
        <w:lastRenderedPageBreak/>
        <w:t>Version Space = Smaller</w:t>
      </w:r>
    </w:p>
    <w:p w14:paraId="724D659B"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8C9B0D0">
          <v:rect id="_x0000_i1215" style="width:0;height:1.5pt" o:hralign="center" o:hrstd="t" o:hr="t" fillcolor="#a0a0a0" stroked="f"/>
        </w:pict>
      </w:r>
    </w:p>
    <w:p w14:paraId="1E3FECC9"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Case 3</w:t>
      </w:r>
    </w:p>
    <w:p w14:paraId="156BB011" w14:textId="77777777" w:rsidR="00ED40CD" w:rsidRPr="00ED40CD" w:rsidRDefault="00ED40CD" w:rsidP="00ED40CD">
      <w:pPr>
        <w:jc w:val="both"/>
        <w:rPr>
          <w:rFonts w:ascii="Arial" w:eastAsia="Arial" w:hAnsi="Arial" w:cs="Arial"/>
        </w:rPr>
      </w:pPr>
      <w:r w:rsidRPr="00ED40CD">
        <w:rPr>
          <w:rFonts w:ascii="Arial" w:eastAsia="Arial" w:hAnsi="Arial" w:cs="Arial"/>
        </w:rPr>
        <w:t>Training Examples = 100</w:t>
      </w:r>
    </w:p>
    <w:p w14:paraId="5F4E35DE" w14:textId="77777777" w:rsidR="00ED40CD" w:rsidRPr="00ED40CD" w:rsidRDefault="00ED40CD" w:rsidP="00ED40CD">
      <w:pPr>
        <w:jc w:val="both"/>
        <w:rPr>
          <w:rFonts w:ascii="Arial" w:eastAsia="Arial" w:hAnsi="Arial" w:cs="Arial"/>
        </w:rPr>
      </w:pPr>
      <w:r w:rsidRPr="00ED40CD">
        <w:rPr>
          <w:rFonts w:ascii="Arial" w:eastAsia="Arial" w:hAnsi="Arial" w:cs="Arial"/>
        </w:rPr>
        <w:t>Convergence = Very Fast</w:t>
      </w:r>
    </w:p>
    <w:p w14:paraId="5675809B" w14:textId="77777777" w:rsidR="00ED40CD" w:rsidRPr="00ED40CD" w:rsidRDefault="00ED40CD" w:rsidP="00ED40CD">
      <w:pPr>
        <w:jc w:val="both"/>
        <w:rPr>
          <w:rFonts w:ascii="Arial" w:eastAsia="Arial" w:hAnsi="Arial" w:cs="Arial"/>
        </w:rPr>
      </w:pPr>
      <w:r w:rsidRPr="00ED40CD">
        <w:rPr>
          <w:rFonts w:ascii="Arial" w:eastAsia="Arial" w:hAnsi="Arial" w:cs="Arial"/>
        </w:rPr>
        <w:t>Version Space = Nearly Unique</w:t>
      </w:r>
    </w:p>
    <w:p w14:paraId="74D396EB"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2C90FA80">
          <v:rect id="_x0000_i1216" style="width:0;height:1.5pt" o:hralign="center" o:hrstd="t" o:hr="t" fillcolor="#a0a0a0" stroked="f"/>
        </w:pict>
      </w:r>
    </w:p>
    <w:p w14:paraId="7451A2B0"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Effect of Number of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128"/>
        <w:gridCol w:w="1716"/>
      </w:tblGrid>
      <w:tr w:rsidR="00ED40CD" w:rsidRPr="00ED40CD" w14:paraId="263949B0" w14:textId="77777777">
        <w:trPr>
          <w:tblHeader/>
          <w:tblCellSpacing w:w="15" w:type="dxa"/>
        </w:trPr>
        <w:tc>
          <w:tcPr>
            <w:tcW w:w="0" w:type="auto"/>
            <w:vAlign w:val="center"/>
            <w:hideMark/>
          </w:tcPr>
          <w:p w14:paraId="7ADB3ABC"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Attributes</w:t>
            </w:r>
          </w:p>
        </w:tc>
        <w:tc>
          <w:tcPr>
            <w:tcW w:w="0" w:type="auto"/>
            <w:vAlign w:val="center"/>
            <w:hideMark/>
          </w:tcPr>
          <w:p w14:paraId="476947CA"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Hypothesis Space</w:t>
            </w:r>
          </w:p>
        </w:tc>
        <w:tc>
          <w:tcPr>
            <w:tcW w:w="0" w:type="auto"/>
            <w:vAlign w:val="center"/>
            <w:hideMark/>
          </w:tcPr>
          <w:p w14:paraId="2CF3F636"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Learning Time</w:t>
            </w:r>
          </w:p>
        </w:tc>
      </w:tr>
      <w:tr w:rsidR="00ED40CD" w:rsidRPr="00ED40CD" w14:paraId="06D578CF" w14:textId="77777777">
        <w:trPr>
          <w:tblCellSpacing w:w="15" w:type="dxa"/>
        </w:trPr>
        <w:tc>
          <w:tcPr>
            <w:tcW w:w="0" w:type="auto"/>
            <w:vAlign w:val="center"/>
            <w:hideMark/>
          </w:tcPr>
          <w:p w14:paraId="7ECCB721" w14:textId="77777777" w:rsidR="00ED40CD" w:rsidRPr="00ED40CD" w:rsidRDefault="00ED40CD" w:rsidP="00ED40CD">
            <w:pPr>
              <w:jc w:val="both"/>
              <w:rPr>
                <w:rFonts w:ascii="Arial" w:eastAsia="Arial" w:hAnsi="Arial" w:cs="Arial"/>
              </w:rPr>
            </w:pPr>
            <w:r w:rsidRPr="00ED40CD">
              <w:rPr>
                <w:rFonts w:ascii="Arial" w:eastAsia="Arial" w:hAnsi="Arial" w:cs="Arial"/>
              </w:rPr>
              <w:t>4</w:t>
            </w:r>
          </w:p>
        </w:tc>
        <w:tc>
          <w:tcPr>
            <w:tcW w:w="0" w:type="auto"/>
            <w:vAlign w:val="center"/>
            <w:hideMark/>
          </w:tcPr>
          <w:p w14:paraId="0E9A7729" w14:textId="77777777" w:rsidR="00ED40CD" w:rsidRPr="00ED40CD" w:rsidRDefault="00ED40CD" w:rsidP="00ED40CD">
            <w:pPr>
              <w:jc w:val="both"/>
              <w:rPr>
                <w:rFonts w:ascii="Arial" w:eastAsia="Arial" w:hAnsi="Arial" w:cs="Arial"/>
              </w:rPr>
            </w:pPr>
            <w:r w:rsidRPr="00ED40CD">
              <w:rPr>
                <w:rFonts w:ascii="Arial" w:eastAsia="Arial" w:hAnsi="Arial" w:cs="Arial"/>
              </w:rPr>
              <w:t>Small</w:t>
            </w:r>
          </w:p>
        </w:tc>
        <w:tc>
          <w:tcPr>
            <w:tcW w:w="0" w:type="auto"/>
            <w:vAlign w:val="center"/>
            <w:hideMark/>
          </w:tcPr>
          <w:p w14:paraId="56DA1145" w14:textId="77777777" w:rsidR="00ED40CD" w:rsidRPr="00ED40CD" w:rsidRDefault="00ED40CD" w:rsidP="00ED40CD">
            <w:pPr>
              <w:jc w:val="both"/>
              <w:rPr>
                <w:rFonts w:ascii="Arial" w:eastAsia="Arial" w:hAnsi="Arial" w:cs="Arial"/>
              </w:rPr>
            </w:pPr>
            <w:r w:rsidRPr="00ED40CD">
              <w:rPr>
                <w:rFonts w:ascii="Arial" w:eastAsia="Arial" w:hAnsi="Arial" w:cs="Arial"/>
              </w:rPr>
              <w:t>Low</w:t>
            </w:r>
          </w:p>
        </w:tc>
      </w:tr>
      <w:tr w:rsidR="00ED40CD" w:rsidRPr="00ED40CD" w14:paraId="49DC56A6" w14:textId="77777777">
        <w:trPr>
          <w:tblCellSpacing w:w="15" w:type="dxa"/>
        </w:trPr>
        <w:tc>
          <w:tcPr>
            <w:tcW w:w="0" w:type="auto"/>
            <w:vAlign w:val="center"/>
            <w:hideMark/>
          </w:tcPr>
          <w:p w14:paraId="46885086" w14:textId="77777777" w:rsidR="00ED40CD" w:rsidRPr="00ED40CD" w:rsidRDefault="00ED40CD" w:rsidP="00ED40CD">
            <w:pPr>
              <w:jc w:val="both"/>
              <w:rPr>
                <w:rFonts w:ascii="Arial" w:eastAsia="Arial" w:hAnsi="Arial" w:cs="Arial"/>
              </w:rPr>
            </w:pPr>
            <w:r w:rsidRPr="00ED40CD">
              <w:rPr>
                <w:rFonts w:ascii="Arial" w:eastAsia="Arial" w:hAnsi="Arial" w:cs="Arial"/>
              </w:rPr>
              <w:t>6</w:t>
            </w:r>
          </w:p>
        </w:tc>
        <w:tc>
          <w:tcPr>
            <w:tcW w:w="0" w:type="auto"/>
            <w:vAlign w:val="center"/>
            <w:hideMark/>
          </w:tcPr>
          <w:p w14:paraId="76860EC6" w14:textId="77777777" w:rsidR="00ED40CD" w:rsidRPr="00ED40CD" w:rsidRDefault="00ED40CD" w:rsidP="00ED40CD">
            <w:pPr>
              <w:jc w:val="both"/>
              <w:rPr>
                <w:rFonts w:ascii="Arial" w:eastAsia="Arial" w:hAnsi="Arial" w:cs="Arial"/>
              </w:rPr>
            </w:pPr>
            <w:r w:rsidRPr="00ED40CD">
              <w:rPr>
                <w:rFonts w:ascii="Arial" w:eastAsia="Arial" w:hAnsi="Arial" w:cs="Arial"/>
              </w:rPr>
              <w:t>Medium</w:t>
            </w:r>
          </w:p>
        </w:tc>
        <w:tc>
          <w:tcPr>
            <w:tcW w:w="0" w:type="auto"/>
            <w:vAlign w:val="center"/>
            <w:hideMark/>
          </w:tcPr>
          <w:p w14:paraId="0FF1C9EE" w14:textId="77777777" w:rsidR="00ED40CD" w:rsidRPr="00ED40CD" w:rsidRDefault="00ED40CD" w:rsidP="00ED40CD">
            <w:pPr>
              <w:jc w:val="both"/>
              <w:rPr>
                <w:rFonts w:ascii="Arial" w:eastAsia="Arial" w:hAnsi="Arial" w:cs="Arial"/>
              </w:rPr>
            </w:pPr>
            <w:r w:rsidRPr="00ED40CD">
              <w:rPr>
                <w:rFonts w:ascii="Arial" w:eastAsia="Arial" w:hAnsi="Arial" w:cs="Arial"/>
              </w:rPr>
              <w:t>Medium</w:t>
            </w:r>
          </w:p>
        </w:tc>
      </w:tr>
      <w:tr w:rsidR="00ED40CD" w:rsidRPr="00ED40CD" w14:paraId="3005AC1F" w14:textId="77777777">
        <w:trPr>
          <w:tblCellSpacing w:w="15" w:type="dxa"/>
        </w:trPr>
        <w:tc>
          <w:tcPr>
            <w:tcW w:w="0" w:type="auto"/>
            <w:vAlign w:val="center"/>
            <w:hideMark/>
          </w:tcPr>
          <w:p w14:paraId="24F4F812" w14:textId="77777777" w:rsidR="00ED40CD" w:rsidRPr="00ED40CD" w:rsidRDefault="00ED40CD" w:rsidP="00ED40CD">
            <w:pPr>
              <w:jc w:val="both"/>
              <w:rPr>
                <w:rFonts w:ascii="Arial" w:eastAsia="Arial" w:hAnsi="Arial" w:cs="Arial"/>
              </w:rPr>
            </w:pPr>
            <w:r w:rsidRPr="00ED40CD">
              <w:rPr>
                <w:rFonts w:ascii="Arial" w:eastAsia="Arial" w:hAnsi="Arial" w:cs="Arial"/>
              </w:rPr>
              <w:t>8</w:t>
            </w:r>
          </w:p>
        </w:tc>
        <w:tc>
          <w:tcPr>
            <w:tcW w:w="0" w:type="auto"/>
            <w:vAlign w:val="center"/>
            <w:hideMark/>
          </w:tcPr>
          <w:p w14:paraId="64DD953E" w14:textId="77777777" w:rsidR="00ED40CD" w:rsidRPr="00ED40CD" w:rsidRDefault="00ED40CD" w:rsidP="00ED40CD">
            <w:pPr>
              <w:jc w:val="both"/>
              <w:rPr>
                <w:rFonts w:ascii="Arial" w:eastAsia="Arial" w:hAnsi="Arial" w:cs="Arial"/>
              </w:rPr>
            </w:pPr>
            <w:r w:rsidRPr="00ED40CD">
              <w:rPr>
                <w:rFonts w:ascii="Arial" w:eastAsia="Arial" w:hAnsi="Arial" w:cs="Arial"/>
              </w:rPr>
              <w:t>Large</w:t>
            </w:r>
          </w:p>
        </w:tc>
        <w:tc>
          <w:tcPr>
            <w:tcW w:w="0" w:type="auto"/>
            <w:vAlign w:val="center"/>
            <w:hideMark/>
          </w:tcPr>
          <w:p w14:paraId="23B34909"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r>
      <w:tr w:rsidR="00ED40CD" w:rsidRPr="00ED40CD" w14:paraId="2F0C4685" w14:textId="77777777">
        <w:trPr>
          <w:tblCellSpacing w:w="15" w:type="dxa"/>
        </w:trPr>
        <w:tc>
          <w:tcPr>
            <w:tcW w:w="0" w:type="auto"/>
            <w:vAlign w:val="center"/>
            <w:hideMark/>
          </w:tcPr>
          <w:p w14:paraId="64A8F089" w14:textId="77777777" w:rsidR="00ED40CD" w:rsidRPr="00ED40CD" w:rsidRDefault="00ED40CD" w:rsidP="00ED40CD">
            <w:pPr>
              <w:jc w:val="both"/>
              <w:rPr>
                <w:rFonts w:ascii="Arial" w:eastAsia="Arial" w:hAnsi="Arial" w:cs="Arial"/>
              </w:rPr>
            </w:pPr>
            <w:r w:rsidRPr="00ED40CD">
              <w:rPr>
                <w:rFonts w:ascii="Arial" w:eastAsia="Arial" w:hAnsi="Arial" w:cs="Arial"/>
              </w:rPr>
              <w:t>10</w:t>
            </w:r>
          </w:p>
        </w:tc>
        <w:tc>
          <w:tcPr>
            <w:tcW w:w="0" w:type="auto"/>
            <w:vAlign w:val="center"/>
            <w:hideMark/>
          </w:tcPr>
          <w:p w14:paraId="4020985A" w14:textId="77777777" w:rsidR="00ED40CD" w:rsidRPr="00ED40CD" w:rsidRDefault="00ED40CD" w:rsidP="00ED40CD">
            <w:pPr>
              <w:jc w:val="both"/>
              <w:rPr>
                <w:rFonts w:ascii="Arial" w:eastAsia="Arial" w:hAnsi="Arial" w:cs="Arial"/>
              </w:rPr>
            </w:pPr>
            <w:r w:rsidRPr="00ED40CD">
              <w:rPr>
                <w:rFonts w:ascii="Arial" w:eastAsia="Arial" w:hAnsi="Arial" w:cs="Arial"/>
              </w:rPr>
              <w:t>Very Large</w:t>
            </w:r>
          </w:p>
        </w:tc>
        <w:tc>
          <w:tcPr>
            <w:tcW w:w="0" w:type="auto"/>
            <w:vAlign w:val="center"/>
            <w:hideMark/>
          </w:tcPr>
          <w:p w14:paraId="3D8193B4"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r>
    </w:tbl>
    <w:p w14:paraId="04FA25E6"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50E6B94C">
          <v:rect id="_x0000_i1217" style="width:0;height:1.5pt" o:hralign="center" o:hrstd="t" o:hr="t" fillcolor="#a0a0a0" stroked="f"/>
        </w:pict>
      </w:r>
    </w:p>
    <w:p w14:paraId="0B8CAA45"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Effect of Training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275"/>
        <w:gridCol w:w="1596"/>
      </w:tblGrid>
      <w:tr w:rsidR="00ED40CD" w:rsidRPr="00ED40CD" w14:paraId="5146C156" w14:textId="77777777">
        <w:trPr>
          <w:tblHeader/>
          <w:tblCellSpacing w:w="15" w:type="dxa"/>
        </w:trPr>
        <w:tc>
          <w:tcPr>
            <w:tcW w:w="0" w:type="auto"/>
            <w:vAlign w:val="center"/>
            <w:hideMark/>
          </w:tcPr>
          <w:p w14:paraId="2E6CD802"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Examples</w:t>
            </w:r>
          </w:p>
        </w:tc>
        <w:tc>
          <w:tcPr>
            <w:tcW w:w="0" w:type="auto"/>
            <w:vAlign w:val="center"/>
            <w:hideMark/>
          </w:tcPr>
          <w:p w14:paraId="20A78E62"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Sample Complexity</w:t>
            </w:r>
          </w:p>
        </w:tc>
        <w:tc>
          <w:tcPr>
            <w:tcW w:w="0" w:type="auto"/>
            <w:vAlign w:val="center"/>
            <w:hideMark/>
          </w:tcPr>
          <w:p w14:paraId="570E0E48"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Convergence</w:t>
            </w:r>
          </w:p>
        </w:tc>
      </w:tr>
      <w:tr w:rsidR="00ED40CD" w:rsidRPr="00ED40CD" w14:paraId="20DA330C" w14:textId="77777777">
        <w:trPr>
          <w:tblCellSpacing w:w="15" w:type="dxa"/>
        </w:trPr>
        <w:tc>
          <w:tcPr>
            <w:tcW w:w="0" w:type="auto"/>
            <w:vAlign w:val="center"/>
            <w:hideMark/>
          </w:tcPr>
          <w:p w14:paraId="2273F0A3" w14:textId="77777777" w:rsidR="00ED40CD" w:rsidRPr="00ED40CD" w:rsidRDefault="00ED40CD" w:rsidP="00ED40CD">
            <w:pPr>
              <w:jc w:val="both"/>
              <w:rPr>
                <w:rFonts w:ascii="Arial" w:eastAsia="Arial" w:hAnsi="Arial" w:cs="Arial"/>
              </w:rPr>
            </w:pPr>
            <w:r w:rsidRPr="00ED40CD">
              <w:rPr>
                <w:rFonts w:ascii="Arial" w:eastAsia="Arial" w:hAnsi="Arial" w:cs="Arial"/>
              </w:rPr>
              <w:t>10</w:t>
            </w:r>
          </w:p>
        </w:tc>
        <w:tc>
          <w:tcPr>
            <w:tcW w:w="0" w:type="auto"/>
            <w:vAlign w:val="center"/>
            <w:hideMark/>
          </w:tcPr>
          <w:p w14:paraId="54E3625F" w14:textId="77777777" w:rsidR="00ED40CD" w:rsidRPr="00ED40CD" w:rsidRDefault="00ED40CD" w:rsidP="00ED40CD">
            <w:pPr>
              <w:jc w:val="both"/>
              <w:rPr>
                <w:rFonts w:ascii="Arial" w:eastAsia="Arial" w:hAnsi="Arial" w:cs="Arial"/>
              </w:rPr>
            </w:pPr>
            <w:r w:rsidRPr="00ED40CD">
              <w:rPr>
                <w:rFonts w:ascii="Arial" w:eastAsia="Arial" w:hAnsi="Arial" w:cs="Arial"/>
              </w:rPr>
              <w:t>High</w:t>
            </w:r>
          </w:p>
        </w:tc>
        <w:tc>
          <w:tcPr>
            <w:tcW w:w="0" w:type="auto"/>
            <w:vAlign w:val="center"/>
            <w:hideMark/>
          </w:tcPr>
          <w:p w14:paraId="3241C974" w14:textId="77777777" w:rsidR="00ED40CD" w:rsidRPr="00ED40CD" w:rsidRDefault="00ED40CD" w:rsidP="00ED40CD">
            <w:pPr>
              <w:jc w:val="both"/>
              <w:rPr>
                <w:rFonts w:ascii="Arial" w:eastAsia="Arial" w:hAnsi="Arial" w:cs="Arial"/>
              </w:rPr>
            </w:pPr>
            <w:r w:rsidRPr="00ED40CD">
              <w:rPr>
                <w:rFonts w:ascii="Arial" w:eastAsia="Arial" w:hAnsi="Arial" w:cs="Arial"/>
              </w:rPr>
              <w:t>Slow</w:t>
            </w:r>
          </w:p>
        </w:tc>
      </w:tr>
      <w:tr w:rsidR="00ED40CD" w:rsidRPr="00ED40CD" w14:paraId="16AEBDDB" w14:textId="77777777">
        <w:trPr>
          <w:tblCellSpacing w:w="15" w:type="dxa"/>
        </w:trPr>
        <w:tc>
          <w:tcPr>
            <w:tcW w:w="0" w:type="auto"/>
            <w:vAlign w:val="center"/>
            <w:hideMark/>
          </w:tcPr>
          <w:p w14:paraId="6DE506E8" w14:textId="77777777" w:rsidR="00ED40CD" w:rsidRPr="00ED40CD" w:rsidRDefault="00ED40CD" w:rsidP="00ED40CD">
            <w:pPr>
              <w:jc w:val="both"/>
              <w:rPr>
                <w:rFonts w:ascii="Arial" w:eastAsia="Arial" w:hAnsi="Arial" w:cs="Arial"/>
              </w:rPr>
            </w:pPr>
            <w:r w:rsidRPr="00ED40CD">
              <w:rPr>
                <w:rFonts w:ascii="Arial" w:eastAsia="Arial" w:hAnsi="Arial" w:cs="Arial"/>
              </w:rPr>
              <w:t>30</w:t>
            </w:r>
          </w:p>
        </w:tc>
        <w:tc>
          <w:tcPr>
            <w:tcW w:w="0" w:type="auto"/>
            <w:vAlign w:val="center"/>
            <w:hideMark/>
          </w:tcPr>
          <w:p w14:paraId="0646F14A" w14:textId="77777777" w:rsidR="00ED40CD" w:rsidRPr="00ED40CD" w:rsidRDefault="00ED40CD" w:rsidP="00ED40CD">
            <w:pPr>
              <w:jc w:val="both"/>
              <w:rPr>
                <w:rFonts w:ascii="Arial" w:eastAsia="Arial" w:hAnsi="Arial" w:cs="Arial"/>
              </w:rPr>
            </w:pPr>
            <w:r w:rsidRPr="00ED40CD">
              <w:rPr>
                <w:rFonts w:ascii="Arial" w:eastAsia="Arial" w:hAnsi="Arial" w:cs="Arial"/>
              </w:rPr>
              <w:t>Medium</w:t>
            </w:r>
          </w:p>
        </w:tc>
        <w:tc>
          <w:tcPr>
            <w:tcW w:w="0" w:type="auto"/>
            <w:vAlign w:val="center"/>
            <w:hideMark/>
          </w:tcPr>
          <w:p w14:paraId="6AA352DC" w14:textId="77777777" w:rsidR="00ED40CD" w:rsidRPr="00ED40CD" w:rsidRDefault="00ED40CD" w:rsidP="00ED40CD">
            <w:pPr>
              <w:jc w:val="both"/>
              <w:rPr>
                <w:rFonts w:ascii="Arial" w:eastAsia="Arial" w:hAnsi="Arial" w:cs="Arial"/>
              </w:rPr>
            </w:pPr>
            <w:r w:rsidRPr="00ED40CD">
              <w:rPr>
                <w:rFonts w:ascii="Arial" w:eastAsia="Arial" w:hAnsi="Arial" w:cs="Arial"/>
              </w:rPr>
              <w:t>Moderate</w:t>
            </w:r>
          </w:p>
        </w:tc>
      </w:tr>
      <w:tr w:rsidR="00ED40CD" w:rsidRPr="00ED40CD" w14:paraId="4F4BB6CA" w14:textId="77777777">
        <w:trPr>
          <w:tblCellSpacing w:w="15" w:type="dxa"/>
        </w:trPr>
        <w:tc>
          <w:tcPr>
            <w:tcW w:w="0" w:type="auto"/>
            <w:vAlign w:val="center"/>
            <w:hideMark/>
          </w:tcPr>
          <w:p w14:paraId="48B63EAB" w14:textId="77777777" w:rsidR="00ED40CD" w:rsidRPr="00ED40CD" w:rsidRDefault="00ED40CD" w:rsidP="00ED40CD">
            <w:pPr>
              <w:jc w:val="both"/>
              <w:rPr>
                <w:rFonts w:ascii="Arial" w:eastAsia="Arial" w:hAnsi="Arial" w:cs="Arial"/>
              </w:rPr>
            </w:pPr>
            <w:r w:rsidRPr="00ED40CD">
              <w:rPr>
                <w:rFonts w:ascii="Arial" w:eastAsia="Arial" w:hAnsi="Arial" w:cs="Arial"/>
              </w:rPr>
              <w:t>50</w:t>
            </w:r>
          </w:p>
        </w:tc>
        <w:tc>
          <w:tcPr>
            <w:tcW w:w="0" w:type="auto"/>
            <w:vAlign w:val="center"/>
            <w:hideMark/>
          </w:tcPr>
          <w:p w14:paraId="128F043C" w14:textId="77777777" w:rsidR="00ED40CD" w:rsidRPr="00ED40CD" w:rsidRDefault="00ED40CD" w:rsidP="00ED40CD">
            <w:pPr>
              <w:jc w:val="both"/>
              <w:rPr>
                <w:rFonts w:ascii="Arial" w:eastAsia="Arial" w:hAnsi="Arial" w:cs="Arial"/>
              </w:rPr>
            </w:pPr>
            <w:r w:rsidRPr="00ED40CD">
              <w:rPr>
                <w:rFonts w:ascii="Arial" w:eastAsia="Arial" w:hAnsi="Arial" w:cs="Arial"/>
              </w:rPr>
              <w:t>Low</w:t>
            </w:r>
          </w:p>
        </w:tc>
        <w:tc>
          <w:tcPr>
            <w:tcW w:w="0" w:type="auto"/>
            <w:vAlign w:val="center"/>
            <w:hideMark/>
          </w:tcPr>
          <w:p w14:paraId="13A22AAC" w14:textId="77777777" w:rsidR="00ED40CD" w:rsidRPr="00ED40CD" w:rsidRDefault="00ED40CD" w:rsidP="00ED40CD">
            <w:pPr>
              <w:jc w:val="both"/>
              <w:rPr>
                <w:rFonts w:ascii="Arial" w:eastAsia="Arial" w:hAnsi="Arial" w:cs="Arial"/>
              </w:rPr>
            </w:pPr>
            <w:r w:rsidRPr="00ED40CD">
              <w:rPr>
                <w:rFonts w:ascii="Arial" w:eastAsia="Arial" w:hAnsi="Arial" w:cs="Arial"/>
              </w:rPr>
              <w:t>Fast</w:t>
            </w:r>
          </w:p>
        </w:tc>
      </w:tr>
      <w:tr w:rsidR="00ED40CD" w:rsidRPr="00ED40CD" w14:paraId="162EB013" w14:textId="77777777">
        <w:trPr>
          <w:tblCellSpacing w:w="15" w:type="dxa"/>
        </w:trPr>
        <w:tc>
          <w:tcPr>
            <w:tcW w:w="0" w:type="auto"/>
            <w:vAlign w:val="center"/>
            <w:hideMark/>
          </w:tcPr>
          <w:p w14:paraId="26B046F7" w14:textId="77777777" w:rsidR="00ED40CD" w:rsidRPr="00ED40CD" w:rsidRDefault="00ED40CD" w:rsidP="00ED40CD">
            <w:pPr>
              <w:jc w:val="both"/>
              <w:rPr>
                <w:rFonts w:ascii="Arial" w:eastAsia="Arial" w:hAnsi="Arial" w:cs="Arial"/>
              </w:rPr>
            </w:pPr>
            <w:r w:rsidRPr="00ED40CD">
              <w:rPr>
                <w:rFonts w:ascii="Arial" w:eastAsia="Arial" w:hAnsi="Arial" w:cs="Arial"/>
              </w:rPr>
              <w:t>100</w:t>
            </w:r>
          </w:p>
        </w:tc>
        <w:tc>
          <w:tcPr>
            <w:tcW w:w="0" w:type="auto"/>
            <w:vAlign w:val="center"/>
            <w:hideMark/>
          </w:tcPr>
          <w:p w14:paraId="539F3491" w14:textId="77777777" w:rsidR="00ED40CD" w:rsidRPr="00ED40CD" w:rsidRDefault="00ED40CD" w:rsidP="00ED40CD">
            <w:pPr>
              <w:jc w:val="both"/>
              <w:rPr>
                <w:rFonts w:ascii="Arial" w:eastAsia="Arial" w:hAnsi="Arial" w:cs="Arial"/>
              </w:rPr>
            </w:pPr>
            <w:r w:rsidRPr="00ED40CD">
              <w:rPr>
                <w:rFonts w:ascii="Arial" w:eastAsia="Arial" w:hAnsi="Arial" w:cs="Arial"/>
              </w:rPr>
              <w:t>Very Low</w:t>
            </w:r>
          </w:p>
        </w:tc>
        <w:tc>
          <w:tcPr>
            <w:tcW w:w="0" w:type="auto"/>
            <w:vAlign w:val="center"/>
            <w:hideMark/>
          </w:tcPr>
          <w:p w14:paraId="1DB0796B" w14:textId="77777777" w:rsidR="00ED40CD" w:rsidRPr="00ED40CD" w:rsidRDefault="00ED40CD" w:rsidP="00ED40CD">
            <w:pPr>
              <w:jc w:val="both"/>
              <w:rPr>
                <w:rFonts w:ascii="Arial" w:eastAsia="Arial" w:hAnsi="Arial" w:cs="Arial"/>
              </w:rPr>
            </w:pPr>
            <w:r w:rsidRPr="00ED40CD">
              <w:rPr>
                <w:rFonts w:ascii="Arial" w:eastAsia="Arial" w:hAnsi="Arial" w:cs="Arial"/>
              </w:rPr>
              <w:t>Very Fast</w:t>
            </w:r>
          </w:p>
        </w:tc>
      </w:tr>
    </w:tbl>
    <w:p w14:paraId="18259735"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3E5F664F">
          <v:rect id="_x0000_i1218" style="width:0;height:1.5pt" o:hralign="center" o:hrstd="t" o:hr="t" fillcolor="#a0a0a0" stroked="f"/>
        </w:pict>
      </w:r>
    </w:p>
    <w:p w14:paraId="7526789C"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Finite vs Infinite Hypothesis Space</w:t>
      </w:r>
    </w:p>
    <w:p w14:paraId="5FEDE6E4"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Finite</w:t>
      </w:r>
    </w:p>
    <w:p w14:paraId="44BF9A29" w14:textId="77777777" w:rsidR="00ED40CD" w:rsidRPr="00ED40CD" w:rsidRDefault="00ED40CD" w:rsidP="00ED40CD">
      <w:pPr>
        <w:numPr>
          <w:ilvl w:val="0"/>
          <w:numId w:val="8"/>
        </w:numPr>
        <w:jc w:val="both"/>
        <w:rPr>
          <w:rFonts w:ascii="Arial" w:eastAsia="Arial" w:hAnsi="Arial" w:cs="Arial"/>
        </w:rPr>
      </w:pPr>
      <w:r w:rsidRPr="00ED40CD">
        <w:rPr>
          <w:rFonts w:ascii="Arial" w:eastAsia="Arial" w:hAnsi="Arial" w:cs="Arial"/>
        </w:rPr>
        <w:t>Faster learning</w:t>
      </w:r>
    </w:p>
    <w:p w14:paraId="0589EEDD" w14:textId="77777777" w:rsidR="00ED40CD" w:rsidRPr="00ED40CD" w:rsidRDefault="00ED40CD" w:rsidP="00ED40CD">
      <w:pPr>
        <w:numPr>
          <w:ilvl w:val="0"/>
          <w:numId w:val="8"/>
        </w:numPr>
        <w:jc w:val="both"/>
        <w:rPr>
          <w:rFonts w:ascii="Arial" w:eastAsia="Arial" w:hAnsi="Arial" w:cs="Arial"/>
        </w:rPr>
      </w:pPr>
      <w:r w:rsidRPr="00ED40CD">
        <w:rPr>
          <w:rFonts w:ascii="Arial" w:eastAsia="Arial" w:hAnsi="Arial" w:cs="Arial"/>
        </w:rPr>
        <w:t>Easy convergence</w:t>
      </w:r>
    </w:p>
    <w:p w14:paraId="179D5134" w14:textId="77777777" w:rsidR="00ED40CD" w:rsidRPr="00ED40CD" w:rsidRDefault="00ED40CD" w:rsidP="00ED40CD">
      <w:pPr>
        <w:numPr>
          <w:ilvl w:val="0"/>
          <w:numId w:val="8"/>
        </w:numPr>
        <w:jc w:val="both"/>
        <w:rPr>
          <w:rFonts w:ascii="Arial" w:eastAsia="Arial" w:hAnsi="Arial" w:cs="Arial"/>
        </w:rPr>
      </w:pPr>
      <w:r w:rsidRPr="00ED40CD">
        <w:rPr>
          <w:rFonts w:ascii="Arial" w:eastAsia="Arial" w:hAnsi="Arial" w:cs="Arial"/>
        </w:rPr>
        <w:t>Lower computation</w:t>
      </w:r>
    </w:p>
    <w:p w14:paraId="09410538" w14:textId="77777777" w:rsidR="00ED40CD" w:rsidRPr="00ED40CD" w:rsidRDefault="00ED40CD" w:rsidP="00ED40CD">
      <w:pPr>
        <w:numPr>
          <w:ilvl w:val="0"/>
          <w:numId w:val="8"/>
        </w:numPr>
        <w:jc w:val="both"/>
        <w:rPr>
          <w:rFonts w:ascii="Arial" w:eastAsia="Arial" w:hAnsi="Arial" w:cs="Arial"/>
        </w:rPr>
      </w:pPr>
      <w:r w:rsidRPr="00ED40CD">
        <w:rPr>
          <w:rFonts w:ascii="Arial" w:eastAsia="Arial" w:hAnsi="Arial" w:cs="Arial"/>
        </w:rPr>
        <w:t>Better interpretability</w:t>
      </w:r>
    </w:p>
    <w:p w14:paraId="1E71FA35"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Infinite</w:t>
      </w:r>
    </w:p>
    <w:p w14:paraId="159873F6" w14:textId="77777777" w:rsidR="00ED40CD" w:rsidRPr="00ED40CD" w:rsidRDefault="00ED40CD" w:rsidP="00ED40CD">
      <w:pPr>
        <w:numPr>
          <w:ilvl w:val="0"/>
          <w:numId w:val="9"/>
        </w:numPr>
        <w:jc w:val="both"/>
        <w:rPr>
          <w:rFonts w:ascii="Arial" w:eastAsia="Arial" w:hAnsi="Arial" w:cs="Arial"/>
        </w:rPr>
      </w:pPr>
      <w:r w:rsidRPr="00ED40CD">
        <w:rPr>
          <w:rFonts w:ascii="Arial" w:eastAsia="Arial" w:hAnsi="Arial" w:cs="Arial"/>
        </w:rPr>
        <w:t>Higher expressive power</w:t>
      </w:r>
    </w:p>
    <w:p w14:paraId="14A55A65" w14:textId="77777777" w:rsidR="00ED40CD" w:rsidRPr="00ED40CD" w:rsidRDefault="00ED40CD" w:rsidP="00ED40CD">
      <w:pPr>
        <w:numPr>
          <w:ilvl w:val="0"/>
          <w:numId w:val="9"/>
        </w:numPr>
        <w:jc w:val="both"/>
        <w:rPr>
          <w:rFonts w:ascii="Arial" w:eastAsia="Arial" w:hAnsi="Arial" w:cs="Arial"/>
        </w:rPr>
      </w:pPr>
      <w:r w:rsidRPr="00ED40CD">
        <w:rPr>
          <w:rFonts w:ascii="Arial" w:eastAsia="Arial" w:hAnsi="Arial" w:cs="Arial"/>
        </w:rPr>
        <w:t>Larger search space</w:t>
      </w:r>
    </w:p>
    <w:p w14:paraId="268986BF" w14:textId="77777777" w:rsidR="00ED40CD" w:rsidRPr="00ED40CD" w:rsidRDefault="00ED40CD" w:rsidP="00ED40CD">
      <w:pPr>
        <w:numPr>
          <w:ilvl w:val="0"/>
          <w:numId w:val="9"/>
        </w:numPr>
        <w:jc w:val="both"/>
        <w:rPr>
          <w:rFonts w:ascii="Arial" w:eastAsia="Arial" w:hAnsi="Arial" w:cs="Arial"/>
        </w:rPr>
      </w:pPr>
      <w:r w:rsidRPr="00ED40CD">
        <w:rPr>
          <w:rFonts w:ascii="Arial" w:eastAsia="Arial" w:hAnsi="Arial" w:cs="Arial"/>
        </w:rPr>
        <w:t>Slower convergence</w:t>
      </w:r>
    </w:p>
    <w:p w14:paraId="05030DC1" w14:textId="77777777" w:rsidR="00ED40CD" w:rsidRPr="00ED40CD" w:rsidRDefault="00ED40CD" w:rsidP="00ED40CD">
      <w:pPr>
        <w:numPr>
          <w:ilvl w:val="0"/>
          <w:numId w:val="9"/>
        </w:numPr>
        <w:jc w:val="both"/>
        <w:rPr>
          <w:rFonts w:ascii="Arial" w:eastAsia="Arial" w:hAnsi="Arial" w:cs="Arial"/>
        </w:rPr>
      </w:pPr>
      <w:r w:rsidRPr="00ED40CD">
        <w:rPr>
          <w:rFonts w:ascii="Arial" w:eastAsia="Arial" w:hAnsi="Arial" w:cs="Arial"/>
        </w:rPr>
        <w:t>Greater computational cost</w:t>
      </w:r>
    </w:p>
    <w:p w14:paraId="613359B6"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6CE4CC66">
          <v:rect id="_x0000_i1219" style="width:0;height:1.5pt" o:hralign="center" o:hrstd="t" o:hr="t" fillcolor="#a0a0a0" stroked="f"/>
        </w:pict>
      </w:r>
    </w:p>
    <w:p w14:paraId="0A058897"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Mistake Bound Analysis</w:t>
      </w:r>
    </w:p>
    <w:p w14:paraId="1155CACC" w14:textId="77777777" w:rsidR="00ED40CD" w:rsidRPr="00ED40CD" w:rsidRDefault="00ED40CD" w:rsidP="00ED40CD">
      <w:pPr>
        <w:numPr>
          <w:ilvl w:val="0"/>
          <w:numId w:val="10"/>
        </w:numPr>
        <w:jc w:val="both"/>
        <w:rPr>
          <w:rFonts w:ascii="Arial" w:eastAsia="Arial" w:hAnsi="Arial" w:cs="Arial"/>
        </w:rPr>
      </w:pPr>
      <w:r w:rsidRPr="00ED40CD">
        <w:rPr>
          <w:rFonts w:ascii="Arial" w:eastAsia="Arial" w:hAnsi="Arial" w:cs="Arial"/>
        </w:rPr>
        <w:t>Early stages produce more prediction errors.</w:t>
      </w:r>
    </w:p>
    <w:p w14:paraId="2351A198" w14:textId="77777777" w:rsidR="00ED40CD" w:rsidRPr="00ED40CD" w:rsidRDefault="00ED40CD" w:rsidP="00ED40CD">
      <w:pPr>
        <w:numPr>
          <w:ilvl w:val="0"/>
          <w:numId w:val="10"/>
        </w:numPr>
        <w:jc w:val="both"/>
        <w:rPr>
          <w:rFonts w:ascii="Arial" w:eastAsia="Arial" w:hAnsi="Arial" w:cs="Arial"/>
        </w:rPr>
      </w:pPr>
      <w:r w:rsidRPr="00ED40CD">
        <w:rPr>
          <w:rFonts w:ascii="Arial" w:eastAsia="Arial" w:hAnsi="Arial" w:cs="Arial"/>
        </w:rPr>
        <w:t>As additional training examples are provided, the version space shrinks.</w:t>
      </w:r>
    </w:p>
    <w:p w14:paraId="0DB10183" w14:textId="77777777" w:rsidR="00ED40CD" w:rsidRPr="00ED40CD" w:rsidRDefault="00ED40CD" w:rsidP="00ED40CD">
      <w:pPr>
        <w:numPr>
          <w:ilvl w:val="0"/>
          <w:numId w:val="10"/>
        </w:numPr>
        <w:jc w:val="both"/>
        <w:rPr>
          <w:rFonts w:ascii="Arial" w:eastAsia="Arial" w:hAnsi="Arial" w:cs="Arial"/>
        </w:rPr>
      </w:pPr>
      <w:r w:rsidRPr="00ED40CD">
        <w:rPr>
          <w:rFonts w:ascii="Arial" w:eastAsia="Arial" w:hAnsi="Arial" w:cs="Arial"/>
        </w:rPr>
        <w:t>The mistake bound decreases with increased training data.</w:t>
      </w:r>
    </w:p>
    <w:p w14:paraId="5A93C865" w14:textId="77777777" w:rsidR="00ED40CD" w:rsidRPr="00ED40CD" w:rsidRDefault="00ED40CD" w:rsidP="00ED40CD">
      <w:pPr>
        <w:numPr>
          <w:ilvl w:val="0"/>
          <w:numId w:val="10"/>
        </w:numPr>
        <w:jc w:val="both"/>
        <w:rPr>
          <w:rFonts w:ascii="Arial" w:eastAsia="Arial" w:hAnsi="Arial" w:cs="Arial"/>
        </w:rPr>
      </w:pPr>
      <w:r w:rsidRPr="00ED40CD">
        <w:rPr>
          <w:rFonts w:ascii="Arial" w:eastAsia="Arial" w:hAnsi="Arial" w:cs="Arial"/>
        </w:rPr>
        <w:t>Generalization improves as inconsistent hypotheses are eliminated.</w:t>
      </w:r>
    </w:p>
    <w:p w14:paraId="727BA14E" w14:textId="77777777" w:rsidR="00ED40CD" w:rsidRPr="00ED40CD" w:rsidRDefault="00ED40CD" w:rsidP="00ED40CD">
      <w:pPr>
        <w:jc w:val="both"/>
        <w:rPr>
          <w:rFonts w:ascii="Arial" w:eastAsia="Arial" w:hAnsi="Arial" w:cs="Arial"/>
        </w:rPr>
      </w:pPr>
      <w:r w:rsidRPr="00ED40CD">
        <w:rPr>
          <w:rFonts w:ascii="Arial" w:eastAsia="Arial" w:hAnsi="Arial" w:cs="Arial"/>
        </w:rPr>
        <w:pict w14:anchorId="20824DE2">
          <v:rect id="_x0000_i1220" style="width:0;height:1.5pt" o:hralign="center" o:hrstd="t" o:hr="t" fillcolor="#a0a0a0" stroked="f"/>
        </w:pict>
      </w:r>
    </w:p>
    <w:p w14:paraId="0BE82CA5" w14:textId="77777777" w:rsidR="00ED40CD" w:rsidRPr="00ED40CD" w:rsidRDefault="00ED40CD" w:rsidP="00ED40CD">
      <w:pPr>
        <w:jc w:val="both"/>
        <w:rPr>
          <w:rFonts w:ascii="Arial" w:eastAsia="Arial" w:hAnsi="Arial" w:cs="Arial"/>
          <w:b/>
          <w:bCs/>
        </w:rPr>
      </w:pPr>
      <w:r w:rsidRPr="00ED40CD">
        <w:rPr>
          <w:rFonts w:ascii="Arial" w:eastAsia="Arial" w:hAnsi="Arial" w:cs="Arial"/>
          <w:b/>
          <w:bCs/>
        </w:rPr>
        <w:t>Result</w:t>
      </w:r>
    </w:p>
    <w:p w14:paraId="65055A6E" w14:textId="77777777" w:rsidR="00ED40CD" w:rsidRPr="00ED40CD" w:rsidRDefault="00ED40CD" w:rsidP="00ED40CD">
      <w:pPr>
        <w:jc w:val="both"/>
        <w:rPr>
          <w:rFonts w:ascii="Arial" w:eastAsia="Arial" w:hAnsi="Arial" w:cs="Arial"/>
        </w:rPr>
      </w:pPr>
      <w:r w:rsidRPr="00ED40CD">
        <w:rPr>
          <w:rFonts w:ascii="Arial" w:eastAsia="Arial" w:hAnsi="Arial" w:cs="Arial"/>
        </w:rPr>
        <w:t>The Candidate Elimination algorithm was successfully implemented. Experiments showed that increasing the number of training examples reduces the version space and improves convergence. Increasing the number of attributes enlarges the hypothesis space, increasing learning complexity. Finite hypothesis spaces converge faster, while infinite hypothesis spaces offer greater flexibility but require more computation. The mistake bound decreases as more informative training examples are processed.</w:t>
      </w:r>
    </w:p>
    <w:p w14:paraId="03D222E1" w14:textId="77777777" w:rsidR="00ED40CD" w:rsidRDefault="00ED40CD">
      <w:pPr>
        <w:jc w:val="both"/>
        <w:rPr>
          <w:rFonts w:ascii="Arial" w:eastAsia="Arial" w:hAnsi="Arial" w:cs="Arial"/>
        </w:rPr>
      </w:pPr>
    </w:p>
    <w:p w14:paraId="00000055" w14:textId="77777777" w:rsidR="005C7F63" w:rsidRDefault="005C7F63">
      <w:pPr>
        <w:jc w:val="both"/>
        <w:rPr>
          <w:rFonts w:ascii="Arial" w:eastAsia="Arial" w:hAnsi="Arial" w:cs="Arial"/>
          <w:b/>
          <w:bCs/>
          <w:color w:val="000000"/>
        </w:rPr>
      </w:pPr>
    </w:p>
    <w:p w14:paraId="00000057" w14:textId="77777777" w:rsidR="005C7F63" w:rsidRDefault="005C7F63">
      <w:pPr>
        <w:rPr>
          <w:rFonts w:ascii="Arial" w:eastAsia="Arial" w:hAnsi="Arial" w:cs="Arial"/>
          <w:b/>
          <w:bCs/>
          <w:color w:val="000000"/>
        </w:rPr>
      </w:pPr>
    </w:p>
    <w:p w14:paraId="00000058" w14:textId="77777777" w:rsidR="005C7F63" w:rsidRDefault="005C7F63">
      <w:pPr>
        <w:jc w:val="both"/>
        <w:rPr>
          <w:rFonts w:ascii="Arial" w:eastAsia="Arial" w:hAnsi="Arial" w:cs="Arial"/>
          <w:b/>
          <w:bCs/>
          <w:color w:val="000000"/>
        </w:rPr>
      </w:pPr>
    </w:p>
    <w:p w14:paraId="00000059" w14:textId="77777777" w:rsidR="005C7F63" w:rsidRDefault="005C7F63">
      <w:pPr>
        <w:jc w:val="both"/>
        <w:rPr>
          <w:rFonts w:ascii="Arial" w:eastAsia="Arial" w:hAnsi="Arial" w:cs="Arial"/>
          <w:b/>
          <w:bCs/>
          <w:color w:val="000000"/>
        </w:rPr>
      </w:pPr>
    </w:p>
    <w:p w14:paraId="0000005A" w14:textId="77777777" w:rsidR="005C7F63" w:rsidRDefault="00DD61EE">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5C7F63" w:rsidRDefault="005C7F63">
      <w:pPr>
        <w:jc w:val="both"/>
        <w:rPr>
          <w:rFonts w:ascii="Arial" w:eastAsia="Arial" w:hAnsi="Arial" w:cs="Arial"/>
          <w:color w:val="000000"/>
        </w:rPr>
      </w:pPr>
    </w:p>
    <w:p w14:paraId="0000005C" w14:textId="77777777" w:rsidR="005C7F63" w:rsidRDefault="005C7F63">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5C7F63" w14:paraId="517628EB" w14:textId="77777777">
        <w:trPr>
          <w:cantSplit/>
          <w:tblHeader/>
        </w:trPr>
        <w:tc>
          <w:tcPr>
            <w:tcW w:w="1473" w:type="dxa"/>
            <w:vAlign w:val="center"/>
          </w:tcPr>
          <w:p w14:paraId="0000005D"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E"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5C7F63" w14:paraId="688D1BA7" w14:textId="77777777">
        <w:trPr>
          <w:cantSplit/>
          <w:tblHeader/>
        </w:trPr>
        <w:tc>
          <w:tcPr>
            <w:tcW w:w="1473" w:type="dxa"/>
            <w:vAlign w:val="center"/>
          </w:tcPr>
          <w:p w14:paraId="00000063"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5"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5C7F63" w14:paraId="7E2AFC9E" w14:textId="77777777">
        <w:trPr>
          <w:cantSplit/>
          <w:tblHeader/>
        </w:trPr>
        <w:tc>
          <w:tcPr>
            <w:tcW w:w="1473" w:type="dxa"/>
            <w:vAlign w:val="center"/>
          </w:tcPr>
          <w:p w14:paraId="00000069"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B"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D"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5C7F63" w14:paraId="472D2EC6" w14:textId="77777777">
        <w:trPr>
          <w:cantSplit/>
          <w:tblHeader/>
        </w:trPr>
        <w:tc>
          <w:tcPr>
            <w:tcW w:w="1473" w:type="dxa"/>
            <w:vAlign w:val="center"/>
          </w:tcPr>
          <w:p w14:paraId="0000006F"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1"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5C7F63" w14:paraId="3D7E6B92" w14:textId="77777777">
        <w:trPr>
          <w:cantSplit/>
          <w:tblHeader/>
        </w:trPr>
        <w:tc>
          <w:tcPr>
            <w:tcW w:w="1473" w:type="dxa"/>
            <w:vAlign w:val="center"/>
          </w:tcPr>
          <w:p w14:paraId="00000075"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5C7F63" w14:paraId="1F96DB42" w14:textId="77777777">
        <w:trPr>
          <w:cantSplit/>
          <w:tblHeader/>
        </w:trPr>
        <w:tc>
          <w:tcPr>
            <w:tcW w:w="1473" w:type="dxa"/>
            <w:vAlign w:val="center"/>
          </w:tcPr>
          <w:p w14:paraId="0000007B"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5C7F63" w:rsidRDefault="00DD61E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E"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5C7F63" w:rsidRDefault="00DD61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5C7F63" w:rsidRDefault="005C7F63">
      <w:pPr>
        <w:jc w:val="both"/>
        <w:rPr>
          <w:rFonts w:ascii="Arial" w:eastAsia="Arial" w:hAnsi="Arial" w:cs="Arial"/>
          <w:color w:val="000000"/>
        </w:rPr>
      </w:pPr>
    </w:p>
    <w:p w14:paraId="00000082" w14:textId="77777777" w:rsidR="005C7F63" w:rsidRDefault="005C7F63">
      <w:pPr>
        <w:rPr>
          <w:rFonts w:ascii="Times New Roman" w:eastAsia="Times New Roman" w:hAnsi="Times New Roman" w:cs="Times New Roman"/>
          <w:b/>
          <w:bCs/>
          <w:color w:val="000000"/>
          <w:sz w:val="34"/>
          <w:szCs w:val="34"/>
        </w:rPr>
      </w:pPr>
    </w:p>
    <w:p w14:paraId="00000083" w14:textId="77777777" w:rsidR="005C7F63" w:rsidRDefault="005C7F63">
      <w:pPr>
        <w:jc w:val="center"/>
        <w:rPr>
          <w:rFonts w:ascii="Times New Roman" w:eastAsia="Times New Roman" w:hAnsi="Times New Roman" w:cs="Times New Roman"/>
          <w:b/>
          <w:bCs/>
          <w:color w:val="000000"/>
          <w:sz w:val="34"/>
          <w:szCs w:val="34"/>
        </w:rPr>
      </w:pPr>
    </w:p>
    <w:p w14:paraId="00000084" w14:textId="77777777" w:rsidR="005C7F63" w:rsidRDefault="005C7F63">
      <w:pPr>
        <w:jc w:val="center"/>
        <w:rPr>
          <w:rFonts w:ascii="Times New Roman" w:eastAsia="Times New Roman" w:hAnsi="Times New Roman" w:cs="Times New Roman"/>
          <w:b/>
          <w:bCs/>
          <w:color w:val="000000"/>
          <w:sz w:val="34"/>
          <w:szCs w:val="34"/>
        </w:rPr>
      </w:pPr>
    </w:p>
    <w:sectPr w:rsidR="005C7F6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F31A9CC-91A9-43E2-9E78-DC456023DF76}"/>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1C30BCC-D49A-4B00-AA2C-E8EB7DF64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D4E"/>
    <w:multiLevelType w:val="multilevel"/>
    <w:tmpl w:val="F81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C71"/>
    <w:multiLevelType w:val="multilevel"/>
    <w:tmpl w:val="C0C83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63EED"/>
    <w:multiLevelType w:val="multilevel"/>
    <w:tmpl w:val="AD3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657E"/>
    <w:multiLevelType w:val="multilevel"/>
    <w:tmpl w:val="E31E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51794"/>
    <w:multiLevelType w:val="multilevel"/>
    <w:tmpl w:val="668E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8670C0"/>
    <w:multiLevelType w:val="multilevel"/>
    <w:tmpl w:val="69FC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313AC"/>
    <w:multiLevelType w:val="multilevel"/>
    <w:tmpl w:val="D8F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90A0D"/>
    <w:multiLevelType w:val="multilevel"/>
    <w:tmpl w:val="934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C55A3"/>
    <w:multiLevelType w:val="multilevel"/>
    <w:tmpl w:val="332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85E40"/>
    <w:multiLevelType w:val="multilevel"/>
    <w:tmpl w:val="100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038412">
    <w:abstractNumId w:val="4"/>
  </w:num>
  <w:num w:numId="2" w16cid:durableId="1104033781">
    <w:abstractNumId w:val="6"/>
  </w:num>
  <w:num w:numId="3" w16cid:durableId="815486367">
    <w:abstractNumId w:val="3"/>
  </w:num>
  <w:num w:numId="4" w16cid:durableId="1135029349">
    <w:abstractNumId w:val="7"/>
  </w:num>
  <w:num w:numId="5" w16cid:durableId="179126372">
    <w:abstractNumId w:val="5"/>
  </w:num>
  <w:num w:numId="6" w16cid:durableId="75369194">
    <w:abstractNumId w:val="0"/>
  </w:num>
  <w:num w:numId="7" w16cid:durableId="19166573">
    <w:abstractNumId w:val="1"/>
  </w:num>
  <w:num w:numId="8" w16cid:durableId="1801336861">
    <w:abstractNumId w:val="8"/>
  </w:num>
  <w:num w:numId="9" w16cid:durableId="666640535">
    <w:abstractNumId w:val="9"/>
  </w:num>
  <w:num w:numId="10" w16cid:durableId="442770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F63"/>
    <w:rsid w:val="005C7F63"/>
    <w:rsid w:val="00664924"/>
    <w:rsid w:val="006B1939"/>
    <w:rsid w:val="006C5D25"/>
    <w:rsid w:val="00A2350A"/>
    <w:rsid w:val="00C7591A"/>
    <w:rsid w:val="00D16D00"/>
    <w:rsid w:val="00DD61EE"/>
    <w:rsid w:val="00ED40CD"/>
    <w:rsid w:val="13141D5A"/>
    <w:rsid w:val="184E0CEC"/>
    <w:rsid w:val="210324B5"/>
    <w:rsid w:val="271820AF"/>
    <w:rsid w:val="35503F04"/>
    <w:rsid w:val="47BB57BD"/>
    <w:rsid w:val="4F1E035D"/>
    <w:rsid w:val="5C5B3413"/>
    <w:rsid w:val="7B2C1502"/>
    <w:rsid w:val="7C425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B522"/>
  <w15:docId w15:val="{7460C7FF-C20E-49B3-A8BC-58EC4E81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hoKUjrpYZj+w35wJe7ryXSVmQ==">CgMxLjA4AHIhMXJvRDZVdGdSZ1Z4Y040aGpVR0hoWFNtUnBjQlhOdjNB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2262</Words>
  <Characters>12900</Characters>
  <Application>Microsoft Office Word</Application>
  <DocSecurity>0</DocSecurity>
  <Lines>107</Lines>
  <Paragraphs>30</Paragraphs>
  <ScaleCrop>false</ScaleCrop>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vyshu8613@gmail.com</cp:lastModifiedBy>
  <cp:revision>7</cp:revision>
  <dcterms:created xsi:type="dcterms:W3CDTF">2026-08-06T17:07:00Z</dcterms:created>
  <dcterms:modified xsi:type="dcterms:W3CDTF">2026-08-06T17:11:00Z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D10F8044083F41809AE0690DE8F529C8_13</vt:lpwstr>
  </property>
</Properties>
</file>