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BC92F" w14:textId="77777777" w:rsidR="00E90789" w:rsidRDefault="00C01849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SIMATS ENGINEERING</w:t>
      </w:r>
    </w:p>
    <w:p w14:paraId="4C32027D" w14:textId="77777777" w:rsidR="00E90789" w:rsidRDefault="00C01849">
      <w:pPr>
        <w:spacing w:after="34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ASSESSMENT TOOL 2</w:t>
      </w:r>
    </w:p>
    <w:p w14:paraId="35965D43" w14:textId="77777777" w:rsidR="00E90789" w:rsidRDefault="00C01849">
      <w:pPr>
        <w:tabs>
          <w:tab w:val="center" w:pos="2504"/>
          <w:tab w:val="center" w:pos="6112"/>
        </w:tabs>
        <w:spacing w:after="531" w:line="265" w:lineRule="auto"/>
        <w:ind w:left="-15"/>
      </w:pPr>
      <w:r>
        <w:rPr>
          <w:rFonts w:ascii="Arial" w:eastAsia="Arial" w:hAnsi="Arial" w:cs="Arial"/>
          <w:b/>
          <w:sz w:val="24"/>
        </w:rPr>
        <w:t>COURSE CODE:</w:t>
      </w:r>
      <w:r>
        <w:rPr>
          <w:rFonts w:ascii="Arial" w:eastAsia="Arial" w:hAnsi="Arial" w:cs="Arial"/>
          <w:b/>
          <w:sz w:val="24"/>
        </w:rPr>
        <w:tab/>
        <w:t xml:space="preserve">ITA 06 </w:t>
      </w:r>
      <w:r>
        <w:rPr>
          <w:rFonts w:ascii="Arial" w:eastAsia="Arial" w:hAnsi="Arial" w:cs="Arial"/>
          <w:b/>
          <w:sz w:val="24"/>
        </w:rPr>
        <w:tab/>
        <w:t xml:space="preserve">           COURSE NAME: MACHINE LEARNING </w:t>
      </w:r>
    </w:p>
    <w:p w14:paraId="6484A3BC" w14:textId="77777777" w:rsidR="00E90789" w:rsidRDefault="00C01849">
      <w:pPr>
        <w:pStyle w:val="Heading1"/>
        <w:ind w:left="-5"/>
      </w:pPr>
      <w:r>
        <w:t>COURSE OUTCOME COVERED</w:t>
      </w:r>
    </w:p>
    <w:p w14:paraId="4F8A5FAD" w14:textId="77777777" w:rsidR="00E90789" w:rsidRDefault="00C01849">
      <w:pPr>
        <w:spacing w:after="0"/>
      </w:pPr>
      <w:r>
        <w:rPr>
          <w:rFonts w:ascii="Arial" w:eastAsia="Arial" w:hAnsi="Arial" w:cs="Arial"/>
          <w:b/>
          <w:i/>
          <w:sz w:val="24"/>
        </w:rPr>
        <w:t xml:space="preserve">CO4:  </w:t>
      </w:r>
      <w:r>
        <w:rPr>
          <w:rFonts w:ascii="Times New Roman" w:eastAsia="Times New Roman" w:hAnsi="Times New Roman" w:cs="Times New Roman"/>
          <w:sz w:val="24"/>
        </w:rPr>
        <w:t xml:space="preserve">K- Nearest Neighbour Learning – Locally weighted Regression – Radial Bases </w:t>
      </w:r>
    </w:p>
    <w:tbl>
      <w:tblPr>
        <w:tblStyle w:val="TableGrid"/>
        <w:tblW w:w="8881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200"/>
        <w:gridCol w:w="1681"/>
      </w:tblGrid>
      <w:tr w:rsidR="00E90789" w14:paraId="1C4D2262" w14:textId="77777777">
        <w:trPr>
          <w:trHeight w:val="941"/>
        </w:trPr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0A855DC5" w14:textId="77777777" w:rsidR="00E90789" w:rsidRDefault="00C01849">
            <w:pPr>
              <w:spacing w:after="253"/>
            </w:pPr>
            <w:r>
              <w:rPr>
                <w:rFonts w:ascii="Times New Roman" w:eastAsia="Times New Roman" w:hAnsi="Times New Roman" w:cs="Times New Roman"/>
                <w:sz w:val="24"/>
              </w:rPr>
              <w:t>Functions – Case Based Learning</w:t>
            </w:r>
          </w:p>
          <w:p w14:paraId="396B13F3" w14:textId="77777777" w:rsidR="00E90789" w:rsidRDefault="00C01849">
            <w:pPr>
              <w:spacing w:after="0"/>
            </w:pPr>
            <w:r>
              <w:rPr>
                <w:rFonts w:ascii="Arial" w:eastAsia="Arial" w:hAnsi="Arial" w:cs="Arial"/>
                <w:i/>
                <w:sz w:val="24"/>
              </w:rPr>
              <w:t>Assessment Tool Weightage: 20%</w:t>
            </w:r>
          </w:p>
        </w:tc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</w:tcPr>
          <w:p w14:paraId="5BE932C2" w14:textId="77777777" w:rsidR="00E90789" w:rsidRDefault="00C01849">
            <w:pPr>
              <w:spacing w:after="0"/>
            </w:pPr>
            <w:r>
              <w:rPr>
                <w:rFonts w:ascii="Arial" w:eastAsia="Arial" w:hAnsi="Arial" w:cs="Arial"/>
                <w:b/>
                <w:i/>
                <w:sz w:val="24"/>
              </w:rPr>
              <w:t>(BL 5)</w:t>
            </w:r>
          </w:p>
        </w:tc>
      </w:tr>
      <w:tr w:rsidR="00E90789" w14:paraId="60DF63D3" w14:textId="77777777">
        <w:trPr>
          <w:trHeight w:val="389"/>
        </w:trPr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2CBE46" w14:textId="77777777" w:rsidR="00E90789" w:rsidRDefault="00C01849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QUESTIONS: 03</w:t>
            </w:r>
          </w:p>
        </w:tc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8C77DF" w14:textId="77777777" w:rsidR="00E90789" w:rsidRDefault="00C01849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  <w:sz w:val="24"/>
              </w:rPr>
              <w:t>Total Marks:25</w:t>
            </w:r>
          </w:p>
        </w:tc>
      </w:tr>
    </w:tbl>
    <w:p w14:paraId="7505903B" w14:textId="77777777" w:rsidR="00E90789" w:rsidRDefault="00C01849">
      <w:pPr>
        <w:spacing w:after="291"/>
        <w:ind w:left="10" w:right="618" w:hanging="10"/>
        <w:jc w:val="center"/>
      </w:pPr>
      <w:r>
        <w:rPr>
          <w:rFonts w:ascii="Arial" w:eastAsia="Arial" w:hAnsi="Arial" w:cs="Arial"/>
          <w:sz w:val="24"/>
        </w:rPr>
        <w:t>Annexure A</w:t>
      </w:r>
    </w:p>
    <w:p w14:paraId="717B2DED" w14:textId="77777777" w:rsidR="00E90789" w:rsidRDefault="00C01849">
      <w:pPr>
        <w:spacing w:after="212"/>
        <w:jc w:val="center"/>
      </w:pPr>
      <w:r>
        <w:rPr>
          <w:rFonts w:ascii="Arial" w:eastAsia="Arial" w:hAnsi="Arial" w:cs="Arial"/>
          <w:b/>
          <w:sz w:val="28"/>
        </w:rPr>
        <w:t>Industry Problem Solving</w:t>
      </w:r>
    </w:p>
    <w:p w14:paraId="1D9DDF1A" w14:textId="77777777" w:rsidR="00E90789" w:rsidRDefault="00C01849">
      <w:pPr>
        <w:spacing w:after="262" w:line="249" w:lineRule="auto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>Code of Conduct:</w:t>
      </w:r>
    </w:p>
    <w:p w14:paraId="4C84A19D" w14:textId="604E05E0" w:rsidR="00E90789" w:rsidRDefault="00C01849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 xml:space="preserve">I </w:t>
      </w:r>
      <w:r>
        <w:rPr>
          <w:rFonts w:ascii="Times New Roman" w:eastAsia="Times New Roman" w:hAnsi="Times New Roman" w:cs="Times New Roman"/>
          <w:i/>
          <w:sz w:val="24"/>
        </w:rPr>
        <w:t>_</w:t>
      </w:r>
      <w:r w:rsidR="00FB34EE">
        <w:rPr>
          <w:rFonts w:ascii="Times New Roman" w:eastAsia="Times New Roman" w:hAnsi="Times New Roman" w:cs="Times New Roman"/>
          <w:i/>
          <w:sz w:val="24"/>
        </w:rPr>
        <w:t>P.Sree Vaishnavi(192412219)</w:t>
      </w:r>
      <w:r>
        <w:rPr>
          <w:rFonts w:ascii="Times New Roman" w:eastAsia="Times New Roman" w:hAnsi="Times New Roman" w:cs="Times New Roman"/>
          <w:i/>
          <w:sz w:val="24"/>
        </w:rPr>
        <w:t xml:space="preserve"> (Name / </w:t>
      </w:r>
      <w:r>
        <w:rPr>
          <w:rFonts w:ascii="Times New Roman" w:eastAsia="Times New Roman" w:hAnsi="Times New Roman" w:cs="Times New Roman"/>
          <w:i/>
          <w:sz w:val="24"/>
        </w:rPr>
        <w:t>Reg No) certify that this submission is my original work and that I have adhered to the guidelines specified for this assessment.</w:t>
      </w:r>
    </w:p>
    <w:tbl>
      <w:tblPr>
        <w:tblStyle w:val="TableGrid"/>
        <w:tblpPr w:vertAnchor="page" w:horzAnchor="page" w:tblpX="2868" w:tblpY="8822"/>
        <w:tblOverlap w:val="never"/>
        <w:tblW w:w="9032" w:type="dxa"/>
        <w:tblInd w:w="0" w:type="dxa"/>
        <w:tblCellMar>
          <w:top w:w="62" w:type="dxa"/>
          <w:left w:w="10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1653"/>
        <w:gridCol w:w="1162"/>
        <w:gridCol w:w="1332"/>
        <w:gridCol w:w="1546"/>
        <w:gridCol w:w="1471"/>
        <w:gridCol w:w="593"/>
      </w:tblGrid>
      <w:tr w:rsidR="00E90789" w14:paraId="13F5F10F" w14:textId="77777777">
        <w:trPr>
          <w:trHeight w:val="838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8F495" w14:textId="77777777" w:rsidR="00E90789" w:rsidRDefault="00C01849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Criteria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BA4DC" w14:textId="77777777" w:rsidR="00E90789" w:rsidRDefault="00C01849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Conceptual </w:t>
            </w:r>
          </w:p>
          <w:p w14:paraId="7CC0769E" w14:textId="77777777" w:rsidR="00E90789" w:rsidRDefault="00C01849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Understanding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37E69" w14:textId="77777777" w:rsidR="00E90789" w:rsidRDefault="00C01849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Accuracy </w:t>
            </w:r>
          </w:p>
          <w:p w14:paraId="7B657B73" w14:textId="77777777" w:rsidR="00E90789" w:rsidRDefault="00C01849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of </w:t>
            </w:r>
          </w:p>
          <w:p w14:paraId="7F3DEDF9" w14:textId="77777777" w:rsidR="00E90789" w:rsidRDefault="00C01849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Answers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F6BC3" w14:textId="77777777" w:rsidR="00E90789" w:rsidRDefault="00C01849">
            <w:pPr>
              <w:spacing w:after="0" w:line="238" w:lineRule="auto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Application of </w:t>
            </w:r>
          </w:p>
          <w:p w14:paraId="6735C685" w14:textId="77777777" w:rsidR="00E90789" w:rsidRDefault="00C01849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Knowledge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DBC61" w14:textId="77777777" w:rsidR="00E90789" w:rsidRDefault="00C01849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Completeness of Response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08378" w14:textId="77777777" w:rsidR="00E90789" w:rsidRDefault="00C01849">
            <w:pPr>
              <w:tabs>
                <w:tab w:val="right" w:pos="1369"/>
              </w:tabs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Clarity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ab/>
              <w:t xml:space="preserve">&amp; </w:t>
            </w:r>
          </w:p>
          <w:p w14:paraId="6DC06F34" w14:textId="77777777" w:rsidR="00E90789" w:rsidRDefault="00C01849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Presentation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A770B37" w14:textId="77777777" w:rsidR="00E90789" w:rsidRDefault="00C01849">
            <w:pPr>
              <w:spacing w:after="0"/>
              <w:ind w:right="-52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Total</w:t>
            </w:r>
          </w:p>
        </w:tc>
      </w:tr>
      <w:tr w:rsidR="00E90789" w14:paraId="052DE465" w14:textId="77777777">
        <w:trPr>
          <w:trHeight w:val="375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D8924" w14:textId="77777777" w:rsidR="00E90789" w:rsidRDefault="00C01849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Weightage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308DD" w14:textId="77777777" w:rsidR="00E90789" w:rsidRDefault="00C01849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25%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7D782" w14:textId="77777777" w:rsidR="00E90789" w:rsidRDefault="00C01849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25%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36C2B" w14:textId="77777777" w:rsidR="00E90789" w:rsidRDefault="00C01849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20%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99492" w14:textId="77777777" w:rsidR="00E90789" w:rsidRDefault="00C01849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15%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594E7" w14:textId="77777777" w:rsidR="00E90789" w:rsidRDefault="00C01849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15%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24E6964" w14:textId="77777777" w:rsidR="00E90789" w:rsidRDefault="00E90789"/>
        </w:tc>
      </w:tr>
      <w:tr w:rsidR="00E90789" w14:paraId="0616DA06" w14:textId="77777777">
        <w:trPr>
          <w:trHeight w:val="297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F999C" w14:textId="77777777" w:rsidR="00E90789" w:rsidRDefault="00C01849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Q1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4C1E0" w14:textId="77777777" w:rsidR="00E90789" w:rsidRDefault="00E90789"/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E7DCC" w14:textId="77777777" w:rsidR="00E90789" w:rsidRDefault="00E90789"/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CE9A0" w14:textId="77777777" w:rsidR="00E90789" w:rsidRDefault="00E90789"/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B9C55" w14:textId="77777777" w:rsidR="00E90789" w:rsidRDefault="00E90789"/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93070" w14:textId="77777777" w:rsidR="00E90789" w:rsidRDefault="00E90789"/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B63FE12" w14:textId="77777777" w:rsidR="00E90789" w:rsidRDefault="00E90789"/>
        </w:tc>
      </w:tr>
      <w:tr w:rsidR="00E90789" w14:paraId="1DCB6221" w14:textId="77777777">
        <w:trPr>
          <w:trHeight w:val="297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6D7B8" w14:textId="77777777" w:rsidR="00E90789" w:rsidRDefault="00C01849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Q2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E88E2" w14:textId="77777777" w:rsidR="00E90789" w:rsidRDefault="00E90789"/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6142E" w14:textId="77777777" w:rsidR="00E90789" w:rsidRDefault="00E90789"/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0E688" w14:textId="77777777" w:rsidR="00E90789" w:rsidRDefault="00E90789"/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89D43" w14:textId="77777777" w:rsidR="00E90789" w:rsidRDefault="00E90789"/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5F379" w14:textId="77777777" w:rsidR="00E90789" w:rsidRDefault="00E90789"/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67A52E9" w14:textId="77777777" w:rsidR="00E90789" w:rsidRDefault="00E90789"/>
        </w:tc>
      </w:tr>
      <w:tr w:rsidR="00E90789" w14:paraId="21909819" w14:textId="77777777">
        <w:trPr>
          <w:trHeight w:val="297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4948" w14:textId="77777777" w:rsidR="00E90789" w:rsidRDefault="00C01849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Q3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818F6" w14:textId="77777777" w:rsidR="00E90789" w:rsidRDefault="00E90789"/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26BFD" w14:textId="77777777" w:rsidR="00E90789" w:rsidRDefault="00E90789"/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57B7D" w14:textId="77777777" w:rsidR="00E90789" w:rsidRDefault="00E90789"/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F3530" w14:textId="77777777" w:rsidR="00E90789" w:rsidRDefault="00E90789"/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856EB" w14:textId="77777777" w:rsidR="00E90789" w:rsidRDefault="00E90789"/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25B3F1A" w14:textId="77777777" w:rsidR="00E90789" w:rsidRDefault="00E90789"/>
        </w:tc>
      </w:tr>
    </w:tbl>
    <w:p w14:paraId="1CE996B0" w14:textId="12981A41" w:rsidR="00FB34EE" w:rsidRDefault="00C01849" w:rsidP="002A7B8A">
      <w:pPr>
        <w:spacing w:after="262" w:line="249" w:lineRule="auto"/>
        <w:ind w:left="-5" w:hanging="10"/>
        <w:rPr>
          <w:i/>
        </w:rPr>
      </w:pPr>
      <w:r>
        <w:rPr>
          <w:rFonts w:ascii="Times New Roman" w:eastAsia="Times New Roman" w:hAnsi="Times New Roman" w:cs="Times New Roman"/>
          <w:i/>
          <w:sz w:val="24"/>
        </w:rPr>
        <w:t>I understand that any violation of academic integrity rules will result in disciplinary action.</w:t>
      </w:r>
    </w:p>
    <w:p w14:paraId="104B6A29" w14:textId="77777777" w:rsidR="002A7B8A" w:rsidRDefault="002A7B8A" w:rsidP="002A7B8A">
      <w:pPr>
        <w:spacing w:after="262" w:line="249" w:lineRule="auto"/>
        <w:ind w:left="-5" w:hanging="10"/>
        <w:rPr>
          <w:i/>
        </w:rPr>
      </w:pPr>
    </w:p>
    <w:p w14:paraId="4EB1DB32" w14:textId="77777777" w:rsidR="002A7B8A" w:rsidRPr="002A7B8A" w:rsidRDefault="002A7B8A" w:rsidP="002A7B8A">
      <w:pPr>
        <w:spacing w:after="262" w:line="249" w:lineRule="auto"/>
        <w:ind w:left="-5" w:hanging="10"/>
      </w:pPr>
    </w:p>
    <w:p w14:paraId="5A6451B7" w14:textId="77777777" w:rsidR="00FB34EE" w:rsidRDefault="00FB34EE">
      <w:pPr>
        <w:spacing w:after="0" w:line="249" w:lineRule="auto"/>
        <w:ind w:left="-5" w:hanging="10"/>
        <w:rPr>
          <w:rFonts w:ascii="Times New Roman" w:eastAsia="Times New Roman" w:hAnsi="Times New Roman" w:cs="Times New Roman"/>
          <w:b/>
          <w:i/>
          <w:sz w:val="24"/>
        </w:rPr>
      </w:pPr>
    </w:p>
    <w:p w14:paraId="6DEDDD15" w14:textId="77777777" w:rsidR="00FB34EE" w:rsidRDefault="00FB34EE">
      <w:pPr>
        <w:spacing w:after="0" w:line="249" w:lineRule="auto"/>
        <w:ind w:left="-5" w:hanging="10"/>
        <w:rPr>
          <w:rFonts w:ascii="Times New Roman" w:eastAsia="Times New Roman" w:hAnsi="Times New Roman" w:cs="Times New Roman"/>
          <w:b/>
          <w:i/>
          <w:sz w:val="24"/>
        </w:rPr>
      </w:pPr>
    </w:p>
    <w:p w14:paraId="242056F4" w14:textId="77777777" w:rsidR="00FB34EE" w:rsidRDefault="00FB34EE">
      <w:pPr>
        <w:spacing w:after="0" w:line="249" w:lineRule="auto"/>
        <w:ind w:left="-5" w:hanging="10"/>
        <w:rPr>
          <w:rFonts w:ascii="Times New Roman" w:eastAsia="Times New Roman" w:hAnsi="Times New Roman" w:cs="Times New Roman"/>
          <w:b/>
          <w:i/>
          <w:sz w:val="24"/>
        </w:rPr>
      </w:pPr>
    </w:p>
    <w:p w14:paraId="359F8BAA" w14:textId="77777777" w:rsidR="00FB34EE" w:rsidRDefault="00FB34EE">
      <w:pPr>
        <w:spacing w:after="0" w:line="249" w:lineRule="auto"/>
        <w:ind w:left="-5" w:hanging="10"/>
        <w:rPr>
          <w:rFonts w:ascii="Times New Roman" w:eastAsia="Times New Roman" w:hAnsi="Times New Roman" w:cs="Times New Roman"/>
          <w:b/>
          <w:i/>
          <w:sz w:val="24"/>
        </w:rPr>
      </w:pPr>
    </w:p>
    <w:p w14:paraId="3D5416A6" w14:textId="77777777" w:rsidR="00FB34EE" w:rsidRDefault="00FB34EE">
      <w:pPr>
        <w:spacing w:after="0" w:line="249" w:lineRule="auto"/>
        <w:ind w:left="-5" w:hanging="10"/>
        <w:rPr>
          <w:rFonts w:ascii="Times New Roman" w:eastAsia="Times New Roman" w:hAnsi="Times New Roman" w:cs="Times New Roman"/>
          <w:b/>
          <w:i/>
          <w:sz w:val="24"/>
        </w:rPr>
      </w:pPr>
    </w:p>
    <w:p w14:paraId="34E2E96B" w14:textId="77777777" w:rsidR="00FB34EE" w:rsidRDefault="00FB34EE">
      <w:pPr>
        <w:spacing w:after="0" w:line="249" w:lineRule="auto"/>
        <w:ind w:left="-5" w:hanging="10"/>
        <w:rPr>
          <w:rFonts w:ascii="Times New Roman" w:eastAsia="Times New Roman" w:hAnsi="Times New Roman" w:cs="Times New Roman"/>
          <w:b/>
          <w:i/>
          <w:sz w:val="24"/>
        </w:rPr>
      </w:pPr>
    </w:p>
    <w:p w14:paraId="20888C7E" w14:textId="77777777" w:rsidR="00FB34EE" w:rsidRDefault="00FB34EE">
      <w:pPr>
        <w:spacing w:after="0" w:line="249" w:lineRule="auto"/>
        <w:ind w:left="-5" w:hanging="10"/>
        <w:rPr>
          <w:rFonts w:ascii="Times New Roman" w:eastAsia="Times New Roman" w:hAnsi="Times New Roman" w:cs="Times New Roman"/>
          <w:b/>
          <w:i/>
          <w:sz w:val="24"/>
        </w:rPr>
      </w:pPr>
    </w:p>
    <w:p w14:paraId="7481A155" w14:textId="77777777" w:rsidR="00FB34EE" w:rsidRDefault="00FB34EE">
      <w:pPr>
        <w:spacing w:after="0" w:line="249" w:lineRule="auto"/>
        <w:ind w:left="-5" w:hanging="10"/>
        <w:rPr>
          <w:rFonts w:ascii="Times New Roman" w:eastAsia="Times New Roman" w:hAnsi="Times New Roman" w:cs="Times New Roman"/>
          <w:b/>
          <w:i/>
          <w:sz w:val="24"/>
        </w:rPr>
      </w:pPr>
    </w:p>
    <w:p w14:paraId="0E9E1186" w14:textId="77777777" w:rsidR="00FB34EE" w:rsidRDefault="00FB34EE">
      <w:pPr>
        <w:spacing w:after="0" w:line="249" w:lineRule="auto"/>
        <w:ind w:left="-5" w:hanging="10"/>
        <w:rPr>
          <w:rFonts w:ascii="Times New Roman" w:eastAsia="Times New Roman" w:hAnsi="Times New Roman" w:cs="Times New Roman"/>
          <w:b/>
          <w:i/>
          <w:sz w:val="24"/>
        </w:rPr>
      </w:pPr>
    </w:p>
    <w:p w14:paraId="319B56F3" w14:textId="77777777" w:rsidR="00FB34EE" w:rsidRDefault="00FB34EE">
      <w:pPr>
        <w:spacing w:after="0" w:line="249" w:lineRule="auto"/>
        <w:ind w:left="-5" w:hanging="10"/>
        <w:rPr>
          <w:rFonts w:ascii="Times New Roman" w:eastAsia="Times New Roman" w:hAnsi="Times New Roman" w:cs="Times New Roman"/>
          <w:b/>
          <w:i/>
          <w:sz w:val="24"/>
        </w:rPr>
      </w:pPr>
    </w:p>
    <w:p w14:paraId="188EDE8C" w14:textId="77777777" w:rsidR="00FB34EE" w:rsidRDefault="00FB34EE">
      <w:pPr>
        <w:spacing w:after="0" w:line="249" w:lineRule="auto"/>
        <w:ind w:left="-5" w:hanging="10"/>
        <w:rPr>
          <w:rFonts w:ascii="Times New Roman" w:eastAsia="Times New Roman" w:hAnsi="Times New Roman" w:cs="Times New Roman"/>
          <w:b/>
          <w:i/>
          <w:sz w:val="24"/>
        </w:rPr>
      </w:pPr>
    </w:p>
    <w:p w14:paraId="5A39590B" w14:textId="77777777" w:rsidR="00FB34EE" w:rsidRDefault="00FB34EE">
      <w:pPr>
        <w:spacing w:after="0" w:line="249" w:lineRule="auto"/>
        <w:ind w:left="-5" w:hanging="10"/>
        <w:rPr>
          <w:rFonts w:ascii="Times New Roman" w:eastAsia="Times New Roman" w:hAnsi="Times New Roman" w:cs="Times New Roman"/>
          <w:b/>
          <w:i/>
          <w:sz w:val="24"/>
        </w:rPr>
      </w:pPr>
    </w:p>
    <w:p w14:paraId="2B93C114" w14:textId="77777777" w:rsidR="00FB34EE" w:rsidRDefault="00FB34EE">
      <w:pPr>
        <w:spacing w:after="0" w:line="249" w:lineRule="auto"/>
        <w:ind w:left="-5" w:hanging="10"/>
        <w:rPr>
          <w:rFonts w:ascii="Times New Roman" w:eastAsia="Times New Roman" w:hAnsi="Times New Roman" w:cs="Times New Roman"/>
          <w:b/>
          <w:i/>
          <w:sz w:val="24"/>
        </w:rPr>
      </w:pPr>
    </w:p>
    <w:p w14:paraId="13F2EDB8" w14:textId="620C9355" w:rsidR="00FB34EE" w:rsidRPr="00FB34EE" w:rsidRDefault="00FB34EE">
      <w:pPr>
        <w:spacing w:after="0" w:line="249" w:lineRule="auto"/>
        <w:ind w:left="-5" w:hanging="10"/>
        <w:rPr>
          <w:rFonts w:ascii="Times New Roman" w:eastAsia="Times New Roman" w:hAnsi="Times New Roman" w:cs="Times New Roman"/>
          <w:bCs/>
          <w:iCs/>
          <w:sz w:val="24"/>
        </w:rPr>
      </w:pPr>
      <w:r w:rsidRPr="00FB34EE">
        <w:rPr>
          <w:rFonts w:ascii="Times New Roman" w:eastAsia="Times New Roman" w:hAnsi="Times New Roman" w:cs="Times New Roman"/>
          <w:bCs/>
          <w:iCs/>
          <w:sz w:val="24"/>
        </w:rPr>
        <w:t>P.Sree Vaishnavi</w:t>
      </w:r>
    </w:p>
    <w:p w14:paraId="64429C0F" w14:textId="5E62EB8A" w:rsidR="00E90789" w:rsidRDefault="00C01849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Signature of the student:                                                              </w:t>
      </w:r>
    </w:p>
    <w:p w14:paraId="6A69D373" w14:textId="77777777" w:rsidR="00E90789" w:rsidRDefault="00C01849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Total Marks </w:t>
      </w:r>
    </w:p>
    <w:p w14:paraId="78E1C11C" w14:textId="77777777" w:rsidR="00E90789" w:rsidRDefault="00C01849">
      <w:pPr>
        <w:spacing w:after="4679" w:line="249" w:lineRule="auto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>:</w:t>
      </w:r>
    </w:p>
    <w:p w14:paraId="07BA4351" w14:textId="77777777" w:rsidR="00E90789" w:rsidRDefault="00C01849">
      <w:pPr>
        <w:spacing w:after="254"/>
        <w:ind w:left="10" w:right="618" w:hanging="10"/>
        <w:jc w:val="center"/>
      </w:pPr>
      <w:r>
        <w:rPr>
          <w:rFonts w:ascii="Arial" w:eastAsia="Arial" w:hAnsi="Arial" w:cs="Arial"/>
          <w:sz w:val="24"/>
        </w:rPr>
        <w:lastRenderedPageBreak/>
        <w:t>Annexure A</w:t>
      </w:r>
    </w:p>
    <w:p w14:paraId="0FB51C85" w14:textId="77777777" w:rsidR="00E90789" w:rsidRDefault="00C01849">
      <w:pPr>
        <w:pStyle w:val="Heading1"/>
        <w:ind w:left="-5"/>
      </w:pPr>
      <w:r>
        <w:t>Short Answer Test</w:t>
      </w:r>
    </w:p>
    <w:p w14:paraId="3213E698" w14:textId="77777777" w:rsidR="00E90789" w:rsidRDefault="00C01849">
      <w:pPr>
        <w:numPr>
          <w:ilvl w:val="0"/>
          <w:numId w:val="1"/>
        </w:numPr>
        <w:spacing w:after="276" w:line="240" w:lineRule="auto"/>
        <w:ind w:right="-15" w:hanging="10"/>
        <w:jc w:val="both"/>
      </w:pPr>
      <w:r>
        <w:rPr>
          <w:rFonts w:ascii="Arial" w:eastAsia="Arial" w:hAnsi="Arial" w:cs="Arial"/>
          <w:sz w:val="24"/>
        </w:rPr>
        <w:t xml:space="preserve">A banking system wants to detect potential loan defaulters based on customer financial history and transaction patterns. Design a solution using </w:t>
      </w:r>
      <w:r>
        <w:rPr>
          <w:rFonts w:ascii="Arial" w:eastAsia="Arial" w:hAnsi="Arial" w:cs="Arial"/>
          <w:b/>
          <w:sz w:val="24"/>
        </w:rPr>
        <w:t>K-Nearest Neighbour or Logistic Regression</w:t>
      </w:r>
      <w:r>
        <w:rPr>
          <w:rFonts w:ascii="Arial" w:eastAsia="Arial" w:hAnsi="Arial" w:cs="Arial"/>
          <w:sz w:val="24"/>
        </w:rPr>
        <w:t>. Explain how similarity or decision boundaries are used, how features are selected, and how the system adapts to new customer data over time.</w:t>
      </w:r>
    </w:p>
    <w:p w14:paraId="40822B9D" w14:textId="77777777" w:rsidR="00E90789" w:rsidRDefault="00C01849">
      <w:pPr>
        <w:numPr>
          <w:ilvl w:val="0"/>
          <w:numId w:val="1"/>
        </w:numPr>
        <w:spacing w:after="276" w:line="240" w:lineRule="auto"/>
        <w:ind w:right="-15" w:hanging="10"/>
        <w:jc w:val="both"/>
      </w:pPr>
      <w:r>
        <w:rPr>
          <w:rFonts w:ascii="Arial" w:eastAsia="Arial" w:hAnsi="Arial" w:cs="Arial"/>
          <w:sz w:val="24"/>
        </w:rPr>
        <w:t xml:space="preserve">A cybersecurity firm wants to identify abnormal network behavior to detect intrusions. Design a system using </w:t>
      </w:r>
      <w:r>
        <w:rPr>
          <w:rFonts w:ascii="Arial" w:eastAsia="Arial" w:hAnsi="Arial" w:cs="Arial"/>
          <w:b/>
          <w:sz w:val="24"/>
        </w:rPr>
        <w:t>KNN or Case-Based Learning</w:t>
      </w:r>
      <w:r>
        <w:rPr>
          <w:rFonts w:ascii="Arial" w:eastAsia="Arial" w:hAnsi="Arial" w:cs="Arial"/>
          <w:sz w:val="24"/>
        </w:rPr>
        <w:t>. Explain how similarity between network patterns is measured, how anomalies are detected, and how the model updates with new attack patterns.</w:t>
      </w:r>
    </w:p>
    <w:p w14:paraId="5CCFEA12" w14:textId="77777777" w:rsidR="00E90789" w:rsidRPr="002A7B8A" w:rsidRDefault="00C01849">
      <w:pPr>
        <w:numPr>
          <w:ilvl w:val="0"/>
          <w:numId w:val="1"/>
        </w:numPr>
        <w:spacing w:after="833" w:line="240" w:lineRule="auto"/>
        <w:ind w:right="-15" w:hanging="10"/>
        <w:jc w:val="both"/>
      </w:pPr>
      <w:r>
        <w:rPr>
          <w:rFonts w:ascii="Arial" w:eastAsia="Arial" w:hAnsi="Arial" w:cs="Arial"/>
          <w:sz w:val="24"/>
        </w:rPr>
        <w:t xml:space="preserve">An energy management company aims to predict electricity consumption based on factors such as time, weather, and appliance usage. Propose a solution using </w:t>
      </w:r>
      <w:r>
        <w:rPr>
          <w:rFonts w:ascii="Arial" w:eastAsia="Arial" w:hAnsi="Arial" w:cs="Arial"/>
          <w:b/>
          <w:sz w:val="24"/>
        </w:rPr>
        <w:t>Locally Weighted Regression or RBF networks</w:t>
      </w:r>
      <w:r>
        <w:rPr>
          <w:rFonts w:ascii="Arial" w:eastAsia="Arial" w:hAnsi="Arial" w:cs="Arial"/>
          <w:sz w:val="24"/>
        </w:rPr>
        <w:t xml:space="preserve">. </w:t>
      </w:r>
      <w:r>
        <w:rPr>
          <w:rFonts w:ascii="Arial" w:eastAsia="Arial" w:hAnsi="Arial" w:cs="Arial"/>
          <w:sz w:val="24"/>
        </w:rPr>
        <w:t>Explain how local learning captures variations in consumption patterns and how the model handles noisy and seasonal data.</w:t>
      </w:r>
    </w:p>
    <w:p w14:paraId="30A9A65B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b/>
          <w:bCs/>
          <w:sz w:val="24"/>
        </w:rPr>
      </w:pPr>
      <w:r w:rsidRPr="002A7B8A">
        <w:rPr>
          <w:rFonts w:ascii="Times New Roman" w:hAnsi="Times New Roman" w:cs="Times New Roman"/>
          <w:b/>
          <w:bCs/>
          <w:sz w:val="24"/>
        </w:rPr>
        <w:t>1. Loan Default Prediction Using K-Nearest Neighbour (KNN)</w:t>
      </w:r>
    </w:p>
    <w:p w14:paraId="775FC726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b/>
          <w:bCs/>
          <w:sz w:val="24"/>
        </w:rPr>
      </w:pPr>
      <w:r w:rsidRPr="002A7B8A">
        <w:rPr>
          <w:rFonts w:ascii="Times New Roman" w:hAnsi="Times New Roman" w:cs="Times New Roman"/>
          <w:b/>
          <w:bCs/>
          <w:sz w:val="24"/>
        </w:rPr>
        <w:t>Problem</w:t>
      </w:r>
    </w:p>
    <w:p w14:paraId="3067F1B2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 xml:space="preserve">A banking system needs to predict whether a customer is likely to </w:t>
      </w:r>
      <w:r w:rsidRPr="002A7B8A">
        <w:rPr>
          <w:rFonts w:ascii="Times New Roman" w:hAnsi="Times New Roman" w:cs="Times New Roman"/>
          <w:b/>
          <w:bCs/>
          <w:sz w:val="24"/>
        </w:rPr>
        <w:t>default on a loan</w:t>
      </w:r>
      <w:r w:rsidRPr="002A7B8A">
        <w:rPr>
          <w:rFonts w:ascii="Times New Roman" w:hAnsi="Times New Roman" w:cs="Times New Roman"/>
          <w:sz w:val="24"/>
        </w:rPr>
        <w:t xml:space="preserve"> using financial history and transaction patterns.</w:t>
      </w:r>
    </w:p>
    <w:p w14:paraId="1EAFFAEE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b/>
          <w:bCs/>
          <w:sz w:val="24"/>
        </w:rPr>
      </w:pPr>
      <w:r w:rsidRPr="002A7B8A">
        <w:rPr>
          <w:rFonts w:ascii="Times New Roman" w:hAnsi="Times New Roman" w:cs="Times New Roman"/>
          <w:b/>
          <w:bCs/>
          <w:sz w:val="24"/>
        </w:rPr>
        <w:t>Proposed Solution: KNN</w:t>
      </w:r>
    </w:p>
    <w:p w14:paraId="603A37F4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 xml:space="preserve">KNN classifies a new customer by comparing the customer with </w:t>
      </w:r>
      <w:r w:rsidRPr="002A7B8A">
        <w:rPr>
          <w:rFonts w:ascii="Times New Roman" w:hAnsi="Times New Roman" w:cs="Times New Roman"/>
          <w:b/>
          <w:bCs/>
          <w:sz w:val="24"/>
        </w:rPr>
        <w:t>similar existing customers</w:t>
      </w:r>
      <w:r w:rsidRPr="002A7B8A">
        <w:rPr>
          <w:rFonts w:ascii="Times New Roman" w:hAnsi="Times New Roman" w:cs="Times New Roman"/>
          <w:sz w:val="24"/>
        </w:rPr>
        <w:t>.</w:t>
      </w:r>
    </w:p>
    <w:p w14:paraId="34816E06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b/>
          <w:bCs/>
          <w:sz w:val="24"/>
        </w:rPr>
      </w:pPr>
      <w:r w:rsidRPr="002A7B8A">
        <w:rPr>
          <w:rFonts w:ascii="Times New Roman" w:hAnsi="Times New Roman" w:cs="Times New Roman"/>
          <w:b/>
          <w:bCs/>
          <w:sz w:val="24"/>
        </w:rPr>
        <w:t>Important Features</w:t>
      </w:r>
    </w:p>
    <w:p w14:paraId="6466A29C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The system can use:</w:t>
      </w:r>
    </w:p>
    <w:p w14:paraId="507930FC" w14:textId="77777777" w:rsidR="002A7B8A" w:rsidRPr="002A7B8A" w:rsidRDefault="002A7B8A" w:rsidP="002A7B8A">
      <w:pPr>
        <w:numPr>
          <w:ilvl w:val="0"/>
          <w:numId w:val="2"/>
        </w:num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lastRenderedPageBreak/>
        <w:t>Age</w:t>
      </w:r>
    </w:p>
    <w:p w14:paraId="5459061E" w14:textId="77777777" w:rsidR="002A7B8A" w:rsidRPr="002A7B8A" w:rsidRDefault="002A7B8A" w:rsidP="002A7B8A">
      <w:pPr>
        <w:numPr>
          <w:ilvl w:val="0"/>
          <w:numId w:val="2"/>
        </w:num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Monthly income</w:t>
      </w:r>
    </w:p>
    <w:p w14:paraId="764C8D2E" w14:textId="77777777" w:rsidR="002A7B8A" w:rsidRPr="002A7B8A" w:rsidRDefault="002A7B8A" w:rsidP="002A7B8A">
      <w:pPr>
        <w:numPr>
          <w:ilvl w:val="0"/>
          <w:numId w:val="2"/>
        </w:num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Loan amount</w:t>
      </w:r>
    </w:p>
    <w:p w14:paraId="71D10735" w14:textId="77777777" w:rsidR="002A7B8A" w:rsidRPr="002A7B8A" w:rsidRDefault="002A7B8A" w:rsidP="002A7B8A">
      <w:pPr>
        <w:numPr>
          <w:ilvl w:val="0"/>
          <w:numId w:val="2"/>
        </w:num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Credit score</w:t>
      </w:r>
    </w:p>
    <w:p w14:paraId="7B0E72DD" w14:textId="77777777" w:rsidR="002A7B8A" w:rsidRPr="002A7B8A" w:rsidRDefault="002A7B8A" w:rsidP="002A7B8A">
      <w:pPr>
        <w:numPr>
          <w:ilvl w:val="0"/>
          <w:numId w:val="2"/>
        </w:num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Existing debt</w:t>
      </w:r>
    </w:p>
    <w:p w14:paraId="745976CD" w14:textId="77777777" w:rsidR="002A7B8A" w:rsidRPr="002A7B8A" w:rsidRDefault="002A7B8A" w:rsidP="002A7B8A">
      <w:pPr>
        <w:numPr>
          <w:ilvl w:val="0"/>
          <w:numId w:val="2"/>
        </w:num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Number of previous loans</w:t>
      </w:r>
    </w:p>
    <w:p w14:paraId="272F93AE" w14:textId="77777777" w:rsidR="002A7B8A" w:rsidRPr="002A7B8A" w:rsidRDefault="002A7B8A" w:rsidP="002A7B8A">
      <w:pPr>
        <w:numPr>
          <w:ilvl w:val="0"/>
          <w:numId w:val="2"/>
        </w:num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Previous repayment history</w:t>
      </w:r>
    </w:p>
    <w:p w14:paraId="674141C4" w14:textId="77777777" w:rsidR="002A7B8A" w:rsidRPr="002A7B8A" w:rsidRDefault="002A7B8A" w:rsidP="002A7B8A">
      <w:pPr>
        <w:numPr>
          <w:ilvl w:val="0"/>
          <w:numId w:val="2"/>
        </w:num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Number of late payments</w:t>
      </w:r>
    </w:p>
    <w:p w14:paraId="4D84E7F3" w14:textId="77777777" w:rsidR="002A7B8A" w:rsidRPr="002A7B8A" w:rsidRDefault="002A7B8A" w:rsidP="002A7B8A">
      <w:pPr>
        <w:numPr>
          <w:ilvl w:val="0"/>
          <w:numId w:val="2"/>
        </w:num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Monthly transaction amount</w:t>
      </w:r>
    </w:p>
    <w:p w14:paraId="7EC336C1" w14:textId="77777777" w:rsidR="002A7B8A" w:rsidRPr="002A7B8A" w:rsidRDefault="002A7B8A" w:rsidP="002A7B8A">
      <w:pPr>
        <w:numPr>
          <w:ilvl w:val="0"/>
          <w:numId w:val="2"/>
        </w:num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Account balance</w:t>
      </w:r>
    </w:p>
    <w:p w14:paraId="22189662" w14:textId="77777777" w:rsidR="002A7B8A" w:rsidRPr="002A7B8A" w:rsidRDefault="002A7B8A" w:rsidP="002A7B8A">
      <w:pPr>
        <w:numPr>
          <w:ilvl w:val="0"/>
          <w:numId w:val="2"/>
        </w:num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Debt-to-income ratio</w:t>
      </w:r>
    </w:p>
    <w:p w14:paraId="244DE247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b/>
          <w:bCs/>
          <w:sz w:val="24"/>
        </w:rPr>
      </w:pPr>
      <w:r w:rsidRPr="002A7B8A">
        <w:rPr>
          <w:rFonts w:ascii="Times New Roman" w:hAnsi="Times New Roman" w:cs="Times New Roman"/>
          <w:b/>
          <w:bCs/>
          <w:sz w:val="24"/>
        </w:rPr>
        <w:t>Working</w:t>
      </w:r>
    </w:p>
    <w:p w14:paraId="5AEE8BDE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Customer Financial Data</w:t>
      </w:r>
    </w:p>
    <w:p w14:paraId="0C78A7D5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lastRenderedPageBreak/>
        <w:t xml:space="preserve">          ↓</w:t>
      </w:r>
    </w:p>
    <w:p w14:paraId="0BCB443D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 xml:space="preserve">     Data Cleaning</w:t>
      </w:r>
    </w:p>
    <w:p w14:paraId="100591EF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 xml:space="preserve">          ↓</w:t>
      </w:r>
    </w:p>
    <w:p w14:paraId="40BC3306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 xml:space="preserve">    Feature Selection</w:t>
      </w:r>
    </w:p>
    <w:p w14:paraId="0EFE45AC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 xml:space="preserve">          ↓</w:t>
      </w:r>
    </w:p>
    <w:p w14:paraId="4BC39ED1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 xml:space="preserve">    Feature Scaling</w:t>
      </w:r>
    </w:p>
    <w:p w14:paraId="2AB08EC5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 xml:space="preserve">          ↓</w:t>
      </w:r>
    </w:p>
    <w:p w14:paraId="5261E30C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 xml:space="preserve">       KNN Model</w:t>
      </w:r>
    </w:p>
    <w:p w14:paraId="10502824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 xml:space="preserve">          ↓</w:t>
      </w:r>
    </w:p>
    <w:p w14:paraId="6E20AC51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Find K Similar Customers</w:t>
      </w:r>
    </w:p>
    <w:p w14:paraId="767F84F3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 xml:space="preserve">          ↓</w:t>
      </w:r>
    </w:p>
    <w:p w14:paraId="151C6347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 xml:space="preserve"> ┌────────</w:t>
      </w:r>
      <w:r w:rsidRPr="002A7B8A">
        <w:rPr>
          <w:rFonts w:ascii="Times New Roman" w:eastAsia="MS Gothic" w:hAnsi="Times New Roman" w:cs="Times New Roman"/>
          <w:sz w:val="24"/>
        </w:rPr>
        <w:t>┴</w:t>
      </w:r>
      <w:r w:rsidRPr="002A7B8A">
        <w:rPr>
          <w:rFonts w:ascii="Times New Roman" w:hAnsi="Times New Roman" w:cs="Times New Roman"/>
          <w:sz w:val="24"/>
        </w:rPr>
        <w:t>────────┐</w:t>
      </w:r>
    </w:p>
    <w:p w14:paraId="7D195E26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 xml:space="preserve"> ↓                 ↓</w:t>
      </w:r>
    </w:p>
    <w:p w14:paraId="513DE352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lastRenderedPageBreak/>
        <w:t>Low-Risk         High-Risk</w:t>
      </w:r>
    </w:p>
    <w:p w14:paraId="4E46A305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 xml:space="preserve">Customer         </w:t>
      </w:r>
      <w:proofErr w:type="spellStart"/>
      <w:r w:rsidRPr="002A7B8A">
        <w:rPr>
          <w:rFonts w:ascii="Times New Roman" w:hAnsi="Times New Roman" w:cs="Times New Roman"/>
          <w:sz w:val="24"/>
        </w:rPr>
        <w:t>Customer</w:t>
      </w:r>
      <w:proofErr w:type="spellEnd"/>
    </w:p>
    <w:p w14:paraId="06E8D5AE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 xml:space="preserve">          ↓</w:t>
      </w:r>
    </w:p>
    <w:p w14:paraId="2D5A260A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 xml:space="preserve">   Loan Decision</w:t>
      </w:r>
    </w:p>
    <w:p w14:paraId="76721F74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b/>
          <w:bCs/>
          <w:sz w:val="24"/>
        </w:rPr>
      </w:pPr>
      <w:r w:rsidRPr="002A7B8A">
        <w:rPr>
          <w:rFonts w:ascii="Times New Roman" w:hAnsi="Times New Roman" w:cs="Times New Roman"/>
          <w:b/>
          <w:bCs/>
          <w:sz w:val="24"/>
        </w:rPr>
        <w:t>Similarity Measurement</w:t>
      </w:r>
    </w:p>
    <w:p w14:paraId="132D8C78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 xml:space="preserve">KNN commonly uses </w:t>
      </w:r>
      <w:r w:rsidRPr="002A7B8A">
        <w:rPr>
          <w:rFonts w:ascii="Times New Roman" w:hAnsi="Times New Roman" w:cs="Times New Roman"/>
          <w:b/>
          <w:bCs/>
          <w:sz w:val="24"/>
        </w:rPr>
        <w:t>Euclidean distance</w:t>
      </w:r>
      <w:r w:rsidRPr="002A7B8A">
        <w:rPr>
          <w:rFonts w:ascii="Times New Roman" w:hAnsi="Times New Roman" w:cs="Times New Roman"/>
          <w:sz w:val="24"/>
        </w:rPr>
        <w:t>:</w:t>
      </w:r>
    </w:p>
    <w:p w14:paraId="55729DA7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[</w:t>
      </w:r>
      <w:r w:rsidRPr="002A7B8A">
        <w:rPr>
          <w:rFonts w:ascii="Times New Roman" w:hAnsi="Times New Roman" w:cs="Times New Roman"/>
          <w:sz w:val="24"/>
        </w:rPr>
        <w:br/>
        <w:t>d(</w:t>
      </w:r>
      <w:proofErr w:type="spellStart"/>
      <w:r w:rsidRPr="002A7B8A">
        <w:rPr>
          <w:rFonts w:ascii="Times New Roman" w:hAnsi="Times New Roman" w:cs="Times New Roman"/>
          <w:sz w:val="24"/>
        </w:rPr>
        <w:t>x,y</w:t>
      </w:r>
      <w:proofErr w:type="spellEnd"/>
      <w:r w:rsidRPr="002A7B8A">
        <w:rPr>
          <w:rFonts w:ascii="Times New Roman" w:hAnsi="Times New Roman" w:cs="Times New Roman"/>
          <w:sz w:val="24"/>
        </w:rPr>
        <w:t>)=\sqrt{\sum_{</w:t>
      </w:r>
      <w:proofErr w:type="spellStart"/>
      <w:r w:rsidRPr="002A7B8A">
        <w:rPr>
          <w:rFonts w:ascii="Times New Roman" w:hAnsi="Times New Roman" w:cs="Times New Roman"/>
          <w:sz w:val="24"/>
        </w:rPr>
        <w:t>i</w:t>
      </w:r>
      <w:proofErr w:type="spellEnd"/>
      <w:r w:rsidRPr="002A7B8A">
        <w:rPr>
          <w:rFonts w:ascii="Times New Roman" w:hAnsi="Times New Roman" w:cs="Times New Roman"/>
          <w:sz w:val="24"/>
        </w:rPr>
        <w:t>=1}^{n}(</w:t>
      </w:r>
      <w:proofErr w:type="spellStart"/>
      <w:r w:rsidRPr="002A7B8A">
        <w:rPr>
          <w:rFonts w:ascii="Times New Roman" w:hAnsi="Times New Roman" w:cs="Times New Roman"/>
          <w:sz w:val="24"/>
        </w:rPr>
        <w:t>x_i-y_i</w:t>
      </w:r>
      <w:proofErr w:type="spellEnd"/>
      <w:r w:rsidRPr="002A7B8A">
        <w:rPr>
          <w:rFonts w:ascii="Times New Roman" w:hAnsi="Times New Roman" w:cs="Times New Roman"/>
          <w:sz w:val="24"/>
        </w:rPr>
        <w:t>)^2}</w:t>
      </w:r>
      <w:r w:rsidRPr="002A7B8A">
        <w:rPr>
          <w:rFonts w:ascii="Times New Roman" w:hAnsi="Times New Roman" w:cs="Times New Roman"/>
          <w:sz w:val="24"/>
        </w:rPr>
        <w:br/>
        <w:t>]</w:t>
      </w:r>
    </w:p>
    <w:p w14:paraId="2916E324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For example, if a new customer is similar to 5 existing customers:</w:t>
      </w:r>
    </w:p>
    <w:p w14:paraId="6E149CE3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3 customers → Non-Defaulter</w:t>
      </w:r>
    </w:p>
    <w:p w14:paraId="27D3B53D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2 customers → Defaulter</w:t>
      </w:r>
    </w:p>
    <w:p w14:paraId="7FDCB9E7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The majority class is selected:</w:t>
      </w:r>
    </w:p>
    <w:p w14:paraId="51D4BD77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b/>
          <w:bCs/>
          <w:sz w:val="24"/>
        </w:rPr>
        <w:t>Prediction = Non-Defaulter</w:t>
      </w:r>
    </w:p>
    <w:p w14:paraId="69756375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b/>
          <w:bCs/>
          <w:sz w:val="24"/>
        </w:rPr>
      </w:pPr>
      <w:r w:rsidRPr="002A7B8A">
        <w:rPr>
          <w:rFonts w:ascii="Times New Roman" w:hAnsi="Times New Roman" w:cs="Times New Roman"/>
          <w:b/>
          <w:bCs/>
          <w:sz w:val="24"/>
        </w:rPr>
        <w:lastRenderedPageBreak/>
        <w:t>Feature Selection</w:t>
      </w:r>
    </w:p>
    <w:p w14:paraId="5775688D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Features that strongly influence repayment should be selected. Irrelevant features should be removed.</w:t>
      </w:r>
    </w:p>
    <w:p w14:paraId="4E38DC63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For example:</w:t>
      </w:r>
    </w:p>
    <w:p w14:paraId="766BA2C5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Credit Score       → Important</w:t>
      </w:r>
    </w:p>
    <w:p w14:paraId="1A50537C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Previous Defaults  → Very Important</w:t>
      </w:r>
    </w:p>
    <w:p w14:paraId="169F6F87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Income             → Important</w:t>
      </w:r>
    </w:p>
    <w:p w14:paraId="7D863959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Loan Amount        → Important</w:t>
      </w:r>
    </w:p>
    <w:p w14:paraId="21530B16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proofErr w:type="spellStart"/>
      <w:r w:rsidRPr="002A7B8A">
        <w:rPr>
          <w:rFonts w:ascii="Times New Roman" w:hAnsi="Times New Roman" w:cs="Times New Roman"/>
          <w:sz w:val="24"/>
        </w:rPr>
        <w:t>Favorite</w:t>
      </w:r>
      <w:proofErr w:type="spellEnd"/>
      <w:r w:rsidRPr="002A7B8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A7B8A">
        <w:rPr>
          <w:rFonts w:ascii="Times New Roman" w:hAnsi="Times New Roman" w:cs="Times New Roman"/>
          <w:sz w:val="24"/>
        </w:rPr>
        <w:t>Color</w:t>
      </w:r>
      <w:proofErr w:type="spellEnd"/>
      <w:r w:rsidRPr="002A7B8A">
        <w:rPr>
          <w:rFonts w:ascii="Times New Roman" w:hAnsi="Times New Roman" w:cs="Times New Roman"/>
          <w:sz w:val="24"/>
        </w:rPr>
        <w:t xml:space="preserve">     → Not Useful</w:t>
      </w:r>
    </w:p>
    <w:p w14:paraId="09DD194C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Feature scaling is important because income and credit score may have very different numerical ranges.</w:t>
      </w:r>
    </w:p>
    <w:p w14:paraId="022024F9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b/>
          <w:bCs/>
          <w:sz w:val="24"/>
        </w:rPr>
      </w:pPr>
      <w:r w:rsidRPr="002A7B8A">
        <w:rPr>
          <w:rFonts w:ascii="Times New Roman" w:hAnsi="Times New Roman" w:cs="Times New Roman"/>
          <w:b/>
          <w:bCs/>
          <w:sz w:val="24"/>
        </w:rPr>
        <w:t>Adapting to New Customers</w:t>
      </w:r>
    </w:p>
    <w:p w14:paraId="263705F4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 xml:space="preserve">KNN does not require complete retraining like many parametric models. When new </w:t>
      </w:r>
      <w:r w:rsidRPr="002A7B8A">
        <w:rPr>
          <w:rFonts w:ascii="Times New Roman" w:hAnsi="Times New Roman" w:cs="Times New Roman"/>
          <w:b/>
          <w:bCs/>
          <w:sz w:val="24"/>
        </w:rPr>
        <w:t>verified customer outcomes</w:t>
      </w:r>
      <w:r w:rsidRPr="002A7B8A">
        <w:rPr>
          <w:rFonts w:ascii="Times New Roman" w:hAnsi="Times New Roman" w:cs="Times New Roman"/>
          <w:sz w:val="24"/>
        </w:rPr>
        <w:t xml:space="preserve"> become available, they can be added to the training dataset.</w:t>
      </w:r>
    </w:p>
    <w:p w14:paraId="27EC1C8A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New Customer</w:t>
      </w:r>
    </w:p>
    <w:p w14:paraId="280F9BC6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lastRenderedPageBreak/>
        <w:t xml:space="preserve">     ↓</w:t>
      </w:r>
    </w:p>
    <w:p w14:paraId="79D7B2E6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Make Prediction</w:t>
      </w:r>
    </w:p>
    <w:p w14:paraId="62F715B1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 xml:space="preserve">     ↓</w:t>
      </w:r>
    </w:p>
    <w:p w14:paraId="3C08161F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Loan Outcome Known</w:t>
      </w:r>
    </w:p>
    <w:p w14:paraId="1D456F8B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 xml:space="preserve">     ↓</w:t>
      </w:r>
    </w:p>
    <w:p w14:paraId="0BD4D787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Add New Record</w:t>
      </w:r>
    </w:p>
    <w:p w14:paraId="7F5D1A13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 xml:space="preserve">     ↓</w:t>
      </w:r>
    </w:p>
    <w:p w14:paraId="31BE4869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Updated Customer Database</w:t>
      </w:r>
    </w:p>
    <w:p w14:paraId="6BECA135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 xml:space="preserve">     ↓</w:t>
      </w:r>
    </w:p>
    <w:p w14:paraId="6FF16FE1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Future Predictions Improve</w:t>
      </w:r>
    </w:p>
    <w:p w14:paraId="1C5DEDDF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b/>
          <w:bCs/>
          <w:sz w:val="24"/>
        </w:rPr>
      </w:pPr>
      <w:r w:rsidRPr="002A7B8A">
        <w:rPr>
          <w:rFonts w:ascii="Times New Roman" w:hAnsi="Times New Roman" w:cs="Times New Roman"/>
          <w:b/>
          <w:bCs/>
          <w:sz w:val="24"/>
        </w:rPr>
        <w:t>Advantages</w:t>
      </w:r>
    </w:p>
    <w:p w14:paraId="5A7B437A" w14:textId="77777777" w:rsidR="002A7B8A" w:rsidRPr="002A7B8A" w:rsidRDefault="002A7B8A" w:rsidP="002A7B8A">
      <w:pPr>
        <w:numPr>
          <w:ilvl w:val="0"/>
          <w:numId w:val="3"/>
        </w:num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Simple to implement</w:t>
      </w:r>
    </w:p>
    <w:p w14:paraId="45D87364" w14:textId="77777777" w:rsidR="002A7B8A" w:rsidRPr="002A7B8A" w:rsidRDefault="002A7B8A" w:rsidP="002A7B8A">
      <w:pPr>
        <w:numPr>
          <w:ilvl w:val="0"/>
          <w:numId w:val="3"/>
        </w:num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Easy to understand</w:t>
      </w:r>
    </w:p>
    <w:p w14:paraId="1BCF9587" w14:textId="77777777" w:rsidR="002A7B8A" w:rsidRPr="002A7B8A" w:rsidRDefault="002A7B8A" w:rsidP="002A7B8A">
      <w:pPr>
        <w:numPr>
          <w:ilvl w:val="0"/>
          <w:numId w:val="3"/>
        </w:num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lastRenderedPageBreak/>
        <w:t>Works well with nonlinear patterns</w:t>
      </w:r>
    </w:p>
    <w:p w14:paraId="05A8197D" w14:textId="77777777" w:rsidR="002A7B8A" w:rsidRPr="002A7B8A" w:rsidRDefault="002A7B8A" w:rsidP="002A7B8A">
      <w:pPr>
        <w:numPr>
          <w:ilvl w:val="0"/>
          <w:numId w:val="3"/>
        </w:num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Can incorporate new training examples</w:t>
      </w:r>
    </w:p>
    <w:p w14:paraId="1CE681CA" w14:textId="77777777" w:rsidR="002A7B8A" w:rsidRPr="002A7B8A" w:rsidRDefault="002A7B8A" w:rsidP="002A7B8A">
      <w:pPr>
        <w:numPr>
          <w:ilvl w:val="0"/>
          <w:numId w:val="3"/>
        </w:num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No complex mathematical model is required</w:t>
      </w:r>
    </w:p>
    <w:p w14:paraId="520DF0C2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b/>
          <w:bCs/>
          <w:sz w:val="24"/>
        </w:rPr>
      </w:pPr>
      <w:r w:rsidRPr="002A7B8A">
        <w:rPr>
          <w:rFonts w:ascii="Times New Roman" w:hAnsi="Times New Roman" w:cs="Times New Roman"/>
          <w:b/>
          <w:bCs/>
          <w:sz w:val="24"/>
        </w:rPr>
        <w:t>Conclusion</w:t>
      </w:r>
    </w:p>
    <w:p w14:paraId="7BDA1C2A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 xml:space="preserve">KNN predicts loan default risk by finding customers with similar financial characteristics. Proper </w:t>
      </w:r>
      <w:r w:rsidRPr="002A7B8A">
        <w:rPr>
          <w:rFonts w:ascii="Times New Roman" w:hAnsi="Times New Roman" w:cs="Times New Roman"/>
          <w:b/>
          <w:bCs/>
          <w:sz w:val="24"/>
        </w:rPr>
        <w:t>feature selection, normalization, and continuous addition of verified customer outcomes</w:t>
      </w:r>
      <w:r w:rsidRPr="002A7B8A">
        <w:rPr>
          <w:rFonts w:ascii="Times New Roman" w:hAnsi="Times New Roman" w:cs="Times New Roman"/>
          <w:sz w:val="24"/>
        </w:rPr>
        <w:t xml:space="preserve"> help maintain prediction quality over time.</w:t>
      </w:r>
    </w:p>
    <w:p w14:paraId="7977615A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pict w14:anchorId="324C3568">
          <v:rect id="_x0000_i1031" style="width:0;height:1.5pt" o:hralign="center" o:hrstd="t" o:hr="t" fillcolor="#a0a0a0" stroked="f"/>
        </w:pict>
      </w:r>
    </w:p>
    <w:p w14:paraId="73DEC1B0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b/>
          <w:bCs/>
          <w:sz w:val="24"/>
        </w:rPr>
      </w:pPr>
      <w:r w:rsidRPr="002A7B8A">
        <w:rPr>
          <w:rFonts w:ascii="Times New Roman" w:hAnsi="Times New Roman" w:cs="Times New Roman"/>
          <w:b/>
          <w:bCs/>
          <w:sz w:val="24"/>
        </w:rPr>
        <w:t>2. Intrusion Detection Using KNN / Case-Based Learning</w:t>
      </w:r>
    </w:p>
    <w:p w14:paraId="43B970DA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b/>
          <w:bCs/>
          <w:sz w:val="24"/>
        </w:rPr>
      </w:pPr>
      <w:r w:rsidRPr="002A7B8A">
        <w:rPr>
          <w:rFonts w:ascii="Times New Roman" w:hAnsi="Times New Roman" w:cs="Times New Roman"/>
          <w:b/>
          <w:bCs/>
          <w:sz w:val="24"/>
        </w:rPr>
        <w:t>Problem</w:t>
      </w:r>
    </w:p>
    <w:p w14:paraId="3C2B3509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 xml:space="preserve">A cybersecurity firm wants to detect </w:t>
      </w:r>
      <w:r w:rsidRPr="002A7B8A">
        <w:rPr>
          <w:rFonts w:ascii="Times New Roman" w:hAnsi="Times New Roman" w:cs="Times New Roman"/>
          <w:b/>
          <w:bCs/>
          <w:sz w:val="24"/>
        </w:rPr>
        <w:t>abnormal network behavior</w:t>
      </w:r>
      <w:r w:rsidRPr="002A7B8A">
        <w:rPr>
          <w:rFonts w:ascii="Times New Roman" w:hAnsi="Times New Roman" w:cs="Times New Roman"/>
          <w:sz w:val="24"/>
        </w:rPr>
        <w:t xml:space="preserve"> and identify possible cyber intrusions.</w:t>
      </w:r>
    </w:p>
    <w:p w14:paraId="609E6BF1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b/>
          <w:bCs/>
          <w:sz w:val="24"/>
        </w:rPr>
      </w:pPr>
      <w:r w:rsidRPr="002A7B8A">
        <w:rPr>
          <w:rFonts w:ascii="Times New Roman" w:hAnsi="Times New Roman" w:cs="Times New Roman"/>
          <w:b/>
          <w:bCs/>
          <w:sz w:val="24"/>
        </w:rPr>
        <w:t>Proposed Solution: KNN-Based Intrusion Detection</w:t>
      </w:r>
    </w:p>
    <w:p w14:paraId="389FD5F1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 xml:space="preserve">The system compares current network traffic with previously observed </w:t>
      </w:r>
      <w:r w:rsidRPr="002A7B8A">
        <w:rPr>
          <w:rFonts w:ascii="Times New Roman" w:hAnsi="Times New Roman" w:cs="Times New Roman"/>
          <w:b/>
          <w:bCs/>
          <w:sz w:val="24"/>
        </w:rPr>
        <w:t>normal and attack patterns</w:t>
      </w:r>
      <w:r w:rsidRPr="002A7B8A">
        <w:rPr>
          <w:rFonts w:ascii="Times New Roman" w:hAnsi="Times New Roman" w:cs="Times New Roman"/>
          <w:sz w:val="24"/>
        </w:rPr>
        <w:t>.</w:t>
      </w:r>
    </w:p>
    <w:p w14:paraId="66DF4CC6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b/>
          <w:bCs/>
          <w:sz w:val="24"/>
        </w:rPr>
      </w:pPr>
      <w:r w:rsidRPr="002A7B8A">
        <w:rPr>
          <w:rFonts w:ascii="Times New Roman" w:hAnsi="Times New Roman" w:cs="Times New Roman"/>
          <w:b/>
          <w:bCs/>
          <w:sz w:val="24"/>
        </w:rPr>
        <w:t>Network Features</w:t>
      </w:r>
    </w:p>
    <w:p w14:paraId="1F913A0C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lastRenderedPageBreak/>
        <w:t>Useful features include:</w:t>
      </w:r>
    </w:p>
    <w:p w14:paraId="216CAA57" w14:textId="77777777" w:rsidR="002A7B8A" w:rsidRPr="002A7B8A" w:rsidRDefault="002A7B8A" w:rsidP="002A7B8A">
      <w:pPr>
        <w:numPr>
          <w:ilvl w:val="0"/>
          <w:numId w:val="4"/>
        </w:num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Source IP behavior</w:t>
      </w:r>
    </w:p>
    <w:p w14:paraId="60CF861F" w14:textId="77777777" w:rsidR="002A7B8A" w:rsidRPr="002A7B8A" w:rsidRDefault="002A7B8A" w:rsidP="002A7B8A">
      <w:pPr>
        <w:numPr>
          <w:ilvl w:val="0"/>
          <w:numId w:val="4"/>
        </w:num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Destination IP behavior</w:t>
      </w:r>
    </w:p>
    <w:p w14:paraId="14594E26" w14:textId="77777777" w:rsidR="002A7B8A" w:rsidRPr="002A7B8A" w:rsidRDefault="002A7B8A" w:rsidP="002A7B8A">
      <w:pPr>
        <w:numPr>
          <w:ilvl w:val="0"/>
          <w:numId w:val="4"/>
        </w:num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Protocol</w:t>
      </w:r>
    </w:p>
    <w:p w14:paraId="4117B716" w14:textId="77777777" w:rsidR="002A7B8A" w:rsidRPr="002A7B8A" w:rsidRDefault="002A7B8A" w:rsidP="002A7B8A">
      <w:pPr>
        <w:numPr>
          <w:ilvl w:val="0"/>
          <w:numId w:val="4"/>
        </w:num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Source port</w:t>
      </w:r>
    </w:p>
    <w:p w14:paraId="45D79212" w14:textId="77777777" w:rsidR="002A7B8A" w:rsidRPr="002A7B8A" w:rsidRDefault="002A7B8A" w:rsidP="002A7B8A">
      <w:pPr>
        <w:numPr>
          <w:ilvl w:val="0"/>
          <w:numId w:val="4"/>
        </w:num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Destination port</w:t>
      </w:r>
    </w:p>
    <w:p w14:paraId="7A0B9686" w14:textId="77777777" w:rsidR="002A7B8A" w:rsidRPr="002A7B8A" w:rsidRDefault="002A7B8A" w:rsidP="002A7B8A">
      <w:pPr>
        <w:numPr>
          <w:ilvl w:val="0"/>
          <w:numId w:val="4"/>
        </w:num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Packet count</w:t>
      </w:r>
    </w:p>
    <w:p w14:paraId="299A98A7" w14:textId="77777777" w:rsidR="002A7B8A" w:rsidRPr="002A7B8A" w:rsidRDefault="002A7B8A" w:rsidP="002A7B8A">
      <w:pPr>
        <w:numPr>
          <w:ilvl w:val="0"/>
          <w:numId w:val="4"/>
        </w:num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Bytes transferred</w:t>
      </w:r>
    </w:p>
    <w:p w14:paraId="2ADF0FD1" w14:textId="77777777" w:rsidR="002A7B8A" w:rsidRPr="002A7B8A" w:rsidRDefault="002A7B8A" w:rsidP="002A7B8A">
      <w:pPr>
        <w:numPr>
          <w:ilvl w:val="0"/>
          <w:numId w:val="4"/>
        </w:num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Connection duration</w:t>
      </w:r>
    </w:p>
    <w:p w14:paraId="4A6E93E6" w14:textId="77777777" w:rsidR="002A7B8A" w:rsidRPr="002A7B8A" w:rsidRDefault="002A7B8A" w:rsidP="002A7B8A">
      <w:pPr>
        <w:numPr>
          <w:ilvl w:val="0"/>
          <w:numId w:val="4"/>
        </w:num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Number of failed connections</w:t>
      </w:r>
    </w:p>
    <w:p w14:paraId="0F2CC9A1" w14:textId="77777777" w:rsidR="002A7B8A" w:rsidRPr="002A7B8A" w:rsidRDefault="002A7B8A" w:rsidP="002A7B8A">
      <w:pPr>
        <w:numPr>
          <w:ilvl w:val="0"/>
          <w:numId w:val="4"/>
        </w:num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Request frequency</w:t>
      </w:r>
    </w:p>
    <w:p w14:paraId="443FEE9E" w14:textId="77777777" w:rsidR="002A7B8A" w:rsidRPr="002A7B8A" w:rsidRDefault="002A7B8A" w:rsidP="002A7B8A">
      <w:pPr>
        <w:numPr>
          <w:ilvl w:val="0"/>
          <w:numId w:val="4"/>
        </w:num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Number of packets per second</w:t>
      </w:r>
    </w:p>
    <w:p w14:paraId="63B20806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b/>
          <w:bCs/>
          <w:sz w:val="24"/>
        </w:rPr>
      </w:pPr>
      <w:r w:rsidRPr="002A7B8A">
        <w:rPr>
          <w:rFonts w:ascii="Times New Roman" w:hAnsi="Times New Roman" w:cs="Times New Roman"/>
          <w:b/>
          <w:bCs/>
          <w:sz w:val="24"/>
        </w:rPr>
        <w:t>System Architecture</w:t>
      </w:r>
    </w:p>
    <w:p w14:paraId="3FEACC36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lastRenderedPageBreak/>
        <w:t>Network Traffic</w:t>
      </w:r>
    </w:p>
    <w:p w14:paraId="2DA8FB06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 xml:space="preserve">       ↓</w:t>
      </w:r>
    </w:p>
    <w:p w14:paraId="46B2F2FD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Packet / Flow Collection</w:t>
      </w:r>
    </w:p>
    <w:p w14:paraId="5A20BDA2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 xml:space="preserve">       ↓</w:t>
      </w:r>
    </w:p>
    <w:p w14:paraId="3517D501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Feature Extraction</w:t>
      </w:r>
    </w:p>
    <w:p w14:paraId="6E536971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 xml:space="preserve">       ↓</w:t>
      </w:r>
    </w:p>
    <w:p w14:paraId="11010B57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Feature Normalization</w:t>
      </w:r>
    </w:p>
    <w:p w14:paraId="701CC2AC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 xml:space="preserve">       ↓</w:t>
      </w:r>
    </w:p>
    <w:p w14:paraId="1A6537EC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 xml:space="preserve">       KNN</w:t>
      </w:r>
    </w:p>
    <w:p w14:paraId="381F20E4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 xml:space="preserve">       ↓</w:t>
      </w:r>
    </w:p>
    <w:p w14:paraId="1D3DA199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Find Similar Network Patterns</w:t>
      </w:r>
    </w:p>
    <w:p w14:paraId="606D2B18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 xml:space="preserve">       ↓</w:t>
      </w:r>
    </w:p>
    <w:p w14:paraId="571B209E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 xml:space="preserve"> ┌─────</w:t>
      </w:r>
      <w:r w:rsidRPr="002A7B8A">
        <w:rPr>
          <w:rFonts w:ascii="Times New Roman" w:eastAsia="MS Gothic" w:hAnsi="Times New Roman" w:cs="Times New Roman"/>
          <w:sz w:val="24"/>
        </w:rPr>
        <w:t>┴</w:t>
      </w:r>
      <w:r w:rsidRPr="002A7B8A">
        <w:rPr>
          <w:rFonts w:ascii="Times New Roman" w:hAnsi="Times New Roman" w:cs="Times New Roman"/>
          <w:sz w:val="24"/>
        </w:rPr>
        <w:t>──────┐</w:t>
      </w:r>
    </w:p>
    <w:p w14:paraId="46BF32A0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lastRenderedPageBreak/>
        <w:t xml:space="preserve"> ↓            ↓</w:t>
      </w:r>
    </w:p>
    <w:p w14:paraId="30060D2D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Normal      Attack</w:t>
      </w:r>
    </w:p>
    <w:p w14:paraId="73344425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Traffic     Pattern</w:t>
      </w:r>
    </w:p>
    <w:p w14:paraId="3727469D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 xml:space="preserve"> ↓            ↓</w:t>
      </w:r>
    </w:p>
    <w:p w14:paraId="78CCC295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Allow       Generate</w:t>
      </w:r>
    </w:p>
    <w:p w14:paraId="6251CE41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Traffic      Alert</w:t>
      </w:r>
    </w:p>
    <w:p w14:paraId="776284D4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b/>
          <w:bCs/>
          <w:sz w:val="24"/>
        </w:rPr>
      </w:pPr>
      <w:r w:rsidRPr="002A7B8A">
        <w:rPr>
          <w:rFonts w:ascii="Times New Roman" w:hAnsi="Times New Roman" w:cs="Times New Roman"/>
          <w:b/>
          <w:bCs/>
          <w:sz w:val="24"/>
        </w:rPr>
        <w:t>Similarity Measurement</w:t>
      </w:r>
    </w:p>
    <w:p w14:paraId="198EA477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The system represents each network connection as a feature vector:</w:t>
      </w:r>
    </w:p>
    <w:p w14:paraId="10482EFE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[</w:t>
      </w:r>
      <w:r w:rsidRPr="002A7B8A">
        <w:rPr>
          <w:rFonts w:ascii="Times New Roman" w:hAnsi="Times New Roman" w:cs="Times New Roman"/>
          <w:sz w:val="24"/>
        </w:rPr>
        <w:br/>
        <w:t>X=[x_1,x_2,x_3,\</w:t>
      </w:r>
      <w:proofErr w:type="spellStart"/>
      <w:r w:rsidRPr="002A7B8A">
        <w:rPr>
          <w:rFonts w:ascii="Times New Roman" w:hAnsi="Times New Roman" w:cs="Times New Roman"/>
          <w:sz w:val="24"/>
        </w:rPr>
        <w:t>ldots,x_n</w:t>
      </w:r>
      <w:proofErr w:type="spellEnd"/>
      <w:r w:rsidRPr="002A7B8A">
        <w:rPr>
          <w:rFonts w:ascii="Times New Roman" w:hAnsi="Times New Roman" w:cs="Times New Roman"/>
          <w:sz w:val="24"/>
        </w:rPr>
        <w:t>]</w:t>
      </w:r>
      <w:r w:rsidRPr="002A7B8A">
        <w:rPr>
          <w:rFonts w:ascii="Times New Roman" w:hAnsi="Times New Roman" w:cs="Times New Roman"/>
          <w:sz w:val="24"/>
        </w:rPr>
        <w:br/>
        <w:t>]</w:t>
      </w:r>
    </w:p>
    <w:p w14:paraId="3C3F7DDF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The distance between a new network pattern and a known pattern can be calculated using Euclidean distance:</w:t>
      </w:r>
    </w:p>
    <w:p w14:paraId="6ACCA54E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[</w:t>
      </w:r>
      <w:r w:rsidRPr="002A7B8A">
        <w:rPr>
          <w:rFonts w:ascii="Times New Roman" w:hAnsi="Times New Roman" w:cs="Times New Roman"/>
          <w:sz w:val="24"/>
        </w:rPr>
        <w:br/>
        <w:t>d(X,Y)=\sqrt{\sum_{</w:t>
      </w:r>
      <w:proofErr w:type="spellStart"/>
      <w:r w:rsidRPr="002A7B8A">
        <w:rPr>
          <w:rFonts w:ascii="Times New Roman" w:hAnsi="Times New Roman" w:cs="Times New Roman"/>
          <w:sz w:val="24"/>
        </w:rPr>
        <w:t>i</w:t>
      </w:r>
      <w:proofErr w:type="spellEnd"/>
      <w:r w:rsidRPr="002A7B8A">
        <w:rPr>
          <w:rFonts w:ascii="Times New Roman" w:hAnsi="Times New Roman" w:cs="Times New Roman"/>
          <w:sz w:val="24"/>
        </w:rPr>
        <w:t>=1}^{n}(</w:t>
      </w:r>
      <w:proofErr w:type="spellStart"/>
      <w:r w:rsidRPr="002A7B8A">
        <w:rPr>
          <w:rFonts w:ascii="Times New Roman" w:hAnsi="Times New Roman" w:cs="Times New Roman"/>
          <w:sz w:val="24"/>
        </w:rPr>
        <w:t>X_i-Y_i</w:t>
      </w:r>
      <w:proofErr w:type="spellEnd"/>
      <w:r w:rsidRPr="002A7B8A">
        <w:rPr>
          <w:rFonts w:ascii="Times New Roman" w:hAnsi="Times New Roman" w:cs="Times New Roman"/>
          <w:sz w:val="24"/>
        </w:rPr>
        <w:t>)^2}</w:t>
      </w:r>
      <w:r w:rsidRPr="002A7B8A">
        <w:rPr>
          <w:rFonts w:ascii="Times New Roman" w:hAnsi="Times New Roman" w:cs="Times New Roman"/>
          <w:sz w:val="24"/>
        </w:rPr>
        <w:br/>
        <w:t>]</w:t>
      </w:r>
    </w:p>
    <w:p w14:paraId="47EEA49C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lastRenderedPageBreak/>
        <w:t xml:space="preserve">A </w:t>
      </w:r>
      <w:r w:rsidRPr="002A7B8A">
        <w:rPr>
          <w:rFonts w:ascii="Times New Roman" w:hAnsi="Times New Roman" w:cs="Times New Roman"/>
          <w:b/>
          <w:bCs/>
          <w:sz w:val="24"/>
        </w:rPr>
        <w:t>small distance</w:t>
      </w:r>
      <w:r w:rsidRPr="002A7B8A">
        <w:rPr>
          <w:rFonts w:ascii="Times New Roman" w:hAnsi="Times New Roman" w:cs="Times New Roman"/>
          <w:sz w:val="24"/>
        </w:rPr>
        <w:t xml:space="preserve"> means the network </w:t>
      </w:r>
      <w:proofErr w:type="spellStart"/>
      <w:r w:rsidRPr="002A7B8A">
        <w:rPr>
          <w:rFonts w:ascii="Times New Roman" w:hAnsi="Times New Roman" w:cs="Times New Roman"/>
          <w:sz w:val="24"/>
        </w:rPr>
        <w:t>behaviors</w:t>
      </w:r>
      <w:proofErr w:type="spellEnd"/>
      <w:r w:rsidRPr="002A7B8A">
        <w:rPr>
          <w:rFonts w:ascii="Times New Roman" w:hAnsi="Times New Roman" w:cs="Times New Roman"/>
          <w:sz w:val="24"/>
        </w:rPr>
        <w:t xml:space="preserve"> are similar.</w:t>
      </w:r>
    </w:p>
    <w:p w14:paraId="292DD781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b/>
          <w:bCs/>
          <w:sz w:val="24"/>
        </w:rPr>
      </w:pPr>
      <w:r w:rsidRPr="002A7B8A">
        <w:rPr>
          <w:rFonts w:ascii="Times New Roman" w:hAnsi="Times New Roman" w:cs="Times New Roman"/>
          <w:b/>
          <w:bCs/>
          <w:sz w:val="24"/>
        </w:rPr>
        <w:t>Anomaly Detection</w:t>
      </w:r>
    </w:p>
    <w:p w14:paraId="5EB139BE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Suppose the system uses:</w:t>
      </w:r>
    </w:p>
    <w:p w14:paraId="50010B9C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[</w:t>
      </w:r>
      <w:r w:rsidRPr="002A7B8A">
        <w:rPr>
          <w:rFonts w:ascii="Times New Roman" w:hAnsi="Times New Roman" w:cs="Times New Roman"/>
          <w:sz w:val="24"/>
        </w:rPr>
        <w:br/>
        <w:t>K=5</w:t>
      </w:r>
      <w:r w:rsidRPr="002A7B8A">
        <w:rPr>
          <w:rFonts w:ascii="Times New Roman" w:hAnsi="Times New Roman" w:cs="Times New Roman"/>
          <w:sz w:val="24"/>
        </w:rPr>
        <w:br/>
        <w:t>]</w:t>
      </w:r>
    </w:p>
    <w:p w14:paraId="5327347D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For a new connection:</w:t>
      </w:r>
    </w:p>
    <w:p w14:paraId="221590EE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Nearest 5 patterns:</w:t>
      </w:r>
    </w:p>
    <w:p w14:paraId="3065B50E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</w:p>
    <w:p w14:paraId="48DFB593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Attack</w:t>
      </w:r>
    </w:p>
    <w:p w14:paraId="494599ED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Attack</w:t>
      </w:r>
    </w:p>
    <w:p w14:paraId="0E2EE48E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Attack</w:t>
      </w:r>
    </w:p>
    <w:p w14:paraId="3802CBB1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Normal</w:t>
      </w:r>
    </w:p>
    <w:p w14:paraId="5E4D104D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Attack</w:t>
      </w:r>
    </w:p>
    <w:p w14:paraId="4D77535B" w14:textId="755BD172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lastRenderedPageBreak/>
        <w:t xml:space="preserve">Since most </w:t>
      </w:r>
      <w:r w:rsidRPr="002A7B8A">
        <w:rPr>
          <w:rFonts w:ascii="Times New Roman" w:hAnsi="Times New Roman" w:cs="Times New Roman"/>
          <w:sz w:val="24"/>
        </w:rPr>
        <w:t>Neighbors</w:t>
      </w:r>
      <w:r w:rsidRPr="002A7B8A">
        <w:rPr>
          <w:rFonts w:ascii="Times New Roman" w:hAnsi="Times New Roman" w:cs="Times New Roman"/>
          <w:sz w:val="24"/>
        </w:rPr>
        <w:t xml:space="preserve"> are attack patterns:</w:t>
      </w:r>
    </w:p>
    <w:p w14:paraId="75C5ADC9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b/>
          <w:bCs/>
          <w:sz w:val="24"/>
        </w:rPr>
        <w:t>Prediction = Intrusion</w:t>
      </w:r>
    </w:p>
    <w:p w14:paraId="3BA8EF28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An alert can then be generated.</w:t>
      </w:r>
    </w:p>
    <w:p w14:paraId="5AEBA42D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b/>
          <w:bCs/>
          <w:sz w:val="24"/>
        </w:rPr>
      </w:pPr>
      <w:r w:rsidRPr="002A7B8A">
        <w:rPr>
          <w:rFonts w:ascii="Times New Roman" w:hAnsi="Times New Roman" w:cs="Times New Roman"/>
          <w:b/>
          <w:bCs/>
          <w:sz w:val="24"/>
        </w:rPr>
        <w:t>Case-Based Learning Alternative</w:t>
      </w:r>
    </w:p>
    <w:p w14:paraId="1D06399A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Case-Based Learning stores previous cybersecurity cases.</w:t>
      </w:r>
    </w:p>
    <w:p w14:paraId="12DC87F7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For example:</w:t>
      </w:r>
    </w:p>
    <w:p w14:paraId="3158B8FE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Case 1 → Port scanning → Attack</w:t>
      </w:r>
    </w:p>
    <w:p w14:paraId="33BDACD5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Case 2 → Brute-force login → Attack</w:t>
      </w:r>
    </w:p>
    <w:p w14:paraId="0E9C48F0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Case 3 → Normal web browsing → Normal</w:t>
      </w:r>
    </w:p>
    <w:p w14:paraId="1CA6E5B3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Case 4 → DDoS traffic → Attack</w:t>
      </w:r>
    </w:p>
    <w:p w14:paraId="49C6B495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When new traffic arrives:</w:t>
      </w:r>
    </w:p>
    <w:p w14:paraId="670A8694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New Network Pattern</w:t>
      </w:r>
    </w:p>
    <w:p w14:paraId="19D9BC6D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 xml:space="preserve">        ↓</w:t>
      </w:r>
    </w:p>
    <w:p w14:paraId="511E6136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lastRenderedPageBreak/>
        <w:t>Search Previous Cases</w:t>
      </w:r>
    </w:p>
    <w:p w14:paraId="158436A0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 xml:space="preserve">        ↓</w:t>
      </w:r>
    </w:p>
    <w:p w14:paraId="0C306215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Find Similar Cases</w:t>
      </w:r>
    </w:p>
    <w:p w14:paraId="372F7DD2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 xml:space="preserve">        ↓</w:t>
      </w:r>
    </w:p>
    <w:p w14:paraId="33FAB1FD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Reuse Previous Solution</w:t>
      </w:r>
    </w:p>
    <w:p w14:paraId="338B0270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 xml:space="preserve">        ↓</w:t>
      </w:r>
    </w:p>
    <w:p w14:paraId="76E9601F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Classify New Behavior</w:t>
      </w:r>
    </w:p>
    <w:p w14:paraId="72197281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b/>
          <w:bCs/>
          <w:sz w:val="24"/>
        </w:rPr>
      </w:pPr>
      <w:r w:rsidRPr="002A7B8A">
        <w:rPr>
          <w:rFonts w:ascii="Times New Roman" w:hAnsi="Times New Roman" w:cs="Times New Roman"/>
          <w:b/>
          <w:bCs/>
          <w:sz w:val="24"/>
        </w:rPr>
        <w:t>Updating with New Attack Patterns</w:t>
      </w:r>
    </w:p>
    <w:p w14:paraId="554AB8C5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When cybersecurity analysts confirm a new attack:</w:t>
      </w:r>
    </w:p>
    <w:p w14:paraId="2E9F4BCA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New Attack Detected</w:t>
      </w:r>
    </w:p>
    <w:p w14:paraId="302B3F47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 xml:space="preserve">       ↓</w:t>
      </w:r>
    </w:p>
    <w:p w14:paraId="062757CB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Security Analyst Confirms</w:t>
      </w:r>
    </w:p>
    <w:p w14:paraId="2E5FC7C9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 xml:space="preserve">       ↓</w:t>
      </w:r>
    </w:p>
    <w:p w14:paraId="2B8036F9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lastRenderedPageBreak/>
        <w:t>Extract Attack Features</w:t>
      </w:r>
    </w:p>
    <w:p w14:paraId="70C9B6D6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 xml:space="preserve">       ↓</w:t>
      </w:r>
    </w:p>
    <w:p w14:paraId="05781B6B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Store New Case</w:t>
      </w:r>
    </w:p>
    <w:p w14:paraId="6BC08C18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 xml:space="preserve">       ↓</w:t>
      </w:r>
    </w:p>
    <w:p w14:paraId="54CB65B6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Update Knowledge Base</w:t>
      </w:r>
    </w:p>
    <w:p w14:paraId="1A09CDA9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 xml:space="preserve">       ↓</w:t>
      </w:r>
    </w:p>
    <w:p w14:paraId="05239E5F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Detect Similar Future Attacks</w:t>
      </w:r>
    </w:p>
    <w:p w14:paraId="427F4B0C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 xml:space="preserve">This allows the system to adapt to </w:t>
      </w:r>
      <w:r w:rsidRPr="002A7B8A">
        <w:rPr>
          <w:rFonts w:ascii="Times New Roman" w:hAnsi="Times New Roman" w:cs="Times New Roman"/>
          <w:b/>
          <w:bCs/>
          <w:sz w:val="24"/>
        </w:rPr>
        <w:t>new attack patterns</w:t>
      </w:r>
      <w:r w:rsidRPr="002A7B8A">
        <w:rPr>
          <w:rFonts w:ascii="Times New Roman" w:hAnsi="Times New Roman" w:cs="Times New Roman"/>
          <w:sz w:val="24"/>
        </w:rPr>
        <w:t>.</w:t>
      </w:r>
    </w:p>
    <w:p w14:paraId="286EEF77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b/>
          <w:bCs/>
          <w:sz w:val="24"/>
        </w:rPr>
      </w:pPr>
      <w:r w:rsidRPr="002A7B8A">
        <w:rPr>
          <w:rFonts w:ascii="Times New Roman" w:hAnsi="Times New Roman" w:cs="Times New Roman"/>
          <w:b/>
          <w:bCs/>
          <w:sz w:val="24"/>
        </w:rPr>
        <w:t>Anomaly Score</w:t>
      </w:r>
    </w:p>
    <w:p w14:paraId="42E5757B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A simple anomaly score can be based on distance from known normal patterns:</w:t>
      </w:r>
    </w:p>
    <w:p w14:paraId="77D8D3EF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[</w:t>
      </w:r>
      <w:r w:rsidRPr="002A7B8A">
        <w:rPr>
          <w:rFonts w:ascii="Times New Roman" w:hAnsi="Times New Roman" w:cs="Times New Roman"/>
          <w:sz w:val="24"/>
        </w:rPr>
        <w:br/>
        <w:t>Anomaly\ Score = \frac{1}{K}\sum_{</w:t>
      </w:r>
      <w:proofErr w:type="spellStart"/>
      <w:r w:rsidRPr="002A7B8A">
        <w:rPr>
          <w:rFonts w:ascii="Times New Roman" w:hAnsi="Times New Roman" w:cs="Times New Roman"/>
          <w:sz w:val="24"/>
        </w:rPr>
        <w:t>i</w:t>
      </w:r>
      <w:proofErr w:type="spellEnd"/>
      <w:r w:rsidRPr="002A7B8A">
        <w:rPr>
          <w:rFonts w:ascii="Times New Roman" w:hAnsi="Times New Roman" w:cs="Times New Roman"/>
          <w:sz w:val="24"/>
        </w:rPr>
        <w:t>=1}^{K}d(</w:t>
      </w:r>
      <w:proofErr w:type="spellStart"/>
      <w:r w:rsidRPr="002A7B8A">
        <w:rPr>
          <w:rFonts w:ascii="Times New Roman" w:hAnsi="Times New Roman" w:cs="Times New Roman"/>
          <w:sz w:val="24"/>
        </w:rPr>
        <w:t>X,X_i</w:t>
      </w:r>
      <w:proofErr w:type="spellEnd"/>
      <w:r w:rsidRPr="002A7B8A">
        <w:rPr>
          <w:rFonts w:ascii="Times New Roman" w:hAnsi="Times New Roman" w:cs="Times New Roman"/>
          <w:sz w:val="24"/>
        </w:rPr>
        <w:t>)</w:t>
      </w:r>
      <w:r w:rsidRPr="002A7B8A">
        <w:rPr>
          <w:rFonts w:ascii="Times New Roman" w:hAnsi="Times New Roman" w:cs="Times New Roman"/>
          <w:sz w:val="24"/>
        </w:rPr>
        <w:br/>
        <w:t>]</w:t>
      </w:r>
    </w:p>
    <w:p w14:paraId="54477960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If the score exceeds a predefined threshold:</w:t>
      </w:r>
    </w:p>
    <w:p w14:paraId="550833F6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lastRenderedPageBreak/>
        <w:t>[</w:t>
      </w:r>
      <w:r w:rsidRPr="002A7B8A">
        <w:rPr>
          <w:rFonts w:ascii="Times New Roman" w:hAnsi="Times New Roman" w:cs="Times New Roman"/>
          <w:sz w:val="24"/>
        </w:rPr>
        <w:br/>
        <w:t>Anomaly\ Score &gt; T</w:t>
      </w:r>
      <w:r w:rsidRPr="002A7B8A">
        <w:rPr>
          <w:rFonts w:ascii="Times New Roman" w:hAnsi="Times New Roman" w:cs="Times New Roman"/>
          <w:sz w:val="24"/>
        </w:rPr>
        <w:br/>
        <w:t>]</w:t>
      </w:r>
    </w:p>
    <w:p w14:paraId="36BE4746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the system generates an intrusion alert.</w:t>
      </w:r>
    </w:p>
    <w:p w14:paraId="3CC11947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b/>
          <w:bCs/>
          <w:sz w:val="24"/>
        </w:rPr>
      </w:pPr>
      <w:r w:rsidRPr="002A7B8A">
        <w:rPr>
          <w:rFonts w:ascii="Times New Roman" w:hAnsi="Times New Roman" w:cs="Times New Roman"/>
          <w:b/>
          <w:bCs/>
          <w:sz w:val="24"/>
        </w:rPr>
        <w:t>Advantages</w:t>
      </w:r>
    </w:p>
    <w:p w14:paraId="56F39242" w14:textId="77777777" w:rsidR="002A7B8A" w:rsidRPr="002A7B8A" w:rsidRDefault="002A7B8A" w:rsidP="002A7B8A">
      <w:pPr>
        <w:numPr>
          <w:ilvl w:val="0"/>
          <w:numId w:val="5"/>
        </w:num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Can identify similar known attacks</w:t>
      </w:r>
    </w:p>
    <w:p w14:paraId="593EC32B" w14:textId="77777777" w:rsidR="002A7B8A" w:rsidRPr="002A7B8A" w:rsidRDefault="002A7B8A" w:rsidP="002A7B8A">
      <w:pPr>
        <w:numPr>
          <w:ilvl w:val="0"/>
          <w:numId w:val="5"/>
        </w:num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Simple and interpretable</w:t>
      </w:r>
    </w:p>
    <w:p w14:paraId="57D2369D" w14:textId="77777777" w:rsidR="002A7B8A" w:rsidRPr="002A7B8A" w:rsidRDefault="002A7B8A" w:rsidP="002A7B8A">
      <w:pPr>
        <w:numPr>
          <w:ilvl w:val="0"/>
          <w:numId w:val="5"/>
        </w:num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Can continuously add new attack cases</w:t>
      </w:r>
    </w:p>
    <w:p w14:paraId="368617C0" w14:textId="77777777" w:rsidR="002A7B8A" w:rsidRPr="002A7B8A" w:rsidRDefault="002A7B8A" w:rsidP="002A7B8A">
      <w:pPr>
        <w:numPr>
          <w:ilvl w:val="0"/>
          <w:numId w:val="5"/>
        </w:num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Useful when network behavior changes</w:t>
      </w:r>
    </w:p>
    <w:p w14:paraId="5149FE1C" w14:textId="77777777" w:rsidR="002A7B8A" w:rsidRPr="002A7B8A" w:rsidRDefault="002A7B8A" w:rsidP="002A7B8A">
      <w:pPr>
        <w:numPr>
          <w:ilvl w:val="0"/>
          <w:numId w:val="5"/>
        </w:num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>Does not require a complicated mathematical model</w:t>
      </w:r>
    </w:p>
    <w:p w14:paraId="1EA65E74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b/>
          <w:bCs/>
          <w:sz w:val="24"/>
        </w:rPr>
      </w:pPr>
      <w:r w:rsidRPr="002A7B8A">
        <w:rPr>
          <w:rFonts w:ascii="Times New Roman" w:hAnsi="Times New Roman" w:cs="Times New Roman"/>
          <w:b/>
          <w:bCs/>
          <w:sz w:val="24"/>
        </w:rPr>
        <w:t>Conclusion</w:t>
      </w:r>
    </w:p>
    <w:p w14:paraId="6F82394A" w14:textId="77777777" w:rsidR="002A7B8A" w:rsidRPr="002A7B8A" w:rsidRDefault="002A7B8A" w:rsidP="002A7B8A">
      <w:pPr>
        <w:spacing w:after="833" w:line="240" w:lineRule="auto"/>
        <w:ind w:right="-15"/>
        <w:jc w:val="both"/>
        <w:rPr>
          <w:rFonts w:ascii="Times New Roman" w:hAnsi="Times New Roman" w:cs="Times New Roman"/>
          <w:sz w:val="24"/>
        </w:rPr>
      </w:pPr>
      <w:r w:rsidRPr="002A7B8A">
        <w:rPr>
          <w:rFonts w:ascii="Times New Roman" w:hAnsi="Times New Roman" w:cs="Times New Roman"/>
          <w:sz w:val="24"/>
        </w:rPr>
        <w:t xml:space="preserve">A KNN or Case-Based Learning intrusion detection system identifies abnormal traffic by measuring </w:t>
      </w:r>
      <w:r w:rsidRPr="002A7B8A">
        <w:rPr>
          <w:rFonts w:ascii="Times New Roman" w:hAnsi="Times New Roman" w:cs="Times New Roman"/>
          <w:b/>
          <w:bCs/>
          <w:sz w:val="24"/>
        </w:rPr>
        <w:t>similarity between current and historical network patterns</w:t>
      </w:r>
      <w:r w:rsidRPr="002A7B8A">
        <w:rPr>
          <w:rFonts w:ascii="Times New Roman" w:hAnsi="Times New Roman" w:cs="Times New Roman"/>
          <w:sz w:val="24"/>
        </w:rPr>
        <w:t>. New confirmed attacks can be added to the knowledge base, allowing the system to improve its ability to recognize future intrusions.</w:t>
      </w:r>
    </w:p>
    <w:p w14:paraId="4F856A00" w14:textId="77777777" w:rsidR="002A7B8A" w:rsidRDefault="002A7B8A" w:rsidP="002A7B8A">
      <w:pPr>
        <w:spacing w:after="833" w:line="240" w:lineRule="auto"/>
        <w:ind w:right="-15"/>
        <w:jc w:val="both"/>
      </w:pPr>
    </w:p>
    <w:p w14:paraId="2F538BAF" w14:textId="77777777" w:rsidR="00E90789" w:rsidRDefault="00C01849">
      <w:pPr>
        <w:pStyle w:val="Heading1"/>
        <w:ind w:left="-5"/>
      </w:pPr>
      <w:r>
        <w:lastRenderedPageBreak/>
        <w:t>RUBRICS FOR CALCULATION</w:t>
      </w:r>
    </w:p>
    <w:tbl>
      <w:tblPr>
        <w:tblStyle w:val="TableGrid"/>
        <w:tblW w:w="9411" w:type="dxa"/>
        <w:tblInd w:w="-60" w:type="dxa"/>
        <w:tblCellMar>
          <w:top w:w="7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73"/>
        <w:gridCol w:w="1200"/>
        <w:gridCol w:w="1777"/>
        <w:gridCol w:w="1559"/>
        <w:gridCol w:w="1843"/>
        <w:gridCol w:w="1559"/>
      </w:tblGrid>
      <w:tr w:rsidR="00E90789" w14:paraId="12B6169B" w14:textId="77777777">
        <w:trPr>
          <w:trHeight w:val="799"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27591" w14:textId="77777777" w:rsidR="00E90789" w:rsidRDefault="00C0184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Criteria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50FF8" w14:textId="77777777" w:rsidR="00E90789" w:rsidRDefault="00C01849">
            <w:pPr>
              <w:spacing w:after="0"/>
              <w:ind w:left="99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Weightage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28431" w14:textId="77777777" w:rsidR="00E90789" w:rsidRDefault="00C0184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4 – </w:t>
            </w:r>
          </w:p>
          <w:p w14:paraId="07D6499C" w14:textId="77777777" w:rsidR="00E90789" w:rsidRDefault="00C0184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Exemplary (5 </w:t>
            </w:r>
          </w:p>
          <w:p w14:paraId="42D29840" w14:textId="77777777" w:rsidR="00E90789" w:rsidRDefault="00C0184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Marks)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79A08" w14:textId="77777777" w:rsidR="00E90789" w:rsidRDefault="00C0184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3 – </w:t>
            </w:r>
          </w:p>
          <w:p w14:paraId="1E4CE306" w14:textId="77777777" w:rsidR="00E90789" w:rsidRDefault="00C0184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Proficient (4 </w:t>
            </w:r>
          </w:p>
          <w:p w14:paraId="06AE26EA" w14:textId="77777777" w:rsidR="00E90789" w:rsidRDefault="00C0184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Marks)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7884B" w14:textId="77777777" w:rsidR="00E90789" w:rsidRDefault="00C0184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2 – </w:t>
            </w:r>
          </w:p>
          <w:p w14:paraId="3BD4824F" w14:textId="77777777" w:rsidR="00E90789" w:rsidRDefault="00C0184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Developing (2–3 Marks)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7DB1A" w14:textId="77777777" w:rsidR="00E90789" w:rsidRDefault="00C0184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1 – </w:t>
            </w:r>
          </w:p>
          <w:p w14:paraId="76BD5C71" w14:textId="77777777" w:rsidR="00E90789" w:rsidRDefault="00C01849">
            <w:pPr>
              <w:spacing w:after="0"/>
              <w:ind w:left="74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Beginning (0–1 </w:t>
            </w:r>
          </w:p>
          <w:p w14:paraId="59905FBF" w14:textId="77777777" w:rsidR="00E90789" w:rsidRDefault="00C0184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Mark)</w:t>
            </w:r>
          </w:p>
        </w:tc>
      </w:tr>
      <w:tr w:rsidR="00E90789" w14:paraId="7A26E8DF" w14:textId="77777777">
        <w:trPr>
          <w:trHeight w:val="1052"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DE138" w14:textId="77777777" w:rsidR="00E90789" w:rsidRDefault="00C01849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Conceptual </w:t>
            </w:r>
          </w:p>
          <w:p w14:paraId="540601ED" w14:textId="77777777" w:rsidR="00E90789" w:rsidRDefault="00C0184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Understanding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4C030" w14:textId="77777777" w:rsidR="00E90789" w:rsidRDefault="00C0184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25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D91CE" w14:textId="77777777" w:rsidR="00E90789" w:rsidRDefault="00C01849">
            <w:pPr>
              <w:spacing w:after="0" w:line="238" w:lineRule="auto"/>
              <w:ind w:left="15" w:right="15"/>
              <w:jc w:val="both"/>
            </w:pPr>
            <w:r>
              <w:rPr>
                <w:rFonts w:ascii="Times New Roman" w:eastAsia="Times New Roman" w:hAnsi="Times New Roman" w:cs="Times New Roman"/>
              </w:rPr>
              <w:t>Demonstrates clear and complete understanding of</w:t>
            </w:r>
          </w:p>
          <w:p w14:paraId="795F77A8" w14:textId="77777777" w:rsidR="00E90789" w:rsidRDefault="00C01849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the concept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E507B" w14:textId="77777777" w:rsidR="00E90789" w:rsidRDefault="00C01849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EE2609E" w14:textId="77777777" w:rsidR="00E90789" w:rsidRDefault="00C01849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Good </w:t>
            </w:r>
          </w:p>
          <w:p w14:paraId="3DA15063" w14:textId="77777777" w:rsidR="00E90789" w:rsidRDefault="00C01849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095A846" w14:textId="77777777" w:rsidR="00E90789" w:rsidRDefault="00C01849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understanding </w:t>
            </w:r>
          </w:p>
          <w:p w14:paraId="38657C1E" w14:textId="77777777" w:rsidR="00E90789" w:rsidRDefault="00C01849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85759F3" w14:textId="77777777" w:rsidR="00E90789" w:rsidRDefault="00C01849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with minor gaps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28AF5" w14:textId="77777777" w:rsidR="00E90789" w:rsidRDefault="00C01849">
            <w:pPr>
              <w:spacing w:after="0" w:line="238" w:lineRule="auto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Basic understanding with some</w:t>
            </w:r>
          </w:p>
          <w:p w14:paraId="5A399E03" w14:textId="77777777" w:rsidR="00E90789" w:rsidRDefault="00C01849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misconceptions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FBE17" w14:textId="77777777" w:rsidR="00E90789" w:rsidRDefault="00C01849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CDC72DD" w14:textId="77777777" w:rsidR="00E90789" w:rsidRDefault="00C0184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Poor or incorrect </w:t>
            </w:r>
          </w:p>
          <w:p w14:paraId="202F6187" w14:textId="77777777" w:rsidR="00E90789" w:rsidRDefault="00C01849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4BD3855" w14:textId="77777777" w:rsidR="00E90789" w:rsidRDefault="00C01849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understanding</w:t>
            </w:r>
          </w:p>
        </w:tc>
      </w:tr>
      <w:tr w:rsidR="00E90789" w14:paraId="2A1FB868" w14:textId="77777777">
        <w:trPr>
          <w:trHeight w:val="799"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0A49A" w14:textId="77777777" w:rsidR="00E90789" w:rsidRDefault="00C01849">
            <w:pPr>
              <w:tabs>
                <w:tab w:val="right" w:pos="1473"/>
              </w:tabs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Accuracy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of</w:t>
            </w:r>
          </w:p>
          <w:p w14:paraId="16778FE0" w14:textId="77777777" w:rsidR="00E90789" w:rsidRDefault="00C01849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</w:rPr>
              <w:t>Answer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73562" w14:textId="77777777" w:rsidR="00E90789" w:rsidRDefault="00C01849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72279C22" w14:textId="77777777" w:rsidR="00E90789" w:rsidRDefault="00C0184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25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DB2A5" w14:textId="77777777" w:rsidR="00E90789" w:rsidRDefault="00C01849">
            <w:pPr>
              <w:spacing w:after="0" w:line="238" w:lineRule="auto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Completely correct answer with no</w:t>
            </w:r>
          </w:p>
          <w:p w14:paraId="60DB4C2A" w14:textId="77777777" w:rsidR="00E90789" w:rsidRDefault="00C01849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errors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5DA92" w14:textId="77777777" w:rsidR="00E90789" w:rsidRDefault="00C01849">
            <w:pPr>
              <w:spacing w:after="0"/>
              <w:ind w:left="-15" w:right="1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Mostly correct  with minor errors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F01C8" w14:textId="77777777" w:rsidR="00E90789" w:rsidRDefault="00C01849">
            <w:pPr>
              <w:spacing w:after="0"/>
              <w:ind w:left="-15" w:right="1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Partially correct  with noticeable errors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44154" w14:textId="77777777" w:rsidR="00E90789" w:rsidRDefault="00C01849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21B0E1B" w14:textId="77777777" w:rsidR="00E90789" w:rsidRDefault="00C01849">
            <w:pPr>
              <w:tabs>
                <w:tab w:val="right" w:pos="1559"/>
              </w:tabs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Incorrect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or </w:t>
            </w:r>
          </w:p>
          <w:p w14:paraId="22F8EC70" w14:textId="77777777" w:rsidR="00E90789" w:rsidRDefault="00C01849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2935B3B" w14:textId="77777777" w:rsidR="00E90789" w:rsidRDefault="00C0184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irrelevant answer</w:t>
            </w:r>
          </w:p>
        </w:tc>
      </w:tr>
      <w:tr w:rsidR="00E90789" w14:paraId="59F26067" w14:textId="77777777">
        <w:trPr>
          <w:trHeight w:val="1052"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23CAF" w14:textId="77777777" w:rsidR="00E90789" w:rsidRDefault="00C0184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Application of</w:t>
            </w:r>
          </w:p>
          <w:p w14:paraId="710EC350" w14:textId="77777777" w:rsidR="00E90789" w:rsidRDefault="00C01849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</w:rPr>
              <w:t>Knowledge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7C7AD" w14:textId="77777777" w:rsidR="00E90789" w:rsidRDefault="00C01849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4E641C2D" w14:textId="77777777" w:rsidR="00E90789" w:rsidRDefault="00C0184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9CC80" w14:textId="77777777" w:rsidR="00E90789" w:rsidRDefault="00C01849">
            <w:pPr>
              <w:spacing w:after="0" w:line="238" w:lineRule="auto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Correctly applies concepts to solve</w:t>
            </w:r>
          </w:p>
          <w:p w14:paraId="344748C1" w14:textId="77777777" w:rsidR="00E90789" w:rsidRDefault="00C01849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the </w:t>
            </w:r>
          </w:p>
          <w:p w14:paraId="2DBEF080" w14:textId="77777777" w:rsidR="00E90789" w:rsidRDefault="00C01849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question/problem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D36EB" w14:textId="77777777" w:rsidR="00E90789" w:rsidRDefault="00C01849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8D095BC" w14:textId="77777777" w:rsidR="00E90789" w:rsidRDefault="00C0184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Applies concepts</w:t>
            </w:r>
          </w:p>
          <w:p w14:paraId="650D2842" w14:textId="77777777" w:rsidR="00E90789" w:rsidRDefault="00C01849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4CE5972" w14:textId="77777777" w:rsidR="00E90789" w:rsidRDefault="00C01849">
            <w:pPr>
              <w:tabs>
                <w:tab w:val="right" w:pos="1559"/>
              </w:tabs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with </w:t>
            </w:r>
            <w:r>
              <w:rPr>
                <w:rFonts w:ascii="Times New Roman" w:eastAsia="Times New Roman" w:hAnsi="Times New Roman" w:cs="Times New Roman"/>
              </w:rPr>
              <w:tab/>
              <w:t>minor</w:t>
            </w:r>
          </w:p>
          <w:p w14:paraId="3B4A52B7" w14:textId="77777777" w:rsidR="00E90789" w:rsidRDefault="00C01849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mistakes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40A54" w14:textId="77777777" w:rsidR="00E90789" w:rsidRDefault="00C01849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C1CF5CF" w14:textId="77777777" w:rsidR="00E90789" w:rsidRDefault="00C0184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Limited or partially</w:t>
            </w:r>
          </w:p>
          <w:p w14:paraId="4E0ED001" w14:textId="77777777" w:rsidR="00E90789" w:rsidRDefault="00C01849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94E8CFB" w14:textId="77777777" w:rsidR="00E90789" w:rsidRDefault="00C01849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correct application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35220" w14:textId="77777777" w:rsidR="00E90789" w:rsidRDefault="00C01849">
            <w:pPr>
              <w:spacing w:after="0"/>
              <w:ind w:left="15" w:hanging="30"/>
            </w:pPr>
            <w:r>
              <w:rPr>
                <w:rFonts w:ascii="Times New Roman" w:eastAsia="Times New Roman" w:hAnsi="Times New Roman" w:cs="Times New Roman"/>
              </w:rPr>
              <w:t xml:space="preserve"> No or incorrect application</w:t>
            </w:r>
          </w:p>
        </w:tc>
      </w:tr>
      <w:tr w:rsidR="00E90789" w14:paraId="52F42AF1" w14:textId="77777777">
        <w:trPr>
          <w:trHeight w:val="799"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933E6" w14:textId="77777777" w:rsidR="00E90789" w:rsidRDefault="00C01849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</w:rPr>
              <w:t>Completeness of Response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8C848" w14:textId="77777777" w:rsidR="00E90789" w:rsidRDefault="00C0184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8682B" w14:textId="77777777" w:rsidR="00E90789" w:rsidRDefault="00C01849">
            <w:pPr>
              <w:spacing w:after="0" w:line="238" w:lineRule="auto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Covers all required parts of the</w:t>
            </w:r>
          </w:p>
          <w:p w14:paraId="383116AF" w14:textId="77777777" w:rsidR="00E90789" w:rsidRDefault="00C01849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question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001FA" w14:textId="77777777" w:rsidR="00E90789" w:rsidRDefault="00C01849">
            <w:pPr>
              <w:spacing w:after="0" w:line="238" w:lineRule="auto"/>
              <w:ind w:left="-1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Covers most  parts with minor</w:t>
            </w:r>
          </w:p>
          <w:p w14:paraId="0898BBD3" w14:textId="77777777" w:rsidR="00E90789" w:rsidRDefault="00C01849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omissions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A459F" w14:textId="77777777" w:rsidR="00E90789" w:rsidRDefault="00C01849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5FDD8E7" w14:textId="77777777" w:rsidR="00E90789" w:rsidRDefault="00C0184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Covers only some</w:t>
            </w:r>
          </w:p>
          <w:p w14:paraId="4676DE39" w14:textId="77777777" w:rsidR="00E90789" w:rsidRDefault="00C01849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9381569" w14:textId="77777777" w:rsidR="00E90789" w:rsidRDefault="00C01849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parts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A3BC7" w14:textId="77777777" w:rsidR="00E90789" w:rsidRDefault="00C01849">
            <w:pPr>
              <w:spacing w:after="0"/>
              <w:ind w:left="15" w:hanging="3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Incomplete or missing response</w:t>
            </w:r>
          </w:p>
        </w:tc>
      </w:tr>
      <w:tr w:rsidR="00E90789" w14:paraId="6750823B" w14:textId="77777777">
        <w:trPr>
          <w:trHeight w:val="799"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03DBB" w14:textId="77777777" w:rsidR="00E90789" w:rsidRDefault="00C01849">
            <w:pPr>
              <w:tabs>
                <w:tab w:val="right" w:pos="1473"/>
              </w:tabs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Clarity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&amp;</w:t>
            </w:r>
          </w:p>
          <w:p w14:paraId="7BED3B7F" w14:textId="77777777" w:rsidR="00E90789" w:rsidRDefault="00C01849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</w:rPr>
              <w:t>Presentation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06E0C" w14:textId="77777777" w:rsidR="00E90789" w:rsidRDefault="00C01849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2C5AA664" w14:textId="77777777" w:rsidR="00E90789" w:rsidRDefault="00C0184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E109D" w14:textId="77777777" w:rsidR="00E90789" w:rsidRDefault="00C01849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Clear, concise, and well-organized answer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0190C" w14:textId="77777777" w:rsidR="00E90789" w:rsidRDefault="00C01849">
            <w:pPr>
              <w:spacing w:after="5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Understandable </w:t>
            </w:r>
          </w:p>
          <w:p w14:paraId="608DBC2C" w14:textId="77777777" w:rsidR="00E90789" w:rsidRDefault="00C01849">
            <w:pPr>
              <w:tabs>
                <w:tab w:val="right" w:pos="1559"/>
              </w:tabs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with </w:t>
            </w:r>
            <w:r>
              <w:rPr>
                <w:rFonts w:ascii="Times New Roman" w:eastAsia="Times New Roman" w:hAnsi="Times New Roman" w:cs="Times New Roman"/>
              </w:rPr>
              <w:tab/>
              <w:t>minor</w:t>
            </w:r>
          </w:p>
          <w:p w14:paraId="3878C385" w14:textId="77777777" w:rsidR="00E90789" w:rsidRDefault="00C01849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issues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18F80" w14:textId="77777777" w:rsidR="00E90789" w:rsidRDefault="00C01849">
            <w:pPr>
              <w:tabs>
                <w:tab w:val="right" w:pos="1843"/>
              </w:tabs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Somewhat </w:t>
            </w:r>
            <w:r>
              <w:rPr>
                <w:rFonts w:ascii="Times New Roman" w:eastAsia="Times New Roman" w:hAnsi="Times New Roman" w:cs="Times New Roman"/>
              </w:rPr>
              <w:tab/>
              <w:t>unclear</w:t>
            </w:r>
          </w:p>
          <w:p w14:paraId="4D1ACE3B" w14:textId="77777777" w:rsidR="00E90789" w:rsidRDefault="00C01849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8669822" w14:textId="77777777" w:rsidR="00E90789" w:rsidRDefault="00C01849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or poorly structured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71D01" w14:textId="77777777" w:rsidR="00E90789" w:rsidRDefault="00C01849">
            <w:pPr>
              <w:spacing w:after="0"/>
              <w:ind w:left="15" w:hanging="30"/>
            </w:pPr>
            <w:r>
              <w:rPr>
                <w:rFonts w:ascii="Times New Roman" w:eastAsia="Times New Roman" w:hAnsi="Times New Roman" w:cs="Times New Roman"/>
              </w:rPr>
              <w:t xml:space="preserve"> Difficult </w:t>
            </w:r>
            <w:r>
              <w:rPr>
                <w:rFonts w:ascii="Times New Roman" w:eastAsia="Times New Roman" w:hAnsi="Times New Roman" w:cs="Times New Roman"/>
              </w:rPr>
              <w:tab/>
              <w:t>to understand</w:t>
            </w:r>
          </w:p>
        </w:tc>
      </w:tr>
    </w:tbl>
    <w:p w14:paraId="16A10D98" w14:textId="77777777" w:rsidR="00C01849" w:rsidRDefault="00C01849"/>
    <w:sectPr w:rsidR="00C01849">
      <w:pgSz w:w="11900" w:h="16820"/>
      <w:pgMar w:top="1527" w:right="1388" w:bottom="153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5535C"/>
    <w:multiLevelType w:val="multilevel"/>
    <w:tmpl w:val="7AEE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A7966"/>
    <w:multiLevelType w:val="multilevel"/>
    <w:tmpl w:val="3B08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05996"/>
    <w:multiLevelType w:val="hybridMultilevel"/>
    <w:tmpl w:val="68B8DE90"/>
    <w:lvl w:ilvl="0" w:tplc="DB7CB57E">
      <w:start w:val="1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6A7D0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D6D12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0CCC5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165F2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5C768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E6E65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CC187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76F15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AEE4D58"/>
    <w:multiLevelType w:val="multilevel"/>
    <w:tmpl w:val="F6D0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93162D"/>
    <w:multiLevelType w:val="multilevel"/>
    <w:tmpl w:val="EB80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22426">
    <w:abstractNumId w:val="2"/>
  </w:num>
  <w:num w:numId="2" w16cid:durableId="847787582">
    <w:abstractNumId w:val="4"/>
  </w:num>
  <w:num w:numId="3" w16cid:durableId="1941253344">
    <w:abstractNumId w:val="1"/>
  </w:num>
  <w:num w:numId="4" w16cid:durableId="897594021">
    <w:abstractNumId w:val="3"/>
  </w:num>
  <w:num w:numId="5" w16cid:durableId="1049498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789"/>
    <w:rsid w:val="001C69B3"/>
    <w:rsid w:val="001E196D"/>
    <w:rsid w:val="002A7B8A"/>
    <w:rsid w:val="00C01849"/>
    <w:rsid w:val="00E90789"/>
    <w:rsid w:val="00FB3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EDBD8"/>
  <w15:docId w15:val="{6EC9D7A7-E7EE-46FF-9D11-5CC2CAE81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3" w:line="265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B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B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2A7B8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B8A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1237</Words>
  <Characters>7052</Characters>
  <Application>Microsoft Office Word</Application>
  <DocSecurity>0</DocSecurity>
  <Lines>58</Lines>
  <Paragraphs>16</Paragraphs>
  <ScaleCrop>false</ScaleCrop>
  <Company/>
  <LinksUpToDate>false</LinksUpToDate>
  <CharactersWithSpaces>8273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cp:lastModifiedBy>vyshu8613@gmail.com</cp:lastModifiedBy>
  <cp:revision>4</cp:revision>
  <dcterms:created xsi:type="dcterms:W3CDTF">2026-08-14T13:39:00Z</dcterms:created>
  <dcterms:modified xsi:type="dcterms:W3CDTF">2026-08-14T13:43:00Z</dcterms:modified>
</cp:coreProperties>
</file>