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D7FB" w14:textId="0797A6C7" w:rsidR="002C2C32" w:rsidRDefault="00000000">
      <w:pPr>
        <w:spacing w:after="58"/>
        <w:ind w:left="12"/>
        <w:jc w:val="center"/>
      </w:pPr>
      <w:r>
        <w:rPr>
          <w:b/>
          <w:sz w:val="48"/>
        </w:rPr>
        <w:t xml:space="preserve">EXPERIMENT 18 </w:t>
      </w:r>
    </w:p>
    <w:p w14:paraId="66529BC3" w14:textId="77777777" w:rsidR="002C2C32" w:rsidRDefault="00000000">
      <w:pPr>
        <w:spacing w:after="188"/>
        <w:ind w:left="-5" w:hanging="10"/>
      </w:pPr>
      <w:r>
        <w:rPr>
          <w:b/>
          <w:sz w:val="32"/>
        </w:rPr>
        <w:t xml:space="preserve">Determination and plotting of Antenna Half power beamwidth. </w:t>
      </w:r>
    </w:p>
    <w:p w14:paraId="0A2E710B" w14:textId="77777777" w:rsidR="002C2C32" w:rsidRDefault="00000000">
      <w:pPr>
        <w:spacing w:after="188"/>
        <w:ind w:left="-5" w:hanging="10"/>
      </w:pPr>
      <w:r>
        <w:rPr>
          <w:b/>
          <w:sz w:val="32"/>
        </w:rPr>
        <w:t xml:space="preserve">Aim: </w:t>
      </w:r>
    </w:p>
    <w:p w14:paraId="6C3BC804" w14:textId="77777777" w:rsidR="00E04C58" w:rsidRDefault="00000000">
      <w:pPr>
        <w:spacing w:after="145" w:line="276" w:lineRule="auto"/>
        <w:ind w:left="-5" w:right="-11" w:hanging="10"/>
        <w:rPr>
          <w:sz w:val="32"/>
        </w:rPr>
      </w:pPr>
      <w:r>
        <w:rPr>
          <w:sz w:val="32"/>
        </w:rPr>
        <w:t xml:space="preserve">To determine and plot Half Power Beamwidth (HPBW) and to determine the angular width at -3 dB points </w:t>
      </w:r>
    </w:p>
    <w:p w14:paraId="32B3675F" w14:textId="12589AEA" w:rsidR="002C2C32" w:rsidRDefault="00000000">
      <w:pPr>
        <w:spacing w:after="145" w:line="276" w:lineRule="auto"/>
        <w:ind w:left="-5" w:right="-11" w:hanging="10"/>
      </w:pPr>
      <w:r>
        <w:rPr>
          <w:b/>
          <w:sz w:val="32"/>
        </w:rPr>
        <w:t xml:space="preserve">Software required: </w:t>
      </w:r>
    </w:p>
    <w:p w14:paraId="3530206C" w14:textId="77777777" w:rsidR="00E04C58" w:rsidRDefault="00000000">
      <w:pPr>
        <w:spacing w:after="0" w:line="378" w:lineRule="auto"/>
        <w:ind w:left="-5" w:right="4832" w:hanging="10"/>
        <w:rPr>
          <w:sz w:val="32"/>
        </w:rPr>
      </w:pPr>
      <w:r>
        <w:rPr>
          <w:b/>
          <w:sz w:val="32"/>
        </w:rPr>
        <w:t xml:space="preserve"> • </w:t>
      </w:r>
      <w:r>
        <w:rPr>
          <w:sz w:val="32"/>
        </w:rPr>
        <w:t xml:space="preserve">SCILAB version 6.0.1 </w:t>
      </w:r>
    </w:p>
    <w:p w14:paraId="27918014" w14:textId="528AE2EB" w:rsidR="002C2C32" w:rsidRDefault="00000000">
      <w:pPr>
        <w:spacing w:after="0" w:line="378" w:lineRule="auto"/>
        <w:ind w:left="-5" w:right="4832" w:hanging="10"/>
      </w:pPr>
      <w:r>
        <w:rPr>
          <w:b/>
          <w:sz w:val="32"/>
        </w:rPr>
        <w:t xml:space="preserve">Program: </w:t>
      </w:r>
    </w:p>
    <w:p w14:paraId="13EB4D92" w14:textId="41E83322" w:rsidR="002C2C32" w:rsidRDefault="00E04C58">
      <w:pPr>
        <w:spacing w:after="0"/>
        <w:ind w:left="216"/>
      </w:pPr>
      <w:r w:rsidRPr="00E04C58">
        <w:drawing>
          <wp:inline distT="0" distB="0" distL="0" distR="0" wp14:anchorId="03FE7B84" wp14:editId="2775B736">
            <wp:extent cx="4312920" cy="3726180"/>
            <wp:effectExtent l="0" t="0" r="0" b="7620"/>
            <wp:docPr id="104999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93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8666" w14:textId="77777777" w:rsidR="002C2C32" w:rsidRDefault="00000000">
      <w:pPr>
        <w:spacing w:after="9"/>
        <w:ind w:left="-1"/>
      </w:pPr>
      <w:r>
        <w:rPr>
          <w:noProof/>
        </w:rPr>
        <w:lastRenderedPageBreak/>
        <w:drawing>
          <wp:inline distT="0" distB="0" distL="0" distR="0" wp14:anchorId="2D1DDB1E" wp14:editId="65A23103">
            <wp:extent cx="3200400" cy="3329940"/>
            <wp:effectExtent l="0" t="0" r="0" b="381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7145" w14:textId="77777777" w:rsidR="00E04C58" w:rsidRDefault="00E04C58" w:rsidP="00E04C58">
      <w:pPr>
        <w:spacing w:after="188"/>
        <w:ind w:left="-5" w:hanging="10"/>
      </w:pPr>
      <w:r>
        <w:rPr>
          <w:b/>
          <w:sz w:val="32"/>
        </w:rPr>
        <w:t xml:space="preserve">Output: </w:t>
      </w:r>
    </w:p>
    <w:p w14:paraId="118A3C67" w14:textId="3FC713A5" w:rsidR="00E04C58" w:rsidRDefault="00E04C58">
      <w:pPr>
        <w:spacing w:after="9"/>
        <w:ind w:left="-1"/>
      </w:pPr>
      <w:r w:rsidRPr="00E04C58">
        <w:rPr>
          <w:b/>
          <w:sz w:val="32"/>
        </w:rPr>
        <w:drawing>
          <wp:inline distT="0" distB="0" distL="0" distR="0" wp14:anchorId="534982CC" wp14:editId="00557D9A">
            <wp:extent cx="3802380" cy="3421380"/>
            <wp:effectExtent l="0" t="0" r="7620" b="7620"/>
            <wp:docPr id="62230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09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BEE9" w14:textId="17CB7ADE" w:rsidR="002C2C32" w:rsidRDefault="002C2C32">
      <w:pPr>
        <w:spacing w:after="189"/>
        <w:rPr>
          <w:b/>
          <w:sz w:val="32"/>
        </w:rPr>
      </w:pPr>
    </w:p>
    <w:p w14:paraId="60AA35AD" w14:textId="7EF1ADE2" w:rsidR="00E04C58" w:rsidRDefault="00E04C58">
      <w:pPr>
        <w:spacing w:after="189"/>
      </w:pPr>
      <w:r w:rsidRPr="00E04C58">
        <w:lastRenderedPageBreak/>
        <w:drawing>
          <wp:inline distT="0" distB="0" distL="0" distR="0" wp14:anchorId="18A8A52D" wp14:editId="73261F7A">
            <wp:extent cx="4831080" cy="4556760"/>
            <wp:effectExtent l="0" t="0" r="7620" b="0"/>
            <wp:docPr id="213877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76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5BEA" w14:textId="77777777" w:rsidR="002C2C32" w:rsidRDefault="00000000">
      <w:pPr>
        <w:spacing w:after="165" w:line="276" w:lineRule="auto"/>
        <w:ind w:left="-5" w:right="-11" w:hanging="10"/>
      </w:pPr>
      <w:r>
        <w:rPr>
          <w:b/>
          <w:sz w:val="32"/>
        </w:rPr>
        <w:t xml:space="preserve">RESULT: </w:t>
      </w:r>
      <w:r>
        <w:rPr>
          <w:sz w:val="32"/>
        </w:rPr>
        <w:t xml:space="preserve">The experiment was done and the Half power beamwidth of the given antenna was calculated. Different case studies were done. </w:t>
      </w:r>
    </w:p>
    <w:p w14:paraId="0183076A" w14:textId="77777777" w:rsidR="002C2C32" w:rsidRDefault="00000000">
      <w:pPr>
        <w:spacing w:after="188"/>
      </w:pPr>
      <w:r>
        <w:rPr>
          <w:b/>
          <w:sz w:val="32"/>
        </w:rPr>
        <w:t xml:space="preserve"> </w:t>
      </w:r>
    </w:p>
    <w:p w14:paraId="1AC01419" w14:textId="77777777" w:rsidR="002C2C32" w:rsidRDefault="00000000">
      <w:pPr>
        <w:spacing w:after="194"/>
      </w:pPr>
      <w:r>
        <w:rPr>
          <w:b/>
          <w:sz w:val="32"/>
        </w:rPr>
        <w:t xml:space="preserve"> </w:t>
      </w:r>
    </w:p>
    <w:p w14:paraId="55CFCB77" w14:textId="77777777" w:rsidR="002C2C32" w:rsidRDefault="00000000">
      <w:pPr>
        <w:spacing w:after="0"/>
      </w:pPr>
      <w:r>
        <w:rPr>
          <w:b/>
          <w:sz w:val="32"/>
        </w:rPr>
        <w:t xml:space="preserve"> </w:t>
      </w:r>
    </w:p>
    <w:sectPr w:rsidR="002C2C32">
      <w:pgSz w:w="12240" w:h="15840"/>
      <w:pgMar w:top="1440" w:right="1441" w:bottom="215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C32"/>
    <w:rsid w:val="001F2018"/>
    <w:rsid w:val="002C2C32"/>
    <w:rsid w:val="00E0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31FA"/>
  <w15:docId w15:val="{B0EE3258-0D79-4820-AF54-8DB9F999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cp:lastModifiedBy>mona.kumar2505@gmail.com</cp:lastModifiedBy>
  <cp:revision>2</cp:revision>
  <dcterms:created xsi:type="dcterms:W3CDTF">2026-09-01T11:06:00Z</dcterms:created>
  <dcterms:modified xsi:type="dcterms:W3CDTF">2026-09-01T11:06:00Z</dcterms:modified>
</cp:coreProperties>
</file>