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8335" w14:textId="1554E834" w:rsidR="004606C3" w:rsidRPr="004606C3" w:rsidRDefault="004606C3" w:rsidP="004606C3">
      <w:pPr>
        <w:jc w:val="center"/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Experiment: 10</w:t>
      </w:r>
    </w:p>
    <w:p w14:paraId="6A015F10" w14:textId="776F79C4" w:rsidR="00053C8B" w:rsidRPr="004606C3" w:rsidRDefault="004606C3" w:rsidP="004606C3">
      <w:pPr>
        <w:jc w:val="center"/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5G Network Slicing Environment Using MATLAB</w:t>
      </w:r>
    </w:p>
    <w:p w14:paraId="0557DD1F" w14:textId="001E8355" w:rsidR="004606C3" w:rsidRPr="004606C3" w:rsidRDefault="004606C3" w:rsidP="004606C3">
      <w:pPr>
        <w:jc w:val="right"/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P.VENKATA</w:t>
      </w:r>
      <w:proofErr w:type="gramEnd"/>
      <w:r w:rsidRPr="004606C3">
        <w:rPr>
          <w:rFonts w:ascii="Times New Roman" w:hAnsi="Times New Roman" w:cs="Times New Roman"/>
        </w:rPr>
        <w:t xml:space="preserve"> KISHORE</w:t>
      </w:r>
    </w:p>
    <w:p w14:paraId="12FABE63" w14:textId="53D5A2E3" w:rsidR="004606C3" w:rsidRPr="004606C3" w:rsidRDefault="004606C3" w:rsidP="004606C3">
      <w:pPr>
        <w:jc w:val="right"/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192412581</w:t>
      </w:r>
    </w:p>
    <w:p w14:paraId="1E86FF5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CD1B8AE" w14:textId="091E1BE5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OBJECTIVE:1:</w:t>
      </w:r>
    </w:p>
    <w:p w14:paraId="7D5F590C" w14:textId="0B167934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Analyze the creation and allocation of multiple network slices in a 5G network using MATLAB. Observe how different slices can be configured to support diverse service requirements and applications.</w:t>
      </w:r>
    </w:p>
    <w:p w14:paraId="2704615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ABA0AC4" w14:textId="748FF9CE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569FAC37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469E9F5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4E545D0B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158259E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slices </w:t>
      </w:r>
      <w:proofErr w:type="gramStart"/>
      <w:r w:rsidRPr="004606C3">
        <w:rPr>
          <w:rFonts w:ascii="Times New Roman" w:hAnsi="Times New Roman" w:cs="Times New Roman"/>
        </w:rPr>
        <w:t>= {'</w:t>
      </w:r>
      <w:proofErr w:type="spellStart"/>
      <w:proofErr w:type="gramEnd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</w:t>
      </w:r>
      <w:proofErr w:type="gramStart"/>
      <w:r w:rsidRPr="004606C3">
        <w:rPr>
          <w:rFonts w:ascii="Times New Roman" w:hAnsi="Times New Roman" w:cs="Times New Roman"/>
        </w:rPr>
        <w:t>IoT</w:t>
      </w:r>
      <w:proofErr w:type="spellEnd"/>
      <w:r w:rsidRPr="004606C3">
        <w:rPr>
          <w:rFonts w:ascii="Times New Roman" w:hAnsi="Times New Roman" w:cs="Times New Roman"/>
        </w:rPr>
        <w:t>'}</w:t>
      </w:r>
      <w:proofErr w:type="gramEnd"/>
      <w:r w:rsidRPr="004606C3">
        <w:rPr>
          <w:rFonts w:ascii="Times New Roman" w:hAnsi="Times New Roman" w:cs="Times New Roman"/>
        </w:rPr>
        <w:t xml:space="preserve">; </w:t>
      </w:r>
    </w:p>
    <w:p w14:paraId="44C06DE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count = </w:t>
      </w:r>
      <w:proofErr w:type="gramStart"/>
      <w:r w:rsidRPr="004606C3">
        <w:rPr>
          <w:rFonts w:ascii="Times New Roman" w:hAnsi="Times New Roman" w:cs="Times New Roman"/>
        </w:rPr>
        <w:t xml:space="preserve">[1 </w:t>
      </w:r>
      <w:proofErr w:type="gramEnd"/>
      <w:r w:rsidRPr="004606C3">
        <w:rPr>
          <w:rFonts w:ascii="Times New Roman" w:hAnsi="Times New Roman" w:cs="Times New Roman"/>
        </w:rPr>
        <w:t xml:space="preserve">1 1 1 1];      </w:t>
      </w:r>
    </w:p>
    <w:p w14:paraId="254609F8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 </w:t>
      </w:r>
    </w:p>
    <w:p w14:paraId="0AF94604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bar(count) </w:t>
      </w:r>
    </w:p>
    <w:p w14:paraId="17FFAF8B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% One instance of each network slice </w:t>
      </w:r>
    </w:p>
    <w:p w14:paraId="46FE21CA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 </w:t>
      </w:r>
    </w:p>
    <w:p w14:paraId="1E63285D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set(</w:t>
      </w:r>
      <w:proofErr w:type="spellStart"/>
      <w:r w:rsidRPr="004606C3">
        <w:rPr>
          <w:rFonts w:ascii="Times New Roman" w:hAnsi="Times New Roman" w:cs="Times New Roman"/>
        </w:rPr>
        <w:t>gca</w:t>
      </w:r>
      <w:proofErr w:type="spellEnd"/>
      <w:r w:rsidRPr="004606C3">
        <w:rPr>
          <w:rFonts w:ascii="Times New Roman" w:hAnsi="Times New Roman" w:cs="Times New Roman"/>
        </w:rPr>
        <w:t>,'</w:t>
      </w:r>
      <w:proofErr w:type="spellStart"/>
      <w:r w:rsidRPr="004606C3">
        <w:rPr>
          <w:rFonts w:ascii="Times New Roman" w:hAnsi="Times New Roman" w:cs="Times New Roman"/>
        </w:rPr>
        <w:t>XTickLabel</w:t>
      </w:r>
      <w:proofErr w:type="spellEnd"/>
      <w:proofErr w:type="gramStart"/>
      <w:r w:rsidRPr="004606C3">
        <w:rPr>
          <w:rFonts w:ascii="Times New Roman" w:hAnsi="Times New Roman" w:cs="Times New Roman"/>
        </w:rPr>
        <w:t>',slices</w:t>
      </w:r>
      <w:proofErr w:type="gramEnd"/>
      <w:r w:rsidRPr="004606C3">
        <w:rPr>
          <w:rFonts w:ascii="Times New Roman" w:hAnsi="Times New Roman" w:cs="Times New Roman"/>
        </w:rPr>
        <w:t xml:space="preserve">) </w:t>
      </w:r>
    </w:p>
    <w:p w14:paraId="5D10336D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 </w:t>
      </w:r>
    </w:p>
    <w:p w14:paraId="5191CCEA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'Number of Network Slices') </w:t>
      </w:r>
    </w:p>
    <w:p w14:paraId="115A1397" w14:textId="616F118F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>'Number of Configured 5G Network Slices')</w:t>
      </w:r>
    </w:p>
    <w:p w14:paraId="404B489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BB3BFA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475AE7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03E91F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B3282A0" w14:textId="0E5FE771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lastRenderedPageBreak/>
        <w:t>OUTPUT:</w:t>
      </w:r>
    </w:p>
    <w:p w14:paraId="78FF2E2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CEB2A31" w14:textId="3D095AD2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606554EB" wp14:editId="42D2F333">
            <wp:extent cx="5943600" cy="3714115"/>
            <wp:effectExtent l="0" t="0" r="0" b="635"/>
            <wp:docPr id="10108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C24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AB9676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CE3ED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AEB46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E497B2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F9CF31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6C80A5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28CA4E3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528E2E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1812B9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7B01D1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7E79A9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3383542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7B4292FD" w14:textId="70DEED08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OBJECTIVE:2:</w:t>
      </w:r>
    </w:p>
    <w:p w14:paraId="4E53FDD8" w14:textId="194532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Compare the utilization of different network slices using MATLAB. Analyze how efficiently network resources are allocated and utilized across multiple slices.</w:t>
      </w:r>
    </w:p>
    <w:p w14:paraId="25E92E7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90CC27" w14:textId="057C1E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7CA7C41F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4B1BCCA7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0486F205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47FF6B01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slices = </w:t>
      </w:r>
      <w:proofErr w:type="gramStart"/>
      <w:r w:rsidRPr="004606C3">
        <w:rPr>
          <w:rFonts w:ascii="Times New Roman" w:hAnsi="Times New Roman" w:cs="Times New Roman"/>
        </w:rPr>
        <w:t>categorical({</w:t>
      </w:r>
      <w:proofErr w:type="gramEnd"/>
      <w:r w:rsidRPr="004606C3">
        <w:rPr>
          <w:rFonts w:ascii="Times New Roman" w:hAnsi="Times New Roman" w:cs="Times New Roman"/>
        </w:rPr>
        <w:t>'</w:t>
      </w:r>
      <w:proofErr w:type="spellStart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</w:t>
      </w:r>
      <w:proofErr w:type="gramStart"/>
      <w:r w:rsidRPr="004606C3">
        <w:rPr>
          <w:rFonts w:ascii="Times New Roman" w:hAnsi="Times New Roman" w:cs="Times New Roman"/>
        </w:rPr>
        <w:t>IoT</w:t>
      </w:r>
      <w:proofErr w:type="spellEnd"/>
      <w:r w:rsidRPr="004606C3">
        <w:rPr>
          <w:rFonts w:ascii="Times New Roman" w:hAnsi="Times New Roman" w:cs="Times New Roman"/>
        </w:rPr>
        <w:t>'}</w:t>
      </w:r>
      <w:proofErr w:type="gramEnd"/>
      <w:r w:rsidRPr="004606C3">
        <w:rPr>
          <w:rFonts w:ascii="Times New Roman" w:hAnsi="Times New Roman" w:cs="Times New Roman"/>
        </w:rPr>
        <w:t xml:space="preserve">); </w:t>
      </w:r>
    </w:p>
    <w:p w14:paraId="2CB8E041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utilization = [85 70 60 75 50]; </w:t>
      </w:r>
    </w:p>
    <w:p w14:paraId="4B7FDDC0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figure; </w:t>
      </w:r>
    </w:p>
    <w:p w14:paraId="036AFB2D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bar(</w:t>
      </w:r>
      <w:proofErr w:type="gramEnd"/>
      <w:r w:rsidRPr="004606C3">
        <w:rPr>
          <w:rFonts w:ascii="Times New Roman" w:hAnsi="Times New Roman" w:cs="Times New Roman"/>
        </w:rPr>
        <w:t xml:space="preserve">slices, utilization); </w:t>
      </w:r>
    </w:p>
    <w:p w14:paraId="3A329A75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on; </w:t>
      </w:r>
    </w:p>
    <w:p w14:paraId="425C3B51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Type'); </w:t>
      </w:r>
    </w:p>
    <w:p w14:paraId="675C70D5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'Slice Utilization (%)'); </w:t>
      </w:r>
    </w:p>
    <w:p w14:paraId="6061967C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 xml:space="preserve">'Slice Utilization in 5G Network Slicing'); </w:t>
      </w:r>
    </w:p>
    <w:p w14:paraId="42A3F01E" w14:textId="1AD6FD99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ylim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>[0 100]);</w:t>
      </w:r>
    </w:p>
    <w:p w14:paraId="512B5FB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273BF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A6E3B3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FD3286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C5627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55BF3F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0B6CDC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92B7F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BB5CD0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EB6EF7E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57411E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1F16A44F" w14:textId="6B0E7A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OUTPUT:</w:t>
      </w:r>
    </w:p>
    <w:p w14:paraId="3530775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394AA5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88B627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6AB3B4D" w14:textId="7956F895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74D7B1C8" wp14:editId="6A61BE6B">
            <wp:extent cx="5943600" cy="3714115"/>
            <wp:effectExtent l="0" t="0" r="0" b="635"/>
            <wp:docPr id="101256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594F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500C91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598558B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F1DAA0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C57A4E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CD84AE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1C54E9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FB1DFC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37281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78E8BF6" w14:textId="50D2B268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OBJECTIVE:3:</w:t>
      </w:r>
    </w:p>
    <w:p w14:paraId="060E92F4" w14:textId="3F3FD5FF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Analyze the end-to-end latency of different network slices using MATLAB. Compare the latency values to understand the Quality of Service (QoS) requirements of various 5G applications.</w:t>
      </w:r>
    </w:p>
    <w:p w14:paraId="40172F1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A465088" w14:textId="1C32C14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1B446A3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E8BC065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7260AC7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01C65AC2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3194770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slices = [1 2 3 4 5]; </w:t>
      </w:r>
    </w:p>
    <w:p w14:paraId="27A81ED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latency = [25 5 40 15 60]; </w:t>
      </w:r>
    </w:p>
    <w:p w14:paraId="77B4FFC4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figure; </w:t>
      </w:r>
    </w:p>
    <w:p w14:paraId="75C4E93A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plot(</w:t>
      </w:r>
      <w:proofErr w:type="gramEnd"/>
      <w:r w:rsidRPr="004606C3">
        <w:rPr>
          <w:rFonts w:ascii="Times New Roman" w:hAnsi="Times New Roman" w:cs="Times New Roman"/>
        </w:rPr>
        <w:t xml:space="preserve">slices, latency, '-o','LineWidth',2,'MarkerSize',8); </w:t>
      </w:r>
    </w:p>
    <w:p w14:paraId="1E344CF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on; </w:t>
      </w:r>
    </w:p>
    <w:p w14:paraId="577A1D36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xticks</w:t>
      </w:r>
      <w:proofErr w:type="spellEnd"/>
      <w:r w:rsidRPr="004606C3">
        <w:rPr>
          <w:rFonts w:ascii="Times New Roman" w:hAnsi="Times New Roman" w:cs="Times New Roman"/>
        </w:rPr>
        <w:t xml:space="preserve">(slices); </w:t>
      </w:r>
    </w:p>
    <w:p w14:paraId="02BF8D44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xticklabels</w:t>
      </w:r>
      <w:proofErr w:type="spellEnd"/>
      <w:r w:rsidRPr="004606C3">
        <w:rPr>
          <w:rFonts w:ascii="Times New Roman" w:hAnsi="Times New Roman" w:cs="Times New Roman"/>
        </w:rPr>
        <w:t>({'</w:t>
      </w:r>
      <w:proofErr w:type="spellStart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Private','IoT</w:t>
      </w:r>
      <w:proofErr w:type="spellEnd"/>
      <w:r w:rsidRPr="004606C3">
        <w:rPr>
          <w:rFonts w:ascii="Times New Roman" w:hAnsi="Times New Roman" w:cs="Times New Roman"/>
        </w:rPr>
        <w:t xml:space="preserve">'}); </w:t>
      </w:r>
    </w:p>
    <w:p w14:paraId="099B2BB8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Type'); </w:t>
      </w:r>
    </w:p>
    <w:p w14:paraId="20E8E64C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>'End-to-End Latency (</w:t>
      </w:r>
      <w:proofErr w:type="spellStart"/>
      <w:r w:rsidRPr="004606C3">
        <w:rPr>
          <w:rFonts w:ascii="Times New Roman" w:hAnsi="Times New Roman" w:cs="Times New Roman"/>
        </w:rPr>
        <w:t>ms</w:t>
      </w:r>
      <w:proofErr w:type="spellEnd"/>
      <w:r w:rsidRPr="004606C3">
        <w:rPr>
          <w:rFonts w:ascii="Times New Roman" w:hAnsi="Times New Roman" w:cs="Times New Roman"/>
        </w:rPr>
        <w:t xml:space="preserve">)'); </w:t>
      </w:r>
    </w:p>
    <w:p w14:paraId="15ABAE48" w14:textId="21D7C1C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>'5G Network Slicing: End-to-End Latency');</w:t>
      </w:r>
    </w:p>
    <w:p w14:paraId="2400640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CC9E4E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83B369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F51DB11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0D7CD7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881505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1F4BD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62AB3A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43ECC0C2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12855F8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77A3C80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3F1A2B33" w14:textId="21ADE6C1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OUTPUT:</w:t>
      </w:r>
    </w:p>
    <w:p w14:paraId="7D07FC3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EF8452E" w14:textId="5582C00A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4C19D513" wp14:editId="4B71DE16">
            <wp:extent cx="5943600" cy="3714115"/>
            <wp:effectExtent l="0" t="0" r="0" b="635"/>
            <wp:docPr id="1879263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8B4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6B92F55" w14:textId="176FD1CB" w:rsidR="004606C3" w:rsidRPr="004606C3" w:rsidRDefault="004606C3" w:rsidP="004606C3">
      <w:pPr>
        <w:rPr>
          <w:rFonts w:ascii="Times New Roman" w:hAnsi="Times New Roman" w:cs="Times New Roman"/>
          <w:b/>
          <w:bCs/>
        </w:rPr>
      </w:pPr>
      <w:proofErr w:type="gramStart"/>
      <w:r w:rsidRPr="004606C3">
        <w:rPr>
          <w:rFonts w:ascii="Times New Roman" w:hAnsi="Times New Roman" w:cs="Times New Roman"/>
          <w:b/>
          <w:bCs/>
        </w:rPr>
        <w:t xml:space="preserve">Result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6959B508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The MATLAB analysis successfully demonstrated the characteristics of a 5G Network </w:t>
      </w:r>
    </w:p>
    <w:p w14:paraId="3182D5FD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Slicing environment. The results showed that multiple network slices can coexist while </w:t>
      </w:r>
    </w:p>
    <w:p w14:paraId="03581BD6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exhibiting different utilization levels and latency characteristics based on their intended </w:t>
      </w:r>
    </w:p>
    <w:p w14:paraId="635D8219" w14:textId="66309ACF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services.</w:t>
      </w:r>
    </w:p>
    <w:sectPr w:rsidR="004606C3" w:rsidRPr="0046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C3"/>
    <w:rsid w:val="00053C8B"/>
    <w:rsid w:val="00322378"/>
    <w:rsid w:val="004606C3"/>
    <w:rsid w:val="004E42E7"/>
    <w:rsid w:val="00AB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AAB"/>
  <w15:chartTrackingRefBased/>
  <w15:docId w15:val="{9F41C230-AB27-489D-B631-CD7279F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shaik suhail</cp:lastModifiedBy>
  <cp:revision>1</cp:revision>
  <dcterms:created xsi:type="dcterms:W3CDTF">2026-08-10T06:03:00Z</dcterms:created>
  <dcterms:modified xsi:type="dcterms:W3CDTF">2026-08-10T06:11:00Z</dcterms:modified>
</cp:coreProperties>
</file>